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25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22E41DC6" w:rsidR="002C45BD" w:rsidRPr="00A258C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разрешенные</w:t>
      </w:r>
    </w:p>
    <w:p w14:paraId="0BE1DEE5" w14:textId="77777777" w:rsidR="002C45BD" w:rsidRPr="00A258C8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земельного участка с кадастровым </w:t>
      </w:r>
    </w:p>
    <w:p w14:paraId="55A88B8F" w14:textId="1EEF81B7" w:rsidR="00F1603D" w:rsidRPr="00A258C8" w:rsidRDefault="002C45BD" w:rsidP="002C45B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E77833" w:rsidRPr="00A258C8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23:40:0000000:8493</w:t>
      </w:r>
    </w:p>
    <w:p w14:paraId="3DFEDF5D" w14:textId="77777777" w:rsidR="00F1603D" w:rsidRPr="00A258C8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27D91F71" w:rsidR="00C06729" w:rsidRPr="00A258C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E77833" w:rsidRPr="00A258C8">
        <w:rPr>
          <w:rFonts w:ascii="Times New Roman" w:hAnsi="Times New Roman" w:cs="Times New Roman"/>
          <w:sz w:val="28"/>
          <w:szCs w:val="28"/>
        </w:rPr>
        <w:t>гр-н</w:t>
      </w:r>
      <w:r w:rsidR="00CF4E14" w:rsidRPr="00A258C8">
        <w:rPr>
          <w:rFonts w:ascii="Times New Roman" w:hAnsi="Times New Roman" w:cs="Times New Roman"/>
          <w:sz w:val="28"/>
          <w:szCs w:val="28"/>
        </w:rPr>
        <w:t>а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Федя</w:t>
      </w:r>
      <w:r w:rsidR="00CF4E14" w:rsidRPr="00A258C8">
        <w:rPr>
          <w:rFonts w:ascii="Times New Roman" w:hAnsi="Times New Roman" w:cs="Times New Roman"/>
          <w:sz w:val="28"/>
          <w:szCs w:val="28"/>
        </w:rPr>
        <w:t>я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Юри</w:t>
      </w:r>
      <w:r w:rsidR="00CF4E14" w:rsidRPr="00A258C8">
        <w:rPr>
          <w:rFonts w:ascii="Times New Roman" w:hAnsi="Times New Roman" w:cs="Times New Roman"/>
          <w:sz w:val="28"/>
          <w:szCs w:val="28"/>
        </w:rPr>
        <w:t>я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CF4E14" w:rsidRPr="00A258C8">
        <w:rPr>
          <w:rFonts w:ascii="Times New Roman" w:hAnsi="Times New Roman" w:cs="Times New Roman"/>
          <w:sz w:val="28"/>
          <w:szCs w:val="28"/>
        </w:rPr>
        <w:t>а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Pr="00A258C8">
        <w:rPr>
          <w:rFonts w:ascii="Times New Roman" w:hAnsi="Times New Roman" w:cs="Times New Roman"/>
          <w:sz w:val="28"/>
          <w:szCs w:val="28"/>
        </w:rPr>
        <w:t xml:space="preserve"> от </w:t>
      </w:r>
      <w:r w:rsidR="00E77833" w:rsidRPr="00A258C8">
        <w:rPr>
          <w:rFonts w:ascii="Times New Roman" w:hAnsi="Times New Roman" w:cs="Times New Roman"/>
          <w:sz w:val="28"/>
          <w:szCs w:val="28"/>
        </w:rPr>
        <w:t>10</w:t>
      </w:r>
      <w:r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="00E77833" w:rsidRPr="00A258C8">
        <w:rPr>
          <w:rFonts w:ascii="Times New Roman" w:hAnsi="Times New Roman" w:cs="Times New Roman"/>
          <w:sz w:val="28"/>
          <w:szCs w:val="28"/>
        </w:rPr>
        <w:t>февраля</w:t>
      </w:r>
      <w:r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="00A258C8">
        <w:rPr>
          <w:rFonts w:ascii="Times New Roman" w:hAnsi="Times New Roman" w:cs="Times New Roman"/>
          <w:sz w:val="28"/>
          <w:szCs w:val="28"/>
        </w:rPr>
        <w:br/>
      </w:r>
      <w:r w:rsidRPr="00A258C8">
        <w:rPr>
          <w:rFonts w:ascii="Times New Roman" w:hAnsi="Times New Roman" w:cs="Times New Roman"/>
          <w:sz w:val="28"/>
          <w:szCs w:val="28"/>
        </w:rPr>
        <w:t>202</w:t>
      </w:r>
      <w:r w:rsidR="00025B4B" w:rsidRPr="00A258C8">
        <w:rPr>
          <w:rFonts w:ascii="Times New Roman" w:hAnsi="Times New Roman" w:cs="Times New Roman"/>
          <w:sz w:val="28"/>
          <w:szCs w:val="28"/>
        </w:rPr>
        <w:t>5</w:t>
      </w:r>
      <w:r w:rsidRPr="00A258C8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E77833" w:rsidRPr="00A258C8">
        <w:rPr>
          <w:rFonts w:ascii="Times New Roman" w:hAnsi="Times New Roman" w:cs="Times New Roman"/>
          <w:sz w:val="28"/>
          <w:szCs w:val="28"/>
        </w:rPr>
        <w:t>848</w:t>
      </w:r>
      <w:r w:rsidRPr="00A258C8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A258C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E77833" w:rsidRPr="00A258C8">
        <w:rPr>
          <w:rFonts w:ascii="Times New Roman" w:eastAsia="Tahoma" w:hAnsi="Times New Roman" w:cs="Times New Roman"/>
          <w:sz w:val="28"/>
          <w:szCs w:val="28"/>
          <w:lang w:bidi="ru-RU"/>
        </w:rPr>
        <w:t>454 кв.м с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77833" w:rsidRPr="00A258C8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23:40:0000000:8493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</w:t>
      </w:r>
      <w:r w:rsidR="00CF4E14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г.</w:t>
      </w:r>
      <w:r w:rsid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Г</w:t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еленджик,</w:t>
      </w:r>
      <w:r w:rsidR="00CF4E14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с. Дивноморское,</w:t>
      </w:r>
      <w:r w:rsid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 </w:t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ул. Черноморская, д. 22</w:t>
      </w:r>
      <w:r w:rsidRPr="00A258C8">
        <w:rPr>
          <w:rFonts w:ascii="Times New Roman" w:hAnsi="Times New Roman" w:cs="Times New Roman"/>
          <w:sz w:val="28"/>
          <w:szCs w:val="28"/>
        </w:rPr>
        <w:t>, дополнив существующий вид использования земельного участка «для индивидуального жилищного строительства» испрашиваемым вид</w:t>
      </w:r>
      <w:r w:rsidR="00E77833" w:rsidRPr="00A258C8">
        <w:rPr>
          <w:rFonts w:ascii="Times New Roman" w:hAnsi="Times New Roman" w:cs="Times New Roman"/>
          <w:sz w:val="28"/>
          <w:szCs w:val="28"/>
        </w:rPr>
        <w:t>о</w:t>
      </w:r>
      <w:r w:rsidRPr="00A258C8">
        <w:rPr>
          <w:rFonts w:ascii="Times New Roman" w:hAnsi="Times New Roman" w:cs="Times New Roman"/>
          <w:sz w:val="28"/>
          <w:szCs w:val="28"/>
        </w:rPr>
        <w:t>м использования земельного участка «</w:t>
      </w:r>
      <w:r w:rsidR="00E77833" w:rsidRPr="00A258C8">
        <w:rPr>
          <w:rFonts w:ascii="Times New Roman" w:hAnsi="Times New Roman" w:cs="Times New Roman"/>
          <w:sz w:val="28"/>
          <w:szCs w:val="28"/>
        </w:rPr>
        <w:t>гостиничное обслуживание»</w:t>
      </w:r>
      <w:r w:rsidRPr="00A258C8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A258C8">
        <w:rPr>
          <w:rFonts w:ascii="Times New Roman" w:hAnsi="Times New Roman" w:cs="Times New Roman"/>
          <w:sz w:val="28"/>
          <w:szCs w:val="28"/>
        </w:rPr>
        <w:t>________</w:t>
      </w:r>
      <w:r w:rsidRPr="00A258C8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CF4E14"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="00A258C8">
        <w:rPr>
          <w:rFonts w:ascii="Times New Roman" w:hAnsi="Times New Roman" w:cs="Times New Roman"/>
          <w:sz w:val="28"/>
          <w:szCs w:val="28"/>
        </w:rPr>
        <w:br/>
      </w:r>
      <w:r w:rsidRPr="00A258C8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A258C8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CF4E14"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Pr="00A258C8">
        <w:rPr>
          <w:rFonts w:ascii="Times New Roman" w:hAnsi="Times New Roman" w:cs="Times New Roman"/>
          <w:sz w:val="28"/>
          <w:szCs w:val="28"/>
        </w:rPr>
        <w:t>20 марта 2025 года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A258C8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CF4E14"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Pr="00A258C8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A258C8">
        <w:rPr>
          <w:rFonts w:ascii="Times New Roman" w:hAnsi="Times New Roman" w:cs="Times New Roman"/>
          <w:sz w:val="28"/>
          <w:szCs w:val="28"/>
        </w:rPr>
        <w:br/>
      </w:r>
      <w:r w:rsidRPr="00A258C8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A258C8">
        <w:rPr>
          <w:rFonts w:ascii="Times New Roman" w:hAnsi="Times New Roman" w:cs="Times New Roman"/>
          <w:sz w:val="28"/>
          <w:szCs w:val="28"/>
        </w:rPr>
        <w:t>_______</w:t>
      </w:r>
      <w:r w:rsidRPr="00A258C8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A258C8">
        <w:rPr>
          <w:rFonts w:ascii="Times New Roman" w:hAnsi="Times New Roman" w:cs="Times New Roman"/>
          <w:sz w:val="28"/>
          <w:szCs w:val="28"/>
        </w:rPr>
        <w:t xml:space="preserve"> </w:t>
      </w:r>
      <w:r w:rsidRPr="00A258C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2B62FA76" w:rsidR="00C06729" w:rsidRPr="00A258C8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E77833" w:rsidRPr="00A258C8">
        <w:rPr>
          <w:rFonts w:ascii="Times New Roman" w:hAnsi="Times New Roman" w:cs="Times New Roman"/>
          <w:sz w:val="28"/>
          <w:szCs w:val="28"/>
        </w:rPr>
        <w:t xml:space="preserve">гр-ну Федяю Юрию Николаевичу </w:t>
      </w:r>
      <w:r w:rsidR="00025B4B" w:rsidRPr="00A258C8">
        <w:rPr>
          <w:rFonts w:ascii="Times New Roman" w:hAnsi="Times New Roman" w:cs="Times New Roman"/>
          <w:sz w:val="28"/>
          <w:szCs w:val="28"/>
        </w:rPr>
        <w:t xml:space="preserve"> </w:t>
      </w:r>
      <w:r w:rsidRPr="00A258C8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земельного участка </w:t>
      </w:r>
      <w:r w:rsidRPr="00A258C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Pr="00A258C8">
        <w:rPr>
          <w:rFonts w:ascii="Times New Roman" w:eastAsia="Tahoma" w:hAnsi="Times New Roman" w:cs="Times New Roman"/>
          <w:sz w:val="28"/>
          <w:szCs w:val="28"/>
          <w:lang w:bidi="ru-RU"/>
        </w:rPr>
        <w:br/>
      </w:r>
      <w:r w:rsidR="00E77833" w:rsidRPr="00A258C8">
        <w:rPr>
          <w:rFonts w:ascii="Times New Roman" w:eastAsia="Tahoma" w:hAnsi="Times New Roman" w:cs="Times New Roman"/>
          <w:sz w:val="28"/>
          <w:szCs w:val="28"/>
          <w:lang w:bidi="ru-RU"/>
        </w:rPr>
        <w:t>454 кв.м с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E77833" w:rsidRPr="00A258C8">
        <w:rPr>
          <w:rFonts w:ascii="Times New Roman" w:hAnsi="Times New Roman" w:cs="Times New Roman"/>
          <w:sz w:val="28"/>
          <w:szCs w:val="28"/>
          <w:shd w:val="clear" w:color="auto" w:fill="FFFFFF"/>
        </w:rPr>
        <w:t>23:40:0000000:8493</w:t>
      </w:r>
      <w:r w:rsidR="00E77833" w:rsidRPr="00A258C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77833" w:rsidRPr="00A258C8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Геленджик, с. Дивноморское, ул. Черноморская, д. 22</w:t>
      </w:r>
      <w:r w:rsidRPr="00A258C8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E77833" w:rsidRPr="00A258C8">
        <w:rPr>
          <w:rFonts w:ascii="Times New Roman" w:hAnsi="Times New Roman" w:cs="Times New Roman"/>
          <w:sz w:val="28"/>
          <w:szCs w:val="28"/>
        </w:rPr>
        <w:t>дополнив существующий вид использования земельного участка «для индивидуального жилищного строительства» испрашиваемым видом использования земельного участка «гостиничное обслуживание»</w:t>
      </w:r>
      <w:r w:rsidRPr="00A258C8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A258C8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</w:t>
      </w:r>
      <w:r w:rsidRPr="00A258C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</w:t>
      </w:r>
      <w:r w:rsidRPr="00A258C8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A258C8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A258C8">
        <w:rPr>
          <w:rFonts w:ascii="Times New Roman" w:hAnsi="Times New Roman" w:cs="Times New Roman"/>
          <w:sz w:val="28"/>
          <w:szCs w:val="28"/>
        </w:rPr>
        <w:t>.</w:t>
      </w:r>
      <w:r w:rsidRPr="00A258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258C8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A258C8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8C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A258C8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A258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A258C8" w:rsidSect="00A258C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25B4B"/>
    <w:rsid w:val="000C2904"/>
    <w:rsid w:val="001D5483"/>
    <w:rsid w:val="002B2682"/>
    <w:rsid w:val="002C45BD"/>
    <w:rsid w:val="00305433"/>
    <w:rsid w:val="00365C4A"/>
    <w:rsid w:val="003A552D"/>
    <w:rsid w:val="0042136F"/>
    <w:rsid w:val="004A6884"/>
    <w:rsid w:val="004C2E42"/>
    <w:rsid w:val="005159C1"/>
    <w:rsid w:val="005308DB"/>
    <w:rsid w:val="00662D61"/>
    <w:rsid w:val="00690A41"/>
    <w:rsid w:val="006C4EEF"/>
    <w:rsid w:val="006D4D04"/>
    <w:rsid w:val="006F3FB6"/>
    <w:rsid w:val="00715D60"/>
    <w:rsid w:val="007654B0"/>
    <w:rsid w:val="007805FC"/>
    <w:rsid w:val="008635DC"/>
    <w:rsid w:val="0087265C"/>
    <w:rsid w:val="008967D4"/>
    <w:rsid w:val="008D5FF9"/>
    <w:rsid w:val="00905A7F"/>
    <w:rsid w:val="00A16594"/>
    <w:rsid w:val="00A258C8"/>
    <w:rsid w:val="00A52F3E"/>
    <w:rsid w:val="00AD1F1D"/>
    <w:rsid w:val="00B652B9"/>
    <w:rsid w:val="00B845C0"/>
    <w:rsid w:val="00C028C2"/>
    <w:rsid w:val="00C04937"/>
    <w:rsid w:val="00C06154"/>
    <w:rsid w:val="00C06729"/>
    <w:rsid w:val="00C20CEB"/>
    <w:rsid w:val="00CB55E5"/>
    <w:rsid w:val="00CF4E14"/>
    <w:rsid w:val="00D960B6"/>
    <w:rsid w:val="00E20A2E"/>
    <w:rsid w:val="00E77833"/>
    <w:rsid w:val="00EC7B4B"/>
    <w:rsid w:val="00F1603D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4</cp:revision>
  <dcterms:created xsi:type="dcterms:W3CDTF">2025-06-26T07:34:00Z</dcterms:created>
  <dcterms:modified xsi:type="dcterms:W3CDTF">2025-06-26T08:57:00Z</dcterms:modified>
</cp:coreProperties>
</file>