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CFE" w:rsidRPr="00141580" w:rsidRDefault="003E5CFE" w:rsidP="003E5C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CFE" w:rsidRPr="00141580" w:rsidRDefault="003E5CFE" w:rsidP="003E5C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CFE" w:rsidRPr="00141580" w:rsidRDefault="003E5CFE" w:rsidP="003E5C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CFE" w:rsidRPr="00141580" w:rsidRDefault="003E5CFE" w:rsidP="003E5C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CFE" w:rsidRPr="00141580" w:rsidRDefault="003E5CFE" w:rsidP="003E5C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CFE" w:rsidRPr="00141580" w:rsidRDefault="003E5CFE" w:rsidP="003E5C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CFE" w:rsidRPr="00141580" w:rsidRDefault="003E5CFE" w:rsidP="003E5C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9E5" w:rsidRPr="00141580" w:rsidRDefault="005A79E5" w:rsidP="003E5C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9E5" w:rsidRPr="00141580" w:rsidRDefault="005A79E5" w:rsidP="003E5C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580" w:rsidRPr="00A923EE" w:rsidRDefault="00141580" w:rsidP="003E5C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580" w:rsidRDefault="00BF0F73" w:rsidP="003E5C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Думы </w:t>
      </w:r>
    </w:p>
    <w:p w:rsidR="00141580" w:rsidRDefault="00BF0F73" w:rsidP="003E5C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город-курорт Геленджик </w:t>
      </w:r>
    </w:p>
    <w:p w:rsidR="00141580" w:rsidRDefault="00BF0F73" w:rsidP="003E5C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26 августа 201</w:t>
      </w:r>
      <w:r w:rsidR="004B74F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 164</w:t>
      </w:r>
      <w:r w:rsidR="0014158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E5CFE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</w:p>
    <w:p w:rsidR="00141580" w:rsidRDefault="003E5CFE" w:rsidP="003E5C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Положения о порядке управления и распоряжения имуществом, </w:t>
      </w:r>
    </w:p>
    <w:p w:rsidR="00141580" w:rsidRDefault="003E5CFE" w:rsidP="003E5C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находящимся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собственности муниципального образования </w:t>
      </w:r>
    </w:p>
    <w:p w:rsidR="00141580" w:rsidRDefault="003E5CFE" w:rsidP="003E5C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город-курорт Геленджик</w:t>
      </w:r>
      <w:r w:rsidR="00BF0F73">
        <w:rPr>
          <w:rFonts w:ascii="Times New Roman" w:hAnsi="Times New Roman" w:cs="Times New Roman"/>
          <w:b/>
          <w:sz w:val="28"/>
          <w:szCs w:val="28"/>
        </w:rPr>
        <w:t>»</w:t>
      </w:r>
      <w:r w:rsidR="001415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F73">
        <w:rPr>
          <w:rFonts w:ascii="Times New Roman" w:hAnsi="Times New Roman" w:cs="Times New Roman"/>
          <w:b/>
          <w:sz w:val="28"/>
          <w:szCs w:val="28"/>
        </w:rPr>
        <w:t xml:space="preserve">(в редакции решения Думы </w:t>
      </w:r>
      <w:proofErr w:type="gramEnd"/>
    </w:p>
    <w:p w:rsidR="00141580" w:rsidRDefault="00BF0F73" w:rsidP="003E5C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город-курорт Геленджик </w:t>
      </w:r>
    </w:p>
    <w:p w:rsidR="00BF0F73" w:rsidRDefault="00BF0F73" w:rsidP="003E5C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30 сентября 2016 года №482)</w:t>
      </w:r>
    </w:p>
    <w:p w:rsidR="00BF0F73" w:rsidRPr="00A923EE" w:rsidRDefault="00BF0F73" w:rsidP="003E5C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3EE" w:rsidRPr="00A923EE" w:rsidRDefault="00A923EE" w:rsidP="003E5C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CFE" w:rsidRDefault="003E5CFE" w:rsidP="008B26A2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</w:t>
      </w:r>
      <w:r w:rsidR="00F73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приведения в соответствие</w:t>
      </w:r>
      <w:r w:rsidR="00F73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действующим законодательством Российской Федерации </w:t>
      </w:r>
      <w:r w:rsidR="00D0601F">
        <w:rPr>
          <w:rFonts w:ascii="Times New Roman" w:hAnsi="Times New Roman" w:cs="Times New Roman"/>
          <w:sz w:val="28"/>
          <w:szCs w:val="28"/>
        </w:rPr>
        <w:t xml:space="preserve">Положения о </w:t>
      </w:r>
      <w:r>
        <w:rPr>
          <w:rFonts w:ascii="Times New Roman" w:hAnsi="Times New Roman" w:cs="Times New Roman"/>
          <w:sz w:val="28"/>
          <w:szCs w:val="28"/>
        </w:rPr>
        <w:t>порядк</w:t>
      </w:r>
      <w:r w:rsidR="00D0601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управления и распоряжения имуществом, находящимся</w:t>
      </w:r>
      <w:r w:rsidR="00E94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собственности муниципального образования</w:t>
      </w:r>
      <w:r w:rsidR="00E94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город-курорт Геленджик, руководствуясь Гражданским кодексом Российской Фед</w:t>
      </w:r>
      <w:r w:rsidR="00CF37C6">
        <w:rPr>
          <w:rFonts w:ascii="Times New Roman" w:hAnsi="Times New Roman" w:cs="Times New Roman"/>
          <w:sz w:val="28"/>
          <w:szCs w:val="28"/>
        </w:rPr>
        <w:t xml:space="preserve">ерации, Федеральным законом от </w:t>
      </w:r>
      <w:r>
        <w:rPr>
          <w:rFonts w:ascii="Times New Roman" w:hAnsi="Times New Roman" w:cs="Times New Roman"/>
          <w:sz w:val="28"/>
          <w:szCs w:val="28"/>
        </w:rPr>
        <w:t xml:space="preserve">6 октября 2003 года №131-ФЗ «Об общих принципах организации местного самоуправления в Российской Федерации» </w:t>
      </w:r>
      <w:r w:rsidR="00D0601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(в редакции Федерального закона от </w:t>
      </w:r>
      <w:r w:rsidR="0097602C">
        <w:rPr>
          <w:rFonts w:ascii="Times New Roman" w:hAnsi="Times New Roman" w:cs="Times New Roman"/>
          <w:sz w:val="28"/>
          <w:szCs w:val="28"/>
        </w:rPr>
        <w:t>29</w:t>
      </w:r>
      <w:r w:rsidR="00E141F8">
        <w:rPr>
          <w:rFonts w:ascii="Times New Roman" w:hAnsi="Times New Roman" w:cs="Times New Roman"/>
          <w:sz w:val="28"/>
          <w:szCs w:val="28"/>
        </w:rPr>
        <w:t xml:space="preserve"> </w:t>
      </w:r>
      <w:r w:rsidR="006D119B">
        <w:rPr>
          <w:rFonts w:ascii="Times New Roman" w:hAnsi="Times New Roman" w:cs="Times New Roman"/>
          <w:sz w:val="28"/>
          <w:szCs w:val="28"/>
        </w:rPr>
        <w:t>ию</w:t>
      </w:r>
      <w:r w:rsidR="00A35353">
        <w:rPr>
          <w:rFonts w:ascii="Times New Roman" w:hAnsi="Times New Roman" w:cs="Times New Roman"/>
          <w:sz w:val="28"/>
          <w:szCs w:val="28"/>
        </w:rPr>
        <w:t>л</w:t>
      </w:r>
      <w:r w:rsidR="00E141F8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701230">
        <w:rPr>
          <w:rFonts w:ascii="Times New Roman" w:hAnsi="Times New Roman" w:cs="Times New Roman"/>
          <w:sz w:val="28"/>
          <w:szCs w:val="28"/>
        </w:rPr>
        <w:t>7</w:t>
      </w:r>
      <w:r w:rsidR="00E141F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97602C">
        <w:rPr>
          <w:rFonts w:ascii="Times New Roman" w:hAnsi="Times New Roman" w:cs="Times New Roman"/>
          <w:sz w:val="28"/>
          <w:szCs w:val="28"/>
        </w:rPr>
        <w:t>279</w:t>
      </w:r>
      <w:r>
        <w:rPr>
          <w:rFonts w:ascii="Times New Roman" w:hAnsi="Times New Roman" w:cs="Times New Roman"/>
          <w:sz w:val="28"/>
          <w:szCs w:val="28"/>
        </w:rPr>
        <w:t xml:space="preserve">-ФЗ), статьями </w:t>
      </w:r>
      <w:r w:rsidR="00D0601F">
        <w:rPr>
          <w:rFonts w:ascii="Times New Roman" w:hAnsi="Times New Roman" w:cs="Times New Roman"/>
          <w:sz w:val="28"/>
          <w:szCs w:val="28"/>
        </w:rPr>
        <w:t xml:space="preserve">   </w:t>
      </w:r>
      <w:r w:rsidR="0061622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 2</w:t>
      </w:r>
      <w:r w:rsidR="00676C3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76C34">
        <w:rPr>
          <w:rFonts w:ascii="Times New Roman" w:hAnsi="Times New Roman" w:cs="Times New Roman"/>
          <w:sz w:val="28"/>
          <w:szCs w:val="28"/>
        </w:rPr>
        <w:t>70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91828">
        <w:rPr>
          <w:rFonts w:ascii="Times New Roman" w:hAnsi="Times New Roman" w:cs="Times New Roman"/>
          <w:sz w:val="28"/>
          <w:szCs w:val="28"/>
        </w:rPr>
        <w:t xml:space="preserve">75, </w:t>
      </w:r>
      <w:r>
        <w:rPr>
          <w:rFonts w:ascii="Times New Roman" w:hAnsi="Times New Roman" w:cs="Times New Roman"/>
          <w:sz w:val="28"/>
          <w:szCs w:val="28"/>
        </w:rPr>
        <w:t>76</w:t>
      </w:r>
      <w:r w:rsidR="00676C34">
        <w:rPr>
          <w:rFonts w:ascii="Times New Roman" w:hAnsi="Times New Roman" w:cs="Times New Roman"/>
          <w:sz w:val="28"/>
          <w:szCs w:val="28"/>
        </w:rPr>
        <w:t>, 77</w:t>
      </w:r>
      <w:r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город-курорт Геленджик, Дума</w:t>
      </w:r>
      <w:r w:rsidR="004918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4918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4918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город-курорт</w:t>
      </w:r>
      <w:r w:rsidR="004918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Геленджик</w:t>
      </w:r>
      <w:r w:rsidR="00D0601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 а:</w:t>
      </w:r>
    </w:p>
    <w:p w:rsidR="003E5CFE" w:rsidRDefault="003E5CFE" w:rsidP="008B26A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447AE">
        <w:rPr>
          <w:rFonts w:ascii="Times New Roman" w:hAnsi="Times New Roman" w:cs="Times New Roman"/>
          <w:sz w:val="28"/>
          <w:szCs w:val="28"/>
        </w:rPr>
        <w:t>Внести</w:t>
      </w:r>
      <w:r w:rsidR="008B26A2">
        <w:rPr>
          <w:rFonts w:ascii="Times New Roman" w:hAnsi="Times New Roman" w:cs="Times New Roman"/>
          <w:sz w:val="28"/>
          <w:szCs w:val="28"/>
        </w:rPr>
        <w:t xml:space="preserve"> </w:t>
      </w:r>
      <w:r w:rsidR="008B26A2" w:rsidRPr="008B26A2">
        <w:rPr>
          <w:rFonts w:ascii="Times New Roman" w:hAnsi="Times New Roman" w:cs="Times New Roman"/>
          <w:sz w:val="28"/>
          <w:szCs w:val="28"/>
        </w:rPr>
        <w:t>в решение Думы муниципального образования город-курорт Геленджик от 26 августа 201</w:t>
      </w:r>
      <w:r w:rsidR="00A743CA">
        <w:rPr>
          <w:rFonts w:ascii="Times New Roman" w:hAnsi="Times New Roman" w:cs="Times New Roman"/>
          <w:sz w:val="28"/>
          <w:szCs w:val="28"/>
        </w:rPr>
        <w:t>4</w:t>
      </w:r>
      <w:r w:rsidR="008B26A2" w:rsidRPr="008B26A2">
        <w:rPr>
          <w:rFonts w:ascii="Times New Roman" w:hAnsi="Times New Roman" w:cs="Times New Roman"/>
          <w:sz w:val="28"/>
          <w:szCs w:val="28"/>
        </w:rPr>
        <w:t xml:space="preserve"> года № 164</w:t>
      </w:r>
      <w:r w:rsidR="008B26A2">
        <w:rPr>
          <w:rFonts w:ascii="Times New Roman" w:hAnsi="Times New Roman" w:cs="Times New Roman"/>
          <w:sz w:val="28"/>
          <w:szCs w:val="28"/>
        </w:rPr>
        <w:t xml:space="preserve"> </w:t>
      </w:r>
      <w:r w:rsidR="008B26A2" w:rsidRPr="008B26A2">
        <w:rPr>
          <w:rFonts w:ascii="Times New Roman" w:hAnsi="Times New Roman" w:cs="Times New Roman"/>
          <w:sz w:val="28"/>
          <w:szCs w:val="28"/>
        </w:rPr>
        <w:t xml:space="preserve">«Об утверждении Положения </w:t>
      </w:r>
      <w:r w:rsidR="00B447AE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8B26A2" w:rsidRPr="008B26A2">
        <w:rPr>
          <w:rFonts w:ascii="Times New Roman" w:hAnsi="Times New Roman" w:cs="Times New Roman"/>
          <w:sz w:val="28"/>
          <w:szCs w:val="28"/>
        </w:rPr>
        <w:t xml:space="preserve">о порядке управления и распоряжения имуществом, находящимся </w:t>
      </w:r>
      <w:r w:rsidR="00B447A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7602C">
        <w:rPr>
          <w:rFonts w:ascii="Times New Roman" w:hAnsi="Times New Roman" w:cs="Times New Roman"/>
          <w:sz w:val="28"/>
          <w:szCs w:val="28"/>
        </w:rPr>
        <w:t xml:space="preserve"> </w:t>
      </w:r>
      <w:r w:rsidR="008B26A2" w:rsidRPr="008B26A2">
        <w:rPr>
          <w:rFonts w:ascii="Times New Roman" w:hAnsi="Times New Roman" w:cs="Times New Roman"/>
          <w:sz w:val="28"/>
          <w:szCs w:val="28"/>
        </w:rPr>
        <w:t>в собственности муниципального образования город-курорт Геленджик»</w:t>
      </w:r>
      <w:r w:rsidR="008B26A2">
        <w:rPr>
          <w:rFonts w:ascii="Times New Roman" w:hAnsi="Times New Roman" w:cs="Times New Roman"/>
          <w:sz w:val="28"/>
          <w:szCs w:val="28"/>
        </w:rPr>
        <w:t xml:space="preserve"> </w:t>
      </w:r>
      <w:r w:rsidR="00B447AE">
        <w:rPr>
          <w:rFonts w:ascii="Times New Roman" w:hAnsi="Times New Roman" w:cs="Times New Roman"/>
          <w:sz w:val="28"/>
          <w:szCs w:val="28"/>
        </w:rPr>
        <w:t xml:space="preserve"> </w:t>
      </w:r>
      <w:r w:rsidR="0097602C">
        <w:rPr>
          <w:rFonts w:ascii="Times New Roman" w:hAnsi="Times New Roman" w:cs="Times New Roman"/>
          <w:sz w:val="28"/>
          <w:szCs w:val="28"/>
        </w:rPr>
        <w:t xml:space="preserve">        </w:t>
      </w:r>
      <w:r w:rsidR="008B26A2" w:rsidRPr="008B26A2">
        <w:rPr>
          <w:rFonts w:ascii="Times New Roman" w:hAnsi="Times New Roman" w:cs="Times New Roman"/>
          <w:sz w:val="28"/>
          <w:szCs w:val="28"/>
        </w:rPr>
        <w:t>(в редакции решения Думы муниципального образования город-курорт Геленджик от 30 сентября 2016 года №482)</w:t>
      </w:r>
      <w:r w:rsidR="008B26A2">
        <w:rPr>
          <w:rFonts w:ascii="Times New Roman" w:hAnsi="Times New Roman" w:cs="Times New Roman"/>
          <w:sz w:val="28"/>
          <w:szCs w:val="28"/>
        </w:rPr>
        <w:t xml:space="preserve"> </w:t>
      </w:r>
      <w:r w:rsidR="00B447AE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365C55" w:rsidRDefault="00B447AE" w:rsidP="00B447AE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B447AE">
        <w:rPr>
          <w:rFonts w:ascii="Times New Roman" w:hAnsi="Times New Roman" w:cs="Times New Roman"/>
          <w:sz w:val="28"/>
          <w:szCs w:val="28"/>
        </w:rPr>
        <w:t xml:space="preserve"> </w:t>
      </w:r>
      <w:r w:rsidR="00365C55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 3.1 приложения к решению </w:t>
      </w:r>
      <w:r w:rsidR="00365C5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65C55" w:rsidRDefault="00365C55" w:rsidP="00B447AE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74844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 xml:space="preserve">Право собственности муниципального образования город-курорт Геленджик (далее – право муниципальной собственности), другие вещные права на недвижимое имущество, а также сделки с ним подлежат государственной регистрации в Едином государственном реестре недвижимости 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от 13 июля 2015 года   № 218-ФЗ «О государственной регистрации недвижимости»</w:t>
      </w:r>
      <w:r w:rsidR="00C74844">
        <w:rPr>
          <w:rFonts w:ascii="Times New Roman" w:hAnsi="Times New Roman"/>
          <w:sz w:val="28"/>
          <w:szCs w:val="28"/>
        </w:rPr>
        <w:t>;</w:t>
      </w:r>
    </w:p>
    <w:p w:rsidR="00B447AE" w:rsidRDefault="00B447AE" w:rsidP="00B447A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абзац второй раздела 18 приложения к решению изложить                      в следующей редакции:</w:t>
      </w:r>
    </w:p>
    <w:p w:rsidR="00B447AE" w:rsidRDefault="00B447AE" w:rsidP="00B447A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Pr="0089099E">
        <w:rPr>
          <w:rFonts w:ascii="Times New Roman" w:hAnsi="Times New Roman"/>
          <w:sz w:val="28"/>
          <w:szCs w:val="28"/>
        </w:rPr>
        <w:t>Проведение торгов по продаже земельных участков или права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89099E">
        <w:rPr>
          <w:rFonts w:ascii="Times New Roman" w:hAnsi="Times New Roman"/>
          <w:sz w:val="28"/>
          <w:szCs w:val="28"/>
        </w:rPr>
        <w:t xml:space="preserve"> на заключение договоров аренды земельных участков, находящихся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89099E">
        <w:rPr>
          <w:rFonts w:ascii="Times New Roman" w:hAnsi="Times New Roman"/>
          <w:sz w:val="28"/>
          <w:szCs w:val="28"/>
        </w:rPr>
        <w:t>в муниципальной собственности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9099E">
        <w:rPr>
          <w:rFonts w:ascii="Times New Roman" w:hAnsi="Times New Roman"/>
          <w:sz w:val="28"/>
          <w:szCs w:val="28"/>
        </w:rPr>
        <w:t>осуществляется в соответствии с земельным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».</w:t>
      </w:r>
    </w:p>
    <w:p w:rsidR="003E5CFE" w:rsidRDefault="003E5CFE" w:rsidP="003E5CF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B26A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публиковать </w:t>
      </w:r>
      <w:r w:rsidR="008B26A2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>
        <w:rPr>
          <w:rFonts w:ascii="Times New Roman" w:hAnsi="Times New Roman" w:cs="Times New Roman"/>
          <w:sz w:val="28"/>
          <w:szCs w:val="28"/>
        </w:rPr>
        <w:t>в Геленджикской городской газете «Прибой».</w:t>
      </w:r>
    </w:p>
    <w:p w:rsidR="003E5CFE" w:rsidRDefault="00084286" w:rsidP="003E5CFE">
      <w:pPr>
        <w:pStyle w:val="a3"/>
        <w:spacing w:before="0" w:after="0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E5CFE">
        <w:rPr>
          <w:rFonts w:ascii="Times New Roman" w:hAnsi="Times New Roman" w:cs="Times New Roman"/>
          <w:color w:val="auto"/>
          <w:sz w:val="28"/>
          <w:szCs w:val="28"/>
        </w:rPr>
        <w:t>.Решение вступает в силу со дня его официального опубликования.</w:t>
      </w:r>
    </w:p>
    <w:p w:rsidR="003E5CFE" w:rsidRPr="00B447AE" w:rsidRDefault="003E5CFE" w:rsidP="003E5CFE">
      <w:pPr>
        <w:pStyle w:val="a3"/>
        <w:spacing w:before="0" w:after="0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</w:p>
    <w:p w:rsidR="003E5CFE" w:rsidRPr="00B447AE" w:rsidRDefault="003E5CFE" w:rsidP="003E5CFE">
      <w:pPr>
        <w:pStyle w:val="a3"/>
        <w:spacing w:before="0" w:after="0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</w:p>
    <w:p w:rsidR="003E5CFE" w:rsidRDefault="003E5CFE" w:rsidP="003E5C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3E5CFE" w:rsidRDefault="003E5CFE" w:rsidP="003E5C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CF37C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В.А.</w:t>
      </w:r>
      <w:r w:rsidR="00CE24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Хрестин</w:t>
      </w:r>
    </w:p>
    <w:p w:rsidR="003E5CFE" w:rsidRPr="00B447AE" w:rsidRDefault="003E5CFE" w:rsidP="003E5CFE">
      <w:pPr>
        <w:rPr>
          <w:rFonts w:ascii="Times New Roman" w:hAnsi="Times New Roman" w:cs="Times New Roman"/>
          <w:sz w:val="28"/>
          <w:szCs w:val="28"/>
        </w:rPr>
      </w:pPr>
    </w:p>
    <w:p w:rsidR="003E5CFE" w:rsidRDefault="003E5CFE" w:rsidP="003E5C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CFE" w:rsidRDefault="003E5CFE" w:rsidP="003E5C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                                 </w:t>
      </w:r>
      <w:r w:rsidR="000B0A6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0A64">
        <w:rPr>
          <w:rFonts w:ascii="Times New Roman" w:hAnsi="Times New Roman" w:cs="Times New Roman"/>
          <w:sz w:val="28"/>
          <w:szCs w:val="28"/>
        </w:rPr>
        <w:t>В.В. Рутковский</w:t>
      </w:r>
    </w:p>
    <w:p w:rsidR="00B447AE" w:rsidRDefault="00B447AE" w:rsidP="003E5CF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447AE" w:rsidRDefault="00B447AE" w:rsidP="003E5CF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447AE" w:rsidRDefault="00B447AE" w:rsidP="003E5CF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447AE" w:rsidRDefault="00B447AE" w:rsidP="003E5CF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447AE" w:rsidRDefault="00B447AE" w:rsidP="003E5CF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447AE" w:rsidRDefault="00B447AE" w:rsidP="003E5CF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447AE" w:rsidRDefault="00B447AE" w:rsidP="003E5CF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447AE" w:rsidRDefault="00B447AE" w:rsidP="003E5CF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447AE" w:rsidRDefault="00B447AE" w:rsidP="003E5CF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447AE" w:rsidRDefault="00B447AE" w:rsidP="003E5CF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447AE" w:rsidRDefault="00B447AE" w:rsidP="003E5CF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447AE" w:rsidRDefault="00B447AE" w:rsidP="003E5CF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447AE" w:rsidRDefault="00B447AE" w:rsidP="003E5CF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447AE" w:rsidRDefault="00B447AE" w:rsidP="003E5CF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447AE" w:rsidRDefault="00B447AE" w:rsidP="003E5CF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447AE" w:rsidRDefault="00B447AE" w:rsidP="003E5CF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447AE" w:rsidRDefault="00B447AE" w:rsidP="003E5CF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447AE" w:rsidRDefault="00B447AE" w:rsidP="003E5CF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447AE" w:rsidRDefault="00B447AE" w:rsidP="003E5CF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447AE" w:rsidRDefault="00B447AE" w:rsidP="003E5CF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447AE" w:rsidRDefault="00B447AE" w:rsidP="003E5CF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447AE" w:rsidRDefault="00B447AE" w:rsidP="003E5CF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447AE" w:rsidRDefault="00B447AE" w:rsidP="003E5CF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447AE" w:rsidRDefault="00B447AE" w:rsidP="003E5CF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447AE" w:rsidRDefault="00B447AE" w:rsidP="003E5CF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447AE" w:rsidRDefault="00B447AE" w:rsidP="003E5CF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447AE" w:rsidRDefault="00B447AE" w:rsidP="003E5CF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447AE" w:rsidRDefault="00B447AE" w:rsidP="003E5CF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447AE" w:rsidRDefault="00B447AE" w:rsidP="003E5CF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447AE" w:rsidRDefault="00B447AE" w:rsidP="003E5CF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447AE" w:rsidRDefault="00B447AE" w:rsidP="003E5CF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E5CFE" w:rsidRDefault="003E5CFE" w:rsidP="003E5CF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3E5CFE" w:rsidRDefault="003E5CFE" w:rsidP="003E5CF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проекта решения Думы муниципального образования</w:t>
      </w:r>
    </w:p>
    <w:p w:rsidR="003E5CFE" w:rsidRDefault="003E5CFE" w:rsidP="003E5CF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город-курорт Геленджик</w:t>
      </w:r>
    </w:p>
    <w:p w:rsidR="003E5CFE" w:rsidRDefault="003E5CFE" w:rsidP="003E5CF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 № ___________</w:t>
      </w:r>
    </w:p>
    <w:p w:rsidR="00084286" w:rsidRDefault="003E5CFE" w:rsidP="000842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84286" w:rsidRPr="00084286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Думы муниципального образования </w:t>
      </w:r>
    </w:p>
    <w:p w:rsidR="00084286" w:rsidRPr="00084286" w:rsidRDefault="00084286" w:rsidP="00084286">
      <w:pPr>
        <w:jc w:val="center"/>
        <w:rPr>
          <w:rFonts w:ascii="Times New Roman" w:hAnsi="Times New Roman" w:cs="Times New Roman"/>
          <w:sz w:val="28"/>
          <w:szCs w:val="28"/>
        </w:rPr>
      </w:pPr>
      <w:r w:rsidRPr="00084286">
        <w:rPr>
          <w:rFonts w:ascii="Times New Roman" w:hAnsi="Times New Roman" w:cs="Times New Roman"/>
          <w:sz w:val="28"/>
          <w:szCs w:val="28"/>
        </w:rPr>
        <w:t>город-курорт Геленджик от 26 августа 201</w:t>
      </w:r>
      <w:r w:rsidR="004B74FA">
        <w:rPr>
          <w:rFonts w:ascii="Times New Roman" w:hAnsi="Times New Roman" w:cs="Times New Roman"/>
          <w:sz w:val="28"/>
          <w:szCs w:val="28"/>
        </w:rPr>
        <w:t>4</w:t>
      </w:r>
      <w:r w:rsidRPr="00084286">
        <w:rPr>
          <w:rFonts w:ascii="Times New Roman" w:hAnsi="Times New Roman" w:cs="Times New Roman"/>
          <w:sz w:val="28"/>
          <w:szCs w:val="28"/>
        </w:rPr>
        <w:t xml:space="preserve"> года № 164</w:t>
      </w:r>
    </w:p>
    <w:p w:rsidR="00084286" w:rsidRPr="00084286" w:rsidRDefault="00084286" w:rsidP="00084286">
      <w:pPr>
        <w:jc w:val="center"/>
        <w:rPr>
          <w:rFonts w:ascii="Times New Roman" w:hAnsi="Times New Roman" w:cs="Times New Roman"/>
          <w:sz w:val="28"/>
          <w:szCs w:val="28"/>
        </w:rPr>
      </w:pPr>
      <w:r w:rsidRPr="00084286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порядке управления </w:t>
      </w:r>
    </w:p>
    <w:p w:rsidR="00084286" w:rsidRDefault="00084286" w:rsidP="00084286">
      <w:pPr>
        <w:jc w:val="center"/>
        <w:rPr>
          <w:rFonts w:ascii="Times New Roman" w:hAnsi="Times New Roman" w:cs="Times New Roman"/>
          <w:sz w:val="28"/>
          <w:szCs w:val="28"/>
        </w:rPr>
      </w:pPr>
      <w:r w:rsidRPr="00084286">
        <w:rPr>
          <w:rFonts w:ascii="Times New Roman" w:hAnsi="Times New Roman" w:cs="Times New Roman"/>
          <w:sz w:val="28"/>
          <w:szCs w:val="28"/>
        </w:rPr>
        <w:t xml:space="preserve">и распоряжения имуществом, находящимся в собственности </w:t>
      </w:r>
    </w:p>
    <w:p w:rsidR="00084286" w:rsidRPr="00084286" w:rsidRDefault="00084286" w:rsidP="00084286">
      <w:pPr>
        <w:jc w:val="center"/>
        <w:rPr>
          <w:rFonts w:ascii="Times New Roman" w:hAnsi="Times New Roman" w:cs="Times New Roman"/>
          <w:sz w:val="28"/>
          <w:szCs w:val="28"/>
        </w:rPr>
      </w:pPr>
      <w:r w:rsidRPr="00084286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Геленджик»</w:t>
      </w:r>
    </w:p>
    <w:p w:rsidR="00084286" w:rsidRPr="00084286" w:rsidRDefault="00084286" w:rsidP="0008428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84286">
        <w:rPr>
          <w:rFonts w:ascii="Times New Roman" w:hAnsi="Times New Roman" w:cs="Times New Roman"/>
          <w:sz w:val="28"/>
          <w:szCs w:val="28"/>
        </w:rPr>
        <w:t xml:space="preserve">(в редакции решения Думы муниципального образования </w:t>
      </w:r>
      <w:proofErr w:type="gramEnd"/>
    </w:p>
    <w:p w:rsidR="003E5CFE" w:rsidRPr="00084286" w:rsidRDefault="00084286" w:rsidP="0008428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84286">
        <w:rPr>
          <w:rFonts w:ascii="Times New Roman" w:hAnsi="Times New Roman" w:cs="Times New Roman"/>
          <w:sz w:val="28"/>
          <w:szCs w:val="28"/>
        </w:rPr>
        <w:t>город-курорт Геленджик от 30 сентября 2016 года №482)</w:t>
      </w:r>
      <w:r w:rsidR="003E5CFE" w:rsidRPr="00084286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3E5CFE" w:rsidRDefault="003E5CFE" w:rsidP="003E5C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602C" w:rsidRDefault="0097602C" w:rsidP="003E5C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5CFE" w:rsidRDefault="003E5CFE" w:rsidP="003E5CF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внесен:</w:t>
      </w:r>
    </w:p>
    <w:p w:rsidR="003E5CFE" w:rsidRDefault="003E5CFE" w:rsidP="003E5CF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Главой муниципального </w:t>
      </w:r>
    </w:p>
    <w:p w:rsidR="003E5CFE" w:rsidRDefault="003E5CFE" w:rsidP="003E5CF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город-курорт Геленджик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</w:t>
      </w:r>
      <w:r w:rsidR="00CF37C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В.А.</w:t>
      </w:r>
      <w:r w:rsidR="000842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Хрестин</w:t>
      </w:r>
    </w:p>
    <w:p w:rsidR="003E5CFE" w:rsidRDefault="003E5CFE" w:rsidP="003E5CF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E5CFE" w:rsidRDefault="003E5CFE" w:rsidP="003E5CF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Составитель проекта:</w:t>
      </w:r>
    </w:p>
    <w:p w:rsidR="003E5CFE" w:rsidRDefault="003E5CFE" w:rsidP="003E5CF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управления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имущественных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5CFE" w:rsidRDefault="003E5CFE" w:rsidP="003E5CF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отношений администрации муниципального </w:t>
      </w:r>
    </w:p>
    <w:p w:rsidR="003E5CFE" w:rsidRDefault="003E5CFE" w:rsidP="003E5CF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2179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84286">
        <w:rPr>
          <w:rFonts w:ascii="Times New Roman" w:eastAsia="Times New Roman" w:hAnsi="Times New Roman" w:cs="Times New Roman"/>
          <w:sz w:val="28"/>
          <w:szCs w:val="28"/>
        </w:rPr>
        <w:t>О.В. Китай-Гора</w:t>
      </w:r>
    </w:p>
    <w:p w:rsidR="003E5CFE" w:rsidRDefault="003E5CFE" w:rsidP="003E5CF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E5CFE" w:rsidRDefault="003E5CFE" w:rsidP="003E5CF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 согласован:</w:t>
      </w:r>
    </w:p>
    <w:p w:rsidR="003E5CFE" w:rsidRDefault="003E5CFE" w:rsidP="003E5CF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3E5CFE" w:rsidRDefault="003E5CFE" w:rsidP="003E5CF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3E5CFE" w:rsidRDefault="003E5CFE" w:rsidP="003E5CF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образования горо</w:t>
      </w:r>
      <w:r>
        <w:rPr>
          <w:rFonts w:ascii="Times New Roman" w:hAnsi="Times New Roman" w:cs="Times New Roman"/>
          <w:sz w:val="28"/>
          <w:szCs w:val="28"/>
        </w:rPr>
        <w:t>д-курорт Геленджик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746CA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F37C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А.Г.Савиди</w:t>
      </w:r>
    </w:p>
    <w:p w:rsidR="003E5CFE" w:rsidRDefault="003E5CFE" w:rsidP="003E5CF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E5CFE" w:rsidRDefault="003E5CFE" w:rsidP="003E5CF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5CFE" w:rsidRDefault="003E5CFE" w:rsidP="003E5CF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образования город-курорт Геленджик            </w:t>
      </w:r>
      <w:r w:rsidR="002746C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0B0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37C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7314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F37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0A64">
        <w:rPr>
          <w:rFonts w:ascii="Times New Roman" w:eastAsia="Times New Roman" w:hAnsi="Times New Roman" w:cs="Times New Roman"/>
          <w:sz w:val="28"/>
          <w:szCs w:val="28"/>
        </w:rPr>
        <w:t>Л.Л. Санарова</w:t>
      </w:r>
    </w:p>
    <w:p w:rsidR="003E5CFE" w:rsidRDefault="003E5CFE" w:rsidP="003E5CFE">
      <w:pPr>
        <w:rPr>
          <w:rFonts w:ascii="Times New Roman" w:hAnsi="Times New Roman" w:cs="Times New Roman"/>
          <w:sz w:val="28"/>
          <w:szCs w:val="28"/>
        </w:rPr>
      </w:pPr>
    </w:p>
    <w:p w:rsidR="003E5CFE" w:rsidRDefault="003E5CFE" w:rsidP="003E5C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CFE" w:rsidRDefault="003E5CFE" w:rsidP="003E5C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746C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F37C6">
        <w:rPr>
          <w:rFonts w:ascii="Times New Roman" w:hAnsi="Times New Roman" w:cs="Times New Roman"/>
          <w:sz w:val="28"/>
          <w:szCs w:val="28"/>
        </w:rPr>
        <w:t xml:space="preserve">   </w:t>
      </w:r>
      <w:r w:rsidR="002746C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.П.</w:t>
      </w:r>
      <w:r w:rsidR="000B0A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Константинова</w:t>
      </w:r>
    </w:p>
    <w:p w:rsidR="003E5CFE" w:rsidRDefault="003E5CFE" w:rsidP="003E5CFE">
      <w:pPr>
        <w:rPr>
          <w:rFonts w:ascii="Times New Roman" w:hAnsi="Times New Roman" w:cs="Times New Roman"/>
          <w:sz w:val="28"/>
          <w:szCs w:val="28"/>
        </w:rPr>
      </w:pPr>
    </w:p>
    <w:p w:rsidR="003E5CFE" w:rsidRDefault="003E5CFE" w:rsidP="003E5C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постоянной комиссии </w:t>
      </w:r>
    </w:p>
    <w:p w:rsidR="003E5CFE" w:rsidRDefault="003E5CFE" w:rsidP="003E5C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Думы муниципального образования </w:t>
      </w:r>
    </w:p>
    <w:p w:rsidR="003E5CFE" w:rsidRDefault="003E5CFE" w:rsidP="003E5C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город-курорт Геленджик  по бюджету, </w:t>
      </w:r>
    </w:p>
    <w:p w:rsidR="003E5CFE" w:rsidRDefault="003E5CFE" w:rsidP="003E5C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налогам, социально-экономическому развитию,</w:t>
      </w:r>
    </w:p>
    <w:p w:rsidR="003E5CFE" w:rsidRDefault="003E5CFE" w:rsidP="003E5C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инфраструктуре муниципального образования,</w:t>
      </w:r>
    </w:p>
    <w:p w:rsidR="003E5CFE" w:rsidRDefault="003E5CFE" w:rsidP="003E5C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промышленности, транспорту, торговле, </w:t>
      </w:r>
    </w:p>
    <w:p w:rsidR="003E5CFE" w:rsidRDefault="003E5CFE" w:rsidP="003E5C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малому предпринимательству </w:t>
      </w:r>
    </w:p>
    <w:p w:rsidR="003E5CFE" w:rsidRDefault="003E5CFE" w:rsidP="003E5C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сельскому хозяйству                                                                   </w:t>
      </w:r>
      <w:r w:rsidR="000B0A6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0A64">
        <w:rPr>
          <w:rFonts w:ascii="Times New Roman" w:hAnsi="Times New Roman" w:cs="Times New Roman"/>
          <w:sz w:val="28"/>
          <w:szCs w:val="28"/>
        </w:rPr>
        <w:t>В.В. Рутковский</w:t>
      </w:r>
    </w:p>
    <w:p w:rsidR="00827424" w:rsidRDefault="00827424" w:rsidP="005A79E5">
      <w:pPr>
        <w:ind w:right="-426"/>
        <w:rPr>
          <w:rFonts w:ascii="Times New Roman" w:hAnsi="Times New Roman" w:cs="Times New Roman"/>
          <w:sz w:val="28"/>
          <w:szCs w:val="28"/>
        </w:rPr>
      </w:pPr>
    </w:p>
    <w:sectPr w:rsidR="00827424" w:rsidSect="00976C92">
      <w:headerReference w:type="default" r:id="rId7"/>
      <w:headerReference w:type="first" r:id="rId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B14" w:rsidRDefault="00327B14" w:rsidP="008E0583">
      <w:r>
        <w:separator/>
      </w:r>
    </w:p>
  </w:endnote>
  <w:endnote w:type="continuationSeparator" w:id="0">
    <w:p w:rsidR="00327B14" w:rsidRDefault="00327B14" w:rsidP="008E0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B14" w:rsidRDefault="00327B14" w:rsidP="008E0583">
      <w:r>
        <w:separator/>
      </w:r>
    </w:p>
  </w:footnote>
  <w:footnote w:type="continuationSeparator" w:id="0">
    <w:p w:rsidR="00327B14" w:rsidRDefault="00327B14" w:rsidP="008E05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9814"/>
      <w:docPartObj>
        <w:docPartGallery w:val="Page Numbers (Top of Page)"/>
        <w:docPartUnique/>
      </w:docPartObj>
    </w:sdtPr>
    <w:sdtContent>
      <w:p w:rsidR="00976C92" w:rsidRDefault="00B25295">
        <w:pPr>
          <w:pStyle w:val="a6"/>
          <w:jc w:val="center"/>
        </w:pPr>
        <w:r w:rsidRPr="00976C9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76C92" w:rsidRPr="00976C9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76C9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1622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76C9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9813"/>
      <w:docPartObj>
        <w:docPartGallery w:val="Page Numbers (Top of Page)"/>
        <w:docPartUnique/>
      </w:docPartObj>
    </w:sdtPr>
    <w:sdtContent>
      <w:p w:rsidR="00976C92" w:rsidRDefault="00B25295">
        <w:pPr>
          <w:pStyle w:val="a6"/>
          <w:jc w:val="center"/>
        </w:pPr>
      </w:p>
    </w:sdtContent>
  </w:sdt>
  <w:p w:rsidR="00976C92" w:rsidRDefault="00976C9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270A"/>
    <w:multiLevelType w:val="hybridMultilevel"/>
    <w:tmpl w:val="43045B06"/>
    <w:lvl w:ilvl="0" w:tplc="1C6E2B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3405EE"/>
    <w:multiLevelType w:val="hybridMultilevel"/>
    <w:tmpl w:val="254297AC"/>
    <w:lvl w:ilvl="0" w:tplc="24FC2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43D3"/>
    <w:rsid w:val="00061807"/>
    <w:rsid w:val="00084286"/>
    <w:rsid w:val="00094848"/>
    <w:rsid w:val="000B0A64"/>
    <w:rsid w:val="000F4A11"/>
    <w:rsid w:val="00120118"/>
    <w:rsid w:val="00141580"/>
    <w:rsid w:val="00161240"/>
    <w:rsid w:val="001A1D0C"/>
    <w:rsid w:val="001C7240"/>
    <w:rsid w:val="00205E8D"/>
    <w:rsid w:val="00230440"/>
    <w:rsid w:val="00257959"/>
    <w:rsid w:val="00260B55"/>
    <w:rsid w:val="002746CA"/>
    <w:rsid w:val="002977E0"/>
    <w:rsid w:val="00327B14"/>
    <w:rsid w:val="0033529A"/>
    <w:rsid w:val="00365C55"/>
    <w:rsid w:val="003E5CFE"/>
    <w:rsid w:val="00491828"/>
    <w:rsid w:val="004B74FA"/>
    <w:rsid w:val="00575437"/>
    <w:rsid w:val="005A79E5"/>
    <w:rsid w:val="0061622B"/>
    <w:rsid w:val="00673142"/>
    <w:rsid w:val="00676C34"/>
    <w:rsid w:val="006C3316"/>
    <w:rsid w:val="006C4465"/>
    <w:rsid w:val="006D0AA4"/>
    <w:rsid w:val="006D119B"/>
    <w:rsid w:val="00701230"/>
    <w:rsid w:val="007346E9"/>
    <w:rsid w:val="007B033A"/>
    <w:rsid w:val="007C65CA"/>
    <w:rsid w:val="00827424"/>
    <w:rsid w:val="008A364F"/>
    <w:rsid w:val="008B26A2"/>
    <w:rsid w:val="008E0583"/>
    <w:rsid w:val="009238AC"/>
    <w:rsid w:val="009349BE"/>
    <w:rsid w:val="009535A4"/>
    <w:rsid w:val="0097602C"/>
    <w:rsid w:val="00976C92"/>
    <w:rsid w:val="0099362F"/>
    <w:rsid w:val="009943D3"/>
    <w:rsid w:val="009E6400"/>
    <w:rsid w:val="00A35353"/>
    <w:rsid w:val="00A743CA"/>
    <w:rsid w:val="00A85A8E"/>
    <w:rsid w:val="00A923EE"/>
    <w:rsid w:val="00B21358"/>
    <w:rsid w:val="00B25295"/>
    <w:rsid w:val="00B447AE"/>
    <w:rsid w:val="00B452BC"/>
    <w:rsid w:val="00B56287"/>
    <w:rsid w:val="00B603AE"/>
    <w:rsid w:val="00B90A1F"/>
    <w:rsid w:val="00BB5CB4"/>
    <w:rsid w:val="00BF0F73"/>
    <w:rsid w:val="00BF1BDE"/>
    <w:rsid w:val="00C005A6"/>
    <w:rsid w:val="00C2179A"/>
    <w:rsid w:val="00C74844"/>
    <w:rsid w:val="00C9320B"/>
    <w:rsid w:val="00CE2412"/>
    <w:rsid w:val="00CF37C6"/>
    <w:rsid w:val="00D0601F"/>
    <w:rsid w:val="00D322BF"/>
    <w:rsid w:val="00D92A1D"/>
    <w:rsid w:val="00D95D29"/>
    <w:rsid w:val="00DB6341"/>
    <w:rsid w:val="00E065F9"/>
    <w:rsid w:val="00E141F8"/>
    <w:rsid w:val="00E8162E"/>
    <w:rsid w:val="00E94458"/>
    <w:rsid w:val="00F006AE"/>
    <w:rsid w:val="00F22184"/>
    <w:rsid w:val="00F73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C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E5CFE"/>
    <w:pPr>
      <w:spacing w:before="30" w:after="30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a4">
    <w:name w:val="Body Text"/>
    <w:basedOn w:val="a"/>
    <w:link w:val="a5"/>
    <w:semiHidden/>
    <w:unhideWhenUsed/>
    <w:rsid w:val="003E5CFE"/>
    <w:rPr>
      <w:rFonts w:ascii="Courier New" w:eastAsia="Times New Roman" w:hAnsi="Courier New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semiHidden/>
    <w:rsid w:val="003E5CFE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E05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058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8E05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0583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6124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1240"/>
    <w:rPr>
      <w:rFonts w:ascii="Tahoma" w:eastAsiaTheme="minorEastAsia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8274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7B03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C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E5CFE"/>
    <w:pPr>
      <w:spacing w:before="30" w:after="30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a4">
    <w:name w:val="Body Text"/>
    <w:basedOn w:val="a"/>
    <w:link w:val="a5"/>
    <w:semiHidden/>
    <w:unhideWhenUsed/>
    <w:rsid w:val="003E5CFE"/>
    <w:rPr>
      <w:rFonts w:ascii="Courier New" w:eastAsia="Times New Roman" w:hAnsi="Courier New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semiHidden/>
    <w:rsid w:val="003E5CFE"/>
    <w:rPr>
      <w:rFonts w:ascii="Courier New" w:eastAsia="Times New Roman" w:hAnsi="Courier New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3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имущественных отношений</Company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Инесса Стефановна</dc:creator>
  <cp:keywords/>
  <dc:description/>
  <cp:lastModifiedBy>PtahinaYA</cp:lastModifiedBy>
  <cp:revision>7</cp:revision>
  <cp:lastPrinted>2017-08-09T13:35:00Z</cp:lastPrinted>
  <dcterms:created xsi:type="dcterms:W3CDTF">2017-08-31T10:22:00Z</dcterms:created>
  <dcterms:modified xsi:type="dcterms:W3CDTF">2017-09-08T08:31:00Z</dcterms:modified>
</cp:coreProperties>
</file>