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52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5F4F27" w:rsidRPr="006052B5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52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город-курорт Геленджик </w:t>
      </w:r>
    </w:p>
    <w:p w:rsidR="005F4F27" w:rsidRDefault="005F4F27" w:rsidP="005F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 июня 2016 года №1899 «</w:t>
      </w:r>
      <w:r w:rsidRPr="0060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административного регламента </w:t>
      </w:r>
      <w:r w:rsidRPr="0060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5F4F27" w:rsidRPr="006052B5" w:rsidRDefault="005F4F27" w:rsidP="005F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 муниципальной услуги «Принятие на учет граждан в качестве нуждающихся в жилых помещениях,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по договорам социального найма»</w:t>
      </w:r>
    </w:p>
    <w:p w:rsidR="005F4F27" w:rsidRPr="006052B5" w:rsidRDefault="005F4F27" w:rsidP="005F4F27">
      <w:pPr>
        <w:tabs>
          <w:tab w:val="left" w:pos="888"/>
          <w:tab w:val="left" w:pos="111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F27" w:rsidRPr="006052B5" w:rsidRDefault="005F4F27" w:rsidP="005F4F27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F27" w:rsidRPr="006052B5" w:rsidRDefault="005F4F27" w:rsidP="005F4F27">
      <w:pPr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правового акта органа местного самоуправления   муниципального образования город-курорт Геленджик в соответствие с                 законодательством Российской Федерации, руководствуясь статьями 16, 37   Федерального закона от 6 октября  2003 года №131-ФЗ  «Об общих принципах              организации местного самоуправления в Российской Федерации» (в редакции                  Федерального закона от 3 июля </w:t>
      </w:r>
      <w:r w:rsidRPr="006052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2016 года №298-ФЗ), 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статьями 8, 42, 72 Устава муниципального образования город-курорт Геленджик, </w:t>
      </w:r>
      <w:proofErr w:type="gramStart"/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</w:t>
      </w:r>
      <w:proofErr w:type="gramStart"/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ю:</w:t>
      </w:r>
    </w:p>
    <w:p w:rsidR="005F4F27" w:rsidRPr="006052B5" w:rsidRDefault="005F4F27" w:rsidP="005F4F2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6052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изменения </w:t>
      </w:r>
      <w:r w:rsidRPr="006052B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в постановление администрации муниципального образования город-курорт Геленджик от 21 июня 2016 года №1899 </w:t>
      </w:r>
      <w:r w:rsidR="00492CFB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              </w:t>
      </w:r>
      <w:r w:rsidRPr="006052B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«О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б утверждении административного </w:t>
      </w:r>
      <w:r w:rsidRPr="006052B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регламента предоставления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администрацией муниципального </w:t>
      </w:r>
      <w:r w:rsidRPr="006052B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образования город-курорт Геленджик 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4F27" w:rsidRPr="006052B5" w:rsidRDefault="005F4F27" w:rsidP="005F4F27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proofErr w:type="spellStart"/>
      <w:r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5F4F27" w:rsidRPr="006052B5" w:rsidRDefault="005F4F27" w:rsidP="005F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5F4F27" w:rsidRPr="006052B5" w:rsidRDefault="005F4F27" w:rsidP="005F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Pr="006052B5" w:rsidRDefault="005F4F27" w:rsidP="005F4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Pr="006052B5" w:rsidRDefault="005F4F27" w:rsidP="005F4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052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 образования </w:t>
      </w:r>
    </w:p>
    <w:p w:rsidR="005F4F27" w:rsidRDefault="005F4F27" w:rsidP="005F4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52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052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В.А. </w:t>
      </w:r>
      <w:proofErr w:type="spellStart"/>
      <w:r w:rsidRPr="006052B5">
        <w:rPr>
          <w:rFonts w:ascii="Times New Roman" w:eastAsia="Times New Roman" w:hAnsi="Times New Roman" w:cs="Times New Roman"/>
          <w:sz w:val="28"/>
          <w:szCs w:val="20"/>
          <w:lang w:eastAsia="ru-RU"/>
        </w:rPr>
        <w:t>Хрестин</w:t>
      </w:r>
      <w:proofErr w:type="spellEnd"/>
    </w:p>
    <w:p w:rsidR="005F4F27" w:rsidRPr="002C1619" w:rsidRDefault="005F4F27" w:rsidP="005F4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 № _____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июня 2016 года №1899 «Об утверждении административного 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</w:t>
      </w: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муниципальной услуги 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5F4F27" w:rsidRPr="002C1619" w:rsidRDefault="005F4F27" w:rsidP="005F4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F27" w:rsidRPr="002C1619" w:rsidRDefault="005F4F27" w:rsidP="005F4F27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5F4F27" w:rsidRPr="002C1619" w:rsidRDefault="005F4F27" w:rsidP="005F4F27">
      <w:pPr>
        <w:tabs>
          <w:tab w:val="left" w:pos="0"/>
          <w:tab w:val="left" w:pos="73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     А.Г. </w:t>
      </w:r>
      <w:proofErr w:type="spellStart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по учету граждан </w:t>
      </w:r>
      <w:proofErr w:type="gramStart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                                                                                             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администрации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</w:t>
      </w:r>
      <w:r w:rsidR="00A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Г.Ю.</w:t>
      </w:r>
      <w:r w:rsidR="00A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Казарян</w:t>
      </w:r>
      <w:proofErr w:type="spellEnd"/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F4F27" w:rsidRPr="002C1619" w:rsidRDefault="005F4F27" w:rsidP="005F4F27">
      <w:pPr>
        <w:tabs>
          <w:tab w:val="left" w:pos="0"/>
          <w:tab w:val="left" w:pos="7171"/>
          <w:tab w:val="left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                                                             город-курорт Геленджик                                                                        Ю.Г. </w:t>
      </w:r>
      <w:proofErr w:type="spellStart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5F4F27" w:rsidRPr="002C1619" w:rsidRDefault="005F4F27" w:rsidP="005F4F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5F4F27" w:rsidRPr="002C1619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Т.П. Константинова</w:t>
      </w: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12" w:rsidRDefault="005B3612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4F27" w:rsidTr="005F4F27">
        <w:tc>
          <w:tcPr>
            <w:tcW w:w="4927" w:type="dxa"/>
          </w:tcPr>
          <w:p w:rsidR="005F4F27" w:rsidRDefault="005F4F27" w:rsidP="0077176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F4F27" w:rsidRDefault="005F4F27" w:rsidP="007717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F4F27" w:rsidRDefault="005F4F27" w:rsidP="007717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27" w:rsidRDefault="005F4F27" w:rsidP="007717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5F4F27" w:rsidRDefault="005F4F27" w:rsidP="007717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F4F27" w:rsidRDefault="005F4F27" w:rsidP="007717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F4F27" w:rsidRDefault="005F4F27" w:rsidP="007717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F4F27" w:rsidRDefault="005F4F27" w:rsidP="0077176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</w:t>
            </w:r>
          </w:p>
        </w:tc>
      </w:tr>
    </w:tbl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</w:t>
      </w: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июня 2016 года №1899 «Об утверждении административного</w:t>
      </w: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администрацией муниципального</w:t>
      </w: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муниципальной услуги</w:t>
      </w: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на учет граждан в качестве нуждающихся </w:t>
      </w:r>
      <w:proofErr w:type="gramStart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2C1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найма»</w:t>
      </w: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5F4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2.4 приложения к постановлению:</w:t>
      </w:r>
    </w:p>
    <w:p w:rsidR="005F4F27" w:rsidRPr="006052B5" w:rsidRDefault="005F4F27" w:rsidP="005F4F2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абзаца четвертого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абзацами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 </w:t>
      </w:r>
    </w:p>
    <w:p w:rsidR="005F4F27" w:rsidRPr="006052B5" w:rsidRDefault="005F4F27" w:rsidP="005F4F2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№168);</w:t>
      </w:r>
    </w:p>
    <w:p w:rsidR="005F4F27" w:rsidRDefault="005F4F27" w:rsidP="005F4F2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25 августа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(«Российская газета» от 31 августа 2012 года №200)»;</w:t>
      </w:r>
    </w:p>
    <w:p w:rsidR="005F4F27" w:rsidRDefault="005F4F27" w:rsidP="005F4F2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«2 июня 2015 года №62» заменить словами «24 сентября 2016 года №110».</w:t>
      </w:r>
    </w:p>
    <w:p w:rsidR="00A44392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F4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первый пункта 2.5.1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подраздела 2.5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44392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«2.5.1. Для получения муниципальной услуги необходимы следующие документы».</w:t>
      </w:r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Абзац третий подраздела 2.6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</w:p>
    <w:p w:rsidR="00A44392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необходимости их наличия)».</w:t>
      </w:r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Подраздел 2.6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абзаца третьего дополнить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следующего содержания: </w:t>
      </w:r>
    </w:p>
    <w:p w:rsidR="00A44392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государственных услуг».</w:t>
      </w:r>
      <w:proofErr w:type="gramEnd"/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Абзац 10 пункта 3.2.2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к постановлению изложить в следующей редакции: </w:t>
      </w:r>
    </w:p>
    <w:p w:rsidR="00A44392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«-документы не имеют повреждений и исправлений, не позволяющих однозн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ачно истолковать их содержание».</w:t>
      </w:r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Пункт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 приложения к постановлению изложить в следующей редакции:</w:t>
      </w:r>
    </w:p>
    <w:p w:rsidR="00A44392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«5.3. </w:t>
      </w:r>
      <w:proofErr w:type="gramStart"/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подать жалобу на решения, действия или бездействие администрации муниципального образования город-курорт Геленджик, должностного лица  администрации муниципального образования город-курорт Геленджик или муниципального служащего в соответствии со статьей 11.2 Федерального закона от 27 июля 2010 года №210-ФЗ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№1198 «О федеральной</w:t>
      </w:r>
      <w:proofErr w:type="gramEnd"/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через МФЦ,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Единого портала государственных и муниципальных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слуг, а также при личном приеме</w:t>
      </w:r>
      <w:r w:rsidRPr="0060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29B7" w:rsidRDefault="009429B7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9B7" w:rsidRDefault="009429B7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9B7" w:rsidRDefault="009429B7" w:rsidP="009429B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правового управления</w:t>
      </w:r>
    </w:p>
    <w:p w:rsidR="009429B7" w:rsidRDefault="009429B7" w:rsidP="009429B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9429B7" w:rsidRPr="006052B5" w:rsidRDefault="009429B7" w:rsidP="009429B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                                              А.Г. Савиди</w:t>
      </w:r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392" w:rsidRPr="006052B5" w:rsidRDefault="00A44392" w:rsidP="00A44392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F27" w:rsidRDefault="005F4F27" w:rsidP="005F4F27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F27" w:rsidRPr="005F4F27" w:rsidRDefault="005F4F27" w:rsidP="005F4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F27" w:rsidRDefault="005F4F27" w:rsidP="005F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27" w:rsidRPr="002C1619" w:rsidRDefault="005F4F27" w:rsidP="005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3F" w:rsidRDefault="00360F3F"/>
    <w:sectPr w:rsidR="00360F3F" w:rsidSect="00EA152D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F4" w:rsidRDefault="00071FF4" w:rsidP="005F4F27">
      <w:pPr>
        <w:spacing w:after="0" w:line="240" w:lineRule="auto"/>
      </w:pPr>
      <w:r>
        <w:separator/>
      </w:r>
    </w:p>
  </w:endnote>
  <w:endnote w:type="continuationSeparator" w:id="0">
    <w:p w:rsidR="00071FF4" w:rsidRDefault="00071FF4" w:rsidP="005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F4" w:rsidRDefault="00071FF4" w:rsidP="005F4F27">
      <w:pPr>
        <w:spacing w:after="0" w:line="240" w:lineRule="auto"/>
      </w:pPr>
      <w:r>
        <w:separator/>
      </w:r>
    </w:p>
  </w:footnote>
  <w:footnote w:type="continuationSeparator" w:id="0">
    <w:p w:rsidR="00071FF4" w:rsidRDefault="00071FF4" w:rsidP="005F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759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152D" w:rsidRPr="00EA152D" w:rsidRDefault="00EA152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15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15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15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6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A15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4F27" w:rsidRDefault="005F4F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2D" w:rsidRDefault="00EA152D">
    <w:pPr>
      <w:pStyle w:val="a4"/>
      <w:jc w:val="center"/>
    </w:pPr>
  </w:p>
  <w:p w:rsidR="00EA152D" w:rsidRDefault="00EA1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1D"/>
    <w:rsid w:val="00071FF4"/>
    <w:rsid w:val="001E10F8"/>
    <w:rsid w:val="002445E9"/>
    <w:rsid w:val="00360F3F"/>
    <w:rsid w:val="00492CFB"/>
    <w:rsid w:val="004E651D"/>
    <w:rsid w:val="005B3612"/>
    <w:rsid w:val="005F4F27"/>
    <w:rsid w:val="009429B7"/>
    <w:rsid w:val="00A44392"/>
    <w:rsid w:val="00CB72C5"/>
    <w:rsid w:val="00D568F3"/>
    <w:rsid w:val="00E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F27"/>
  </w:style>
  <w:style w:type="paragraph" w:styleId="a6">
    <w:name w:val="footer"/>
    <w:basedOn w:val="a"/>
    <w:link w:val="a7"/>
    <w:uiPriority w:val="99"/>
    <w:unhideWhenUsed/>
    <w:rsid w:val="005F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F27"/>
  </w:style>
  <w:style w:type="paragraph" w:styleId="a8">
    <w:name w:val="Balloon Text"/>
    <w:basedOn w:val="a"/>
    <w:link w:val="a9"/>
    <w:uiPriority w:val="99"/>
    <w:semiHidden/>
    <w:unhideWhenUsed/>
    <w:rsid w:val="0094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F27"/>
  </w:style>
  <w:style w:type="paragraph" w:styleId="a6">
    <w:name w:val="footer"/>
    <w:basedOn w:val="a"/>
    <w:link w:val="a7"/>
    <w:uiPriority w:val="99"/>
    <w:unhideWhenUsed/>
    <w:rsid w:val="005F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F27"/>
  </w:style>
  <w:style w:type="paragraph" w:styleId="a8">
    <w:name w:val="Balloon Text"/>
    <w:basedOn w:val="a"/>
    <w:link w:val="a9"/>
    <w:uiPriority w:val="99"/>
    <w:semiHidden/>
    <w:unhideWhenUsed/>
    <w:rsid w:val="0094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Валентина Петровна</dc:creator>
  <cp:keywords/>
  <dc:description/>
  <cp:lastModifiedBy>Антонова Валентина Петровна</cp:lastModifiedBy>
  <cp:revision>7</cp:revision>
  <cp:lastPrinted>2016-12-12T13:41:00Z</cp:lastPrinted>
  <dcterms:created xsi:type="dcterms:W3CDTF">2016-12-12T13:19:00Z</dcterms:created>
  <dcterms:modified xsi:type="dcterms:W3CDTF">2016-12-13T15:05:00Z</dcterms:modified>
</cp:coreProperties>
</file>