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7223E" w:rsidRPr="00B7223E" w:rsidTr="00F435C6">
        <w:tc>
          <w:tcPr>
            <w:tcW w:w="5070" w:type="dxa"/>
          </w:tcPr>
          <w:p w:rsidR="00B7223E" w:rsidRPr="00B7223E" w:rsidRDefault="00B7223E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B7223E" w:rsidRDefault="00F435C6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047BC4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B7223E" w:rsidRPr="00B7223E">
              <w:rPr>
                <w:rFonts w:eastAsia="Calibri"/>
                <w:sz w:val="28"/>
                <w:szCs w:val="28"/>
                <w:lang w:eastAsia="ru-RU"/>
              </w:rPr>
              <w:t xml:space="preserve"> управления </w:t>
            </w:r>
          </w:p>
          <w:p w:rsidR="00047BC4" w:rsidRDefault="00047BC4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</w:t>
            </w:r>
          </w:p>
          <w:p w:rsidR="00047BC4" w:rsidRDefault="00047BC4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 чрезвычайных ситуаций</w:t>
            </w:r>
          </w:p>
          <w:p w:rsidR="00B7223E" w:rsidRPr="00B7223E" w:rsidRDefault="00B7223E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7223E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047BC4" w:rsidRDefault="00F435C6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047BC4" w:rsidRPr="00B7223E" w:rsidRDefault="00047BC4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F435C6" w:rsidRDefault="00F435C6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F75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 сентября</w:t>
      </w:r>
      <w:r w:rsidR="00F435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F75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391</w:t>
      </w:r>
    </w:p>
    <w:p w:rsidR="00F435C6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F4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F435C6" w:rsidRDefault="00B7223E" w:rsidP="00F4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F4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740835" w:rsidRDefault="00B7223E" w:rsidP="0074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</w:t>
      </w:r>
      <w:r w:rsidR="00F4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Pr="00B7223E">
        <w:rPr>
          <w:rFonts w:ascii="Times New Roman" w:hAnsi="Times New Roman" w:cs="Times New Roman"/>
          <w:sz w:val="28"/>
          <w:szCs w:val="28"/>
        </w:rPr>
        <w:t>«</w:t>
      </w:r>
      <w:r w:rsidR="00740835" w:rsidRPr="0074083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740835" w:rsidRDefault="00740835" w:rsidP="0074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835">
        <w:rPr>
          <w:rFonts w:ascii="Times New Roman" w:hAnsi="Times New Roman" w:cs="Times New Roman"/>
          <w:sz w:val="28"/>
          <w:szCs w:val="28"/>
        </w:rPr>
        <w:t xml:space="preserve">Порядка установления фактов проживания граждан </w:t>
      </w:r>
    </w:p>
    <w:p w:rsidR="00740835" w:rsidRDefault="00740835" w:rsidP="0074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835">
        <w:rPr>
          <w:rFonts w:ascii="Times New Roman" w:hAnsi="Times New Roman" w:cs="Times New Roman"/>
          <w:sz w:val="28"/>
          <w:szCs w:val="28"/>
        </w:rPr>
        <w:t xml:space="preserve">Российской Федерации, иностранных граждан и лиц </w:t>
      </w:r>
    </w:p>
    <w:p w:rsidR="00740835" w:rsidRDefault="00740835" w:rsidP="0074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835">
        <w:rPr>
          <w:rFonts w:ascii="Times New Roman" w:hAnsi="Times New Roman" w:cs="Times New Roman"/>
          <w:sz w:val="28"/>
          <w:szCs w:val="28"/>
        </w:rPr>
        <w:t xml:space="preserve">без гражданства в жилых помещениях, находящихся </w:t>
      </w:r>
    </w:p>
    <w:p w:rsidR="00740835" w:rsidRDefault="00740835" w:rsidP="0074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835">
        <w:rPr>
          <w:rFonts w:ascii="Times New Roman" w:hAnsi="Times New Roman" w:cs="Times New Roman"/>
          <w:sz w:val="28"/>
          <w:szCs w:val="28"/>
        </w:rPr>
        <w:t xml:space="preserve">в зоне чрезвычайной ситуации федерального, </w:t>
      </w:r>
    </w:p>
    <w:p w:rsidR="00740835" w:rsidRDefault="00740835" w:rsidP="0074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835">
        <w:rPr>
          <w:rFonts w:ascii="Times New Roman" w:hAnsi="Times New Roman" w:cs="Times New Roman"/>
          <w:sz w:val="28"/>
          <w:szCs w:val="28"/>
        </w:rPr>
        <w:t xml:space="preserve">межрегионального, регионального, межмуниципального </w:t>
      </w:r>
    </w:p>
    <w:p w:rsidR="00740835" w:rsidRDefault="00740835" w:rsidP="0074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835">
        <w:rPr>
          <w:rFonts w:ascii="Times New Roman" w:hAnsi="Times New Roman" w:cs="Times New Roman"/>
          <w:sz w:val="28"/>
          <w:szCs w:val="28"/>
        </w:rPr>
        <w:t xml:space="preserve">и муниципального характера, нарушения условий </w:t>
      </w:r>
    </w:p>
    <w:p w:rsidR="00740835" w:rsidRDefault="00740835" w:rsidP="0074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835">
        <w:rPr>
          <w:rFonts w:ascii="Times New Roman" w:hAnsi="Times New Roman" w:cs="Times New Roman"/>
          <w:sz w:val="28"/>
          <w:szCs w:val="28"/>
        </w:rPr>
        <w:t xml:space="preserve">их жизнедеятельности и утраты ими имущества первой </w:t>
      </w:r>
    </w:p>
    <w:p w:rsidR="00740835" w:rsidRDefault="00740835" w:rsidP="0074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835">
        <w:rPr>
          <w:rFonts w:ascii="Times New Roman" w:hAnsi="Times New Roman" w:cs="Times New Roman"/>
          <w:sz w:val="28"/>
          <w:szCs w:val="28"/>
        </w:rPr>
        <w:t xml:space="preserve">необходимости в результате чрезвычайной ситуации </w:t>
      </w:r>
    </w:p>
    <w:p w:rsidR="00047BC4" w:rsidRPr="008F6657" w:rsidRDefault="00740835" w:rsidP="0074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835">
        <w:rPr>
          <w:rFonts w:ascii="Times New Roman" w:hAnsi="Times New Roman" w:cs="Times New Roman"/>
          <w:sz w:val="28"/>
          <w:szCs w:val="28"/>
        </w:rPr>
        <w:t>в муниципальном образовании город-курорт Геленджик</w:t>
      </w:r>
      <w:r w:rsidR="00047BC4" w:rsidRPr="00F435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7223E" w:rsidRDefault="00B7223E" w:rsidP="00B72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9DE" w:rsidRDefault="002C09DE" w:rsidP="00B72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1C2363" w:rsidP="00740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рассмотрен проект постановления администрации муниципального образования город-курорт Геленджик </w:t>
      </w:r>
      <w:r w:rsidR="00E2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установл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фактов проживания граждан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ции, иностранных граждан и лиц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гражданства в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помещениях, находящихся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чрезв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ычайной ситуации федерального,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межрегионального, ре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гионального, межмуниципального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характера, нарушения условий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жизнедеятельности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утраты ими имущества первой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ре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зультате чрезвычайной ситуации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город-курорт Геленджик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>3 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управления 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B7223E" w:rsidRPr="00B7223E" w:rsidRDefault="00B7223E" w:rsidP="00365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нормативного правового акта размещен</w:t>
      </w:r>
      <w:r w:rsidR="00820AE9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сентября </w:t>
      </w:r>
      <w:r w:rsidR="00820AE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820AE9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36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город-               курорт Геленджик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Геленджик.</w:t>
      </w:r>
    </w:p>
    <w:p w:rsidR="003F7529" w:rsidRDefault="00B7223E" w:rsidP="003F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город-курорт Геленджик </w:t>
      </w:r>
      <w:r w:rsidR="00E26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установл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фактов проживания граждан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ции, иностранных граждан и лиц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гражданства в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помещениях, находящихся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чрезв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ычайной ситуации федерального,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межрегионального, ре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гионального, межмуниципального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характера, нарушения условий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жизнедеятельности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утраты ими имущества первой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ре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зультате чрезвычайной ситуации </w:t>
      </w:r>
      <w:r w:rsidR="00740835" w:rsidRP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город-курорт Геленджик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Порядок) выявлен</w:t>
      </w:r>
      <w:r w:rsidR="0069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131" w:rsidRPr="006911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</w:t>
      </w:r>
      <w:r w:rsidR="00691131">
        <w:rPr>
          <w:rFonts w:ascii="Times New Roman" w:eastAsia="Times New Roman" w:hAnsi="Times New Roman" w:cs="Times New Roman"/>
          <w:sz w:val="28"/>
          <w:szCs w:val="28"/>
          <w:lang w:eastAsia="ru-RU"/>
        </w:rPr>
        <w:t>иогенный</w:t>
      </w:r>
      <w:r w:rsidR="00691131" w:rsidRPr="0069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</w:t>
      </w:r>
      <w:r w:rsidR="0069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«Нормативные коллизии»</w:t>
      </w:r>
      <w:r w:rsidR="00740835" w:rsidRPr="006911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ввиду того </w:t>
      </w:r>
      <w:r w:rsidR="007408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91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не соответствует м</w:t>
      </w:r>
      <w:r w:rsidR="003F7529" w:rsidRP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</w:t>
      </w:r>
      <w:r w:rsid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F7529" w:rsidRP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</w:t>
      </w:r>
      <w:r w:rsid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3F7529" w:rsidRP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помощи, финансовой помощи в связи с утратой ими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ситуациях федерального, межрегионального, регионального и межмуниципального характера</w:t>
      </w:r>
      <w:r w:rsid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одобренные протоколом заседания </w:t>
      </w:r>
      <w:r w:rsidR="003F7529" w:rsidRP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</w:t>
      </w:r>
      <w:r w:rsid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ьственной комиссии по предупреждению и ликвидации </w:t>
      </w:r>
      <w:r w:rsidR="003F7529" w:rsidRP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</w:t>
      </w:r>
      <w:r w:rsid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вычайных ситуаций и обеспечению пожарной безопасности </w:t>
      </w:r>
      <w:r w:rsidR="003F7529" w:rsidRP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августа 2025 </w:t>
      </w:r>
      <w:r w:rsid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3F7529" w:rsidRP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F75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8F7" w:rsidRDefault="00B7223E" w:rsidP="003A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</w:t>
      </w:r>
      <w:r w:rsidR="003A38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ступали.</w:t>
      </w:r>
    </w:p>
    <w:p w:rsidR="00B7223E" w:rsidRPr="00B7223E" w:rsidRDefault="003A38F7" w:rsidP="003A3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вышеизложенного необходимо 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проект постановления с учетом действующих методических рекомендаций</w:t>
      </w:r>
      <w:r w:rsidRPr="003A38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8F7" w:rsidRPr="00B7223E" w:rsidRDefault="003A38F7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855" w:rsidRPr="00B7223E" w:rsidRDefault="003B7855" w:rsidP="003B78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B7855" w:rsidRPr="00B7223E" w:rsidRDefault="003B7855" w:rsidP="003B785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B7223E" w:rsidRPr="00B7223E" w:rsidRDefault="00B7223E" w:rsidP="00B7223E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223E" w:rsidRP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26536" w:rsidRDefault="00E26536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529" w:rsidRDefault="003F7529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45B" w:rsidRDefault="0087645B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Default="00B7223E" w:rsidP="00B72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7BC4" w:rsidRPr="00B7223E" w:rsidRDefault="00047BC4" w:rsidP="00B72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223E" w:rsidRPr="00B7223E" w:rsidRDefault="00E26536" w:rsidP="00B72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Торос Анастасия Викторовна</w:t>
      </w:r>
    </w:p>
    <w:p w:rsidR="00D434D9" w:rsidRPr="00B7223E" w:rsidRDefault="00B7223E" w:rsidP="00B72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sectPr w:rsidR="00D434D9" w:rsidRPr="00B7223E" w:rsidSect="00047BC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235" w:rsidRDefault="00E87235" w:rsidP="0087645B">
      <w:pPr>
        <w:spacing w:after="0" w:line="240" w:lineRule="auto"/>
      </w:pPr>
      <w:r>
        <w:separator/>
      </w:r>
    </w:p>
  </w:endnote>
  <w:endnote w:type="continuationSeparator" w:id="0">
    <w:p w:rsidR="00E87235" w:rsidRDefault="00E87235" w:rsidP="0087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235" w:rsidRDefault="00E87235" w:rsidP="0087645B">
      <w:pPr>
        <w:spacing w:after="0" w:line="240" w:lineRule="auto"/>
      </w:pPr>
      <w:r>
        <w:separator/>
      </w:r>
    </w:p>
  </w:footnote>
  <w:footnote w:type="continuationSeparator" w:id="0">
    <w:p w:rsidR="00E87235" w:rsidRDefault="00E87235" w:rsidP="0087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93274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6006B" w:rsidRPr="00047BC4" w:rsidRDefault="0026006B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047BC4">
          <w:rPr>
            <w:rFonts w:ascii="Times New Roman" w:hAnsi="Times New Roman"/>
            <w:sz w:val="28"/>
            <w:szCs w:val="28"/>
          </w:rPr>
          <w:fldChar w:fldCharType="begin"/>
        </w:r>
        <w:r w:rsidRPr="00047BC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47BC4">
          <w:rPr>
            <w:rFonts w:ascii="Times New Roman" w:hAnsi="Times New Roman"/>
            <w:sz w:val="28"/>
            <w:szCs w:val="28"/>
          </w:rPr>
          <w:fldChar w:fldCharType="separate"/>
        </w:r>
        <w:r w:rsidR="003F7529">
          <w:rPr>
            <w:rFonts w:ascii="Times New Roman" w:hAnsi="Times New Roman"/>
            <w:noProof/>
            <w:sz w:val="28"/>
            <w:szCs w:val="28"/>
          </w:rPr>
          <w:t>2</w:t>
        </w:r>
        <w:r w:rsidRPr="00047BC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6006B" w:rsidRDefault="002600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B3"/>
    <w:rsid w:val="00047BC4"/>
    <w:rsid w:val="00064433"/>
    <w:rsid w:val="00085973"/>
    <w:rsid w:val="00153A4F"/>
    <w:rsid w:val="001C2363"/>
    <w:rsid w:val="0022266B"/>
    <w:rsid w:val="0026006B"/>
    <w:rsid w:val="002729AD"/>
    <w:rsid w:val="002C09DE"/>
    <w:rsid w:val="00365B3A"/>
    <w:rsid w:val="003A38F7"/>
    <w:rsid w:val="003B7855"/>
    <w:rsid w:val="003F7529"/>
    <w:rsid w:val="00494F03"/>
    <w:rsid w:val="00546BE4"/>
    <w:rsid w:val="0056016A"/>
    <w:rsid w:val="00591B4D"/>
    <w:rsid w:val="006007F9"/>
    <w:rsid w:val="00637384"/>
    <w:rsid w:val="00642438"/>
    <w:rsid w:val="00691131"/>
    <w:rsid w:val="006A0C78"/>
    <w:rsid w:val="00740835"/>
    <w:rsid w:val="00783ACE"/>
    <w:rsid w:val="007910C9"/>
    <w:rsid w:val="007B6347"/>
    <w:rsid w:val="00820AE9"/>
    <w:rsid w:val="00862A5E"/>
    <w:rsid w:val="0087645B"/>
    <w:rsid w:val="008F6657"/>
    <w:rsid w:val="0090624E"/>
    <w:rsid w:val="009A74A7"/>
    <w:rsid w:val="009B2EBF"/>
    <w:rsid w:val="00A455FE"/>
    <w:rsid w:val="00A51BE7"/>
    <w:rsid w:val="00AA4CB0"/>
    <w:rsid w:val="00B7223E"/>
    <w:rsid w:val="00B73773"/>
    <w:rsid w:val="00BC04EE"/>
    <w:rsid w:val="00C624EB"/>
    <w:rsid w:val="00D434D9"/>
    <w:rsid w:val="00D568B3"/>
    <w:rsid w:val="00D66361"/>
    <w:rsid w:val="00DC31ED"/>
    <w:rsid w:val="00DD4CAB"/>
    <w:rsid w:val="00E26536"/>
    <w:rsid w:val="00E87235"/>
    <w:rsid w:val="00F4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BDD0"/>
  <w15:docId w15:val="{E1EA5269-084F-49AD-A030-1452F3E5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722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45B"/>
  </w:style>
  <w:style w:type="paragraph" w:styleId="a8">
    <w:name w:val="Balloon Text"/>
    <w:basedOn w:val="a"/>
    <w:link w:val="a9"/>
    <w:uiPriority w:val="99"/>
    <w:semiHidden/>
    <w:unhideWhenUsed/>
    <w:rsid w:val="00260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17</cp:revision>
  <cp:lastPrinted>2025-06-18T13:47:00Z</cp:lastPrinted>
  <dcterms:created xsi:type="dcterms:W3CDTF">2024-02-15T08:32:00Z</dcterms:created>
  <dcterms:modified xsi:type="dcterms:W3CDTF">2025-09-17T08:35:00Z</dcterms:modified>
</cp:coreProperties>
</file>