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3A723C"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О внесении изменени</w:t>
      </w:r>
      <w:r w:rsidR="00FA0916">
        <w:rPr>
          <w:rFonts w:ascii="Times New Roman" w:hAnsi="Times New Roman" w:cs="Times New Roman"/>
          <w:b/>
          <w:sz w:val="28"/>
          <w:szCs w:val="28"/>
        </w:rPr>
        <w:t>й</w:t>
      </w:r>
      <w:r w:rsidRPr="003A723C">
        <w:rPr>
          <w:rFonts w:ascii="Times New Roman" w:hAnsi="Times New Roman" w:cs="Times New Roman"/>
          <w:b/>
          <w:sz w:val="28"/>
          <w:szCs w:val="28"/>
        </w:rPr>
        <w:t xml:space="preserve"> в постановление администрации </w:t>
      </w:r>
    </w:p>
    <w:p w:rsidR="003A723C"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муниципального образования город-курорт Геленджик </w:t>
      </w:r>
    </w:p>
    <w:p w:rsidR="003A723C"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от 14 ноября 2014 года №3296 «Об утверждении </w:t>
      </w:r>
    </w:p>
    <w:p w:rsidR="003A723C"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административного регламента по предоставлению </w:t>
      </w:r>
    </w:p>
    <w:p w:rsidR="003A723C"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администрацией муниципального образования </w:t>
      </w:r>
    </w:p>
    <w:p w:rsidR="003A723C"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proofErr w:type="gramStart"/>
      <w:r w:rsidRPr="003A723C">
        <w:rPr>
          <w:rFonts w:ascii="Times New Roman" w:hAnsi="Times New Roman" w:cs="Times New Roman"/>
          <w:b/>
          <w:sz w:val="28"/>
          <w:szCs w:val="28"/>
        </w:rPr>
        <w:t>муниципальной</w:t>
      </w:r>
      <w:proofErr w:type="gramEnd"/>
      <w:r w:rsidRPr="003A723C">
        <w:rPr>
          <w:rFonts w:ascii="Times New Roman" w:hAnsi="Times New Roman" w:cs="Times New Roman"/>
          <w:b/>
          <w:sz w:val="28"/>
          <w:szCs w:val="28"/>
        </w:rPr>
        <w:t xml:space="preserve"> </w:t>
      </w:r>
    </w:p>
    <w:p w:rsidR="003A723C"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услуги по передаче бесплатно в собственность </w:t>
      </w:r>
    </w:p>
    <w:p w:rsidR="003A723C"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граждан Российской Федерации </w:t>
      </w:r>
      <w:proofErr w:type="gramStart"/>
      <w:r w:rsidRPr="003A723C">
        <w:rPr>
          <w:rFonts w:ascii="Times New Roman" w:hAnsi="Times New Roman" w:cs="Times New Roman"/>
          <w:b/>
          <w:sz w:val="28"/>
          <w:szCs w:val="28"/>
        </w:rPr>
        <w:t>на</w:t>
      </w:r>
      <w:proofErr w:type="gramEnd"/>
      <w:r w:rsidRPr="003A723C">
        <w:rPr>
          <w:rFonts w:ascii="Times New Roman" w:hAnsi="Times New Roman" w:cs="Times New Roman"/>
          <w:b/>
          <w:sz w:val="28"/>
          <w:szCs w:val="28"/>
        </w:rPr>
        <w:t xml:space="preserve"> добровольной </w:t>
      </w:r>
    </w:p>
    <w:p w:rsidR="003A723C"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основе занимаемых ими жилых помещений </w:t>
      </w:r>
    </w:p>
    <w:p w:rsidR="00BD4021" w:rsidRDefault="00BD4021" w:rsidP="00BD4021">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в муниципальном жилищном фонде»</w:t>
      </w:r>
    </w:p>
    <w:p w:rsidR="00ED2F1B" w:rsidRDefault="00ED2F1B" w:rsidP="00BD402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(в редакции постановления администрации </w:t>
      </w:r>
      <w:proofErr w:type="gramEnd"/>
    </w:p>
    <w:p w:rsidR="00ED2F1B" w:rsidRDefault="00ED2F1B" w:rsidP="00BD4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город-курорт Геленджик </w:t>
      </w:r>
    </w:p>
    <w:p w:rsidR="00ED2F1B" w:rsidRPr="003A723C" w:rsidRDefault="00ED2F1B" w:rsidP="00BD4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CD2D9F">
        <w:rPr>
          <w:rFonts w:ascii="Times New Roman" w:hAnsi="Times New Roman" w:cs="Times New Roman"/>
          <w:b/>
          <w:sz w:val="28"/>
          <w:szCs w:val="28"/>
        </w:rPr>
        <w:t>1</w:t>
      </w:r>
      <w:r w:rsidR="00066043">
        <w:rPr>
          <w:rFonts w:ascii="Times New Roman" w:hAnsi="Times New Roman" w:cs="Times New Roman"/>
          <w:b/>
          <w:sz w:val="28"/>
          <w:szCs w:val="28"/>
        </w:rPr>
        <w:t>8</w:t>
      </w:r>
      <w:r>
        <w:rPr>
          <w:rFonts w:ascii="Times New Roman" w:hAnsi="Times New Roman" w:cs="Times New Roman"/>
          <w:b/>
          <w:sz w:val="28"/>
          <w:szCs w:val="28"/>
        </w:rPr>
        <w:t xml:space="preserve"> </w:t>
      </w:r>
      <w:r w:rsidR="00CD2D9F">
        <w:rPr>
          <w:rFonts w:ascii="Times New Roman" w:hAnsi="Times New Roman" w:cs="Times New Roman"/>
          <w:b/>
          <w:sz w:val="28"/>
          <w:szCs w:val="28"/>
        </w:rPr>
        <w:t>ма</w:t>
      </w:r>
      <w:r w:rsidR="00066043">
        <w:rPr>
          <w:rFonts w:ascii="Times New Roman" w:hAnsi="Times New Roman" w:cs="Times New Roman"/>
          <w:b/>
          <w:sz w:val="28"/>
          <w:szCs w:val="28"/>
        </w:rPr>
        <w:t>я</w:t>
      </w:r>
      <w:r>
        <w:rPr>
          <w:rFonts w:ascii="Times New Roman" w:hAnsi="Times New Roman" w:cs="Times New Roman"/>
          <w:b/>
          <w:sz w:val="28"/>
          <w:szCs w:val="28"/>
        </w:rPr>
        <w:t xml:space="preserve"> 201</w:t>
      </w:r>
      <w:r w:rsidR="00CD2D9F">
        <w:rPr>
          <w:rFonts w:ascii="Times New Roman" w:hAnsi="Times New Roman" w:cs="Times New Roman"/>
          <w:b/>
          <w:sz w:val="28"/>
          <w:szCs w:val="28"/>
        </w:rPr>
        <w:t>8</w:t>
      </w:r>
      <w:r>
        <w:rPr>
          <w:rFonts w:ascii="Times New Roman" w:hAnsi="Times New Roman" w:cs="Times New Roman"/>
          <w:b/>
          <w:sz w:val="28"/>
          <w:szCs w:val="28"/>
        </w:rPr>
        <w:t xml:space="preserve"> года №</w:t>
      </w:r>
      <w:r w:rsidR="00066043">
        <w:rPr>
          <w:rFonts w:ascii="Times New Roman" w:hAnsi="Times New Roman" w:cs="Times New Roman"/>
          <w:b/>
          <w:sz w:val="28"/>
          <w:szCs w:val="28"/>
        </w:rPr>
        <w:t>1</w:t>
      </w:r>
      <w:r w:rsidR="00CD2D9F">
        <w:rPr>
          <w:rFonts w:ascii="Times New Roman" w:hAnsi="Times New Roman" w:cs="Times New Roman"/>
          <w:b/>
          <w:sz w:val="28"/>
          <w:szCs w:val="28"/>
        </w:rPr>
        <w:t>4</w:t>
      </w:r>
      <w:r w:rsidR="00066043">
        <w:rPr>
          <w:rFonts w:ascii="Times New Roman" w:hAnsi="Times New Roman" w:cs="Times New Roman"/>
          <w:b/>
          <w:sz w:val="28"/>
          <w:szCs w:val="28"/>
        </w:rPr>
        <w:t>38</w:t>
      </w:r>
      <w:r>
        <w:rPr>
          <w:rFonts w:ascii="Times New Roman" w:hAnsi="Times New Roman" w:cs="Times New Roman"/>
          <w:b/>
          <w:sz w:val="28"/>
          <w:szCs w:val="28"/>
        </w:rPr>
        <w:t>)</w:t>
      </w:r>
    </w:p>
    <w:p w:rsidR="003A723C" w:rsidRDefault="003A723C" w:rsidP="00BD4021">
      <w:pPr>
        <w:spacing w:after="0" w:line="240" w:lineRule="auto"/>
        <w:jc w:val="center"/>
        <w:rPr>
          <w:rFonts w:ascii="Times New Roman" w:hAnsi="Times New Roman" w:cs="Times New Roman"/>
          <w:sz w:val="28"/>
          <w:szCs w:val="28"/>
        </w:rPr>
      </w:pPr>
    </w:p>
    <w:p w:rsidR="003A723C" w:rsidRDefault="003A723C" w:rsidP="00BD4021">
      <w:pPr>
        <w:spacing w:after="0" w:line="240" w:lineRule="auto"/>
        <w:jc w:val="center"/>
        <w:rPr>
          <w:rFonts w:ascii="Times New Roman" w:hAnsi="Times New Roman" w:cs="Times New Roman"/>
          <w:sz w:val="28"/>
          <w:szCs w:val="28"/>
        </w:rPr>
      </w:pPr>
    </w:p>
    <w:p w:rsidR="003A723C" w:rsidRPr="002E476C" w:rsidRDefault="003A723C" w:rsidP="003A723C">
      <w:pPr>
        <w:pStyle w:val="ConsTitle"/>
        <w:widowControl/>
        <w:tabs>
          <w:tab w:val="left" w:pos="5837"/>
          <w:tab w:val="left" w:pos="6187"/>
        </w:tabs>
        <w:ind w:firstLine="709"/>
        <w:rPr>
          <w:rFonts w:ascii="Times New Roman" w:hAnsi="Times New Roman" w:cs="Times New Roman"/>
          <w:b w:val="0"/>
          <w:sz w:val="28"/>
          <w:szCs w:val="28"/>
        </w:rPr>
      </w:pPr>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w:t>
      </w:r>
      <w:proofErr w:type="gramStart"/>
      <w:r>
        <w:rPr>
          <w:rFonts w:ascii="Times New Roman" w:hAnsi="Times New Roman" w:cs="Times New Roman"/>
          <w:b w:val="0"/>
          <w:sz w:val="28"/>
          <w:szCs w:val="28"/>
        </w:rPr>
        <w:t xml:space="preserve">приведения правовых актов органа местного самоуправления </w:t>
      </w:r>
      <w:r w:rsidRPr="00A10CE5">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w:t>
      </w:r>
      <w:proofErr w:type="gramEnd"/>
      <w:r>
        <w:rPr>
          <w:rFonts w:ascii="Times New Roman" w:hAnsi="Times New Roman" w:cs="Times New Roman"/>
          <w:b w:val="0"/>
          <w:sz w:val="28"/>
          <w:szCs w:val="28"/>
        </w:rPr>
        <w:t xml:space="preserve"> город-курорт Геленджик в соответствие с </w:t>
      </w:r>
      <w:proofErr w:type="spellStart"/>
      <w:r>
        <w:rPr>
          <w:rFonts w:ascii="Times New Roman" w:hAnsi="Times New Roman" w:cs="Times New Roman"/>
          <w:b w:val="0"/>
          <w:sz w:val="28"/>
          <w:szCs w:val="28"/>
        </w:rPr>
        <w:t>законо</w:t>
      </w:r>
      <w:r w:rsidR="0099532E">
        <w:rPr>
          <w:rFonts w:ascii="Times New Roman" w:hAnsi="Times New Roman" w:cs="Times New Roman"/>
          <w:b w:val="0"/>
          <w:sz w:val="28"/>
          <w:szCs w:val="28"/>
        </w:rPr>
        <w:t>-</w:t>
      </w:r>
      <w:r>
        <w:rPr>
          <w:rFonts w:ascii="Times New Roman" w:hAnsi="Times New Roman" w:cs="Times New Roman"/>
          <w:b w:val="0"/>
          <w:sz w:val="28"/>
          <w:szCs w:val="28"/>
        </w:rPr>
        <w:t>дательством</w:t>
      </w:r>
      <w:proofErr w:type="spellEnd"/>
      <w:r>
        <w:rPr>
          <w:rFonts w:ascii="Times New Roman" w:hAnsi="Times New Roman" w:cs="Times New Roman"/>
          <w:b w:val="0"/>
          <w:sz w:val="28"/>
          <w:szCs w:val="28"/>
        </w:rPr>
        <w:t xml:space="preserve"> Российской Федерации, </w:t>
      </w:r>
      <w:r w:rsidRPr="002E476C">
        <w:rPr>
          <w:rFonts w:ascii="Times New Roman" w:hAnsi="Times New Roman" w:cs="Times New Roman"/>
          <w:b w:val="0"/>
          <w:sz w:val="28"/>
          <w:szCs w:val="28"/>
        </w:rPr>
        <w:t>руководствуясь статьями</w:t>
      </w:r>
      <w:r w:rsidR="00A87DF0">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w:t>
      </w:r>
      <w:proofErr w:type="spellStart"/>
      <w:r w:rsidRPr="002E476C">
        <w:rPr>
          <w:rFonts w:ascii="Times New Roman" w:hAnsi="Times New Roman" w:cs="Times New Roman"/>
          <w:b w:val="0"/>
          <w:sz w:val="28"/>
          <w:szCs w:val="28"/>
        </w:rPr>
        <w:t>Федераль</w:t>
      </w:r>
      <w:r w:rsidR="0099532E">
        <w:rPr>
          <w:rFonts w:ascii="Times New Roman" w:hAnsi="Times New Roman" w:cs="Times New Roman"/>
          <w:b w:val="0"/>
          <w:sz w:val="28"/>
          <w:szCs w:val="28"/>
        </w:rPr>
        <w:t>-</w:t>
      </w:r>
      <w:r w:rsidRPr="002E476C">
        <w:rPr>
          <w:rFonts w:ascii="Times New Roman" w:hAnsi="Times New Roman" w:cs="Times New Roman"/>
          <w:b w:val="0"/>
          <w:sz w:val="28"/>
          <w:szCs w:val="28"/>
        </w:rPr>
        <w:t>ного</w:t>
      </w:r>
      <w:proofErr w:type="spellEnd"/>
      <w:r w:rsidRPr="002E476C">
        <w:rPr>
          <w:rFonts w:ascii="Times New Roman" w:hAnsi="Times New Roman" w:cs="Times New Roman"/>
          <w:b w:val="0"/>
          <w:sz w:val="28"/>
          <w:szCs w:val="28"/>
        </w:rPr>
        <w:t xml:space="preserve">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 xml:space="preserve">Об общих принципах </w:t>
      </w:r>
      <w:proofErr w:type="spellStart"/>
      <w:r w:rsidRPr="002E476C">
        <w:rPr>
          <w:rFonts w:ascii="Times New Roman" w:hAnsi="Times New Roman" w:cs="Times New Roman"/>
          <w:b w:val="0"/>
          <w:sz w:val="28"/>
          <w:szCs w:val="28"/>
        </w:rPr>
        <w:t>организа</w:t>
      </w:r>
      <w:r w:rsidR="0099532E">
        <w:rPr>
          <w:rFonts w:ascii="Times New Roman" w:hAnsi="Times New Roman" w:cs="Times New Roman"/>
          <w:b w:val="0"/>
          <w:sz w:val="28"/>
          <w:szCs w:val="28"/>
        </w:rPr>
        <w:t>-</w:t>
      </w:r>
      <w:r w:rsidRPr="002E476C">
        <w:rPr>
          <w:rFonts w:ascii="Times New Roman" w:hAnsi="Times New Roman" w:cs="Times New Roman"/>
          <w:b w:val="0"/>
          <w:sz w:val="28"/>
          <w:szCs w:val="28"/>
        </w:rPr>
        <w:t>ции</w:t>
      </w:r>
      <w:proofErr w:type="spellEnd"/>
      <w:r w:rsidRPr="002E476C">
        <w:rPr>
          <w:rFonts w:ascii="Times New Roman" w:hAnsi="Times New Roman" w:cs="Times New Roman"/>
          <w:b w:val="0"/>
          <w:sz w:val="28"/>
          <w:szCs w:val="28"/>
        </w:rPr>
        <w:t xml:space="preserve">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proofErr w:type="spellStart"/>
      <w:r w:rsidRPr="002E476C">
        <w:rPr>
          <w:rFonts w:ascii="Times New Roman" w:hAnsi="Times New Roman" w:cs="Times New Roman"/>
          <w:b w:val="0"/>
          <w:sz w:val="28"/>
          <w:szCs w:val="28"/>
        </w:rPr>
        <w:t>Федераль</w:t>
      </w:r>
      <w:r w:rsidR="0099532E">
        <w:rPr>
          <w:rFonts w:ascii="Times New Roman" w:hAnsi="Times New Roman" w:cs="Times New Roman"/>
          <w:b w:val="0"/>
          <w:sz w:val="28"/>
          <w:szCs w:val="28"/>
        </w:rPr>
        <w:t>-</w:t>
      </w:r>
      <w:r w:rsidRPr="002E476C">
        <w:rPr>
          <w:rFonts w:ascii="Times New Roman" w:hAnsi="Times New Roman" w:cs="Times New Roman"/>
          <w:b w:val="0"/>
          <w:sz w:val="28"/>
          <w:szCs w:val="28"/>
        </w:rPr>
        <w:t>ного</w:t>
      </w:r>
      <w:proofErr w:type="spellEnd"/>
      <w:r w:rsidRPr="002E476C">
        <w:rPr>
          <w:rFonts w:ascii="Times New Roman" w:hAnsi="Times New Roman" w:cs="Times New Roman"/>
          <w:b w:val="0"/>
          <w:sz w:val="28"/>
          <w:szCs w:val="28"/>
        </w:rPr>
        <w:t xml:space="preserve"> закона </w:t>
      </w:r>
      <w:r w:rsidRPr="00073312">
        <w:rPr>
          <w:rFonts w:ascii="Times New Roman" w:hAnsi="Times New Roman" w:cs="Times New Roman"/>
          <w:b w:val="0"/>
          <w:sz w:val="28"/>
          <w:szCs w:val="28"/>
        </w:rPr>
        <w:t xml:space="preserve">от </w:t>
      </w:r>
      <w:r w:rsidR="00066043">
        <w:rPr>
          <w:rFonts w:ascii="Times New Roman" w:hAnsi="Times New Roman" w:cs="Times New Roman"/>
          <w:b w:val="0"/>
          <w:sz w:val="28"/>
          <w:szCs w:val="28"/>
        </w:rPr>
        <w:t>3</w:t>
      </w:r>
      <w:r w:rsidRPr="00073312">
        <w:rPr>
          <w:rFonts w:ascii="Times New Roman" w:hAnsi="Times New Roman"/>
          <w:b w:val="0"/>
          <w:sz w:val="28"/>
          <w:szCs w:val="28"/>
        </w:rPr>
        <w:t xml:space="preserve"> </w:t>
      </w:r>
      <w:r w:rsidR="00066043">
        <w:rPr>
          <w:rFonts w:ascii="Times New Roman" w:hAnsi="Times New Roman"/>
          <w:b w:val="0"/>
          <w:sz w:val="28"/>
          <w:szCs w:val="28"/>
        </w:rPr>
        <w:t>августа</w:t>
      </w:r>
      <w:r w:rsidRPr="00073312">
        <w:rPr>
          <w:rFonts w:ascii="Times New Roman" w:hAnsi="Times New Roman"/>
          <w:b w:val="0"/>
          <w:sz w:val="28"/>
          <w:szCs w:val="28"/>
        </w:rPr>
        <w:t xml:space="preserve"> 201</w:t>
      </w:r>
      <w:r w:rsidR="008E4EC8">
        <w:rPr>
          <w:rFonts w:ascii="Times New Roman" w:hAnsi="Times New Roman"/>
          <w:b w:val="0"/>
          <w:sz w:val="28"/>
          <w:szCs w:val="28"/>
        </w:rPr>
        <w:t>8</w:t>
      </w:r>
      <w:r w:rsidRPr="00073312">
        <w:rPr>
          <w:rFonts w:ascii="Times New Roman" w:hAnsi="Times New Roman"/>
          <w:b w:val="0"/>
          <w:sz w:val="28"/>
          <w:szCs w:val="28"/>
        </w:rPr>
        <w:t xml:space="preserve"> года №</w:t>
      </w:r>
      <w:r w:rsidR="00066043">
        <w:rPr>
          <w:rFonts w:ascii="Times New Roman" w:hAnsi="Times New Roman"/>
          <w:b w:val="0"/>
          <w:sz w:val="28"/>
          <w:szCs w:val="28"/>
        </w:rPr>
        <w:t>340</w:t>
      </w:r>
      <w:r w:rsidRPr="00073312">
        <w:rPr>
          <w:rFonts w:ascii="Times New Roman" w:hAnsi="Times New Roman"/>
          <w:b w:val="0"/>
          <w:sz w:val="28"/>
          <w:szCs w:val="28"/>
        </w:rPr>
        <w:t>-ФЗ),</w:t>
      </w:r>
      <w:r w:rsidRPr="002E476C">
        <w:rPr>
          <w:rFonts w:ascii="Times New Roman" w:hAnsi="Times New Roman" w:cs="Times New Roman"/>
          <w:b w:val="0"/>
          <w:sz w:val="28"/>
          <w:szCs w:val="28"/>
        </w:rPr>
        <w:t xml:space="preserve">  статьями </w:t>
      </w:r>
      <w:r>
        <w:rPr>
          <w:rFonts w:ascii="Times New Roman" w:hAnsi="Times New Roman" w:cs="Times New Roman"/>
          <w:b w:val="0"/>
          <w:sz w:val="28"/>
          <w:szCs w:val="28"/>
        </w:rPr>
        <w:t>8</w:t>
      </w:r>
      <w:r w:rsidRPr="002E476C">
        <w:rPr>
          <w:rFonts w:ascii="Times New Roman" w:hAnsi="Times New Roman" w:cs="Times New Roman"/>
          <w:b w:val="0"/>
          <w:sz w:val="28"/>
          <w:szCs w:val="28"/>
        </w:rPr>
        <w:t xml:space="preserve">, </w:t>
      </w:r>
      <w:r>
        <w:rPr>
          <w:rFonts w:ascii="Times New Roman" w:hAnsi="Times New Roman" w:cs="Times New Roman"/>
          <w:b w:val="0"/>
          <w:sz w:val="28"/>
          <w:szCs w:val="28"/>
        </w:rPr>
        <w:t xml:space="preserve">72 </w:t>
      </w:r>
      <w:r w:rsidRPr="002E476C">
        <w:rPr>
          <w:rFonts w:ascii="Times New Roman" w:hAnsi="Times New Roman" w:cs="Times New Roman"/>
          <w:b w:val="0"/>
          <w:sz w:val="28"/>
          <w:szCs w:val="28"/>
        </w:rPr>
        <w:t>Устава</w:t>
      </w:r>
      <w:r>
        <w:rPr>
          <w:rFonts w:ascii="Times New Roman" w:hAnsi="Times New Roman" w:cs="Times New Roman"/>
          <w:b w:val="0"/>
          <w:sz w:val="28"/>
          <w:szCs w:val="28"/>
        </w:rPr>
        <w:t xml:space="preserve"> </w:t>
      </w:r>
      <w:proofErr w:type="spellStart"/>
      <w:r w:rsidRPr="002E476C">
        <w:rPr>
          <w:rFonts w:ascii="Times New Roman" w:hAnsi="Times New Roman" w:cs="Times New Roman"/>
          <w:b w:val="0"/>
          <w:sz w:val="28"/>
          <w:szCs w:val="28"/>
        </w:rPr>
        <w:t>муници</w:t>
      </w:r>
      <w:r w:rsidR="0099532E">
        <w:rPr>
          <w:rFonts w:ascii="Times New Roman" w:hAnsi="Times New Roman" w:cs="Times New Roman"/>
          <w:b w:val="0"/>
          <w:sz w:val="28"/>
          <w:szCs w:val="28"/>
        </w:rPr>
        <w:t>-</w:t>
      </w:r>
      <w:r w:rsidRPr="002E476C">
        <w:rPr>
          <w:rFonts w:ascii="Times New Roman" w:hAnsi="Times New Roman" w:cs="Times New Roman"/>
          <w:b w:val="0"/>
          <w:sz w:val="28"/>
          <w:szCs w:val="28"/>
        </w:rPr>
        <w:t>пального</w:t>
      </w:r>
      <w:proofErr w:type="spellEnd"/>
      <w:r w:rsidRPr="002E476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город-курорт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Геленджик, </w:t>
      </w:r>
      <w:proofErr w:type="gramStart"/>
      <w:r w:rsidRPr="002E476C">
        <w:rPr>
          <w:rFonts w:ascii="Times New Roman" w:hAnsi="Times New Roman" w:cs="Times New Roman"/>
          <w:b w:val="0"/>
          <w:sz w:val="28"/>
          <w:szCs w:val="28"/>
        </w:rPr>
        <w:t>п</w:t>
      </w:r>
      <w:proofErr w:type="gramEnd"/>
      <w:r w:rsidRPr="002E476C">
        <w:rPr>
          <w:rFonts w:ascii="Times New Roman" w:hAnsi="Times New Roman" w:cs="Times New Roman"/>
          <w:b w:val="0"/>
          <w:sz w:val="28"/>
          <w:szCs w:val="28"/>
        </w:rPr>
        <w:t xml:space="preserve"> о с т а н о в л я ю:</w:t>
      </w:r>
    </w:p>
    <w:p w:rsidR="009D3B8D" w:rsidRDefault="003A723C" w:rsidP="0099532E">
      <w:pPr>
        <w:tabs>
          <w:tab w:val="left" w:pos="709"/>
        </w:tabs>
        <w:spacing w:after="0" w:line="240" w:lineRule="auto"/>
        <w:ind w:firstLine="709"/>
        <w:jc w:val="both"/>
        <w:rPr>
          <w:rFonts w:ascii="Times New Roman" w:hAnsi="Times New Roman"/>
          <w:sz w:val="28"/>
          <w:szCs w:val="28"/>
        </w:rPr>
      </w:pPr>
      <w:r w:rsidRPr="009F2D83">
        <w:rPr>
          <w:rFonts w:ascii="Times New Roman" w:hAnsi="Times New Roman"/>
          <w:sz w:val="28"/>
          <w:szCs w:val="28"/>
        </w:rPr>
        <w:t xml:space="preserve">1. </w:t>
      </w:r>
      <w:r w:rsidR="00CD2D9F">
        <w:rPr>
          <w:rFonts w:ascii="Times New Roman" w:hAnsi="Times New Roman"/>
          <w:sz w:val="28"/>
          <w:szCs w:val="28"/>
        </w:rPr>
        <w:t>Утвердить изменени</w:t>
      </w:r>
      <w:r w:rsidR="00FA0916">
        <w:rPr>
          <w:rFonts w:ascii="Times New Roman" w:hAnsi="Times New Roman"/>
          <w:sz w:val="28"/>
          <w:szCs w:val="28"/>
        </w:rPr>
        <w:t>я</w:t>
      </w:r>
      <w:r w:rsidR="009D3B8D">
        <w:rPr>
          <w:rFonts w:ascii="Times New Roman" w:hAnsi="Times New Roman"/>
          <w:sz w:val="28"/>
          <w:szCs w:val="28"/>
        </w:rPr>
        <w:t xml:space="preserve"> </w:t>
      </w:r>
      <w:r w:rsidRPr="0099532E">
        <w:rPr>
          <w:rFonts w:ascii="Times New Roman" w:hAnsi="Times New Roman"/>
          <w:sz w:val="28"/>
        </w:rPr>
        <w:t xml:space="preserve">в </w:t>
      </w:r>
      <w:r w:rsidR="0099532E" w:rsidRPr="0099532E">
        <w:rPr>
          <w:rFonts w:ascii="Times New Roman" w:hAnsi="Times New Roman" w:cs="Times New Roman"/>
          <w:sz w:val="28"/>
          <w:szCs w:val="28"/>
        </w:rPr>
        <w:t>постановление администрации муниципального образования</w:t>
      </w:r>
      <w:r w:rsidR="001F5561">
        <w:rPr>
          <w:rFonts w:ascii="Times New Roman" w:hAnsi="Times New Roman" w:cs="Times New Roman"/>
          <w:sz w:val="28"/>
          <w:szCs w:val="28"/>
        </w:rPr>
        <w:t xml:space="preserve"> </w:t>
      </w:r>
      <w:r w:rsidR="0099532E" w:rsidRPr="0099532E">
        <w:rPr>
          <w:rFonts w:ascii="Times New Roman" w:hAnsi="Times New Roman" w:cs="Times New Roman"/>
          <w:sz w:val="28"/>
          <w:szCs w:val="28"/>
        </w:rPr>
        <w:t xml:space="preserve"> город-курорт </w:t>
      </w:r>
      <w:r w:rsidR="001F5561">
        <w:rPr>
          <w:rFonts w:ascii="Times New Roman" w:hAnsi="Times New Roman" w:cs="Times New Roman"/>
          <w:sz w:val="28"/>
          <w:szCs w:val="28"/>
        </w:rPr>
        <w:t xml:space="preserve"> </w:t>
      </w:r>
      <w:r w:rsidR="0099532E" w:rsidRPr="0099532E">
        <w:rPr>
          <w:rFonts w:ascii="Times New Roman" w:hAnsi="Times New Roman" w:cs="Times New Roman"/>
          <w:sz w:val="28"/>
          <w:szCs w:val="28"/>
        </w:rPr>
        <w:t>Геленджик от 14</w:t>
      </w:r>
      <w:r w:rsidR="001F5561">
        <w:rPr>
          <w:rFonts w:ascii="Times New Roman" w:hAnsi="Times New Roman" w:cs="Times New Roman"/>
          <w:sz w:val="28"/>
          <w:szCs w:val="28"/>
        </w:rPr>
        <w:t xml:space="preserve"> </w:t>
      </w:r>
      <w:r w:rsidR="0099532E" w:rsidRPr="0099532E">
        <w:rPr>
          <w:rFonts w:ascii="Times New Roman" w:hAnsi="Times New Roman" w:cs="Times New Roman"/>
          <w:sz w:val="28"/>
          <w:szCs w:val="28"/>
        </w:rPr>
        <w:t>ноября</w:t>
      </w:r>
      <w:r w:rsidR="001F5561">
        <w:rPr>
          <w:rFonts w:ascii="Times New Roman" w:hAnsi="Times New Roman" w:cs="Times New Roman"/>
          <w:sz w:val="28"/>
          <w:szCs w:val="28"/>
        </w:rPr>
        <w:t xml:space="preserve"> </w:t>
      </w:r>
      <w:r w:rsidR="0099532E" w:rsidRPr="0099532E">
        <w:rPr>
          <w:rFonts w:ascii="Times New Roman" w:hAnsi="Times New Roman" w:cs="Times New Roman"/>
          <w:sz w:val="28"/>
          <w:szCs w:val="28"/>
        </w:rPr>
        <w:t>2014</w:t>
      </w:r>
      <w:r w:rsidR="001F5561">
        <w:rPr>
          <w:rFonts w:ascii="Times New Roman" w:hAnsi="Times New Roman" w:cs="Times New Roman"/>
          <w:sz w:val="28"/>
          <w:szCs w:val="28"/>
        </w:rPr>
        <w:t xml:space="preserve"> </w:t>
      </w:r>
      <w:r w:rsidR="0099532E" w:rsidRPr="0099532E">
        <w:rPr>
          <w:rFonts w:ascii="Times New Roman" w:hAnsi="Times New Roman" w:cs="Times New Roman"/>
          <w:sz w:val="28"/>
          <w:szCs w:val="28"/>
        </w:rPr>
        <w:t xml:space="preserve">года №3296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передаче бесплатно в собственность граждан Российской </w:t>
      </w:r>
      <w:proofErr w:type="gramStart"/>
      <w:r w:rsidR="0099532E" w:rsidRPr="0099532E">
        <w:rPr>
          <w:rFonts w:ascii="Times New Roman" w:hAnsi="Times New Roman" w:cs="Times New Roman"/>
          <w:sz w:val="28"/>
          <w:szCs w:val="28"/>
        </w:rPr>
        <w:t>Федерации</w:t>
      </w:r>
      <w:proofErr w:type="gramEnd"/>
      <w:r w:rsidR="0099532E" w:rsidRPr="0099532E">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Pr="0099532E">
        <w:rPr>
          <w:rFonts w:ascii="Times New Roman" w:hAnsi="Times New Roman"/>
          <w:sz w:val="28"/>
          <w:szCs w:val="28"/>
        </w:rPr>
        <w:t xml:space="preserve"> </w:t>
      </w:r>
      <w:r w:rsidR="00D95132">
        <w:rPr>
          <w:rFonts w:ascii="Times New Roman" w:hAnsi="Times New Roman"/>
          <w:sz w:val="28"/>
          <w:szCs w:val="28"/>
        </w:rPr>
        <w:t xml:space="preserve">(в редакции постановления администрации </w:t>
      </w:r>
      <w:r w:rsidR="00CD2D9F">
        <w:rPr>
          <w:rFonts w:ascii="Times New Roman" w:hAnsi="Times New Roman"/>
          <w:sz w:val="28"/>
          <w:szCs w:val="28"/>
        </w:rPr>
        <w:t xml:space="preserve">  </w:t>
      </w:r>
      <w:r w:rsidR="00D95132">
        <w:rPr>
          <w:rFonts w:ascii="Times New Roman" w:hAnsi="Times New Roman"/>
          <w:sz w:val="28"/>
          <w:szCs w:val="28"/>
        </w:rPr>
        <w:t>муниципального</w:t>
      </w:r>
      <w:r w:rsidR="009D3B8D">
        <w:rPr>
          <w:rFonts w:ascii="Times New Roman" w:hAnsi="Times New Roman"/>
          <w:sz w:val="28"/>
          <w:szCs w:val="28"/>
        </w:rPr>
        <w:t xml:space="preserve"> </w:t>
      </w:r>
      <w:r w:rsidR="00CD2D9F">
        <w:rPr>
          <w:rFonts w:ascii="Times New Roman" w:hAnsi="Times New Roman"/>
          <w:sz w:val="28"/>
          <w:szCs w:val="28"/>
        </w:rPr>
        <w:t xml:space="preserve">  </w:t>
      </w:r>
      <w:r w:rsidR="00D95132">
        <w:rPr>
          <w:rFonts w:ascii="Times New Roman" w:hAnsi="Times New Roman"/>
          <w:sz w:val="28"/>
          <w:szCs w:val="28"/>
        </w:rPr>
        <w:t>образования</w:t>
      </w:r>
      <w:r w:rsidR="00CD2D9F">
        <w:rPr>
          <w:rFonts w:ascii="Times New Roman" w:hAnsi="Times New Roman"/>
          <w:sz w:val="28"/>
          <w:szCs w:val="28"/>
        </w:rPr>
        <w:t xml:space="preserve">  </w:t>
      </w:r>
      <w:r w:rsidR="009D3B8D">
        <w:rPr>
          <w:rFonts w:ascii="Times New Roman" w:hAnsi="Times New Roman"/>
          <w:sz w:val="28"/>
          <w:szCs w:val="28"/>
        </w:rPr>
        <w:t xml:space="preserve"> </w:t>
      </w:r>
      <w:r w:rsidR="00D95132">
        <w:rPr>
          <w:rFonts w:ascii="Times New Roman" w:hAnsi="Times New Roman"/>
          <w:sz w:val="28"/>
          <w:szCs w:val="28"/>
        </w:rPr>
        <w:t>город-курорт</w:t>
      </w:r>
      <w:r w:rsidR="009D3B8D">
        <w:rPr>
          <w:rFonts w:ascii="Times New Roman" w:hAnsi="Times New Roman"/>
          <w:sz w:val="28"/>
          <w:szCs w:val="28"/>
        </w:rPr>
        <w:t xml:space="preserve"> </w:t>
      </w:r>
      <w:r w:rsidR="00CD2D9F">
        <w:rPr>
          <w:rFonts w:ascii="Times New Roman" w:hAnsi="Times New Roman"/>
          <w:sz w:val="28"/>
          <w:szCs w:val="28"/>
        </w:rPr>
        <w:t xml:space="preserve">  </w:t>
      </w:r>
      <w:r w:rsidR="00D95132">
        <w:rPr>
          <w:rFonts w:ascii="Times New Roman" w:hAnsi="Times New Roman"/>
          <w:sz w:val="28"/>
          <w:szCs w:val="28"/>
        </w:rPr>
        <w:t xml:space="preserve">Геленджик </w:t>
      </w:r>
      <w:r w:rsidR="00CD2D9F">
        <w:rPr>
          <w:rFonts w:ascii="Times New Roman" w:hAnsi="Times New Roman"/>
          <w:sz w:val="28"/>
          <w:szCs w:val="28"/>
        </w:rPr>
        <w:t xml:space="preserve">  </w:t>
      </w:r>
      <w:r w:rsidR="00D95132">
        <w:rPr>
          <w:rFonts w:ascii="Times New Roman" w:hAnsi="Times New Roman"/>
          <w:sz w:val="28"/>
          <w:szCs w:val="28"/>
        </w:rPr>
        <w:t xml:space="preserve">от </w:t>
      </w:r>
      <w:r w:rsidR="00CD2D9F">
        <w:rPr>
          <w:rFonts w:ascii="Times New Roman" w:hAnsi="Times New Roman"/>
          <w:sz w:val="28"/>
          <w:szCs w:val="28"/>
        </w:rPr>
        <w:t>1</w:t>
      </w:r>
      <w:r w:rsidR="00066043">
        <w:rPr>
          <w:rFonts w:ascii="Times New Roman" w:hAnsi="Times New Roman"/>
          <w:sz w:val="28"/>
          <w:szCs w:val="28"/>
        </w:rPr>
        <w:t>8</w:t>
      </w:r>
      <w:r w:rsidR="00D95132">
        <w:rPr>
          <w:rFonts w:ascii="Times New Roman" w:hAnsi="Times New Roman"/>
          <w:sz w:val="28"/>
          <w:szCs w:val="28"/>
        </w:rPr>
        <w:t xml:space="preserve"> </w:t>
      </w:r>
      <w:r w:rsidR="00066043">
        <w:rPr>
          <w:rFonts w:ascii="Times New Roman" w:hAnsi="Times New Roman"/>
          <w:sz w:val="28"/>
          <w:szCs w:val="28"/>
        </w:rPr>
        <w:t>мая</w:t>
      </w:r>
      <w:r w:rsidR="00D95132">
        <w:rPr>
          <w:rFonts w:ascii="Times New Roman" w:hAnsi="Times New Roman"/>
          <w:sz w:val="28"/>
          <w:szCs w:val="28"/>
        </w:rPr>
        <w:t xml:space="preserve"> 201</w:t>
      </w:r>
      <w:r w:rsidR="00CD2D9F">
        <w:rPr>
          <w:rFonts w:ascii="Times New Roman" w:hAnsi="Times New Roman"/>
          <w:sz w:val="28"/>
          <w:szCs w:val="28"/>
        </w:rPr>
        <w:t>8</w:t>
      </w:r>
      <w:r w:rsidR="00D95132">
        <w:rPr>
          <w:rFonts w:ascii="Times New Roman" w:hAnsi="Times New Roman"/>
          <w:sz w:val="28"/>
          <w:szCs w:val="28"/>
        </w:rPr>
        <w:t xml:space="preserve"> года №</w:t>
      </w:r>
      <w:r w:rsidR="00066043">
        <w:rPr>
          <w:rFonts w:ascii="Times New Roman" w:hAnsi="Times New Roman"/>
          <w:sz w:val="28"/>
          <w:szCs w:val="28"/>
        </w:rPr>
        <w:t>1438</w:t>
      </w:r>
      <w:r w:rsidR="00D95132">
        <w:rPr>
          <w:rFonts w:ascii="Times New Roman" w:hAnsi="Times New Roman"/>
          <w:sz w:val="28"/>
          <w:szCs w:val="28"/>
        </w:rPr>
        <w:t>)</w:t>
      </w:r>
      <w:r w:rsidR="009204CD" w:rsidRPr="009204CD">
        <w:rPr>
          <w:rFonts w:ascii="Times New Roman" w:hAnsi="Times New Roman"/>
          <w:sz w:val="28"/>
          <w:szCs w:val="28"/>
        </w:rPr>
        <w:t xml:space="preserve"> </w:t>
      </w:r>
      <w:r w:rsidR="00CD2D9F">
        <w:rPr>
          <w:rFonts w:ascii="Times New Roman" w:hAnsi="Times New Roman"/>
          <w:sz w:val="28"/>
          <w:szCs w:val="28"/>
        </w:rPr>
        <w:t>согласно приложению</w:t>
      </w:r>
      <w:r w:rsidR="005765E8">
        <w:rPr>
          <w:rFonts w:ascii="Times New Roman" w:hAnsi="Times New Roman"/>
          <w:sz w:val="28"/>
          <w:szCs w:val="28"/>
        </w:rPr>
        <w:t xml:space="preserve"> к настоящему постановлению</w:t>
      </w:r>
      <w:r w:rsidR="00CD2D9F">
        <w:rPr>
          <w:rFonts w:ascii="Times New Roman" w:hAnsi="Times New Roman"/>
          <w:sz w:val="28"/>
          <w:szCs w:val="28"/>
        </w:rPr>
        <w:t>.</w:t>
      </w:r>
    </w:p>
    <w:p w:rsidR="003A723C" w:rsidRPr="00531F33" w:rsidRDefault="003A723C" w:rsidP="00841C3C">
      <w:pPr>
        <w:pStyle w:val="a4"/>
        <w:tabs>
          <w:tab w:val="left" w:pos="851"/>
        </w:tabs>
        <w:ind w:firstLine="709"/>
        <w:rPr>
          <w:sz w:val="28"/>
          <w:szCs w:val="28"/>
        </w:rPr>
      </w:pPr>
      <w:r>
        <w:rPr>
          <w:sz w:val="28"/>
          <w:szCs w:val="28"/>
        </w:rPr>
        <w:t>2</w:t>
      </w:r>
      <w:r w:rsidRPr="00531F33">
        <w:rPr>
          <w:sz w:val="28"/>
          <w:szCs w:val="28"/>
        </w:rPr>
        <w:t xml:space="preserve">. Опубликовать настоящее постановление в Геленджикской городской газете «Прибой» и разместить на официальном сайте администрации </w:t>
      </w:r>
      <w:r w:rsidRPr="00531F33">
        <w:rPr>
          <w:sz w:val="28"/>
          <w:szCs w:val="28"/>
        </w:rPr>
        <w:lastRenderedPageBreak/>
        <w:t>муниципального образования город-курорт Геленджик в информационно-телекоммуникационной сети «Интернет»</w:t>
      </w:r>
      <w:r>
        <w:rPr>
          <w:sz w:val="28"/>
          <w:szCs w:val="28"/>
        </w:rPr>
        <w:t>.</w:t>
      </w:r>
      <w:r w:rsidRPr="00531F33">
        <w:rPr>
          <w:sz w:val="28"/>
          <w:szCs w:val="28"/>
        </w:rPr>
        <w:t xml:space="preserve"> </w:t>
      </w:r>
    </w:p>
    <w:p w:rsidR="003A723C" w:rsidRDefault="003A723C" w:rsidP="00841C3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195F8E">
        <w:rPr>
          <w:rFonts w:ascii="Times New Roman" w:hAnsi="Times New Roman"/>
          <w:sz w:val="28"/>
          <w:szCs w:val="28"/>
        </w:rPr>
        <w:t>. Постановление вступает в силу со дня его официального опубликования.</w:t>
      </w:r>
    </w:p>
    <w:p w:rsidR="003A723C" w:rsidRDefault="003A723C" w:rsidP="003A723C">
      <w:pPr>
        <w:spacing w:after="0" w:line="240" w:lineRule="auto"/>
        <w:ind w:firstLine="709"/>
        <w:jc w:val="both"/>
        <w:rPr>
          <w:rFonts w:ascii="Times New Roman" w:hAnsi="Times New Roman"/>
          <w:sz w:val="28"/>
          <w:szCs w:val="28"/>
        </w:rPr>
      </w:pPr>
    </w:p>
    <w:p w:rsidR="003A723C" w:rsidRDefault="003A723C" w:rsidP="003A723C">
      <w:pPr>
        <w:spacing w:after="0" w:line="240" w:lineRule="auto"/>
        <w:ind w:firstLine="709"/>
        <w:jc w:val="both"/>
        <w:rPr>
          <w:rFonts w:ascii="Times New Roman" w:hAnsi="Times New Roman"/>
          <w:sz w:val="28"/>
          <w:szCs w:val="28"/>
        </w:rPr>
      </w:pPr>
    </w:p>
    <w:p w:rsidR="003A723C" w:rsidRDefault="003A723C" w:rsidP="003A723C">
      <w:pPr>
        <w:spacing w:after="0" w:line="240" w:lineRule="auto"/>
        <w:rPr>
          <w:rFonts w:ascii="Times New Roman" w:hAnsi="Times New Roman"/>
          <w:sz w:val="28"/>
        </w:rPr>
      </w:pPr>
      <w:r>
        <w:rPr>
          <w:rFonts w:ascii="Times New Roman" w:hAnsi="Times New Roman"/>
          <w:sz w:val="28"/>
          <w:szCs w:val="28"/>
        </w:rPr>
        <w:t>Глава</w:t>
      </w:r>
      <w:r w:rsidR="0099532E">
        <w:rPr>
          <w:rFonts w:ascii="Times New Roman" w:hAnsi="Times New Roman"/>
          <w:sz w:val="28"/>
          <w:szCs w:val="28"/>
        </w:rPr>
        <w:t xml:space="preserve"> </w:t>
      </w:r>
      <w:r>
        <w:rPr>
          <w:rFonts w:ascii="Times New Roman" w:hAnsi="Times New Roman"/>
          <w:sz w:val="28"/>
        </w:rPr>
        <w:t xml:space="preserve">муниципального  образования </w:t>
      </w:r>
    </w:p>
    <w:p w:rsidR="003A723C" w:rsidRDefault="003A723C" w:rsidP="003A723C">
      <w:pPr>
        <w:spacing w:after="0" w:line="240" w:lineRule="auto"/>
        <w:rPr>
          <w:rFonts w:ascii="Times New Roman" w:hAnsi="Times New Roman"/>
          <w:sz w:val="28"/>
        </w:rPr>
      </w:pPr>
      <w:r>
        <w:rPr>
          <w:rFonts w:ascii="Times New Roman" w:hAnsi="Times New Roman"/>
          <w:sz w:val="28"/>
        </w:rPr>
        <w:t xml:space="preserve">город-курорт Геленджик                                                           </w:t>
      </w:r>
      <w:r w:rsidR="00066043">
        <w:rPr>
          <w:rFonts w:ascii="Times New Roman" w:hAnsi="Times New Roman"/>
          <w:sz w:val="28"/>
        </w:rPr>
        <w:t xml:space="preserve">  </w:t>
      </w:r>
      <w:r>
        <w:rPr>
          <w:rFonts w:ascii="Times New Roman" w:hAnsi="Times New Roman"/>
          <w:sz w:val="28"/>
        </w:rPr>
        <w:t xml:space="preserve">     </w:t>
      </w:r>
      <w:r w:rsidR="00066043">
        <w:rPr>
          <w:rFonts w:ascii="Times New Roman" w:hAnsi="Times New Roman"/>
          <w:sz w:val="28"/>
        </w:rPr>
        <w:t xml:space="preserve">А.А. </w:t>
      </w:r>
      <w:proofErr w:type="spellStart"/>
      <w:r w:rsidR="00066043">
        <w:rPr>
          <w:rFonts w:ascii="Times New Roman" w:hAnsi="Times New Roman"/>
          <w:sz w:val="28"/>
        </w:rPr>
        <w:t>Богодистов</w:t>
      </w:r>
      <w:proofErr w:type="spellEnd"/>
    </w:p>
    <w:p w:rsidR="003A723C" w:rsidRDefault="003A723C">
      <w:pPr>
        <w:rPr>
          <w:rFonts w:ascii="Times New Roman" w:hAnsi="Times New Roman"/>
          <w:sz w:val="28"/>
          <w:szCs w:val="28"/>
        </w:rPr>
      </w:pPr>
      <w:r>
        <w:rPr>
          <w:rFonts w:ascii="Times New Roman" w:hAnsi="Times New Roman"/>
          <w:sz w:val="28"/>
          <w:szCs w:val="28"/>
        </w:rP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 внесении изменени</w:t>
      </w:r>
      <w:r w:rsidR="00FA0916">
        <w:rPr>
          <w:rFonts w:ascii="Times New Roman" w:hAnsi="Times New Roman" w:cs="Times New Roman"/>
          <w:sz w:val="28"/>
          <w:szCs w:val="28"/>
        </w:rPr>
        <w:t>й</w:t>
      </w:r>
      <w:r w:rsidRPr="003A723C">
        <w:rPr>
          <w:rFonts w:ascii="Times New Roman" w:hAnsi="Times New Roman" w:cs="Times New Roman"/>
          <w:sz w:val="28"/>
          <w:szCs w:val="28"/>
        </w:rPr>
        <w:t xml:space="preserve"> в постановление администрации </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образования город-курорт Геленджик </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 xml:space="preserve">от 14 ноября 2014 года №3296 «Об утверждении </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 xml:space="preserve">административного регламента по предоставлению </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администрацией муниципального образования </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 xml:space="preserve">город-курорт Геленджик </w:t>
      </w:r>
      <w:proofErr w:type="gramStart"/>
      <w:r w:rsidRPr="003A723C">
        <w:rPr>
          <w:rFonts w:ascii="Times New Roman" w:hAnsi="Times New Roman" w:cs="Times New Roman"/>
          <w:sz w:val="28"/>
          <w:szCs w:val="28"/>
        </w:rPr>
        <w:t>муниципальной</w:t>
      </w:r>
      <w:proofErr w:type="gramEnd"/>
      <w:r w:rsidRPr="003A723C">
        <w:rPr>
          <w:rFonts w:ascii="Times New Roman" w:hAnsi="Times New Roman" w:cs="Times New Roman"/>
          <w:sz w:val="28"/>
          <w:szCs w:val="28"/>
        </w:rPr>
        <w:t xml:space="preserve"> </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 xml:space="preserve">услуги по передаче бесплатно в собственность </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 xml:space="preserve">граждан Российской Федерации </w:t>
      </w:r>
      <w:proofErr w:type="gramStart"/>
      <w:r w:rsidRPr="003A723C">
        <w:rPr>
          <w:rFonts w:ascii="Times New Roman" w:hAnsi="Times New Roman" w:cs="Times New Roman"/>
          <w:sz w:val="28"/>
          <w:szCs w:val="28"/>
        </w:rPr>
        <w:t>на</w:t>
      </w:r>
      <w:proofErr w:type="gramEnd"/>
      <w:r w:rsidRPr="003A723C">
        <w:rPr>
          <w:rFonts w:ascii="Times New Roman" w:hAnsi="Times New Roman" w:cs="Times New Roman"/>
          <w:sz w:val="28"/>
          <w:szCs w:val="28"/>
        </w:rPr>
        <w:t xml:space="preserve"> добровольной </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 xml:space="preserve">основе занимаемых ими жилых помещений </w:t>
      </w:r>
    </w:p>
    <w:p w:rsidR="003A723C" w:rsidRPr="003A723C" w:rsidRDefault="003A723C" w:rsidP="003A723C">
      <w:pPr>
        <w:tabs>
          <w:tab w:val="left" w:pos="900"/>
        </w:tabs>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в муниципальном жилищном фонде»</w:t>
      </w:r>
    </w:p>
    <w:p w:rsidR="00D95132" w:rsidRPr="00D95132" w:rsidRDefault="00D95132" w:rsidP="00D95132">
      <w:pPr>
        <w:spacing w:after="0" w:line="240" w:lineRule="auto"/>
        <w:jc w:val="center"/>
        <w:rPr>
          <w:rFonts w:ascii="Times New Roman" w:hAnsi="Times New Roman" w:cs="Times New Roman"/>
          <w:sz w:val="28"/>
          <w:szCs w:val="28"/>
        </w:rPr>
      </w:pPr>
      <w:proofErr w:type="gramStart"/>
      <w:r w:rsidRPr="00D95132">
        <w:rPr>
          <w:rFonts w:ascii="Times New Roman" w:hAnsi="Times New Roman" w:cs="Times New Roman"/>
          <w:sz w:val="28"/>
          <w:szCs w:val="28"/>
        </w:rPr>
        <w:t xml:space="preserve">(в редакции постановления администрации </w:t>
      </w:r>
      <w:proofErr w:type="gramEnd"/>
    </w:p>
    <w:p w:rsidR="00D95132" w:rsidRPr="00D95132" w:rsidRDefault="00D95132" w:rsidP="00D95132">
      <w:pPr>
        <w:spacing w:after="0" w:line="240" w:lineRule="auto"/>
        <w:jc w:val="center"/>
        <w:rPr>
          <w:rFonts w:ascii="Times New Roman" w:hAnsi="Times New Roman" w:cs="Times New Roman"/>
          <w:sz w:val="28"/>
          <w:szCs w:val="28"/>
        </w:rPr>
      </w:pPr>
      <w:r w:rsidRPr="00D95132">
        <w:rPr>
          <w:rFonts w:ascii="Times New Roman" w:hAnsi="Times New Roman" w:cs="Times New Roman"/>
          <w:sz w:val="28"/>
          <w:szCs w:val="28"/>
        </w:rPr>
        <w:t xml:space="preserve">муниципального образования город-курорт Геленджик </w:t>
      </w:r>
    </w:p>
    <w:p w:rsidR="003A723C" w:rsidRDefault="00D95132" w:rsidP="00D95132">
      <w:pPr>
        <w:tabs>
          <w:tab w:val="left" w:pos="900"/>
        </w:tabs>
        <w:spacing w:after="0" w:line="240" w:lineRule="auto"/>
        <w:jc w:val="center"/>
        <w:rPr>
          <w:rFonts w:ascii="Times New Roman" w:hAnsi="Times New Roman" w:cs="Times New Roman"/>
          <w:sz w:val="28"/>
          <w:szCs w:val="28"/>
        </w:rPr>
      </w:pPr>
      <w:r w:rsidRPr="00D95132">
        <w:rPr>
          <w:rFonts w:ascii="Times New Roman" w:hAnsi="Times New Roman" w:cs="Times New Roman"/>
          <w:sz w:val="28"/>
          <w:szCs w:val="28"/>
        </w:rPr>
        <w:t xml:space="preserve">от </w:t>
      </w:r>
      <w:r w:rsidR="00CD2D9F">
        <w:rPr>
          <w:rFonts w:ascii="Times New Roman" w:hAnsi="Times New Roman" w:cs="Times New Roman"/>
          <w:sz w:val="28"/>
          <w:szCs w:val="28"/>
        </w:rPr>
        <w:t>1</w:t>
      </w:r>
      <w:r w:rsidR="00066043">
        <w:rPr>
          <w:rFonts w:ascii="Times New Roman" w:hAnsi="Times New Roman" w:cs="Times New Roman"/>
          <w:sz w:val="28"/>
          <w:szCs w:val="28"/>
        </w:rPr>
        <w:t>8</w:t>
      </w:r>
      <w:r w:rsidRPr="00D95132">
        <w:rPr>
          <w:rFonts w:ascii="Times New Roman" w:hAnsi="Times New Roman" w:cs="Times New Roman"/>
          <w:sz w:val="28"/>
          <w:szCs w:val="28"/>
        </w:rPr>
        <w:t xml:space="preserve"> </w:t>
      </w:r>
      <w:r w:rsidR="00CD2D9F">
        <w:rPr>
          <w:rFonts w:ascii="Times New Roman" w:hAnsi="Times New Roman" w:cs="Times New Roman"/>
          <w:sz w:val="28"/>
          <w:szCs w:val="28"/>
        </w:rPr>
        <w:t>ма</w:t>
      </w:r>
      <w:r w:rsidR="00066043">
        <w:rPr>
          <w:rFonts w:ascii="Times New Roman" w:hAnsi="Times New Roman" w:cs="Times New Roman"/>
          <w:sz w:val="28"/>
          <w:szCs w:val="28"/>
        </w:rPr>
        <w:t>я</w:t>
      </w:r>
      <w:r w:rsidRPr="00D95132">
        <w:rPr>
          <w:rFonts w:ascii="Times New Roman" w:hAnsi="Times New Roman" w:cs="Times New Roman"/>
          <w:sz w:val="28"/>
          <w:szCs w:val="28"/>
        </w:rPr>
        <w:t xml:space="preserve"> 201</w:t>
      </w:r>
      <w:r w:rsidR="00CD2D9F">
        <w:rPr>
          <w:rFonts w:ascii="Times New Roman" w:hAnsi="Times New Roman" w:cs="Times New Roman"/>
          <w:sz w:val="28"/>
          <w:szCs w:val="28"/>
        </w:rPr>
        <w:t>8</w:t>
      </w:r>
      <w:r w:rsidR="001C4056">
        <w:rPr>
          <w:rFonts w:ascii="Times New Roman" w:hAnsi="Times New Roman" w:cs="Times New Roman"/>
          <w:sz w:val="28"/>
          <w:szCs w:val="28"/>
        </w:rPr>
        <w:t xml:space="preserve"> года №</w:t>
      </w:r>
      <w:r w:rsidR="00066043">
        <w:rPr>
          <w:rFonts w:ascii="Times New Roman" w:hAnsi="Times New Roman" w:cs="Times New Roman"/>
          <w:sz w:val="28"/>
          <w:szCs w:val="28"/>
        </w:rPr>
        <w:t>1</w:t>
      </w:r>
      <w:r w:rsidR="00CD2D9F">
        <w:rPr>
          <w:rFonts w:ascii="Times New Roman" w:hAnsi="Times New Roman" w:cs="Times New Roman"/>
          <w:sz w:val="28"/>
          <w:szCs w:val="28"/>
        </w:rPr>
        <w:t>4</w:t>
      </w:r>
      <w:r w:rsidR="00066043">
        <w:rPr>
          <w:rFonts w:ascii="Times New Roman" w:hAnsi="Times New Roman" w:cs="Times New Roman"/>
          <w:sz w:val="28"/>
          <w:szCs w:val="28"/>
        </w:rPr>
        <w:t>38</w:t>
      </w:r>
      <w:r w:rsidRPr="00D95132">
        <w:rPr>
          <w:rFonts w:ascii="Times New Roman" w:hAnsi="Times New Roman" w:cs="Times New Roman"/>
          <w:sz w:val="28"/>
          <w:szCs w:val="28"/>
        </w:rPr>
        <w:t>)</w:t>
      </w:r>
      <w:r>
        <w:rPr>
          <w:rFonts w:ascii="Times New Roman" w:hAnsi="Times New Roman" w:cs="Times New Roman"/>
          <w:sz w:val="28"/>
          <w:szCs w:val="28"/>
        </w:rPr>
        <w:t>»</w:t>
      </w:r>
    </w:p>
    <w:p w:rsidR="00D95132" w:rsidRPr="00D95132" w:rsidRDefault="00D95132" w:rsidP="00D95132">
      <w:pPr>
        <w:tabs>
          <w:tab w:val="left" w:pos="900"/>
        </w:tabs>
        <w:spacing w:after="0" w:line="240" w:lineRule="auto"/>
        <w:jc w:val="center"/>
        <w:rPr>
          <w:rFonts w:ascii="Times New Roman" w:hAnsi="Times New Roman" w:cs="Times New Roman"/>
          <w:sz w:val="28"/>
          <w:szCs w:val="28"/>
        </w:rPr>
      </w:pPr>
    </w:p>
    <w:p w:rsidR="003A723C" w:rsidRPr="003A723C" w:rsidRDefault="003A723C"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3A723C">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3A723C" w:rsidRPr="003A723C" w:rsidRDefault="003A723C" w:rsidP="003A723C">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Правовым управлением администрации </w:t>
      </w:r>
    </w:p>
    <w:p w:rsidR="003A723C" w:rsidRPr="003A723C" w:rsidRDefault="003A723C" w:rsidP="003A723C">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образования </w:t>
      </w:r>
    </w:p>
    <w:p w:rsidR="003A723C" w:rsidRPr="003A723C" w:rsidRDefault="003A723C" w:rsidP="003A723C">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город-курорт Геленджик </w:t>
      </w:r>
    </w:p>
    <w:p w:rsidR="003A723C" w:rsidRPr="003A723C" w:rsidRDefault="003A723C" w:rsidP="003A723C">
      <w:pPr>
        <w:tabs>
          <w:tab w:val="left" w:pos="0"/>
          <w:tab w:val="left" w:pos="7373"/>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А.Г.</w:t>
      </w:r>
      <w:r>
        <w:rPr>
          <w:rFonts w:ascii="Times New Roman" w:hAnsi="Times New Roman" w:cs="Times New Roman"/>
          <w:sz w:val="28"/>
          <w:szCs w:val="28"/>
        </w:rPr>
        <w:t xml:space="preserve"> </w:t>
      </w:r>
      <w:r w:rsidRPr="003A723C">
        <w:rPr>
          <w:rFonts w:ascii="Times New Roman" w:hAnsi="Times New Roman" w:cs="Times New Roman"/>
          <w:sz w:val="28"/>
          <w:szCs w:val="28"/>
        </w:rPr>
        <w:t>Савиди</w:t>
      </w:r>
    </w:p>
    <w:p w:rsidR="003A723C" w:rsidRPr="003A723C" w:rsidRDefault="003A723C" w:rsidP="003A723C">
      <w:pPr>
        <w:tabs>
          <w:tab w:val="left" w:pos="0"/>
        </w:tabs>
        <w:spacing w:after="0" w:line="240" w:lineRule="auto"/>
        <w:rPr>
          <w:rFonts w:ascii="Times New Roman" w:hAnsi="Times New Roman" w:cs="Times New Roman"/>
          <w:sz w:val="28"/>
          <w:szCs w:val="28"/>
        </w:rPr>
      </w:pPr>
    </w:p>
    <w:p w:rsidR="003A723C" w:rsidRPr="003A723C" w:rsidRDefault="003A723C" w:rsidP="003A723C">
      <w:pPr>
        <w:tabs>
          <w:tab w:val="left" w:pos="0"/>
          <w:tab w:val="left" w:pos="7171"/>
          <w:tab w:val="left" w:pos="7373"/>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3A723C" w:rsidRPr="003A723C" w:rsidRDefault="00CD2D9F" w:rsidP="003A723C">
      <w:pPr>
        <w:tabs>
          <w:tab w:val="left" w:pos="0"/>
          <w:tab w:val="left" w:pos="7171"/>
          <w:tab w:val="left" w:pos="7373"/>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 xml:space="preserve">ачальник управления экономики </w:t>
      </w:r>
    </w:p>
    <w:p w:rsidR="003A723C" w:rsidRPr="003A723C" w:rsidRDefault="003A723C" w:rsidP="003A723C">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3A723C">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00CD2D9F">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CD2D9F">
        <w:rPr>
          <w:rFonts w:ascii="Times New Roman" w:hAnsi="Times New Roman" w:cs="Times New Roman"/>
          <w:sz w:val="28"/>
          <w:szCs w:val="28"/>
        </w:rPr>
        <w:t>А.К</w:t>
      </w:r>
      <w:r w:rsidR="001C4056">
        <w:rPr>
          <w:rFonts w:ascii="Times New Roman" w:hAnsi="Times New Roman" w:cs="Times New Roman"/>
          <w:sz w:val="28"/>
          <w:szCs w:val="28"/>
        </w:rPr>
        <w:t xml:space="preserve">. </w:t>
      </w:r>
      <w:proofErr w:type="spellStart"/>
      <w:r w:rsidR="00CD2D9F">
        <w:rPr>
          <w:rFonts w:ascii="Times New Roman" w:hAnsi="Times New Roman" w:cs="Times New Roman"/>
          <w:sz w:val="28"/>
          <w:szCs w:val="28"/>
        </w:rPr>
        <w:t>Ананиади</w:t>
      </w:r>
      <w:proofErr w:type="spellEnd"/>
    </w:p>
    <w:p w:rsidR="003A723C" w:rsidRPr="003A723C" w:rsidRDefault="003A723C" w:rsidP="003A723C">
      <w:pPr>
        <w:tabs>
          <w:tab w:val="left" w:pos="0"/>
        </w:tabs>
        <w:spacing w:after="0" w:line="240" w:lineRule="auto"/>
        <w:rPr>
          <w:rFonts w:ascii="Times New Roman" w:hAnsi="Times New Roman" w:cs="Times New Roman"/>
          <w:sz w:val="28"/>
          <w:szCs w:val="28"/>
        </w:rPr>
      </w:pPr>
    </w:p>
    <w:p w:rsidR="003A723C" w:rsidRPr="003A723C" w:rsidRDefault="003A723C" w:rsidP="003A723C">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Первый заместитель главы </w:t>
      </w:r>
    </w:p>
    <w:p w:rsidR="003A723C" w:rsidRPr="003A723C" w:rsidRDefault="003A723C" w:rsidP="003A723C">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образования </w:t>
      </w:r>
    </w:p>
    <w:p w:rsidR="003A723C" w:rsidRPr="003A723C" w:rsidRDefault="003A723C" w:rsidP="003A723C">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Т.П.</w:t>
      </w:r>
      <w:r>
        <w:rPr>
          <w:rFonts w:ascii="Times New Roman" w:hAnsi="Times New Roman" w:cs="Times New Roman"/>
          <w:sz w:val="28"/>
          <w:szCs w:val="28"/>
        </w:rPr>
        <w:t xml:space="preserve"> </w:t>
      </w:r>
      <w:r w:rsidRPr="003A723C">
        <w:rPr>
          <w:rFonts w:ascii="Times New Roman" w:hAnsi="Times New Roman" w:cs="Times New Roman"/>
          <w:sz w:val="28"/>
          <w:szCs w:val="28"/>
        </w:rPr>
        <w:t>Константинова</w:t>
      </w:r>
    </w:p>
    <w:p w:rsidR="003A723C" w:rsidRPr="003A723C" w:rsidRDefault="003A723C" w:rsidP="003A723C">
      <w:pPr>
        <w:tabs>
          <w:tab w:val="left" w:pos="0"/>
        </w:tabs>
        <w:spacing w:after="0" w:line="240" w:lineRule="auto"/>
        <w:rPr>
          <w:rFonts w:ascii="Times New Roman" w:hAnsi="Times New Roman" w:cs="Times New Roman"/>
          <w:sz w:val="28"/>
          <w:szCs w:val="28"/>
        </w:rPr>
      </w:pPr>
    </w:p>
    <w:p w:rsidR="003A723C" w:rsidRPr="003A723C" w:rsidRDefault="003A723C" w:rsidP="003A723C">
      <w:pPr>
        <w:tabs>
          <w:tab w:val="left" w:pos="888"/>
          <w:tab w:val="left" w:pos="1116"/>
        </w:tabs>
        <w:spacing w:after="0" w:line="240" w:lineRule="auto"/>
        <w:ind w:firstLine="709"/>
        <w:jc w:val="both"/>
        <w:rPr>
          <w:rFonts w:ascii="Times New Roman" w:hAnsi="Times New Roman" w:cs="Times New Roman"/>
          <w:sz w:val="28"/>
          <w:szCs w:val="28"/>
        </w:rPr>
      </w:pPr>
    </w:p>
    <w:p w:rsidR="00B15D7C" w:rsidRDefault="00B15D7C">
      <w:pPr>
        <w:rPr>
          <w:rFonts w:ascii="Times New Roman" w:hAnsi="Times New Roman" w:cs="Times New Roman"/>
          <w:sz w:val="28"/>
          <w:szCs w:val="28"/>
        </w:rPr>
      </w:pPr>
      <w:r>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15D7C" w:rsidRPr="00B15D7C" w:rsidTr="00672A3C">
        <w:tc>
          <w:tcPr>
            <w:tcW w:w="4927" w:type="dxa"/>
          </w:tcPr>
          <w:p w:rsidR="00B15D7C" w:rsidRDefault="00B15D7C" w:rsidP="00B15D7C">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br w:type="page"/>
            </w:r>
          </w:p>
          <w:p w:rsidR="00B15D7C" w:rsidRPr="00B15D7C" w:rsidRDefault="00B15D7C" w:rsidP="00B15D7C">
            <w:pPr>
              <w:rPr>
                <w:rFonts w:ascii="Times New Roman" w:hAnsi="Times New Roman" w:cs="Times New Roman"/>
                <w:sz w:val="28"/>
                <w:szCs w:val="28"/>
              </w:rPr>
            </w:pPr>
          </w:p>
        </w:tc>
        <w:tc>
          <w:tcPr>
            <w:tcW w:w="4928" w:type="dxa"/>
          </w:tcPr>
          <w:p w:rsidR="00B15D7C" w:rsidRPr="00B15D7C" w:rsidRDefault="00B15D7C" w:rsidP="00B15D7C">
            <w:pPr>
              <w:jc w:val="center"/>
              <w:rPr>
                <w:rFonts w:ascii="Times New Roman" w:hAnsi="Times New Roman" w:cs="Times New Roman"/>
                <w:sz w:val="28"/>
                <w:szCs w:val="28"/>
              </w:rPr>
            </w:pPr>
            <w:r w:rsidRPr="00B15D7C">
              <w:rPr>
                <w:rFonts w:ascii="Times New Roman" w:hAnsi="Times New Roman" w:cs="Times New Roman"/>
                <w:sz w:val="28"/>
                <w:szCs w:val="28"/>
              </w:rPr>
              <w:t>ПРИЛОЖЕНИЕ</w:t>
            </w:r>
          </w:p>
          <w:p w:rsidR="00B15D7C" w:rsidRPr="00B15D7C" w:rsidRDefault="00B15D7C" w:rsidP="00B15D7C">
            <w:pPr>
              <w:jc w:val="center"/>
              <w:rPr>
                <w:rFonts w:ascii="Times New Roman" w:hAnsi="Times New Roman" w:cs="Times New Roman"/>
                <w:sz w:val="28"/>
                <w:szCs w:val="28"/>
              </w:rPr>
            </w:pPr>
          </w:p>
          <w:p w:rsidR="00B15D7C" w:rsidRPr="00B15D7C" w:rsidRDefault="00B15D7C" w:rsidP="00B15D7C">
            <w:pPr>
              <w:jc w:val="center"/>
              <w:rPr>
                <w:rFonts w:ascii="Times New Roman" w:hAnsi="Times New Roman" w:cs="Times New Roman"/>
                <w:sz w:val="28"/>
                <w:szCs w:val="28"/>
              </w:rPr>
            </w:pPr>
          </w:p>
          <w:p w:rsidR="00B15D7C" w:rsidRPr="00B15D7C" w:rsidRDefault="00B15D7C" w:rsidP="00B15D7C">
            <w:pPr>
              <w:jc w:val="center"/>
              <w:rPr>
                <w:rFonts w:ascii="Times New Roman" w:hAnsi="Times New Roman" w:cs="Times New Roman"/>
                <w:sz w:val="28"/>
                <w:szCs w:val="28"/>
              </w:rPr>
            </w:pPr>
            <w:r w:rsidRPr="00B15D7C">
              <w:rPr>
                <w:rFonts w:ascii="Times New Roman" w:hAnsi="Times New Roman" w:cs="Times New Roman"/>
                <w:sz w:val="28"/>
                <w:szCs w:val="28"/>
              </w:rPr>
              <w:t>УТВЕРЖДЕНЫ</w:t>
            </w:r>
          </w:p>
          <w:p w:rsidR="00B15D7C" w:rsidRPr="00B15D7C" w:rsidRDefault="00B15D7C" w:rsidP="00B15D7C">
            <w:pPr>
              <w:jc w:val="center"/>
              <w:rPr>
                <w:rFonts w:ascii="Times New Roman" w:hAnsi="Times New Roman" w:cs="Times New Roman"/>
                <w:sz w:val="28"/>
                <w:szCs w:val="28"/>
              </w:rPr>
            </w:pPr>
            <w:r w:rsidRPr="00B15D7C">
              <w:rPr>
                <w:rFonts w:ascii="Times New Roman" w:hAnsi="Times New Roman" w:cs="Times New Roman"/>
                <w:sz w:val="28"/>
                <w:szCs w:val="28"/>
              </w:rPr>
              <w:t>постановлением администрации муниципального образования</w:t>
            </w:r>
          </w:p>
          <w:p w:rsidR="00B15D7C" w:rsidRPr="00B15D7C" w:rsidRDefault="00B15D7C" w:rsidP="00B15D7C">
            <w:pPr>
              <w:jc w:val="center"/>
              <w:rPr>
                <w:rFonts w:ascii="Times New Roman" w:hAnsi="Times New Roman" w:cs="Times New Roman"/>
                <w:sz w:val="28"/>
                <w:szCs w:val="28"/>
              </w:rPr>
            </w:pPr>
            <w:r w:rsidRPr="00B15D7C">
              <w:rPr>
                <w:rFonts w:ascii="Times New Roman" w:hAnsi="Times New Roman" w:cs="Times New Roman"/>
                <w:sz w:val="28"/>
                <w:szCs w:val="28"/>
              </w:rPr>
              <w:t>город-курорт Геленджик</w:t>
            </w:r>
          </w:p>
          <w:p w:rsidR="00B15D7C" w:rsidRPr="00B15D7C" w:rsidRDefault="00B15D7C" w:rsidP="00B15D7C">
            <w:pPr>
              <w:jc w:val="center"/>
              <w:rPr>
                <w:rFonts w:ascii="Times New Roman" w:hAnsi="Times New Roman" w:cs="Times New Roman"/>
                <w:sz w:val="28"/>
                <w:szCs w:val="28"/>
              </w:rPr>
            </w:pPr>
            <w:r w:rsidRPr="00B15D7C">
              <w:rPr>
                <w:rFonts w:ascii="Times New Roman" w:hAnsi="Times New Roman" w:cs="Times New Roman"/>
                <w:sz w:val="28"/>
                <w:szCs w:val="28"/>
              </w:rPr>
              <w:t>от ___________________ № _______</w:t>
            </w:r>
          </w:p>
        </w:tc>
      </w:tr>
    </w:tbl>
    <w:p w:rsidR="00B15D7C" w:rsidRPr="00B15D7C" w:rsidRDefault="00B15D7C" w:rsidP="00B15D7C">
      <w:pPr>
        <w:spacing w:after="0" w:line="240" w:lineRule="auto"/>
        <w:rPr>
          <w:rFonts w:ascii="Times New Roman" w:hAnsi="Times New Roman" w:cs="Times New Roman"/>
          <w:sz w:val="28"/>
          <w:szCs w:val="28"/>
        </w:rPr>
      </w:pPr>
    </w:p>
    <w:p w:rsidR="00B15D7C" w:rsidRPr="00B15D7C" w:rsidRDefault="00B15D7C" w:rsidP="00B15D7C">
      <w:pPr>
        <w:spacing w:after="0" w:line="240" w:lineRule="auto"/>
        <w:rPr>
          <w:rFonts w:ascii="Times New Roman" w:hAnsi="Times New Roman" w:cs="Times New Roman"/>
          <w:sz w:val="28"/>
          <w:szCs w:val="28"/>
        </w:rPr>
      </w:pPr>
    </w:p>
    <w:p w:rsidR="00B15D7C" w:rsidRPr="00B15D7C" w:rsidRDefault="00B15D7C" w:rsidP="00B15D7C">
      <w:pPr>
        <w:spacing w:after="0" w:line="240" w:lineRule="auto"/>
        <w:rPr>
          <w:rFonts w:ascii="Times New Roman" w:hAnsi="Times New Roman" w:cs="Times New Roman"/>
          <w:sz w:val="28"/>
          <w:szCs w:val="28"/>
        </w:rPr>
      </w:pPr>
    </w:p>
    <w:p w:rsidR="00B15D7C" w:rsidRPr="00B15D7C" w:rsidRDefault="00B15D7C" w:rsidP="00B15D7C">
      <w:pPr>
        <w:spacing w:after="0" w:line="240" w:lineRule="auto"/>
        <w:ind w:firstLine="709"/>
        <w:jc w:val="center"/>
        <w:rPr>
          <w:rFonts w:ascii="Times New Roman" w:hAnsi="Times New Roman"/>
          <w:sz w:val="28"/>
          <w:szCs w:val="28"/>
        </w:rPr>
      </w:pPr>
      <w:r w:rsidRPr="00B15D7C">
        <w:rPr>
          <w:rFonts w:ascii="Times New Roman" w:hAnsi="Times New Roman"/>
          <w:sz w:val="28"/>
          <w:szCs w:val="28"/>
        </w:rPr>
        <w:t>ИЗМЕНЕНИЯ,</w:t>
      </w:r>
    </w:p>
    <w:p w:rsidR="00B15D7C" w:rsidRPr="00B15D7C" w:rsidRDefault="00B15D7C" w:rsidP="00B15D7C">
      <w:pPr>
        <w:spacing w:after="0" w:line="240" w:lineRule="auto"/>
        <w:jc w:val="center"/>
        <w:rPr>
          <w:rFonts w:ascii="Times New Roman" w:hAnsi="Times New Roman"/>
          <w:sz w:val="28"/>
          <w:szCs w:val="28"/>
        </w:rPr>
      </w:pPr>
      <w:r w:rsidRPr="00B15D7C">
        <w:rPr>
          <w:rFonts w:ascii="Times New Roman" w:hAnsi="Times New Roman"/>
          <w:sz w:val="28"/>
        </w:rPr>
        <w:t xml:space="preserve">внесенные в </w:t>
      </w:r>
      <w:r w:rsidRPr="00B15D7C">
        <w:rPr>
          <w:rFonts w:ascii="Times New Roman" w:hAnsi="Times New Roman"/>
          <w:sz w:val="28"/>
          <w:szCs w:val="28"/>
        </w:rPr>
        <w:t>постановление администрации</w:t>
      </w:r>
    </w:p>
    <w:p w:rsidR="00B15D7C" w:rsidRPr="00B15D7C" w:rsidRDefault="00B15D7C" w:rsidP="00B15D7C">
      <w:pPr>
        <w:spacing w:after="0" w:line="240" w:lineRule="auto"/>
        <w:jc w:val="center"/>
        <w:rPr>
          <w:rFonts w:ascii="Times New Roman" w:hAnsi="Times New Roman"/>
          <w:sz w:val="28"/>
          <w:szCs w:val="28"/>
        </w:rPr>
      </w:pPr>
      <w:r w:rsidRPr="00B15D7C">
        <w:rPr>
          <w:rFonts w:ascii="Times New Roman" w:hAnsi="Times New Roman"/>
          <w:sz w:val="28"/>
          <w:szCs w:val="28"/>
        </w:rPr>
        <w:t>муниципального образования город-курорт Геленджик</w:t>
      </w:r>
    </w:p>
    <w:p w:rsidR="00B15D7C" w:rsidRPr="00B15D7C" w:rsidRDefault="00B15D7C" w:rsidP="00B15D7C">
      <w:pPr>
        <w:spacing w:after="0" w:line="240" w:lineRule="auto"/>
        <w:jc w:val="center"/>
        <w:rPr>
          <w:rFonts w:ascii="Times New Roman" w:hAnsi="Times New Roman"/>
          <w:sz w:val="28"/>
          <w:szCs w:val="28"/>
        </w:rPr>
      </w:pPr>
      <w:r w:rsidRPr="00B15D7C">
        <w:rPr>
          <w:rFonts w:ascii="Times New Roman" w:hAnsi="Times New Roman"/>
          <w:sz w:val="28"/>
          <w:szCs w:val="28"/>
        </w:rPr>
        <w:t>от 14 ноября 2014 года №3296 «Об утверждении</w:t>
      </w:r>
    </w:p>
    <w:p w:rsidR="00B15D7C" w:rsidRPr="00B15D7C" w:rsidRDefault="00B15D7C" w:rsidP="00B15D7C">
      <w:pPr>
        <w:spacing w:after="0" w:line="240" w:lineRule="auto"/>
        <w:jc w:val="center"/>
        <w:rPr>
          <w:rFonts w:ascii="Times New Roman" w:hAnsi="Times New Roman"/>
          <w:sz w:val="28"/>
          <w:szCs w:val="28"/>
        </w:rPr>
      </w:pPr>
      <w:r w:rsidRPr="00B15D7C">
        <w:rPr>
          <w:rFonts w:ascii="Times New Roman" w:hAnsi="Times New Roman"/>
          <w:sz w:val="28"/>
          <w:szCs w:val="28"/>
        </w:rPr>
        <w:t xml:space="preserve">административного регламента по предоставлению администрацией муниципального образования город-курорт Геленджик муниципальной </w:t>
      </w:r>
    </w:p>
    <w:p w:rsidR="00B15D7C" w:rsidRPr="00B15D7C" w:rsidRDefault="00B15D7C" w:rsidP="00B15D7C">
      <w:pPr>
        <w:spacing w:after="0" w:line="240" w:lineRule="auto"/>
        <w:jc w:val="center"/>
        <w:rPr>
          <w:rFonts w:ascii="Times New Roman" w:hAnsi="Times New Roman"/>
          <w:sz w:val="28"/>
          <w:szCs w:val="28"/>
        </w:rPr>
      </w:pPr>
      <w:r w:rsidRPr="00B15D7C">
        <w:rPr>
          <w:rFonts w:ascii="Times New Roman" w:hAnsi="Times New Roman"/>
          <w:sz w:val="28"/>
          <w:szCs w:val="28"/>
        </w:rPr>
        <w:t xml:space="preserve">услуги по передаче бесплатно в собственность граждан </w:t>
      </w:r>
    </w:p>
    <w:p w:rsidR="00B15D7C" w:rsidRPr="00B15D7C" w:rsidRDefault="00B15D7C" w:rsidP="00B15D7C">
      <w:pPr>
        <w:spacing w:after="0" w:line="240" w:lineRule="auto"/>
        <w:jc w:val="center"/>
        <w:rPr>
          <w:rFonts w:ascii="Times New Roman" w:hAnsi="Times New Roman"/>
          <w:sz w:val="28"/>
          <w:szCs w:val="28"/>
        </w:rPr>
      </w:pPr>
      <w:r w:rsidRPr="00B15D7C">
        <w:rPr>
          <w:rFonts w:ascii="Times New Roman" w:hAnsi="Times New Roman"/>
          <w:sz w:val="28"/>
          <w:szCs w:val="28"/>
        </w:rPr>
        <w:t xml:space="preserve">Российской Федерации на добровольной основе </w:t>
      </w:r>
      <w:proofErr w:type="gramStart"/>
      <w:r w:rsidRPr="00B15D7C">
        <w:rPr>
          <w:rFonts w:ascii="Times New Roman" w:hAnsi="Times New Roman"/>
          <w:sz w:val="28"/>
          <w:szCs w:val="28"/>
        </w:rPr>
        <w:t>занимаемых</w:t>
      </w:r>
      <w:proofErr w:type="gramEnd"/>
      <w:r w:rsidRPr="00B15D7C">
        <w:rPr>
          <w:rFonts w:ascii="Times New Roman" w:hAnsi="Times New Roman"/>
          <w:sz w:val="28"/>
          <w:szCs w:val="28"/>
        </w:rPr>
        <w:t xml:space="preserve"> </w:t>
      </w:r>
    </w:p>
    <w:p w:rsidR="00B15D7C" w:rsidRPr="00B15D7C" w:rsidRDefault="00B15D7C" w:rsidP="00B15D7C">
      <w:pPr>
        <w:spacing w:after="0" w:line="240" w:lineRule="auto"/>
        <w:jc w:val="center"/>
        <w:rPr>
          <w:rFonts w:ascii="Times New Roman" w:hAnsi="Times New Roman"/>
          <w:sz w:val="28"/>
          <w:szCs w:val="28"/>
        </w:rPr>
      </w:pPr>
      <w:r w:rsidRPr="00B15D7C">
        <w:rPr>
          <w:rFonts w:ascii="Times New Roman" w:hAnsi="Times New Roman"/>
          <w:sz w:val="28"/>
          <w:szCs w:val="28"/>
        </w:rPr>
        <w:t>ими жилых помещений в муниципальном жилищном фонде»</w:t>
      </w:r>
    </w:p>
    <w:p w:rsidR="00B15D7C" w:rsidRPr="00B15D7C" w:rsidRDefault="00B15D7C" w:rsidP="00B15D7C">
      <w:pPr>
        <w:spacing w:after="0" w:line="240" w:lineRule="auto"/>
        <w:jc w:val="center"/>
        <w:rPr>
          <w:rFonts w:ascii="Times New Roman" w:hAnsi="Times New Roman"/>
          <w:sz w:val="28"/>
          <w:szCs w:val="28"/>
        </w:rPr>
      </w:pPr>
      <w:proofErr w:type="gramStart"/>
      <w:r w:rsidRPr="00B15D7C">
        <w:rPr>
          <w:rFonts w:ascii="Times New Roman" w:hAnsi="Times New Roman"/>
          <w:sz w:val="28"/>
          <w:szCs w:val="28"/>
        </w:rPr>
        <w:t xml:space="preserve">(в редакции постановления администрации </w:t>
      </w:r>
      <w:proofErr w:type="gramEnd"/>
    </w:p>
    <w:p w:rsidR="00B15D7C" w:rsidRPr="00B15D7C" w:rsidRDefault="00B15D7C" w:rsidP="00B15D7C">
      <w:pPr>
        <w:spacing w:after="0" w:line="240" w:lineRule="auto"/>
        <w:jc w:val="center"/>
        <w:rPr>
          <w:rFonts w:ascii="Times New Roman" w:hAnsi="Times New Roman"/>
          <w:sz w:val="28"/>
          <w:szCs w:val="28"/>
        </w:rPr>
      </w:pPr>
      <w:r w:rsidRPr="00B15D7C">
        <w:rPr>
          <w:rFonts w:ascii="Times New Roman" w:hAnsi="Times New Roman"/>
          <w:sz w:val="28"/>
          <w:szCs w:val="28"/>
        </w:rPr>
        <w:t xml:space="preserve">муниципального образования город-курорт Геленджик </w:t>
      </w:r>
    </w:p>
    <w:p w:rsidR="00B15D7C" w:rsidRPr="00B15D7C" w:rsidRDefault="00B15D7C" w:rsidP="00B15D7C">
      <w:pPr>
        <w:spacing w:after="0" w:line="240" w:lineRule="auto"/>
        <w:jc w:val="center"/>
        <w:rPr>
          <w:rFonts w:ascii="Times New Roman" w:hAnsi="Times New Roman"/>
          <w:bCs/>
          <w:sz w:val="28"/>
          <w:szCs w:val="28"/>
        </w:rPr>
      </w:pPr>
      <w:r w:rsidRPr="00B15D7C">
        <w:rPr>
          <w:rFonts w:ascii="Times New Roman" w:hAnsi="Times New Roman"/>
          <w:sz w:val="28"/>
          <w:szCs w:val="28"/>
        </w:rPr>
        <w:t>от 18 мая 2018 года №1438)</w:t>
      </w:r>
    </w:p>
    <w:p w:rsidR="00B15D7C" w:rsidRPr="00B15D7C" w:rsidRDefault="00B15D7C" w:rsidP="00B15D7C">
      <w:pPr>
        <w:spacing w:after="0" w:line="240" w:lineRule="auto"/>
        <w:rPr>
          <w:rFonts w:ascii="Times New Roman" w:hAnsi="Times New Roman" w:cs="Times New Roman"/>
          <w:sz w:val="28"/>
          <w:szCs w:val="28"/>
        </w:rPr>
      </w:pPr>
    </w:p>
    <w:p w:rsidR="00B15D7C" w:rsidRPr="00B15D7C" w:rsidRDefault="00B15D7C" w:rsidP="00B15D7C">
      <w:pPr>
        <w:spacing w:after="0" w:line="240" w:lineRule="auto"/>
        <w:rPr>
          <w:rFonts w:ascii="Times New Roman" w:hAnsi="Times New Roman" w:cs="Times New Roman"/>
          <w:sz w:val="28"/>
          <w:szCs w:val="28"/>
        </w:rPr>
      </w:pPr>
    </w:p>
    <w:p w:rsidR="00B15D7C" w:rsidRPr="00B15D7C" w:rsidRDefault="00B15D7C" w:rsidP="00B15D7C">
      <w:pPr>
        <w:spacing w:after="0" w:line="240" w:lineRule="auto"/>
        <w:ind w:firstLine="709"/>
        <w:jc w:val="both"/>
        <w:rPr>
          <w:rFonts w:ascii="Times New Roman" w:hAnsi="Times New Roman" w:cs="Times New Roman"/>
          <w:sz w:val="28"/>
          <w:szCs w:val="28"/>
        </w:rPr>
      </w:pPr>
      <w:r w:rsidRPr="00B15D7C">
        <w:rPr>
          <w:rFonts w:ascii="Times New Roman" w:hAnsi="Times New Roman" w:cs="Times New Roman"/>
          <w:sz w:val="28"/>
          <w:szCs w:val="28"/>
        </w:rPr>
        <w:t>1. Пункт 7 приложения к постановлению после слов «среда – с 15.00 до 18.00» дополнить абзацами следующего содержания:</w:t>
      </w:r>
    </w:p>
    <w:p w:rsidR="00B15D7C" w:rsidRPr="00B15D7C" w:rsidRDefault="00B15D7C" w:rsidP="00B15D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7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w:t>
      </w:r>
      <w:proofErr w:type="spellStart"/>
      <w:proofErr w:type="gramStart"/>
      <w:r w:rsidRPr="00B15D7C">
        <w:rPr>
          <w:rFonts w:ascii="Times New Roman" w:hAnsi="Times New Roman" w:cs="Times New Roman"/>
          <w:sz w:val="28"/>
          <w:szCs w:val="28"/>
        </w:rPr>
        <w:t>предос-тавления</w:t>
      </w:r>
      <w:proofErr w:type="spellEnd"/>
      <w:proofErr w:type="gramEnd"/>
      <w:r w:rsidRPr="00B15D7C">
        <w:rPr>
          <w:rFonts w:ascii="Times New Roman" w:hAnsi="Times New Roman" w:cs="Times New Roman"/>
          <w:sz w:val="28"/>
          <w:szCs w:val="28"/>
        </w:rPr>
        <w:t xml:space="preserve"> государственных и муниципальных услуг Краснодарского края раз-</w:t>
      </w:r>
      <w:proofErr w:type="spellStart"/>
      <w:r w:rsidRPr="00B15D7C">
        <w:rPr>
          <w:rFonts w:ascii="Times New Roman" w:hAnsi="Times New Roman" w:cs="Times New Roman"/>
          <w:sz w:val="28"/>
          <w:szCs w:val="28"/>
        </w:rPr>
        <w:t>мещается</w:t>
      </w:r>
      <w:proofErr w:type="spellEnd"/>
      <w:r w:rsidRPr="00B15D7C">
        <w:rPr>
          <w:rFonts w:ascii="Times New Roman" w:hAnsi="Times New Roman" w:cs="Times New Roman"/>
          <w:sz w:val="28"/>
          <w:szCs w:val="28"/>
        </w:rPr>
        <w:t xml:space="preserve">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B15D7C">
          <w:rPr>
            <w:rFonts w:ascii="Times New Roman" w:hAnsi="Times New Roman" w:cs="Times New Roman"/>
            <w:color w:val="0000FF"/>
            <w:sz w:val="28"/>
            <w:szCs w:val="28"/>
            <w:u w:val="single"/>
          </w:rPr>
          <w:t>http://www.e-mfc.ru</w:t>
        </w:r>
      </w:hyperlink>
      <w:r w:rsidRPr="00B15D7C">
        <w:rPr>
          <w:rFonts w:ascii="Times New Roman" w:hAnsi="Times New Roman" w:cs="Times New Roman"/>
          <w:sz w:val="28"/>
          <w:szCs w:val="28"/>
        </w:rPr>
        <w:t>.</w:t>
      </w:r>
    </w:p>
    <w:p w:rsidR="00B15D7C" w:rsidRPr="00B15D7C" w:rsidRDefault="00B15D7C" w:rsidP="00B15D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7C">
        <w:rPr>
          <w:rFonts w:ascii="Times New Roman" w:hAnsi="Times New Roman" w:cs="Times New Roman"/>
          <w:sz w:val="28"/>
          <w:szCs w:val="28"/>
        </w:rPr>
        <w:t>Индивидуальное устное информирование о порядке предоставления муниципальной услуги осуществляется специалистами посредством консультирования лично либо по телефону, в ходе которого заинтересованным лицам представляется информация о:</w:t>
      </w:r>
    </w:p>
    <w:p w:rsidR="00B15D7C" w:rsidRPr="00B15D7C" w:rsidRDefault="00B15D7C" w:rsidP="00B15D7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B15D7C">
        <w:rPr>
          <w:rFonts w:ascii="Times New Roman" w:hAnsi="Times New Roman" w:cs="Times New Roman"/>
          <w:sz w:val="28"/>
          <w:szCs w:val="28"/>
        </w:rPr>
        <w:t>1) месте нахождения, справочных телефонах, факсах, Интернет-сайтах, адресах электронной почты администрации, МФЦ, о графике работы,     личного приема посетителей специалистами управления ЖКХ, местах приема письменных обращений, запросов о предоставлении муниципальной услуги, местах устного информирования;</w:t>
      </w:r>
      <w:proofErr w:type="gramEnd"/>
    </w:p>
    <w:p w:rsidR="00B15D7C" w:rsidRPr="00B15D7C" w:rsidRDefault="00B15D7C" w:rsidP="00B15D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7C">
        <w:rPr>
          <w:rFonts w:ascii="Times New Roman" w:hAnsi="Times New Roman" w:cs="Times New Roman"/>
          <w:sz w:val="28"/>
          <w:szCs w:val="28"/>
        </w:rPr>
        <w:t xml:space="preserve">2) </w:t>
      </w:r>
      <w:proofErr w:type="gramStart"/>
      <w:r w:rsidRPr="00B15D7C">
        <w:rPr>
          <w:rFonts w:ascii="Times New Roman" w:hAnsi="Times New Roman" w:cs="Times New Roman"/>
          <w:sz w:val="28"/>
          <w:szCs w:val="28"/>
        </w:rPr>
        <w:t>перечне</w:t>
      </w:r>
      <w:proofErr w:type="gramEnd"/>
      <w:r w:rsidRPr="00B15D7C">
        <w:rPr>
          <w:rFonts w:ascii="Times New Roman" w:hAnsi="Times New Roman" w:cs="Times New Roman"/>
          <w:sz w:val="28"/>
          <w:szCs w:val="28"/>
        </w:rPr>
        <w:t xml:space="preserve"> документов, необходимых для предоставления муниципальной услуги;</w:t>
      </w:r>
    </w:p>
    <w:p w:rsidR="00B15D7C" w:rsidRPr="00B15D7C" w:rsidRDefault="00B15D7C" w:rsidP="00B15D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7C">
        <w:rPr>
          <w:rFonts w:ascii="Times New Roman" w:hAnsi="Times New Roman" w:cs="Times New Roman"/>
          <w:sz w:val="28"/>
          <w:szCs w:val="28"/>
        </w:rPr>
        <w:lastRenderedPageBreak/>
        <w:t xml:space="preserve">3) </w:t>
      </w:r>
      <w:proofErr w:type="gramStart"/>
      <w:r w:rsidRPr="00B15D7C">
        <w:rPr>
          <w:rFonts w:ascii="Times New Roman" w:hAnsi="Times New Roman" w:cs="Times New Roman"/>
          <w:sz w:val="28"/>
          <w:szCs w:val="28"/>
        </w:rPr>
        <w:t>порядке</w:t>
      </w:r>
      <w:proofErr w:type="gramEnd"/>
      <w:r w:rsidRPr="00B15D7C">
        <w:rPr>
          <w:rFonts w:ascii="Times New Roman"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B15D7C" w:rsidRPr="00B15D7C" w:rsidRDefault="00B15D7C" w:rsidP="00B15D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7C">
        <w:rPr>
          <w:rFonts w:ascii="Times New Roman" w:hAnsi="Times New Roman" w:cs="Times New Roman"/>
          <w:sz w:val="28"/>
          <w:szCs w:val="28"/>
        </w:rPr>
        <w:t xml:space="preserve">4) </w:t>
      </w:r>
      <w:proofErr w:type="gramStart"/>
      <w:r w:rsidRPr="00B15D7C">
        <w:rPr>
          <w:rFonts w:ascii="Times New Roman" w:hAnsi="Times New Roman" w:cs="Times New Roman"/>
          <w:sz w:val="28"/>
          <w:szCs w:val="28"/>
        </w:rPr>
        <w:t>сроках</w:t>
      </w:r>
      <w:proofErr w:type="gramEnd"/>
      <w:r w:rsidRPr="00B15D7C">
        <w:rPr>
          <w:rFonts w:ascii="Times New Roman" w:hAnsi="Times New Roman" w:cs="Times New Roman"/>
          <w:sz w:val="28"/>
          <w:szCs w:val="28"/>
        </w:rPr>
        <w:t xml:space="preserve"> предоставления муниципальной услуги;</w:t>
      </w:r>
    </w:p>
    <w:p w:rsidR="00B15D7C" w:rsidRPr="00B15D7C" w:rsidRDefault="00B15D7C" w:rsidP="00B15D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7C">
        <w:rPr>
          <w:rFonts w:ascii="Times New Roman" w:hAnsi="Times New Roman" w:cs="Times New Roman"/>
          <w:sz w:val="28"/>
          <w:szCs w:val="28"/>
        </w:rPr>
        <w:t>5) ходе предоставления муниципальной услуги;</w:t>
      </w:r>
    </w:p>
    <w:p w:rsidR="00B15D7C" w:rsidRPr="00B15D7C" w:rsidRDefault="00B15D7C" w:rsidP="00B15D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7C">
        <w:rPr>
          <w:rFonts w:ascii="Times New Roman" w:hAnsi="Times New Roman" w:cs="Times New Roman"/>
          <w:sz w:val="28"/>
          <w:szCs w:val="28"/>
        </w:rPr>
        <w:t>6) иная информация, связанная с предоставлением муниципальной услуги».</w:t>
      </w:r>
    </w:p>
    <w:p w:rsidR="00B15D7C" w:rsidRPr="00B15D7C" w:rsidRDefault="00B15D7C" w:rsidP="00B15D7C">
      <w:pPr>
        <w:spacing w:after="0" w:line="240" w:lineRule="auto"/>
        <w:ind w:firstLine="709"/>
        <w:jc w:val="both"/>
        <w:rPr>
          <w:rFonts w:ascii="Times New Roman" w:hAnsi="Times New Roman" w:cs="Times New Roman"/>
          <w:sz w:val="28"/>
          <w:szCs w:val="28"/>
        </w:rPr>
      </w:pPr>
      <w:r w:rsidRPr="00B15D7C">
        <w:rPr>
          <w:rFonts w:ascii="Times New Roman" w:hAnsi="Times New Roman" w:cs="Times New Roman"/>
          <w:sz w:val="28"/>
          <w:szCs w:val="28"/>
        </w:rPr>
        <w:t>2. Пункт 12 приложения к постановлению дополнить абзацами следующего содержания:</w:t>
      </w:r>
    </w:p>
    <w:p w:rsidR="00B15D7C" w:rsidRPr="00B15D7C" w:rsidRDefault="00B15D7C" w:rsidP="00B15D7C">
      <w:pPr>
        <w:spacing w:after="0" w:line="240" w:lineRule="auto"/>
        <w:ind w:firstLine="709"/>
        <w:jc w:val="both"/>
        <w:rPr>
          <w:rFonts w:ascii="Times New Roman" w:hAnsi="Times New Roman" w:cs="Times New Roman"/>
          <w:sz w:val="28"/>
          <w:szCs w:val="28"/>
        </w:rPr>
      </w:pPr>
      <w:r w:rsidRPr="00B15D7C">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w:t>
      </w:r>
      <w:r w:rsidRPr="00B15D7C">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муниципального образования город-курорт Геленджик.</w:t>
      </w:r>
    </w:p>
    <w:p w:rsidR="00B15D7C" w:rsidRPr="00B15D7C" w:rsidRDefault="00B15D7C" w:rsidP="00B15D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5D7C">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Правовое управление». </w:t>
      </w:r>
    </w:p>
    <w:p w:rsidR="00B15D7C" w:rsidRPr="00B15D7C" w:rsidRDefault="00B15D7C" w:rsidP="00B15D7C">
      <w:pPr>
        <w:spacing w:after="0" w:line="240" w:lineRule="auto"/>
        <w:ind w:firstLine="709"/>
        <w:jc w:val="both"/>
        <w:rPr>
          <w:rFonts w:ascii="Times New Roman" w:hAnsi="Times New Roman" w:cs="Times New Roman"/>
          <w:sz w:val="28"/>
          <w:szCs w:val="28"/>
        </w:rPr>
      </w:pPr>
      <w:r w:rsidRPr="00B15D7C">
        <w:rPr>
          <w:rFonts w:ascii="Times New Roman" w:hAnsi="Times New Roman" w:cs="Times New Roman"/>
          <w:sz w:val="28"/>
          <w:szCs w:val="28"/>
        </w:rPr>
        <w:t>3. Пункт 20 приложения к постановлению дополнить абзацами следующего содержания:</w:t>
      </w:r>
    </w:p>
    <w:p w:rsidR="00B15D7C" w:rsidRPr="00B15D7C" w:rsidRDefault="00B15D7C" w:rsidP="00B15D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5D7C">
        <w:rPr>
          <w:rFonts w:ascii="Times New Roman" w:hAnsi="Times New Roman" w:cs="Times New Roman"/>
          <w:sz w:val="28"/>
          <w:szCs w:val="28"/>
        </w:rPr>
        <w:t>«</w:t>
      </w:r>
      <w:r w:rsidRPr="00B15D7C">
        <w:rPr>
          <w:rFonts w:ascii="Times New Roman" w:eastAsia="Calibri" w:hAnsi="Times New Roman" w:cs="Times New Roman"/>
          <w:sz w:val="28"/>
          <w:szCs w:val="28"/>
        </w:rPr>
        <w:t xml:space="preserve">При предоставлении муниципальной услуги по экстерриториальному принципу </w:t>
      </w:r>
      <w:r w:rsidRPr="00B15D7C">
        <w:rPr>
          <w:rFonts w:ascii="Times New Roman" w:hAnsi="Times New Roman" w:cs="Times New Roman"/>
          <w:sz w:val="28"/>
          <w:szCs w:val="28"/>
        </w:rPr>
        <w:t>администрация муниципального образования город-курорт Геленджик</w:t>
      </w:r>
      <w:r w:rsidRPr="00B15D7C">
        <w:rPr>
          <w:rFonts w:ascii="Times New Roman" w:eastAsia="Calibri" w:hAnsi="Times New Roman" w:cs="Times New Roman"/>
          <w:sz w:val="28"/>
          <w:szCs w:val="28"/>
        </w:rPr>
        <w:t xml:space="preserve"> не вправе требовать от заявителя (представителя заявителя) или многофункционального центра предоставления государственных и муниципальных услуг Краснодарского края представления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B15D7C" w:rsidRPr="00B15D7C" w:rsidRDefault="00B15D7C" w:rsidP="00B15D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5D7C">
        <w:rPr>
          <w:rFonts w:ascii="Times New Roman" w:eastAsia="Calibri" w:hAnsi="Times New Roman" w:cs="Times New Roman"/>
          <w:sz w:val="28"/>
          <w:szCs w:val="28"/>
        </w:rPr>
        <w:t>4. Абзац десятый раздела «Требования к обеспечению условий доступности муниципальной услуги для инвалидов в помещениях, в которых предоставляется муниципальная услуга» изложить в следующей редакции:</w:t>
      </w:r>
    </w:p>
    <w:p w:rsidR="00B15D7C" w:rsidRPr="00B15D7C" w:rsidRDefault="00B15D7C" w:rsidP="00B15D7C">
      <w:pPr>
        <w:widowControl w:val="0"/>
        <w:spacing w:after="0" w:line="240" w:lineRule="auto"/>
        <w:ind w:firstLine="709"/>
        <w:jc w:val="both"/>
        <w:rPr>
          <w:rFonts w:ascii="Times New Roman" w:hAnsi="Times New Roman" w:cs="Times New Roman"/>
          <w:sz w:val="28"/>
          <w:szCs w:val="28"/>
        </w:rPr>
      </w:pPr>
      <w:proofErr w:type="gramStart"/>
      <w:r w:rsidRPr="00B15D7C">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15D7C">
        <w:rPr>
          <w:rFonts w:ascii="Times New Roman" w:hAnsi="Times New Roman" w:cs="Times New Roman"/>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15D7C" w:rsidRPr="00B15D7C" w:rsidRDefault="00B15D7C" w:rsidP="00B15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D7C">
        <w:rPr>
          <w:rFonts w:ascii="Times New Roman" w:hAnsi="Times New Roman" w:cs="Times New Roman"/>
          <w:sz w:val="28"/>
          <w:szCs w:val="28"/>
        </w:rPr>
        <w:t xml:space="preserve">5. Раздел «Иные требования, в том числе учитывающие особенности предоставления муниципальной услуги в МФЦ и особенности предоставления </w:t>
      </w:r>
      <w:r w:rsidRPr="00B15D7C">
        <w:rPr>
          <w:rFonts w:ascii="Times New Roman" w:hAnsi="Times New Roman" w:cs="Times New Roman"/>
          <w:sz w:val="28"/>
          <w:szCs w:val="28"/>
        </w:rPr>
        <w:lastRenderedPageBreak/>
        <w:t>муниципальной услуги в электронной форме» изложить в следующей редакции:</w:t>
      </w:r>
    </w:p>
    <w:p w:rsidR="00B15D7C" w:rsidRPr="00B15D7C" w:rsidRDefault="00B15D7C" w:rsidP="00B15D7C">
      <w:pPr>
        <w:autoSpaceDE w:val="0"/>
        <w:autoSpaceDN w:val="0"/>
        <w:adjustRightInd w:val="0"/>
        <w:spacing w:after="0" w:line="240" w:lineRule="auto"/>
        <w:ind w:firstLine="540"/>
        <w:jc w:val="both"/>
        <w:rPr>
          <w:rFonts w:ascii="Times New Roman" w:hAnsi="Times New Roman" w:cs="Times New Roman"/>
          <w:sz w:val="28"/>
          <w:szCs w:val="28"/>
        </w:rPr>
      </w:pPr>
      <w:r w:rsidRPr="00B15D7C">
        <w:rPr>
          <w:rFonts w:ascii="Times New Roman" w:hAnsi="Times New Roman" w:cs="Times New Roman"/>
          <w:sz w:val="28"/>
          <w:szCs w:val="28"/>
        </w:rPr>
        <w:t>«35. Заявитель (представитель заявителя) независимо от места его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36. 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предоставления государственных и муниципальных услуг Краснодарского края с администрацией муниципального образования город-курорт Геленджик.</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 xml:space="preserve">37. Обеспечение доступа заявителей к сведениям о предоставляемой муниципальной услуге на официальных сайтах в сети «Интернет» администрации и МФЦ, а также с использованием Единого портала государственных и муниципальных услуг Краснодарского края </w:t>
      </w:r>
      <w:proofErr w:type="spellStart"/>
      <w:r w:rsidRPr="00B15D7C">
        <w:rPr>
          <w:rFonts w:ascii="Times New Roman" w:hAnsi="Times New Roman" w:cs="Times New Roman"/>
          <w:sz w:val="28"/>
          <w:szCs w:val="28"/>
          <w:lang w:val="en-US"/>
        </w:rPr>
        <w:t>pgu</w:t>
      </w:r>
      <w:proofErr w:type="spellEnd"/>
      <w:r w:rsidRPr="00B15D7C">
        <w:rPr>
          <w:rFonts w:ascii="Times New Roman" w:hAnsi="Times New Roman" w:cs="Times New Roman"/>
          <w:sz w:val="28"/>
          <w:szCs w:val="28"/>
        </w:rPr>
        <w:t>.</w:t>
      </w:r>
      <w:proofErr w:type="spellStart"/>
      <w:r w:rsidRPr="00B15D7C">
        <w:rPr>
          <w:rFonts w:ascii="Times New Roman" w:hAnsi="Times New Roman" w:cs="Times New Roman"/>
          <w:sz w:val="28"/>
          <w:szCs w:val="28"/>
          <w:lang w:val="en-US"/>
        </w:rPr>
        <w:t>krasnodar</w:t>
      </w:r>
      <w:proofErr w:type="spellEnd"/>
      <w:r w:rsidRPr="00B15D7C">
        <w:rPr>
          <w:rFonts w:ascii="Times New Roman" w:hAnsi="Times New Roman" w:cs="Times New Roman"/>
          <w:sz w:val="28"/>
          <w:szCs w:val="28"/>
        </w:rPr>
        <w:t>.</w:t>
      </w:r>
      <w:proofErr w:type="spellStart"/>
      <w:r w:rsidRPr="00B15D7C">
        <w:rPr>
          <w:rFonts w:ascii="Times New Roman" w:hAnsi="Times New Roman" w:cs="Times New Roman"/>
          <w:sz w:val="28"/>
          <w:szCs w:val="28"/>
          <w:lang w:val="en-US"/>
        </w:rPr>
        <w:t>ru</w:t>
      </w:r>
      <w:proofErr w:type="spellEnd"/>
      <w:r w:rsidRPr="00B15D7C">
        <w:rPr>
          <w:rFonts w:ascii="Times New Roman" w:hAnsi="Times New Roman" w:cs="Times New Roman"/>
          <w:sz w:val="28"/>
          <w:szCs w:val="28"/>
        </w:rPr>
        <w:t>:</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1) 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2) обеспечение возможности получения органом, предоставляющим муниципальную услугу, заявления и иных необходимых документов для предоставления муниципальной услуги, направленных заявителями в форме электронного документа или почтой;</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3) обеспечение возможности получения заявителем сведений о ходе предоставления муниципальной услуги.</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38. Особенности предоставления муниципальной услуги в МФЦ:</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 xml:space="preserve">1) специалисты МФЦ осуществляют бесплатное копирование и </w:t>
      </w:r>
      <w:proofErr w:type="spellStart"/>
      <w:proofErr w:type="gramStart"/>
      <w:r w:rsidRPr="00B15D7C">
        <w:rPr>
          <w:rFonts w:ascii="Times New Roman" w:hAnsi="Times New Roman" w:cs="Times New Roman"/>
          <w:sz w:val="28"/>
          <w:szCs w:val="28"/>
        </w:rPr>
        <w:t>сканиро-вание</w:t>
      </w:r>
      <w:proofErr w:type="spellEnd"/>
      <w:proofErr w:type="gramEnd"/>
      <w:r w:rsidRPr="00B15D7C">
        <w:rPr>
          <w:rFonts w:ascii="Times New Roman" w:hAnsi="Times New Roman" w:cs="Times New Roman"/>
          <w:sz w:val="28"/>
          <w:szCs w:val="28"/>
        </w:rPr>
        <w:t xml:space="preserve"> документов, предусмотренных частью 6 статьи 7 Федерального закона         от 27 июля 2010 года №210-ФЗ «Об организации предоставления </w:t>
      </w:r>
      <w:proofErr w:type="spellStart"/>
      <w:r w:rsidRPr="00B15D7C">
        <w:rPr>
          <w:rFonts w:ascii="Times New Roman" w:hAnsi="Times New Roman" w:cs="Times New Roman"/>
          <w:sz w:val="28"/>
          <w:szCs w:val="28"/>
        </w:rPr>
        <w:t>государствен-ных</w:t>
      </w:r>
      <w:proofErr w:type="spellEnd"/>
      <w:r w:rsidRPr="00B15D7C">
        <w:rPr>
          <w:rFonts w:ascii="Times New Roman" w:hAnsi="Times New Roman" w:cs="Times New Roman"/>
          <w:sz w:val="28"/>
          <w:szCs w:val="28"/>
        </w:rPr>
        <w:t xml:space="preserve"> и муниципальных услуг» (далее – Федеральный закон от 27 июля 2010 года №210-ФЗ), если заявитель не представил их копии самостоятельно.</w:t>
      </w:r>
    </w:p>
    <w:p w:rsidR="00B15D7C" w:rsidRPr="00B15D7C" w:rsidRDefault="00B15D7C" w:rsidP="00B15D7C">
      <w:pPr>
        <w:spacing w:after="0" w:line="240" w:lineRule="auto"/>
        <w:ind w:firstLine="709"/>
        <w:jc w:val="both"/>
        <w:rPr>
          <w:rFonts w:ascii="Times New Roman" w:hAnsi="Times New Roman" w:cs="Times New Roman"/>
          <w:sz w:val="28"/>
          <w:szCs w:val="28"/>
        </w:rPr>
      </w:pPr>
      <w:proofErr w:type="gramStart"/>
      <w:r w:rsidRPr="00B15D7C">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администрацию муниципального образования город-курорт Геленджик;</w:t>
      </w:r>
      <w:proofErr w:type="gramEnd"/>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2) прием документов от заявителей осуществляется специалистами МФЦ в день обращения в порядке очереди;</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lastRenderedPageBreak/>
        <w:t>3) 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4) сектор приема граждан оборудован световым информационным табло (видеоэкраном), на котором размещается информация об электронной очереди.</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B15D7C" w:rsidRPr="00B15D7C" w:rsidRDefault="00B15D7C" w:rsidP="00B15D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5D7C">
        <w:rPr>
          <w:rFonts w:ascii="Times New Roman" w:hAnsi="Times New Roman" w:cs="Times New Roman"/>
          <w:sz w:val="28"/>
          <w:szCs w:val="28"/>
        </w:rPr>
        <w:t xml:space="preserve">При обслуживании заявителей льготных категорий граждан (ветеранов Великой Отечественной войны, инвалидов </w:t>
      </w:r>
      <w:r w:rsidRPr="00B15D7C">
        <w:rPr>
          <w:rFonts w:ascii="Times New Roman" w:hAnsi="Times New Roman" w:cs="Times New Roman"/>
          <w:sz w:val="28"/>
          <w:szCs w:val="28"/>
          <w:lang w:val="en-US"/>
        </w:rPr>
        <w:t>I</w:t>
      </w:r>
      <w:r w:rsidRPr="00B15D7C">
        <w:rPr>
          <w:rFonts w:ascii="Times New Roman" w:hAnsi="Times New Roman" w:cs="Times New Roman"/>
          <w:sz w:val="28"/>
          <w:szCs w:val="28"/>
        </w:rPr>
        <w:t xml:space="preserve"> и </w:t>
      </w:r>
      <w:r w:rsidRPr="00B15D7C">
        <w:rPr>
          <w:rFonts w:ascii="Times New Roman" w:hAnsi="Times New Roman" w:cs="Times New Roman"/>
          <w:sz w:val="28"/>
          <w:szCs w:val="28"/>
          <w:lang w:val="en-US"/>
        </w:rPr>
        <w:t>II</w:t>
      </w:r>
      <w:r w:rsidRPr="00B15D7C">
        <w:rPr>
          <w:rFonts w:ascii="Times New Roman" w:hAnsi="Times New Roman" w:cs="Times New Roman"/>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p>
    <w:p w:rsidR="00B15D7C" w:rsidRPr="00B15D7C" w:rsidRDefault="00B15D7C" w:rsidP="00B15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D7C">
        <w:rPr>
          <w:rFonts w:ascii="Times New Roman" w:hAnsi="Times New Roman" w:cs="Times New Roman"/>
          <w:sz w:val="28"/>
          <w:szCs w:val="28"/>
        </w:rPr>
        <w:t>6. Пункт 43 приложения к постановлению дополнить абзацами следующего содержания:</w:t>
      </w:r>
    </w:p>
    <w:p w:rsidR="00B15D7C" w:rsidRPr="00B15D7C" w:rsidRDefault="00B15D7C" w:rsidP="00B15D7C">
      <w:pPr>
        <w:autoSpaceDE w:val="0"/>
        <w:autoSpaceDN w:val="0"/>
        <w:adjustRightInd w:val="0"/>
        <w:spacing w:after="0" w:line="240" w:lineRule="auto"/>
        <w:ind w:firstLine="708"/>
        <w:jc w:val="both"/>
        <w:rPr>
          <w:rFonts w:ascii="Times New Roman" w:hAnsi="Times New Roman" w:cs="Times New Roman"/>
          <w:sz w:val="28"/>
          <w:szCs w:val="28"/>
        </w:rPr>
      </w:pPr>
      <w:r w:rsidRPr="00B15D7C">
        <w:rPr>
          <w:rFonts w:ascii="Times New Roman" w:hAnsi="Times New Roman" w:cs="Times New Roman"/>
          <w:sz w:val="28"/>
          <w:szCs w:val="28"/>
        </w:rPr>
        <w:t xml:space="preserve">«При предоставлении </w:t>
      </w:r>
      <w:r w:rsidRPr="00B15D7C">
        <w:rPr>
          <w:rFonts w:ascii="Times New Roman" w:eastAsia="Calibri" w:hAnsi="Times New Roman" w:cs="Times New Roman"/>
          <w:sz w:val="28"/>
          <w:szCs w:val="28"/>
        </w:rPr>
        <w:t xml:space="preserve">муниципальной </w:t>
      </w:r>
      <w:r w:rsidRPr="00B15D7C">
        <w:rPr>
          <w:rFonts w:ascii="Times New Roman" w:hAnsi="Times New Roman" w:cs="Times New Roman"/>
          <w:sz w:val="28"/>
          <w:szCs w:val="28"/>
        </w:rPr>
        <w:t>услуги по экстерриториальному принципу многофункциональный центр предоставления государственных и муниципальных услуг Краснодарского края:</w:t>
      </w:r>
    </w:p>
    <w:p w:rsidR="00B15D7C" w:rsidRPr="00B15D7C" w:rsidRDefault="00B15D7C" w:rsidP="00B15D7C">
      <w:pPr>
        <w:autoSpaceDE w:val="0"/>
        <w:autoSpaceDN w:val="0"/>
        <w:adjustRightInd w:val="0"/>
        <w:spacing w:after="0" w:line="240" w:lineRule="auto"/>
        <w:ind w:firstLine="708"/>
        <w:jc w:val="both"/>
        <w:rPr>
          <w:rFonts w:ascii="Times New Roman" w:hAnsi="Times New Roman" w:cs="Times New Roman"/>
          <w:sz w:val="28"/>
          <w:szCs w:val="28"/>
        </w:rPr>
      </w:pPr>
      <w:r w:rsidRPr="00B15D7C">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15D7C" w:rsidRPr="00B15D7C" w:rsidRDefault="00B15D7C" w:rsidP="00B15D7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5D7C">
        <w:rPr>
          <w:rFonts w:ascii="Times New Roman" w:hAnsi="Times New Roman" w:cs="Times New Roman"/>
          <w:sz w:val="28"/>
          <w:szCs w:val="28"/>
        </w:rPr>
        <w:t xml:space="preserve">2) осуществляет копирование (сканирование) документов, предусмотренных </w:t>
      </w:r>
      <w:hyperlink r:id="rId9" w:history="1">
        <w:r w:rsidRPr="00B15D7C">
          <w:rPr>
            <w:rFonts w:ascii="Times New Roman" w:hAnsi="Times New Roman" w:cs="Times New Roman"/>
            <w:sz w:val="28"/>
            <w:szCs w:val="28"/>
          </w:rPr>
          <w:t>пунктами 1</w:t>
        </w:r>
      </w:hyperlink>
      <w:r w:rsidRPr="00B15D7C">
        <w:rPr>
          <w:rFonts w:ascii="Times New Roman" w:hAnsi="Times New Roman" w:cs="Times New Roman"/>
          <w:sz w:val="28"/>
          <w:szCs w:val="28"/>
        </w:rPr>
        <w:t>-</w:t>
      </w:r>
      <w:hyperlink r:id="rId10" w:history="1">
        <w:r w:rsidRPr="00B15D7C">
          <w:rPr>
            <w:rFonts w:ascii="Times New Roman" w:hAnsi="Times New Roman" w:cs="Times New Roman"/>
            <w:sz w:val="28"/>
            <w:szCs w:val="28"/>
          </w:rPr>
          <w:t>7</w:t>
        </w:r>
      </w:hyperlink>
      <w:r w:rsidRPr="00B15D7C">
        <w:rPr>
          <w:rFonts w:ascii="Times New Roman" w:hAnsi="Times New Roman" w:cs="Times New Roman"/>
          <w:sz w:val="28"/>
          <w:szCs w:val="28"/>
        </w:rPr>
        <w:t xml:space="preserve">, </w:t>
      </w:r>
      <w:hyperlink r:id="rId11" w:history="1">
        <w:r w:rsidRPr="00B15D7C">
          <w:rPr>
            <w:rFonts w:ascii="Times New Roman" w:hAnsi="Times New Roman" w:cs="Times New Roman"/>
            <w:sz w:val="28"/>
            <w:szCs w:val="28"/>
          </w:rPr>
          <w:t>9</w:t>
        </w:r>
      </w:hyperlink>
      <w:r w:rsidRPr="00B15D7C">
        <w:rPr>
          <w:rFonts w:ascii="Times New Roman" w:hAnsi="Times New Roman" w:cs="Times New Roman"/>
          <w:sz w:val="28"/>
          <w:szCs w:val="28"/>
        </w:rPr>
        <w:t xml:space="preserve">, </w:t>
      </w:r>
      <w:hyperlink r:id="rId12" w:history="1">
        <w:r w:rsidRPr="00B15D7C">
          <w:rPr>
            <w:rFonts w:ascii="Times New Roman" w:hAnsi="Times New Roman" w:cs="Times New Roman"/>
            <w:sz w:val="28"/>
            <w:szCs w:val="28"/>
          </w:rPr>
          <w:t>10</w:t>
        </w:r>
      </w:hyperlink>
      <w:r w:rsidRPr="00B15D7C">
        <w:rPr>
          <w:rFonts w:ascii="Times New Roman" w:hAnsi="Times New Roman" w:cs="Times New Roman"/>
          <w:sz w:val="28"/>
          <w:szCs w:val="28"/>
        </w:rPr>
        <w:t xml:space="preserve">, </w:t>
      </w:r>
      <w:hyperlink r:id="rId13" w:history="1">
        <w:r w:rsidRPr="00B15D7C">
          <w:rPr>
            <w:rFonts w:ascii="Times New Roman" w:hAnsi="Times New Roman" w:cs="Times New Roman"/>
            <w:sz w:val="28"/>
            <w:szCs w:val="28"/>
          </w:rPr>
          <w:t>14</w:t>
        </w:r>
      </w:hyperlink>
      <w:r w:rsidRPr="00B15D7C">
        <w:rPr>
          <w:rFonts w:ascii="Times New Roman" w:hAnsi="Times New Roman" w:cs="Times New Roman"/>
          <w:sz w:val="28"/>
          <w:szCs w:val="28"/>
        </w:rPr>
        <w:t xml:space="preserve">, </w:t>
      </w:r>
      <w:hyperlink r:id="rId14" w:history="1">
        <w:r w:rsidRPr="00B15D7C">
          <w:rPr>
            <w:rFonts w:ascii="Times New Roman" w:hAnsi="Times New Roman" w:cs="Times New Roman"/>
            <w:sz w:val="28"/>
            <w:szCs w:val="28"/>
          </w:rPr>
          <w:t>17</w:t>
        </w:r>
      </w:hyperlink>
      <w:r w:rsidRPr="00B15D7C">
        <w:rPr>
          <w:rFonts w:ascii="Times New Roman" w:hAnsi="Times New Roman" w:cs="Times New Roman"/>
          <w:sz w:val="28"/>
          <w:szCs w:val="28"/>
        </w:rPr>
        <w:t xml:space="preserve"> и </w:t>
      </w:r>
      <w:hyperlink r:id="rId15" w:history="1">
        <w:r w:rsidRPr="00B15D7C">
          <w:rPr>
            <w:rFonts w:ascii="Times New Roman" w:hAnsi="Times New Roman" w:cs="Times New Roman"/>
            <w:sz w:val="28"/>
            <w:szCs w:val="28"/>
          </w:rPr>
          <w:t>18 части 6 статьи 7</w:t>
        </w:r>
      </w:hyperlink>
      <w:r w:rsidRPr="00B15D7C">
        <w:rPr>
          <w:rFonts w:ascii="Times New Roman" w:hAnsi="Times New Roman" w:cs="Times New Roman"/>
          <w:sz w:val="28"/>
          <w:szCs w:val="28"/>
        </w:rPr>
        <w:t xml:space="preserve"> Федерального закона от 27 июля 2010 года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необходимо представление копии документа личного хранения</w:t>
      </w:r>
      <w:proofErr w:type="gramEnd"/>
      <w:r w:rsidRPr="00B15D7C">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5D7C" w:rsidRPr="00B15D7C" w:rsidRDefault="00B15D7C" w:rsidP="00B15D7C">
      <w:pPr>
        <w:autoSpaceDE w:val="0"/>
        <w:autoSpaceDN w:val="0"/>
        <w:adjustRightInd w:val="0"/>
        <w:spacing w:after="0" w:line="240" w:lineRule="auto"/>
        <w:ind w:firstLine="708"/>
        <w:jc w:val="both"/>
        <w:rPr>
          <w:rFonts w:ascii="Times New Roman" w:hAnsi="Times New Roman" w:cs="Times New Roman"/>
          <w:sz w:val="28"/>
          <w:szCs w:val="28"/>
        </w:rPr>
      </w:pPr>
      <w:r w:rsidRPr="00B15D7C">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5D7C" w:rsidRPr="00B15D7C" w:rsidRDefault="00B15D7C" w:rsidP="00B15D7C">
      <w:pPr>
        <w:spacing w:after="0" w:line="240" w:lineRule="auto"/>
        <w:ind w:firstLine="709"/>
        <w:jc w:val="both"/>
        <w:rPr>
          <w:rFonts w:ascii="Times New Roman" w:eastAsia="Calibri" w:hAnsi="Times New Roman" w:cs="Times New Roman"/>
          <w:sz w:val="28"/>
          <w:szCs w:val="28"/>
        </w:rPr>
      </w:pPr>
      <w:r w:rsidRPr="00B15D7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Краснодарского края, в администрацию муниципального образования город-курорт Геленджик».</w:t>
      </w:r>
    </w:p>
    <w:p w:rsidR="00B15D7C" w:rsidRPr="00B15D7C" w:rsidRDefault="00B15D7C" w:rsidP="00B15D7C">
      <w:pPr>
        <w:spacing w:after="0" w:line="240" w:lineRule="auto"/>
        <w:ind w:firstLine="709"/>
        <w:jc w:val="both"/>
        <w:rPr>
          <w:rFonts w:ascii="Times New Roman" w:hAnsi="Times New Roman" w:cs="Times New Roman"/>
          <w:sz w:val="28"/>
          <w:szCs w:val="28"/>
        </w:rPr>
      </w:pPr>
    </w:p>
    <w:p w:rsidR="00B15D7C" w:rsidRPr="00B15D7C" w:rsidRDefault="00B15D7C" w:rsidP="00B15D7C">
      <w:pPr>
        <w:spacing w:after="0" w:line="240" w:lineRule="auto"/>
        <w:rPr>
          <w:rFonts w:ascii="Times New Roman" w:hAnsi="Times New Roman" w:cs="Times New Roman"/>
          <w:sz w:val="28"/>
          <w:szCs w:val="28"/>
        </w:rPr>
      </w:pPr>
    </w:p>
    <w:p w:rsidR="00B15D7C" w:rsidRPr="00B15D7C" w:rsidRDefault="00B15D7C" w:rsidP="00B15D7C">
      <w:pPr>
        <w:spacing w:after="0" w:line="240" w:lineRule="auto"/>
        <w:rPr>
          <w:rFonts w:ascii="Times New Roman" w:hAnsi="Times New Roman" w:cs="Times New Roman"/>
          <w:sz w:val="28"/>
          <w:szCs w:val="28"/>
        </w:rPr>
      </w:pPr>
      <w:r w:rsidRPr="00B15D7C">
        <w:rPr>
          <w:rFonts w:ascii="Times New Roman" w:hAnsi="Times New Roman" w:cs="Times New Roman"/>
          <w:sz w:val="28"/>
          <w:szCs w:val="28"/>
        </w:rPr>
        <w:lastRenderedPageBreak/>
        <w:t xml:space="preserve">Начальник правового управления </w:t>
      </w:r>
    </w:p>
    <w:p w:rsidR="00B15D7C" w:rsidRPr="00B15D7C" w:rsidRDefault="00B15D7C" w:rsidP="00B15D7C">
      <w:pPr>
        <w:spacing w:after="0" w:line="240" w:lineRule="auto"/>
        <w:rPr>
          <w:rFonts w:ascii="Times New Roman" w:hAnsi="Times New Roman" w:cs="Times New Roman"/>
          <w:sz w:val="28"/>
          <w:szCs w:val="28"/>
        </w:rPr>
      </w:pPr>
      <w:r w:rsidRPr="00B15D7C">
        <w:rPr>
          <w:rFonts w:ascii="Times New Roman" w:hAnsi="Times New Roman" w:cs="Times New Roman"/>
          <w:sz w:val="28"/>
          <w:szCs w:val="28"/>
        </w:rPr>
        <w:t xml:space="preserve">администрации </w:t>
      </w:r>
      <w:proofErr w:type="gramStart"/>
      <w:r w:rsidRPr="00B15D7C">
        <w:rPr>
          <w:rFonts w:ascii="Times New Roman" w:hAnsi="Times New Roman" w:cs="Times New Roman"/>
          <w:sz w:val="28"/>
          <w:szCs w:val="28"/>
        </w:rPr>
        <w:t>муниципального</w:t>
      </w:r>
      <w:proofErr w:type="gramEnd"/>
      <w:r w:rsidRPr="00B15D7C">
        <w:rPr>
          <w:rFonts w:ascii="Times New Roman" w:hAnsi="Times New Roman" w:cs="Times New Roman"/>
          <w:sz w:val="28"/>
          <w:szCs w:val="28"/>
        </w:rPr>
        <w:t xml:space="preserve"> </w:t>
      </w:r>
    </w:p>
    <w:p w:rsidR="00B15D7C" w:rsidRPr="00B15D7C" w:rsidRDefault="00B15D7C" w:rsidP="00B15D7C">
      <w:pPr>
        <w:spacing w:after="0" w:line="240" w:lineRule="auto"/>
        <w:rPr>
          <w:rFonts w:ascii="Times New Roman" w:hAnsi="Times New Roman" w:cs="Times New Roman"/>
          <w:sz w:val="28"/>
          <w:szCs w:val="28"/>
        </w:rPr>
      </w:pPr>
      <w:r w:rsidRPr="00B15D7C">
        <w:rPr>
          <w:rFonts w:ascii="Times New Roman" w:hAnsi="Times New Roman" w:cs="Times New Roman"/>
          <w:sz w:val="28"/>
          <w:szCs w:val="28"/>
        </w:rPr>
        <w:t>образования город-курорт Геленджик</w:t>
      </w:r>
      <w:r w:rsidRPr="00B15D7C">
        <w:rPr>
          <w:rFonts w:ascii="Times New Roman" w:hAnsi="Times New Roman" w:cs="Times New Roman"/>
          <w:sz w:val="28"/>
          <w:szCs w:val="28"/>
        </w:rPr>
        <w:tab/>
      </w:r>
      <w:r w:rsidRPr="00B15D7C">
        <w:rPr>
          <w:rFonts w:ascii="Times New Roman" w:hAnsi="Times New Roman" w:cs="Times New Roman"/>
          <w:sz w:val="28"/>
          <w:szCs w:val="28"/>
        </w:rPr>
        <w:tab/>
      </w:r>
      <w:r w:rsidRPr="00B15D7C">
        <w:rPr>
          <w:rFonts w:ascii="Times New Roman" w:hAnsi="Times New Roman" w:cs="Times New Roman"/>
          <w:sz w:val="28"/>
          <w:szCs w:val="28"/>
        </w:rPr>
        <w:tab/>
      </w:r>
      <w:r w:rsidRPr="00B15D7C">
        <w:rPr>
          <w:rFonts w:ascii="Times New Roman" w:hAnsi="Times New Roman" w:cs="Times New Roman"/>
          <w:sz w:val="28"/>
          <w:szCs w:val="28"/>
        </w:rPr>
        <w:tab/>
      </w:r>
      <w:r w:rsidRPr="00B15D7C">
        <w:rPr>
          <w:rFonts w:ascii="Times New Roman" w:hAnsi="Times New Roman" w:cs="Times New Roman"/>
          <w:sz w:val="28"/>
          <w:szCs w:val="28"/>
        </w:rPr>
        <w:tab/>
        <w:t xml:space="preserve">     А.Г. Савиди</w:t>
      </w:r>
    </w:p>
    <w:p w:rsidR="00B15D7C" w:rsidRPr="00B15D7C" w:rsidRDefault="00B15D7C" w:rsidP="00B15D7C"/>
    <w:p w:rsidR="00BD4021" w:rsidRPr="00BD4021" w:rsidRDefault="00BD4021" w:rsidP="00BD4021">
      <w:pPr>
        <w:spacing w:after="0" w:line="240" w:lineRule="auto"/>
        <w:jc w:val="both"/>
        <w:rPr>
          <w:rFonts w:ascii="Times New Roman" w:hAnsi="Times New Roman" w:cs="Times New Roman"/>
          <w:sz w:val="28"/>
          <w:szCs w:val="28"/>
        </w:rPr>
      </w:pPr>
    </w:p>
    <w:sectPr w:rsidR="00BD4021" w:rsidRPr="00BD4021" w:rsidSect="003A723C">
      <w:headerReference w:type="default" r:id="rId1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2F" w:rsidRDefault="0033402F" w:rsidP="003A723C">
      <w:pPr>
        <w:spacing w:after="0" w:line="240" w:lineRule="auto"/>
      </w:pPr>
      <w:r>
        <w:separator/>
      </w:r>
    </w:p>
  </w:endnote>
  <w:endnote w:type="continuationSeparator" w:id="0">
    <w:p w:rsidR="0033402F" w:rsidRDefault="0033402F"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2F" w:rsidRDefault="0033402F" w:rsidP="003A723C">
      <w:pPr>
        <w:spacing w:after="0" w:line="240" w:lineRule="auto"/>
      </w:pPr>
      <w:r>
        <w:separator/>
      </w:r>
    </w:p>
  </w:footnote>
  <w:footnote w:type="continuationSeparator" w:id="0">
    <w:p w:rsidR="0033402F" w:rsidRDefault="0033402F"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sdtContent>
      <w:p w:rsidR="003A723C" w:rsidRDefault="003A723C">
        <w:pPr>
          <w:pStyle w:val="a5"/>
          <w:jc w:val="center"/>
        </w:pPr>
        <w:r>
          <w:fldChar w:fldCharType="begin"/>
        </w:r>
        <w:r>
          <w:instrText>PAGE   \* MERGEFORMAT</w:instrText>
        </w:r>
        <w:r>
          <w:fldChar w:fldCharType="separate"/>
        </w:r>
        <w:r w:rsidR="00B15D7C">
          <w:rPr>
            <w:noProof/>
          </w:rPr>
          <w:t>2</w:t>
        </w:r>
        <w:r>
          <w:fldChar w:fldCharType="end"/>
        </w:r>
      </w:p>
    </w:sdtContent>
  </w:sdt>
  <w:p w:rsidR="003A723C" w:rsidRDefault="003A72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66043"/>
    <w:rsid w:val="0011004E"/>
    <w:rsid w:val="00140624"/>
    <w:rsid w:val="00176682"/>
    <w:rsid w:val="00176B5E"/>
    <w:rsid w:val="001C4056"/>
    <w:rsid w:val="001C5DE9"/>
    <w:rsid w:val="001F5561"/>
    <w:rsid w:val="00280B49"/>
    <w:rsid w:val="002F5C4B"/>
    <w:rsid w:val="0032562B"/>
    <w:rsid w:val="0033402F"/>
    <w:rsid w:val="0038089C"/>
    <w:rsid w:val="00396088"/>
    <w:rsid w:val="003A723C"/>
    <w:rsid w:val="003B7EB3"/>
    <w:rsid w:val="003C2617"/>
    <w:rsid w:val="004153F7"/>
    <w:rsid w:val="004177E3"/>
    <w:rsid w:val="00417EE6"/>
    <w:rsid w:val="00467670"/>
    <w:rsid w:val="004A01E2"/>
    <w:rsid w:val="005765E8"/>
    <w:rsid w:val="00596A18"/>
    <w:rsid w:val="005D3209"/>
    <w:rsid w:val="00616C50"/>
    <w:rsid w:val="006844EB"/>
    <w:rsid w:val="006A6669"/>
    <w:rsid w:val="00704BAC"/>
    <w:rsid w:val="00705C3D"/>
    <w:rsid w:val="0073247D"/>
    <w:rsid w:val="007417E1"/>
    <w:rsid w:val="007575DD"/>
    <w:rsid w:val="00767BC7"/>
    <w:rsid w:val="00781BBA"/>
    <w:rsid w:val="00793BB7"/>
    <w:rsid w:val="007B7705"/>
    <w:rsid w:val="007B78DB"/>
    <w:rsid w:val="00811AFF"/>
    <w:rsid w:val="00841C3C"/>
    <w:rsid w:val="00850702"/>
    <w:rsid w:val="008E0148"/>
    <w:rsid w:val="008E4EC8"/>
    <w:rsid w:val="00913F12"/>
    <w:rsid w:val="009204CD"/>
    <w:rsid w:val="00931D3A"/>
    <w:rsid w:val="00983F66"/>
    <w:rsid w:val="0099532E"/>
    <w:rsid w:val="009C2D0A"/>
    <w:rsid w:val="009D3B8D"/>
    <w:rsid w:val="009E09EE"/>
    <w:rsid w:val="00A21F15"/>
    <w:rsid w:val="00A349B3"/>
    <w:rsid w:val="00A77FAE"/>
    <w:rsid w:val="00A8228F"/>
    <w:rsid w:val="00A83F20"/>
    <w:rsid w:val="00A87DF0"/>
    <w:rsid w:val="00AA3D44"/>
    <w:rsid w:val="00AC7231"/>
    <w:rsid w:val="00AD2978"/>
    <w:rsid w:val="00AD6272"/>
    <w:rsid w:val="00AE5CC2"/>
    <w:rsid w:val="00B15D7C"/>
    <w:rsid w:val="00B46B18"/>
    <w:rsid w:val="00B6776C"/>
    <w:rsid w:val="00BA5089"/>
    <w:rsid w:val="00BC6CBC"/>
    <w:rsid w:val="00BD4021"/>
    <w:rsid w:val="00BE0F46"/>
    <w:rsid w:val="00C462CC"/>
    <w:rsid w:val="00C765E9"/>
    <w:rsid w:val="00C95F02"/>
    <w:rsid w:val="00CB6B7E"/>
    <w:rsid w:val="00CC2EE7"/>
    <w:rsid w:val="00CD2D9F"/>
    <w:rsid w:val="00D95132"/>
    <w:rsid w:val="00DC2439"/>
    <w:rsid w:val="00DD7A17"/>
    <w:rsid w:val="00DF0981"/>
    <w:rsid w:val="00DF3F2B"/>
    <w:rsid w:val="00E020A2"/>
    <w:rsid w:val="00E37FA2"/>
    <w:rsid w:val="00ED2F1B"/>
    <w:rsid w:val="00F327FE"/>
    <w:rsid w:val="00F4221A"/>
    <w:rsid w:val="00FA0916"/>
    <w:rsid w:val="00FC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character" w:styleId="ab">
    <w:name w:val="Hyperlink"/>
    <w:basedOn w:val="a0"/>
    <w:uiPriority w:val="99"/>
    <w:unhideWhenUsed/>
    <w:rsid w:val="008E0148"/>
    <w:rPr>
      <w:color w:val="0000FF" w:themeColor="hyperlink"/>
      <w:u w:val="single"/>
    </w:rPr>
  </w:style>
  <w:style w:type="table" w:styleId="ac">
    <w:name w:val="Table Grid"/>
    <w:basedOn w:val="a1"/>
    <w:uiPriority w:val="59"/>
    <w:rsid w:val="00B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character" w:styleId="ab">
    <w:name w:val="Hyperlink"/>
    <w:basedOn w:val="a0"/>
    <w:uiPriority w:val="99"/>
    <w:unhideWhenUsed/>
    <w:rsid w:val="008E0148"/>
    <w:rPr>
      <w:color w:val="0000FF" w:themeColor="hyperlink"/>
      <w:u w:val="single"/>
    </w:rPr>
  </w:style>
  <w:style w:type="table" w:styleId="ac">
    <w:name w:val="Table Grid"/>
    <w:basedOn w:val="a1"/>
    <w:uiPriority w:val="59"/>
    <w:rsid w:val="00B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038C-255D-4A38-946A-D73B6294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8</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Сарыев Рестем Серверович</cp:lastModifiedBy>
  <cp:revision>46</cp:revision>
  <cp:lastPrinted>2018-02-26T08:45:00Z</cp:lastPrinted>
  <dcterms:created xsi:type="dcterms:W3CDTF">2014-12-03T14:49:00Z</dcterms:created>
  <dcterms:modified xsi:type="dcterms:W3CDTF">2018-09-28T13:59:00Z</dcterms:modified>
</cp:coreProperties>
</file>