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07" w:rsidRPr="000B4B72" w:rsidRDefault="003A090F" w:rsidP="00382B1B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4"/>
        </w:rPr>
      </w:pPr>
      <w:r w:rsidRPr="000B4B72">
        <w:rPr>
          <w:rFonts w:cs="Times New Roman"/>
          <w:b/>
          <w:bCs/>
          <w:szCs w:val="24"/>
        </w:rPr>
        <w:t xml:space="preserve">  </w:t>
      </w: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E5BC1" w:rsidRPr="000B4B72" w:rsidRDefault="006E5BC1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i/>
          <w:szCs w:val="32"/>
        </w:rPr>
      </w:pPr>
    </w:p>
    <w:p w:rsidR="00634D45" w:rsidRPr="000B4B72" w:rsidRDefault="00634D45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>О</w:t>
      </w:r>
      <w:r w:rsidR="0057590A" w:rsidRPr="000B4B72">
        <w:rPr>
          <w:rFonts w:cs="Times New Roman"/>
          <w:b/>
          <w:bCs/>
          <w:szCs w:val="32"/>
        </w:rPr>
        <w:t>б утверждении</w:t>
      </w:r>
      <w:r w:rsidRPr="000B4B72">
        <w:rPr>
          <w:rFonts w:cs="Times New Roman"/>
          <w:b/>
          <w:bCs/>
          <w:szCs w:val="32"/>
        </w:rPr>
        <w:t xml:space="preserve"> </w:t>
      </w:r>
      <w:r w:rsidR="0057590A" w:rsidRPr="000B4B72">
        <w:rPr>
          <w:rFonts w:cs="Times New Roman"/>
          <w:b/>
          <w:bCs/>
          <w:szCs w:val="32"/>
        </w:rPr>
        <w:t>П</w:t>
      </w:r>
      <w:r w:rsidRPr="000B4B72">
        <w:rPr>
          <w:rFonts w:cs="Times New Roman"/>
          <w:b/>
          <w:bCs/>
          <w:szCs w:val="32"/>
        </w:rPr>
        <w:t>орядк</w:t>
      </w:r>
      <w:r w:rsidR="0057590A" w:rsidRPr="000B4B72">
        <w:rPr>
          <w:rFonts w:cs="Times New Roman"/>
          <w:b/>
          <w:bCs/>
          <w:szCs w:val="32"/>
        </w:rPr>
        <w:t>а</w:t>
      </w:r>
      <w:r w:rsidRPr="000B4B72">
        <w:rPr>
          <w:rFonts w:cs="Times New Roman"/>
          <w:b/>
          <w:bCs/>
          <w:szCs w:val="32"/>
        </w:rPr>
        <w:t xml:space="preserve"> формирования</w:t>
      </w:r>
    </w:p>
    <w:p w:rsidR="00662DD9" w:rsidRPr="000B4B72" w:rsidRDefault="00634D45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>муниципальных социальных заказов</w:t>
      </w:r>
    </w:p>
    <w:p w:rsidR="00662DD9" w:rsidRPr="000B4B72" w:rsidRDefault="00634D45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>на оказание муниципальных услуг</w:t>
      </w:r>
    </w:p>
    <w:p w:rsidR="00662DD9" w:rsidRPr="000B4B72" w:rsidRDefault="00634D45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 xml:space="preserve">в </w:t>
      </w:r>
      <w:r w:rsidR="00C9131B" w:rsidRPr="000B4B72">
        <w:rPr>
          <w:rFonts w:cs="Times New Roman"/>
          <w:b/>
          <w:bCs/>
          <w:szCs w:val="32"/>
        </w:rPr>
        <w:t>сфере образования</w:t>
      </w:r>
      <w:r w:rsidRPr="000B4B72">
        <w:rPr>
          <w:rFonts w:cs="Times New Roman"/>
          <w:b/>
          <w:bCs/>
          <w:szCs w:val="32"/>
        </w:rPr>
        <w:t>, отнесенных к полномочиям</w:t>
      </w:r>
    </w:p>
    <w:p w:rsidR="00662DD9" w:rsidRPr="000B4B72" w:rsidRDefault="00634D45" w:rsidP="00382B1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>органов местного самоуправления</w:t>
      </w:r>
      <w:r w:rsidR="00662DD9" w:rsidRPr="000B4B72">
        <w:rPr>
          <w:rFonts w:cs="Times New Roman"/>
          <w:b/>
          <w:bCs/>
          <w:szCs w:val="32"/>
        </w:rPr>
        <w:t xml:space="preserve"> </w:t>
      </w:r>
      <w:r w:rsidRPr="000B4B72">
        <w:rPr>
          <w:rFonts w:cs="Times New Roman"/>
          <w:b/>
          <w:bCs/>
          <w:szCs w:val="32"/>
        </w:rPr>
        <w:t>муниципального</w:t>
      </w:r>
    </w:p>
    <w:p w:rsidR="00634D45" w:rsidRPr="000B4B72" w:rsidRDefault="00634D45" w:rsidP="008B263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 xml:space="preserve">образования </w:t>
      </w:r>
      <w:r w:rsidR="006E5BC1" w:rsidRPr="000B4B72">
        <w:rPr>
          <w:rFonts w:cs="Times New Roman"/>
          <w:b/>
          <w:bCs/>
          <w:szCs w:val="32"/>
        </w:rPr>
        <w:t>горо</w:t>
      </w:r>
      <w:r w:rsidR="00A21FB4" w:rsidRPr="000B4B72">
        <w:rPr>
          <w:rFonts w:cs="Times New Roman"/>
          <w:b/>
          <w:bCs/>
          <w:szCs w:val="32"/>
        </w:rPr>
        <w:t>д-</w:t>
      </w:r>
      <w:r w:rsidR="006E5BC1" w:rsidRPr="000B4B72">
        <w:rPr>
          <w:rFonts w:cs="Times New Roman"/>
          <w:b/>
          <w:bCs/>
          <w:szCs w:val="32"/>
        </w:rPr>
        <w:t>курорт Геленджик</w:t>
      </w:r>
      <w:r w:rsidR="00163770" w:rsidRPr="000B4B72">
        <w:rPr>
          <w:rFonts w:cs="Times New Roman"/>
          <w:b/>
          <w:bCs/>
          <w:szCs w:val="32"/>
        </w:rPr>
        <w:t>,</w:t>
      </w:r>
    </w:p>
    <w:p w:rsidR="0057590A" w:rsidRPr="000B4B72" w:rsidRDefault="0057590A" w:rsidP="008B2635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  <w:r w:rsidRPr="000B4B72">
        <w:rPr>
          <w:rFonts w:cs="Times New Roman"/>
          <w:b/>
          <w:bCs/>
          <w:szCs w:val="32"/>
        </w:rPr>
        <w:t>и формы отчета об их исполнении</w:t>
      </w:r>
    </w:p>
    <w:p w:rsidR="00165971" w:rsidRPr="000B4B72" w:rsidRDefault="00165971" w:rsidP="00382B1B">
      <w:pPr>
        <w:tabs>
          <w:tab w:val="left" w:pos="7455"/>
        </w:tabs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/>
          <w:bCs/>
          <w:szCs w:val="32"/>
        </w:rPr>
      </w:pPr>
    </w:p>
    <w:p w:rsidR="00165971" w:rsidRPr="000B4B72" w:rsidRDefault="00165971" w:rsidP="00382B1B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bCs/>
          <w:szCs w:val="28"/>
        </w:rPr>
      </w:pPr>
    </w:p>
    <w:p w:rsidR="00124083" w:rsidRPr="000B4B72" w:rsidRDefault="004E48E6" w:rsidP="006E5BC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0B4B72">
        <w:rPr>
          <w:rFonts w:cs="Times New Roman"/>
          <w:bCs/>
          <w:szCs w:val="28"/>
        </w:rPr>
        <w:t xml:space="preserve">В соответствии с частью 4 статьи 6 и </w:t>
      </w:r>
      <w:bookmarkStart w:id="0" w:name="_GoBack"/>
      <w:bookmarkEnd w:id="0"/>
      <w:r w:rsidRPr="000B4B72">
        <w:rPr>
          <w:rFonts w:cs="Times New Roman"/>
          <w:bCs/>
          <w:szCs w:val="28"/>
        </w:rPr>
        <w:t>частью 5 статьи 7</w:t>
      </w:r>
      <w:r w:rsidR="00634D45" w:rsidRPr="000B4B72">
        <w:rPr>
          <w:rFonts w:cs="Times New Roman"/>
          <w:bCs/>
          <w:szCs w:val="28"/>
        </w:rPr>
        <w:t xml:space="preserve"> Федеральн</w:t>
      </w:r>
      <w:r w:rsidRPr="000B4B72">
        <w:rPr>
          <w:rFonts w:cs="Times New Roman"/>
          <w:bCs/>
          <w:szCs w:val="28"/>
        </w:rPr>
        <w:t>ого</w:t>
      </w:r>
      <w:r w:rsidR="00634D45" w:rsidRPr="000B4B72">
        <w:rPr>
          <w:rFonts w:cs="Times New Roman"/>
          <w:bCs/>
          <w:szCs w:val="28"/>
        </w:rPr>
        <w:t xml:space="preserve"> закон</w:t>
      </w:r>
      <w:r w:rsidRPr="000B4B72">
        <w:rPr>
          <w:rFonts w:cs="Times New Roman"/>
          <w:bCs/>
          <w:szCs w:val="28"/>
        </w:rPr>
        <w:t>а</w:t>
      </w:r>
      <w:r w:rsidR="00A372CA" w:rsidRPr="000B4B72">
        <w:rPr>
          <w:rFonts w:cs="Times New Roman"/>
          <w:bCs/>
          <w:szCs w:val="28"/>
        </w:rPr>
        <w:t xml:space="preserve"> от 13 июля 2020 года</w:t>
      </w:r>
      <w:r w:rsidRPr="000B4B72">
        <w:rPr>
          <w:rFonts w:cs="Times New Roman"/>
          <w:bCs/>
          <w:szCs w:val="28"/>
        </w:rPr>
        <w:t xml:space="preserve"> </w:t>
      </w:r>
      <w:r w:rsidR="00A372CA" w:rsidRPr="000B4B72">
        <w:rPr>
          <w:rFonts w:cs="Times New Roman"/>
          <w:bCs/>
          <w:szCs w:val="28"/>
        </w:rPr>
        <w:t>№</w:t>
      </w:r>
      <w:r w:rsidR="00634D45" w:rsidRPr="000B4B72">
        <w:rPr>
          <w:rFonts w:cs="Times New Roman"/>
          <w:bCs/>
          <w:szCs w:val="28"/>
        </w:rPr>
        <w:t>189-ФЗ «О государственном (муниципальном) социальном заказе на оказание государственных (муниципальных) услуг</w:t>
      </w:r>
      <w:r w:rsidR="00A372CA" w:rsidRPr="000B4B72">
        <w:rPr>
          <w:rFonts w:cs="Times New Roman"/>
          <w:bCs/>
          <w:szCs w:val="28"/>
        </w:rPr>
        <w:t xml:space="preserve"> </w:t>
      </w:r>
      <w:r w:rsidR="00634D45" w:rsidRPr="000B4B72">
        <w:rPr>
          <w:rFonts w:cs="Times New Roman"/>
          <w:bCs/>
          <w:szCs w:val="28"/>
        </w:rPr>
        <w:t>в социальной сфере»</w:t>
      </w:r>
      <w:r w:rsidR="00642755" w:rsidRPr="000B4B72">
        <w:rPr>
          <w:rFonts w:cs="Times New Roman"/>
          <w:bCs/>
          <w:szCs w:val="28"/>
        </w:rPr>
        <w:t xml:space="preserve"> (в редакции Федерального закона от </w:t>
      </w:r>
      <w:r w:rsidR="005039CC" w:rsidRPr="000B4B72">
        <w:rPr>
          <w:rFonts w:cs="Times New Roman"/>
          <w:bCs/>
          <w:szCs w:val="28"/>
        </w:rPr>
        <w:t>28</w:t>
      </w:r>
      <w:r w:rsidR="00642755" w:rsidRPr="000B4B72">
        <w:rPr>
          <w:rFonts w:cs="Times New Roman"/>
          <w:bCs/>
          <w:szCs w:val="28"/>
        </w:rPr>
        <w:t xml:space="preserve"> декабря 2022 года №</w:t>
      </w:r>
      <w:r w:rsidR="005039CC" w:rsidRPr="000B4B72">
        <w:rPr>
          <w:rFonts w:cs="Times New Roman"/>
          <w:bCs/>
          <w:szCs w:val="28"/>
        </w:rPr>
        <w:t>568</w:t>
      </w:r>
      <w:r w:rsidR="00642755" w:rsidRPr="000B4B72">
        <w:rPr>
          <w:rFonts w:cs="Times New Roman"/>
          <w:bCs/>
          <w:szCs w:val="28"/>
        </w:rPr>
        <w:t>-ФЗ)</w:t>
      </w:r>
      <w:r w:rsidR="006E5BC1" w:rsidRPr="000B4B72">
        <w:rPr>
          <w:rFonts w:cs="Times New Roman"/>
          <w:bCs/>
          <w:szCs w:val="28"/>
        </w:rPr>
        <w:t>,</w:t>
      </w:r>
      <w:r w:rsidR="00056874" w:rsidRPr="000B4B72">
        <w:rPr>
          <w:rFonts w:cs="Times New Roman"/>
          <w:bCs/>
          <w:szCs w:val="28"/>
        </w:rPr>
        <w:t xml:space="preserve"> </w:t>
      </w:r>
      <w:r w:rsidR="00A372CA" w:rsidRPr="000B4B72">
        <w:rPr>
          <w:rFonts w:cs="Times New Roman"/>
          <w:bCs/>
          <w:szCs w:val="28"/>
        </w:rPr>
        <w:t>во исполнение распоряжения</w:t>
      </w:r>
      <w:r w:rsidR="00056874" w:rsidRPr="000B4B72">
        <w:rPr>
          <w:rFonts w:cs="Times New Roman"/>
          <w:bCs/>
          <w:szCs w:val="28"/>
        </w:rPr>
        <w:t xml:space="preserve"> Губернатора Краснодарского края</w:t>
      </w:r>
      <w:r w:rsidR="00F1192A" w:rsidRPr="000B4B72">
        <w:rPr>
          <w:rFonts w:cs="Times New Roman"/>
          <w:bCs/>
          <w:szCs w:val="28"/>
        </w:rPr>
        <w:t xml:space="preserve">              </w:t>
      </w:r>
      <w:r w:rsidR="00B156FB" w:rsidRPr="000B4B72">
        <w:rPr>
          <w:rFonts w:cs="Times New Roman"/>
          <w:bCs/>
          <w:szCs w:val="28"/>
        </w:rPr>
        <w:t xml:space="preserve"> </w:t>
      </w:r>
      <w:r w:rsidR="00056874" w:rsidRPr="000B4B72">
        <w:rPr>
          <w:rFonts w:cs="Times New Roman"/>
          <w:bCs/>
          <w:szCs w:val="28"/>
        </w:rPr>
        <w:t>от 29 марта 2023 года №71-р «Об организации оказания государственных услуг</w:t>
      </w:r>
      <w:r w:rsidR="00A372CA" w:rsidRPr="000B4B72">
        <w:rPr>
          <w:rFonts w:cs="Times New Roman"/>
          <w:bCs/>
          <w:szCs w:val="28"/>
        </w:rPr>
        <w:t xml:space="preserve"> </w:t>
      </w:r>
      <w:r w:rsidR="00056874" w:rsidRPr="000B4B72">
        <w:rPr>
          <w:rFonts w:cs="Times New Roman"/>
          <w:bCs/>
          <w:szCs w:val="28"/>
        </w:rPr>
        <w:t xml:space="preserve">в сфере образования при формировании государственного социального заказа на оказание государственных услуг на территории Краснодарского края», </w:t>
      </w:r>
      <w:r w:rsidR="006E5BC1" w:rsidRPr="000B4B72">
        <w:rPr>
          <w:rFonts w:cs="Times New Roman"/>
          <w:bCs/>
          <w:szCs w:val="28"/>
        </w:rPr>
        <w:t xml:space="preserve">руководствуясь </w:t>
      </w:r>
      <w:r w:rsidR="003B00F4" w:rsidRPr="000B4B72">
        <w:rPr>
          <w:rFonts w:cs="Times New Roman"/>
          <w:szCs w:val="28"/>
        </w:rPr>
        <w:t xml:space="preserve">статьями </w:t>
      </w:r>
      <w:r w:rsidR="003B00F4" w:rsidRPr="000B4B72">
        <w:rPr>
          <w:szCs w:val="28"/>
        </w:rPr>
        <w:t>16, 37 Федерального закона от 6 октября 2003 года №131-ФЗ «Об общих принципах организации местного самоуправления</w:t>
      </w:r>
      <w:r w:rsidR="00F1192A" w:rsidRPr="000B4B72">
        <w:rPr>
          <w:szCs w:val="28"/>
        </w:rPr>
        <w:t xml:space="preserve">                      </w:t>
      </w:r>
      <w:r w:rsidR="003B00F4" w:rsidRPr="000B4B72">
        <w:rPr>
          <w:szCs w:val="28"/>
        </w:rPr>
        <w:t xml:space="preserve"> в Российской Федерации» (в редакции Федерального закона от </w:t>
      </w:r>
      <w:r w:rsidR="00C85892" w:rsidRPr="000B4B72">
        <w:rPr>
          <w:szCs w:val="28"/>
        </w:rPr>
        <w:t>2 ноября</w:t>
      </w:r>
      <w:r w:rsidR="00F1192A" w:rsidRPr="000B4B72">
        <w:rPr>
          <w:szCs w:val="28"/>
        </w:rPr>
        <w:t xml:space="preserve">                  </w:t>
      </w:r>
      <w:r w:rsidR="003B00F4" w:rsidRPr="000B4B72">
        <w:rPr>
          <w:szCs w:val="28"/>
        </w:rPr>
        <w:t xml:space="preserve"> 2023 года №</w:t>
      </w:r>
      <w:r w:rsidR="00C85892" w:rsidRPr="000B4B72">
        <w:rPr>
          <w:szCs w:val="28"/>
        </w:rPr>
        <w:t>517</w:t>
      </w:r>
      <w:r w:rsidR="003B00F4" w:rsidRPr="000B4B72">
        <w:rPr>
          <w:szCs w:val="28"/>
        </w:rPr>
        <w:t>-ФЗ),</w:t>
      </w:r>
      <w:r w:rsidR="00D9482A" w:rsidRPr="000B4B72">
        <w:rPr>
          <w:szCs w:val="28"/>
        </w:rPr>
        <w:t xml:space="preserve"> </w:t>
      </w:r>
      <w:r w:rsidR="006E5BC1" w:rsidRPr="000B4B72">
        <w:rPr>
          <w:szCs w:val="28"/>
        </w:rPr>
        <w:t>стать</w:t>
      </w:r>
      <w:r w:rsidR="000E128C" w:rsidRPr="000B4B72">
        <w:rPr>
          <w:szCs w:val="28"/>
        </w:rPr>
        <w:t>ями</w:t>
      </w:r>
      <w:r w:rsidR="006E5BC1" w:rsidRPr="000B4B72">
        <w:rPr>
          <w:szCs w:val="28"/>
        </w:rPr>
        <w:t xml:space="preserve"> 8, 33, 72 Устава муниципального об</w:t>
      </w:r>
      <w:r w:rsidR="00AF5D6F" w:rsidRPr="000B4B72">
        <w:rPr>
          <w:szCs w:val="28"/>
        </w:rPr>
        <w:t>разования</w:t>
      </w:r>
      <w:r w:rsidR="00F1192A" w:rsidRPr="000B4B72">
        <w:rPr>
          <w:szCs w:val="28"/>
        </w:rPr>
        <w:t xml:space="preserve">               </w:t>
      </w:r>
      <w:r w:rsidR="002A1F56" w:rsidRPr="000B4B72">
        <w:rPr>
          <w:szCs w:val="28"/>
        </w:rPr>
        <w:t xml:space="preserve"> </w:t>
      </w:r>
      <w:r w:rsidR="00AF5D6F" w:rsidRPr="000B4B72">
        <w:rPr>
          <w:szCs w:val="28"/>
        </w:rPr>
        <w:t>город-курорт Г</w:t>
      </w:r>
      <w:r w:rsidR="00B6468A" w:rsidRPr="000B4B72">
        <w:rPr>
          <w:szCs w:val="28"/>
        </w:rPr>
        <w:t>еленджик</w:t>
      </w:r>
      <w:r w:rsidR="00B6468A" w:rsidRPr="000B4B72">
        <w:rPr>
          <w:rFonts w:cs="Times New Roman"/>
          <w:bCs/>
          <w:szCs w:val="28"/>
        </w:rPr>
        <w:t>, п о с т а н о в л я ю</w:t>
      </w:r>
      <w:r w:rsidR="00124083" w:rsidRPr="000B4B72">
        <w:rPr>
          <w:rFonts w:cs="Times New Roman"/>
          <w:bCs/>
          <w:szCs w:val="28"/>
        </w:rPr>
        <w:t>:</w:t>
      </w:r>
    </w:p>
    <w:p w:rsidR="00686447" w:rsidRPr="000B4B72" w:rsidRDefault="001914CD" w:rsidP="006E5BC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0B4B72">
        <w:rPr>
          <w:rFonts w:cs="Times New Roman"/>
          <w:bCs/>
          <w:szCs w:val="28"/>
        </w:rPr>
        <w:t>1</w:t>
      </w:r>
      <w:r w:rsidR="005C64AA" w:rsidRPr="000B4B72">
        <w:rPr>
          <w:rFonts w:cs="Times New Roman"/>
          <w:bCs/>
          <w:szCs w:val="28"/>
        </w:rPr>
        <w:t>.</w:t>
      </w:r>
      <w:r w:rsidR="00686447" w:rsidRPr="000B4B72">
        <w:rPr>
          <w:rFonts w:cs="Times New Roman"/>
          <w:bCs/>
          <w:szCs w:val="28"/>
        </w:rPr>
        <w:t>Утвердить:</w:t>
      </w:r>
    </w:p>
    <w:p w:rsidR="00254370" w:rsidRPr="000B4B72" w:rsidRDefault="005C64AA" w:rsidP="006E5BC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0B4B72">
        <w:rPr>
          <w:rFonts w:cs="Times New Roman"/>
          <w:bCs/>
          <w:szCs w:val="28"/>
        </w:rPr>
        <w:t>1)</w:t>
      </w:r>
      <w:r w:rsidR="00163770" w:rsidRPr="000B4B72">
        <w:rPr>
          <w:rFonts w:cs="Times New Roman"/>
          <w:bCs/>
          <w:szCs w:val="28"/>
        </w:rPr>
        <w:t>П</w:t>
      </w:r>
      <w:r w:rsidR="00686447" w:rsidRPr="000B4B72">
        <w:rPr>
          <w:rFonts w:cs="Times New Roman"/>
          <w:bCs/>
          <w:szCs w:val="28"/>
        </w:rPr>
        <w:t xml:space="preserve">орядок формирования муниципальных социальных заказов на оказание муниципальных услуг в </w:t>
      </w:r>
      <w:r w:rsidR="00C9131B" w:rsidRPr="000B4B72">
        <w:rPr>
          <w:rFonts w:cs="Times New Roman"/>
          <w:bCs/>
          <w:szCs w:val="28"/>
        </w:rPr>
        <w:t>сфере образования</w:t>
      </w:r>
      <w:r w:rsidR="00686447" w:rsidRPr="000B4B72">
        <w:rPr>
          <w:rFonts w:cs="Times New Roman"/>
          <w:bCs/>
          <w:szCs w:val="28"/>
        </w:rPr>
        <w:t>, отнесенных</w:t>
      </w:r>
      <w:r w:rsidR="008364C0" w:rsidRPr="000B4B72">
        <w:rPr>
          <w:rFonts w:cs="Times New Roman"/>
          <w:bCs/>
          <w:szCs w:val="28"/>
        </w:rPr>
        <w:t xml:space="preserve">                                </w:t>
      </w:r>
      <w:r w:rsidR="00686447" w:rsidRPr="000B4B72">
        <w:rPr>
          <w:rFonts w:cs="Times New Roman"/>
          <w:bCs/>
          <w:szCs w:val="28"/>
        </w:rPr>
        <w:t xml:space="preserve"> к полномочиям органов местного самоуправления</w:t>
      </w:r>
      <w:r w:rsidRPr="000B4B72">
        <w:rPr>
          <w:rFonts w:cs="Times New Roman"/>
          <w:bCs/>
          <w:szCs w:val="28"/>
        </w:rPr>
        <w:t xml:space="preserve"> </w:t>
      </w:r>
      <w:r w:rsidR="00E6470E" w:rsidRPr="000B4B72">
        <w:rPr>
          <w:rFonts w:cs="Times New Roman"/>
          <w:bCs/>
          <w:szCs w:val="28"/>
        </w:rPr>
        <w:t>муниципально</w:t>
      </w:r>
      <w:r w:rsidR="00686447" w:rsidRPr="000B4B72">
        <w:rPr>
          <w:rFonts w:cs="Times New Roman"/>
          <w:bCs/>
          <w:szCs w:val="28"/>
        </w:rPr>
        <w:t>го</w:t>
      </w:r>
      <w:r w:rsidR="00E6470E" w:rsidRPr="000B4B72">
        <w:rPr>
          <w:rFonts w:cs="Times New Roman"/>
          <w:bCs/>
          <w:szCs w:val="28"/>
        </w:rPr>
        <w:t xml:space="preserve"> образовани</w:t>
      </w:r>
      <w:r w:rsidR="00686447" w:rsidRPr="000B4B72">
        <w:rPr>
          <w:rFonts w:cs="Times New Roman"/>
          <w:bCs/>
          <w:szCs w:val="28"/>
        </w:rPr>
        <w:t>я</w:t>
      </w:r>
      <w:r w:rsidR="00E6470E" w:rsidRPr="000B4B72">
        <w:rPr>
          <w:rFonts w:cs="Times New Roman"/>
          <w:bCs/>
          <w:szCs w:val="28"/>
        </w:rPr>
        <w:t xml:space="preserve"> </w:t>
      </w:r>
      <w:r w:rsidR="006E5BC1" w:rsidRPr="000B4B72">
        <w:rPr>
          <w:rFonts w:cs="Times New Roman"/>
          <w:bCs/>
          <w:szCs w:val="28"/>
        </w:rPr>
        <w:t>город-курорт Геленджик</w:t>
      </w:r>
      <w:r w:rsidR="00634D45" w:rsidRPr="000B4B72">
        <w:rPr>
          <w:rFonts w:cs="Times New Roman"/>
          <w:bCs/>
          <w:szCs w:val="28"/>
        </w:rPr>
        <w:t xml:space="preserve"> </w:t>
      </w:r>
      <w:r w:rsidR="00FF272E" w:rsidRPr="000B4B72">
        <w:rPr>
          <w:rFonts w:cs="Times New Roman"/>
          <w:bCs/>
          <w:szCs w:val="28"/>
        </w:rPr>
        <w:t>(</w:t>
      </w:r>
      <w:r w:rsidR="00ED6AA0" w:rsidRPr="000B4B72">
        <w:rPr>
          <w:rFonts w:cs="Times New Roman"/>
          <w:bCs/>
          <w:szCs w:val="28"/>
        </w:rPr>
        <w:t>п</w:t>
      </w:r>
      <w:r w:rsidR="00686447" w:rsidRPr="000B4B72">
        <w:rPr>
          <w:rFonts w:cs="Times New Roman"/>
          <w:bCs/>
          <w:szCs w:val="28"/>
        </w:rPr>
        <w:t>риложение 1);</w:t>
      </w:r>
    </w:p>
    <w:p w:rsidR="00686447" w:rsidRPr="000B4B72" w:rsidRDefault="005C64AA" w:rsidP="006E5BC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0B4B72">
        <w:rPr>
          <w:rFonts w:cs="Times New Roman"/>
          <w:bCs/>
          <w:szCs w:val="28"/>
        </w:rPr>
        <w:t>2)</w:t>
      </w:r>
      <w:r w:rsidR="00F7353B" w:rsidRPr="000B4B72">
        <w:rPr>
          <w:rFonts w:cs="Times New Roman"/>
          <w:bCs/>
          <w:szCs w:val="28"/>
        </w:rPr>
        <w:t>ф</w:t>
      </w:r>
      <w:r w:rsidR="00686447" w:rsidRPr="000B4B72">
        <w:rPr>
          <w:rFonts w:cs="Times New Roman"/>
          <w:bCs/>
          <w:szCs w:val="28"/>
        </w:rPr>
        <w:t xml:space="preserve">орму отчета </w:t>
      </w:r>
      <w:bookmarkStart w:id="1" w:name="_Hlk125645556"/>
      <w:r w:rsidR="00686447" w:rsidRPr="000B4B72">
        <w:rPr>
          <w:rFonts w:cs="Times New Roman"/>
          <w:bCs/>
          <w:szCs w:val="28"/>
        </w:rPr>
        <w:t xml:space="preserve">об исполнении муниципального социального заказа </w:t>
      </w:r>
      <w:bookmarkEnd w:id="1"/>
      <w:r w:rsidR="00686447" w:rsidRPr="000B4B72">
        <w:rPr>
          <w:rFonts w:cs="Times New Roman"/>
          <w:bCs/>
          <w:szCs w:val="28"/>
        </w:rPr>
        <w:t xml:space="preserve">на оказание муниципальных услуг в </w:t>
      </w:r>
      <w:r w:rsidR="00C9131B" w:rsidRPr="000B4B72">
        <w:rPr>
          <w:rFonts w:cs="Times New Roman"/>
          <w:bCs/>
          <w:szCs w:val="28"/>
        </w:rPr>
        <w:t>сфере образования</w:t>
      </w:r>
      <w:r w:rsidR="00686447" w:rsidRPr="000B4B72">
        <w:rPr>
          <w:rFonts w:cs="Times New Roman"/>
          <w:bCs/>
          <w:szCs w:val="28"/>
        </w:rPr>
        <w:t>, отнесенных</w:t>
      </w:r>
      <w:r w:rsidR="008364C0" w:rsidRPr="000B4B72">
        <w:rPr>
          <w:rFonts w:cs="Times New Roman"/>
          <w:bCs/>
          <w:szCs w:val="28"/>
        </w:rPr>
        <w:t xml:space="preserve">                               </w:t>
      </w:r>
      <w:r w:rsidR="00686447" w:rsidRPr="000B4B72">
        <w:rPr>
          <w:rFonts w:cs="Times New Roman"/>
          <w:bCs/>
          <w:szCs w:val="28"/>
        </w:rPr>
        <w:t xml:space="preserve"> к полномочиям органов местного самоуправления муниципального образования </w:t>
      </w:r>
      <w:r w:rsidR="006E5BC1" w:rsidRPr="000B4B72">
        <w:rPr>
          <w:rFonts w:cs="Times New Roman"/>
          <w:bCs/>
          <w:szCs w:val="28"/>
        </w:rPr>
        <w:t>город-курорт Геленджик</w:t>
      </w:r>
      <w:r w:rsidR="00FF272E" w:rsidRPr="000B4B72">
        <w:rPr>
          <w:rFonts w:cs="Times New Roman"/>
          <w:bCs/>
          <w:szCs w:val="28"/>
        </w:rPr>
        <w:t xml:space="preserve"> (</w:t>
      </w:r>
      <w:r w:rsidR="00ED6AA0" w:rsidRPr="000B4B72">
        <w:rPr>
          <w:rFonts w:cs="Times New Roman"/>
          <w:bCs/>
          <w:szCs w:val="28"/>
        </w:rPr>
        <w:t>п</w:t>
      </w:r>
      <w:r w:rsidR="00686447" w:rsidRPr="000B4B72">
        <w:rPr>
          <w:rFonts w:cs="Times New Roman"/>
          <w:bCs/>
          <w:szCs w:val="28"/>
        </w:rPr>
        <w:t>риложение 2).</w:t>
      </w:r>
    </w:p>
    <w:p w:rsidR="0057590A" w:rsidRPr="000B4B72" w:rsidRDefault="0057590A" w:rsidP="006E5BC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cs="Times New Roman"/>
          <w:bCs/>
          <w:szCs w:val="28"/>
        </w:rPr>
      </w:pPr>
      <w:r w:rsidRPr="000B4B72">
        <w:rPr>
          <w:rFonts w:cs="Times New Roman"/>
          <w:bCs/>
          <w:szCs w:val="28"/>
        </w:rPr>
        <w:t>2.Положения пункта 8</w:t>
      </w:r>
      <w:r w:rsidR="00096961" w:rsidRPr="000B4B72">
        <w:rPr>
          <w:rFonts w:cs="Times New Roman"/>
          <w:bCs/>
          <w:szCs w:val="28"/>
        </w:rPr>
        <w:t xml:space="preserve"> </w:t>
      </w:r>
      <w:r w:rsidR="00163770" w:rsidRPr="000B4B72">
        <w:rPr>
          <w:rFonts w:cs="Times New Roman"/>
          <w:bCs/>
          <w:szCs w:val="28"/>
        </w:rPr>
        <w:t>П</w:t>
      </w:r>
      <w:r w:rsidR="00096961" w:rsidRPr="000B4B72">
        <w:rPr>
          <w:rFonts w:cs="Times New Roman"/>
          <w:bCs/>
          <w:szCs w:val="28"/>
        </w:rPr>
        <w:t xml:space="preserve">орядка формирования муниципальных социальных заказов на оказание муниципальных услуг в сфере образования, отнесенных к полномочиям органов местного самоуправления муниципального образования город-курорт Геленджик, утвержденного настоящим </w:t>
      </w:r>
      <w:r w:rsidR="00096961" w:rsidRPr="000B4B72">
        <w:rPr>
          <w:rFonts w:cs="Times New Roman"/>
          <w:bCs/>
          <w:szCs w:val="28"/>
        </w:rPr>
        <w:lastRenderedPageBreak/>
        <w:t xml:space="preserve">постановлением, в части определения показателя, характеризующего объем оказания </w:t>
      </w:r>
      <w:r w:rsidR="00583398" w:rsidRPr="000B4B72">
        <w:rPr>
          <w:rFonts w:cs="Times New Roman"/>
          <w:bCs/>
          <w:szCs w:val="28"/>
        </w:rPr>
        <w:t>муниципальной</w:t>
      </w:r>
      <w:r w:rsidR="00096961" w:rsidRPr="000B4B72">
        <w:rPr>
          <w:rFonts w:cs="Times New Roman"/>
          <w:bCs/>
          <w:szCs w:val="28"/>
        </w:rPr>
        <w:t xml:space="preserve"> услуги в сфере образования, на основании отчета</w:t>
      </w:r>
      <w:r w:rsidR="009F2D48" w:rsidRPr="000B4B72">
        <w:rPr>
          <w:rFonts w:cs="Times New Roman"/>
          <w:bCs/>
          <w:szCs w:val="28"/>
        </w:rPr>
        <w:t xml:space="preserve"> об исполнении муниципального социального заказа на оказание муниципальных услуг в сфере образования, отнесенных к полномочиям органов местного самоуправления муниципального образования город-курорт Геленджик</w:t>
      </w:r>
      <w:r w:rsidR="0024600E" w:rsidRPr="000B4B72">
        <w:rPr>
          <w:rFonts w:cs="Times New Roman"/>
          <w:bCs/>
          <w:szCs w:val="28"/>
        </w:rPr>
        <w:t>, формируемого уполномоченным органом в отчетном финансовом году, применяются при формировании муниципального социального заказа на оказание муниципальных услуг в сфере образования, отнесенных к полномочиям органов местного самоуправления</w:t>
      </w:r>
      <w:r w:rsidR="00583398" w:rsidRPr="000B4B72">
        <w:rPr>
          <w:szCs w:val="28"/>
        </w:rPr>
        <w:t xml:space="preserve"> муниципального образования город-курорт Геленджик</w:t>
      </w:r>
      <w:r w:rsidR="0024600E" w:rsidRPr="000B4B72">
        <w:rPr>
          <w:rFonts w:cs="Times New Roman"/>
          <w:bCs/>
          <w:szCs w:val="28"/>
        </w:rPr>
        <w:t>, начиная с 202</w:t>
      </w:r>
      <w:r w:rsidR="006E52D3" w:rsidRPr="000B4B72">
        <w:rPr>
          <w:rFonts w:cs="Times New Roman"/>
          <w:bCs/>
          <w:szCs w:val="28"/>
        </w:rPr>
        <w:t>5</w:t>
      </w:r>
      <w:r w:rsidR="0024600E" w:rsidRPr="000B4B72">
        <w:rPr>
          <w:rFonts w:cs="Times New Roman"/>
          <w:bCs/>
          <w:szCs w:val="28"/>
        </w:rPr>
        <w:t xml:space="preserve"> года.</w:t>
      </w:r>
    </w:p>
    <w:p w:rsidR="00BF0669" w:rsidRPr="000B4B72" w:rsidRDefault="0057590A" w:rsidP="00BF0669">
      <w:pPr>
        <w:widowControl w:val="0"/>
        <w:spacing w:after="0"/>
        <w:ind w:firstLine="709"/>
        <w:jc w:val="both"/>
        <w:rPr>
          <w:szCs w:val="28"/>
        </w:rPr>
      </w:pPr>
      <w:r w:rsidRPr="000B4B72">
        <w:rPr>
          <w:szCs w:val="28"/>
        </w:rPr>
        <w:t>3</w:t>
      </w:r>
      <w:r w:rsidR="00BF0669" w:rsidRPr="000B4B72">
        <w:rPr>
          <w:szCs w:val="28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262C1E" w:rsidRPr="000B4B72" w:rsidRDefault="0057590A" w:rsidP="004B217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0B4B72">
        <w:rPr>
          <w:szCs w:val="28"/>
        </w:rPr>
        <w:t>4</w:t>
      </w:r>
      <w:r w:rsidR="005C64AA" w:rsidRPr="000B4B72">
        <w:rPr>
          <w:szCs w:val="28"/>
        </w:rPr>
        <w:t>.</w:t>
      </w:r>
      <w:r w:rsidR="00FF272E" w:rsidRPr="000B4B72">
        <w:rPr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</w:t>
      </w:r>
      <w:r w:rsidR="008364C0" w:rsidRPr="000B4B72">
        <w:rPr>
          <w:szCs w:val="28"/>
        </w:rPr>
        <w:t xml:space="preserve">                       </w:t>
      </w:r>
      <w:r w:rsidR="00FF272E" w:rsidRPr="000B4B72">
        <w:rPr>
          <w:szCs w:val="28"/>
        </w:rPr>
        <w:t xml:space="preserve"> на официальном сайте администрации муниципального образования</w:t>
      </w:r>
      <w:r w:rsidR="008364C0" w:rsidRPr="000B4B72">
        <w:rPr>
          <w:szCs w:val="28"/>
        </w:rPr>
        <w:t xml:space="preserve">                  </w:t>
      </w:r>
      <w:r w:rsidR="00FF272E" w:rsidRPr="000B4B72">
        <w:rPr>
          <w:szCs w:val="28"/>
        </w:rPr>
        <w:t xml:space="preserve"> город-курорт Геленджик в информационно-телекоммуникационной</w:t>
      </w:r>
      <w:r w:rsidR="008364C0" w:rsidRPr="000B4B72">
        <w:rPr>
          <w:szCs w:val="28"/>
        </w:rPr>
        <w:t xml:space="preserve"> </w:t>
      </w:r>
      <w:r w:rsidR="00FF272E" w:rsidRPr="000B4B72">
        <w:rPr>
          <w:szCs w:val="28"/>
        </w:rPr>
        <w:t xml:space="preserve">сети «Интернет» </w:t>
      </w:r>
      <w:r w:rsidR="00AE75E7" w:rsidRPr="000B4B72">
        <w:rPr>
          <w:szCs w:val="28"/>
          <w:lang w:eastAsia="ru-RU" w:bidi="ru-RU"/>
        </w:rPr>
        <w:t>(admgel.ru).</w:t>
      </w:r>
    </w:p>
    <w:p w:rsidR="00384370" w:rsidRPr="000B4B72" w:rsidRDefault="0057590A" w:rsidP="006E5BC1">
      <w:pPr>
        <w:widowControl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4B72">
        <w:rPr>
          <w:rFonts w:eastAsia="Times New Roman" w:cs="Times New Roman"/>
          <w:szCs w:val="28"/>
          <w:lang w:eastAsia="ru-RU"/>
        </w:rPr>
        <w:t>5</w:t>
      </w:r>
      <w:r w:rsidR="005C64AA" w:rsidRPr="000B4B72">
        <w:rPr>
          <w:rFonts w:eastAsia="Times New Roman" w:cs="Times New Roman"/>
          <w:szCs w:val="28"/>
          <w:lang w:eastAsia="ru-RU"/>
        </w:rPr>
        <w:t>.</w:t>
      </w:r>
      <w:r w:rsidR="00384370" w:rsidRPr="000B4B72">
        <w:rPr>
          <w:rFonts w:eastAsia="Times New Roman" w:cs="Times New Roman"/>
          <w:szCs w:val="28"/>
          <w:lang w:eastAsia="ru-RU"/>
        </w:rPr>
        <w:t xml:space="preserve">Постановление вступает в силу </w:t>
      </w:r>
      <w:r w:rsidR="00662DD9" w:rsidRPr="000B4B72">
        <w:rPr>
          <w:rFonts w:eastAsia="Times New Roman" w:cs="Times New Roman"/>
          <w:szCs w:val="28"/>
          <w:lang w:eastAsia="ru-RU"/>
        </w:rPr>
        <w:t xml:space="preserve">со дня его </w:t>
      </w:r>
      <w:r w:rsidR="007547AF" w:rsidRPr="000B4B72">
        <w:rPr>
          <w:rFonts w:eastAsia="Times New Roman" w:cs="Times New Roman"/>
          <w:szCs w:val="28"/>
          <w:lang w:eastAsia="ru-RU"/>
        </w:rPr>
        <w:t>официального опубликования</w:t>
      </w:r>
      <w:r w:rsidR="00D56502" w:rsidRPr="000B4B72">
        <w:rPr>
          <w:rFonts w:eastAsia="Times New Roman" w:cs="Times New Roman"/>
          <w:szCs w:val="28"/>
          <w:lang w:eastAsia="ru-RU"/>
        </w:rPr>
        <w:t>.</w:t>
      </w:r>
    </w:p>
    <w:p w:rsidR="00F143C4" w:rsidRPr="000B4B72" w:rsidRDefault="00F143C4" w:rsidP="006E5BC1">
      <w:pPr>
        <w:spacing w:after="0"/>
        <w:ind w:firstLine="0"/>
        <w:jc w:val="both"/>
        <w:rPr>
          <w:rFonts w:cs="Times New Roman"/>
          <w:szCs w:val="28"/>
        </w:rPr>
      </w:pPr>
    </w:p>
    <w:p w:rsidR="0093192F" w:rsidRPr="000B4B72" w:rsidRDefault="0093192F" w:rsidP="006E5BC1">
      <w:pPr>
        <w:spacing w:after="0"/>
        <w:ind w:firstLine="0"/>
        <w:jc w:val="both"/>
        <w:rPr>
          <w:rFonts w:cs="Times New Roman"/>
          <w:szCs w:val="28"/>
        </w:rPr>
      </w:pPr>
    </w:p>
    <w:p w:rsidR="00662DD9" w:rsidRPr="000B4B72" w:rsidRDefault="00662DD9" w:rsidP="00662DD9">
      <w:pPr>
        <w:spacing w:after="0"/>
        <w:ind w:firstLine="0"/>
        <w:jc w:val="both"/>
        <w:rPr>
          <w:szCs w:val="28"/>
        </w:rPr>
      </w:pPr>
      <w:r w:rsidRPr="000B4B72">
        <w:rPr>
          <w:szCs w:val="28"/>
        </w:rPr>
        <w:t>Глава муниципального образования</w:t>
      </w:r>
    </w:p>
    <w:p w:rsidR="00662DD9" w:rsidRPr="000B4B72" w:rsidRDefault="00662DD9" w:rsidP="00662DD9">
      <w:pPr>
        <w:spacing w:after="0"/>
        <w:ind w:firstLine="0"/>
        <w:jc w:val="both"/>
        <w:rPr>
          <w:szCs w:val="28"/>
        </w:rPr>
      </w:pPr>
      <w:r w:rsidRPr="000B4B72">
        <w:rPr>
          <w:szCs w:val="28"/>
        </w:rPr>
        <w:t>город-курорт Геленджик                                                                  А.А. Богодистов</w:t>
      </w:r>
    </w:p>
    <w:p w:rsidR="00273382" w:rsidRPr="000B4B72" w:rsidRDefault="00273382" w:rsidP="00662DD9">
      <w:pPr>
        <w:spacing w:after="0"/>
        <w:rPr>
          <w:szCs w:val="28"/>
        </w:rPr>
      </w:pPr>
    </w:p>
    <w:p w:rsidR="006E5BC1" w:rsidRPr="000B4B72" w:rsidRDefault="006E5BC1" w:rsidP="006E5BC1">
      <w:pPr>
        <w:rPr>
          <w:szCs w:val="28"/>
        </w:rPr>
      </w:pPr>
    </w:p>
    <w:p w:rsidR="00196866" w:rsidRPr="000B4B72" w:rsidRDefault="006E5BC1" w:rsidP="00196866">
      <w:pPr>
        <w:spacing w:after="0"/>
        <w:ind w:firstLine="0"/>
        <w:jc w:val="center"/>
        <w:rPr>
          <w:b/>
          <w:bCs/>
          <w:szCs w:val="28"/>
        </w:rPr>
      </w:pPr>
      <w:r w:rsidRPr="000B4B72">
        <w:rPr>
          <w:szCs w:val="28"/>
        </w:rPr>
        <w:br w:type="page"/>
      </w:r>
      <w:r w:rsidR="00196866" w:rsidRPr="000B4B72">
        <w:rPr>
          <w:b/>
          <w:bCs/>
          <w:szCs w:val="28"/>
        </w:rPr>
        <w:lastRenderedPageBreak/>
        <w:t>ЛИСТ СОГЛАСОВАНИЯ</w:t>
      </w:r>
    </w:p>
    <w:p w:rsidR="00196866" w:rsidRPr="000B4B72" w:rsidRDefault="00196866" w:rsidP="00196866">
      <w:pPr>
        <w:spacing w:after="0"/>
        <w:ind w:firstLine="0"/>
        <w:jc w:val="center"/>
        <w:rPr>
          <w:bCs/>
          <w:szCs w:val="28"/>
        </w:rPr>
      </w:pPr>
      <w:r w:rsidRPr="000B4B72">
        <w:rPr>
          <w:bCs/>
          <w:szCs w:val="28"/>
        </w:rPr>
        <w:t xml:space="preserve">проекта постановления администрации </w:t>
      </w:r>
    </w:p>
    <w:p w:rsidR="00196866" w:rsidRPr="000B4B72" w:rsidRDefault="00196866" w:rsidP="00196866">
      <w:pPr>
        <w:spacing w:after="0"/>
        <w:ind w:firstLine="0"/>
        <w:jc w:val="center"/>
        <w:rPr>
          <w:bCs/>
          <w:szCs w:val="28"/>
        </w:rPr>
      </w:pPr>
      <w:r w:rsidRPr="000B4B72">
        <w:rPr>
          <w:bCs/>
          <w:szCs w:val="28"/>
        </w:rPr>
        <w:t>муниципального образования город-курорт Геленджик</w:t>
      </w:r>
    </w:p>
    <w:p w:rsidR="00196866" w:rsidRPr="000B4B72" w:rsidRDefault="00196866" w:rsidP="00196866">
      <w:pPr>
        <w:spacing w:after="0"/>
        <w:ind w:firstLine="0"/>
        <w:jc w:val="center"/>
        <w:rPr>
          <w:bCs/>
          <w:szCs w:val="28"/>
        </w:rPr>
      </w:pPr>
      <w:r w:rsidRPr="000B4B72">
        <w:rPr>
          <w:bCs/>
          <w:szCs w:val="28"/>
        </w:rPr>
        <w:t>от ______________№____________</w:t>
      </w:r>
    </w:p>
    <w:p w:rsidR="0057590A" w:rsidRPr="000B4B72" w:rsidRDefault="00196866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szCs w:val="28"/>
        </w:rPr>
        <w:t>«</w:t>
      </w:r>
      <w:r w:rsidR="0057590A" w:rsidRPr="000B4B72">
        <w:rPr>
          <w:rFonts w:cs="Times New Roman"/>
          <w:bCs/>
          <w:szCs w:val="32"/>
        </w:rPr>
        <w:t>Об утверждении Порядка формирования</w:t>
      </w:r>
    </w:p>
    <w:p w:rsidR="0057590A" w:rsidRPr="000B4B72" w:rsidRDefault="0057590A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муниципальных социальных заказов</w:t>
      </w:r>
    </w:p>
    <w:p w:rsidR="0057590A" w:rsidRPr="000B4B72" w:rsidRDefault="0057590A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на оказание муниципальных услуг</w:t>
      </w:r>
    </w:p>
    <w:p w:rsidR="0057590A" w:rsidRPr="000B4B72" w:rsidRDefault="0057590A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в сфере образования, отнесенных к полномочиям</w:t>
      </w:r>
    </w:p>
    <w:p w:rsidR="0057590A" w:rsidRPr="000B4B72" w:rsidRDefault="0057590A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органов местного самоуправления муниципального</w:t>
      </w:r>
    </w:p>
    <w:p w:rsidR="0057590A" w:rsidRPr="000B4B72" w:rsidRDefault="0057590A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образования город-курорт Геленджик</w:t>
      </w:r>
      <w:r w:rsidR="00163770" w:rsidRPr="000B4B72">
        <w:rPr>
          <w:rFonts w:cs="Times New Roman"/>
          <w:bCs/>
          <w:szCs w:val="32"/>
        </w:rPr>
        <w:t>,</w:t>
      </w:r>
    </w:p>
    <w:p w:rsidR="00196866" w:rsidRPr="000B4B72" w:rsidRDefault="0057590A" w:rsidP="0057590A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и формы отчета об их исполнении</w:t>
      </w:r>
      <w:r w:rsidR="00196866" w:rsidRPr="000B4B72">
        <w:rPr>
          <w:bCs/>
          <w:szCs w:val="28"/>
        </w:rPr>
        <w:t xml:space="preserve">» </w:t>
      </w:r>
    </w:p>
    <w:p w:rsidR="00196866" w:rsidRPr="000B4B72" w:rsidRDefault="00196866" w:rsidP="00196866">
      <w:pPr>
        <w:spacing w:after="0"/>
        <w:jc w:val="center"/>
        <w:rPr>
          <w:bCs/>
          <w:szCs w:val="28"/>
        </w:rPr>
      </w:pPr>
    </w:p>
    <w:p w:rsidR="004948CE" w:rsidRPr="000B4B72" w:rsidRDefault="004948CE" w:rsidP="00196866">
      <w:pPr>
        <w:spacing w:after="0"/>
        <w:jc w:val="center"/>
        <w:rPr>
          <w:bCs/>
          <w:szCs w:val="28"/>
        </w:rPr>
      </w:pP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Проект подготовлен и внесен:</w:t>
      </w:r>
    </w:p>
    <w:p w:rsidR="00FC51CC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Управлением образования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администрации муниципального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образования город-курорт</w:t>
      </w:r>
      <w:r w:rsidR="00FC51CC" w:rsidRPr="000B4B72">
        <w:rPr>
          <w:rFonts w:eastAsia="Times New Roman" w:cs="Times New Roman"/>
          <w:szCs w:val="28"/>
        </w:rPr>
        <w:t xml:space="preserve"> </w:t>
      </w:r>
      <w:r w:rsidRPr="000B4B72">
        <w:rPr>
          <w:rFonts w:eastAsia="Times New Roman" w:cs="Times New Roman"/>
          <w:szCs w:val="28"/>
        </w:rPr>
        <w:t>Геленджик</w:t>
      </w:r>
    </w:p>
    <w:p w:rsidR="00196866" w:rsidRPr="000B4B72" w:rsidRDefault="002A1F5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Н</w:t>
      </w:r>
      <w:r w:rsidR="00196866" w:rsidRPr="000B4B72">
        <w:rPr>
          <w:rFonts w:eastAsia="Times New Roman" w:cs="Times New Roman"/>
          <w:szCs w:val="28"/>
        </w:rPr>
        <w:t>ачальник</w:t>
      </w:r>
      <w:r w:rsidR="00196866" w:rsidRPr="000B4B72">
        <w:rPr>
          <w:rFonts w:eastAsia="Times New Roman" w:cs="Times New Roman"/>
          <w:szCs w:val="28"/>
        </w:rPr>
        <w:tab/>
        <w:t xml:space="preserve"> управления  </w:t>
      </w:r>
      <w:r w:rsidR="00FC51CC" w:rsidRPr="000B4B72">
        <w:rPr>
          <w:rFonts w:eastAsia="Times New Roman" w:cs="Times New Roman"/>
          <w:szCs w:val="28"/>
        </w:rPr>
        <w:t xml:space="preserve">       </w:t>
      </w:r>
      <w:r w:rsidR="00196866" w:rsidRPr="000B4B72">
        <w:rPr>
          <w:rFonts w:eastAsia="Times New Roman" w:cs="Times New Roman"/>
          <w:szCs w:val="28"/>
        </w:rPr>
        <w:tab/>
      </w:r>
      <w:r w:rsidR="00196866" w:rsidRPr="000B4B72">
        <w:rPr>
          <w:rFonts w:eastAsia="Times New Roman" w:cs="Times New Roman"/>
          <w:szCs w:val="28"/>
        </w:rPr>
        <w:tab/>
      </w:r>
      <w:r w:rsidR="00196866" w:rsidRPr="000B4B72">
        <w:rPr>
          <w:rFonts w:eastAsia="Times New Roman" w:cs="Times New Roman"/>
          <w:szCs w:val="28"/>
        </w:rPr>
        <w:tab/>
        <w:t xml:space="preserve">           </w:t>
      </w:r>
      <w:r w:rsidR="00856A32" w:rsidRPr="000B4B72">
        <w:rPr>
          <w:rFonts w:eastAsia="Times New Roman" w:cs="Times New Roman"/>
          <w:szCs w:val="28"/>
        </w:rPr>
        <w:t xml:space="preserve">                               </w:t>
      </w:r>
      <w:r w:rsidR="00196866" w:rsidRPr="000B4B72">
        <w:rPr>
          <w:rFonts w:eastAsia="Times New Roman" w:cs="Times New Roman"/>
          <w:szCs w:val="28"/>
        </w:rPr>
        <w:t xml:space="preserve">   Е.В. Попова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Проект согласован: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Начальник правового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управления администрации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муниципального образования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город-курорт Геленджик                                                                    Д.Г. Кулиничев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Начальник финансового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управления администрации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муниципального образования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город-курорт Геленджик</w:t>
      </w:r>
      <w:r w:rsidRPr="000B4B72">
        <w:rPr>
          <w:rFonts w:eastAsia="Times New Roman" w:cs="Times New Roman"/>
          <w:szCs w:val="28"/>
        </w:rPr>
        <w:tab/>
      </w:r>
      <w:r w:rsidRPr="000B4B72">
        <w:rPr>
          <w:rFonts w:eastAsia="Times New Roman" w:cs="Times New Roman"/>
          <w:szCs w:val="28"/>
        </w:rPr>
        <w:tab/>
      </w:r>
      <w:r w:rsidRPr="000B4B72">
        <w:rPr>
          <w:rFonts w:eastAsia="Times New Roman" w:cs="Times New Roman"/>
          <w:szCs w:val="28"/>
        </w:rPr>
        <w:tab/>
        <w:t xml:space="preserve">                                         Е.К. Параскева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Заместитель главы 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муниципального образования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город-курорт Геленджик</w:t>
      </w:r>
      <w:r w:rsidRPr="000B4B72">
        <w:rPr>
          <w:rFonts w:eastAsia="Times New Roman" w:cs="Times New Roman"/>
          <w:szCs w:val="28"/>
        </w:rPr>
        <w:tab/>
      </w:r>
      <w:r w:rsidRPr="000B4B72">
        <w:rPr>
          <w:rFonts w:eastAsia="Times New Roman" w:cs="Times New Roman"/>
          <w:szCs w:val="28"/>
        </w:rPr>
        <w:tab/>
      </w:r>
      <w:r w:rsidR="001B1B3D" w:rsidRPr="000B4B72">
        <w:rPr>
          <w:rFonts w:eastAsia="Times New Roman" w:cs="Times New Roman"/>
          <w:szCs w:val="28"/>
        </w:rPr>
        <w:t xml:space="preserve">                  </w:t>
      </w:r>
      <w:r w:rsidR="00FC51CC" w:rsidRPr="000B4B72">
        <w:rPr>
          <w:rFonts w:eastAsia="Times New Roman" w:cs="Times New Roman"/>
          <w:szCs w:val="28"/>
        </w:rPr>
        <w:t xml:space="preserve">                               </w:t>
      </w:r>
      <w:r w:rsidRPr="000B4B72">
        <w:rPr>
          <w:rFonts w:eastAsia="Times New Roman" w:cs="Times New Roman"/>
          <w:szCs w:val="28"/>
        </w:rPr>
        <w:t xml:space="preserve"> </w:t>
      </w:r>
      <w:r w:rsidR="00FC51CC" w:rsidRPr="000B4B72">
        <w:rPr>
          <w:rFonts w:eastAsia="Times New Roman" w:cs="Times New Roman"/>
          <w:szCs w:val="28"/>
        </w:rPr>
        <w:t>Я.В. Скорикова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</w:pPr>
    </w:p>
    <w:p w:rsidR="00C85892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Заместитель главы  </w:t>
      </w:r>
    </w:p>
    <w:p w:rsidR="00C85892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муниципального образования </w:t>
      </w:r>
    </w:p>
    <w:p w:rsidR="00196866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город-курорт Геленджик</w:t>
      </w:r>
      <w:r w:rsidR="00196866" w:rsidRPr="000B4B72">
        <w:rPr>
          <w:rFonts w:eastAsia="Times New Roman" w:cs="Times New Roman"/>
          <w:szCs w:val="28"/>
        </w:rPr>
        <w:tab/>
      </w:r>
      <w:r w:rsidR="00196866" w:rsidRPr="000B4B72">
        <w:rPr>
          <w:rFonts w:eastAsia="Times New Roman" w:cs="Times New Roman"/>
          <w:szCs w:val="28"/>
        </w:rPr>
        <w:tab/>
      </w:r>
      <w:r w:rsidR="00196866" w:rsidRPr="000B4B72">
        <w:rPr>
          <w:rFonts w:eastAsia="Times New Roman" w:cs="Times New Roman"/>
          <w:szCs w:val="28"/>
        </w:rPr>
        <w:tab/>
      </w:r>
      <w:r w:rsidR="00196866" w:rsidRPr="000B4B72">
        <w:rPr>
          <w:rFonts w:eastAsia="Times New Roman" w:cs="Times New Roman"/>
          <w:szCs w:val="28"/>
        </w:rPr>
        <w:tab/>
        <w:t xml:space="preserve">                            </w:t>
      </w:r>
      <w:bookmarkStart w:id="2" w:name="P35"/>
      <w:bookmarkEnd w:id="2"/>
      <w:r w:rsidR="00196866" w:rsidRPr="000B4B72">
        <w:rPr>
          <w:rFonts w:eastAsia="Times New Roman" w:cs="Times New Roman"/>
          <w:szCs w:val="28"/>
        </w:rPr>
        <w:t>А.С. Мельников</w:t>
      </w:r>
    </w:p>
    <w:p w:rsidR="00C85892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</w:p>
    <w:p w:rsidR="00C85892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Первый заместитель главы</w:t>
      </w:r>
    </w:p>
    <w:p w:rsidR="00C85892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>муниципального образования</w:t>
      </w:r>
    </w:p>
    <w:p w:rsidR="00C85892" w:rsidRPr="000B4B72" w:rsidRDefault="00C85892" w:rsidP="00C85892">
      <w:pPr>
        <w:spacing w:after="0"/>
        <w:ind w:firstLine="0"/>
        <w:rPr>
          <w:rFonts w:eastAsia="Times New Roman" w:cs="Times New Roman"/>
          <w:szCs w:val="28"/>
        </w:rPr>
      </w:pPr>
      <w:r w:rsidRPr="000B4B72">
        <w:rPr>
          <w:rFonts w:eastAsia="Times New Roman" w:cs="Times New Roman"/>
          <w:szCs w:val="28"/>
        </w:rPr>
        <w:t xml:space="preserve">город-курорт Геленджик                                                                  М.П. Рыбалкина </w:t>
      </w:r>
    </w:p>
    <w:p w:rsidR="00196866" w:rsidRPr="000B4B72" w:rsidRDefault="00196866" w:rsidP="00196866">
      <w:pPr>
        <w:spacing w:after="0"/>
        <w:ind w:firstLine="0"/>
        <w:rPr>
          <w:rFonts w:eastAsia="Times New Roman" w:cs="Times New Roman"/>
          <w:sz w:val="36"/>
          <w:szCs w:val="36"/>
        </w:rPr>
      </w:pPr>
    </w:p>
    <w:p w:rsidR="00920B51" w:rsidRPr="000B4B72" w:rsidRDefault="00196866" w:rsidP="00196866">
      <w:pPr>
        <w:spacing w:after="0"/>
        <w:ind w:firstLine="0"/>
        <w:rPr>
          <w:rFonts w:eastAsia="Times New Roman" w:cs="Times New Roman"/>
          <w:szCs w:val="28"/>
        </w:rPr>
        <w:sectPr w:rsidR="00920B51" w:rsidRPr="000B4B72" w:rsidSect="00994F88">
          <w:headerReference w:type="default" r:id="rId9"/>
          <w:pgSz w:w="11900" w:h="16800"/>
          <w:pgMar w:top="1134" w:right="567" w:bottom="993" w:left="1701" w:header="720" w:footer="720" w:gutter="0"/>
          <w:cols w:space="720"/>
          <w:noEndnote/>
          <w:titlePg/>
          <w:docGrid w:linePitch="381"/>
        </w:sectPr>
      </w:pPr>
      <w:r w:rsidRPr="000B4B72">
        <w:rPr>
          <w:rFonts w:eastAsia="Times New Roman" w:cs="Times New Roman"/>
          <w:szCs w:val="28"/>
        </w:rPr>
        <w:tab/>
      </w:r>
      <w:r w:rsidRPr="000B4B72">
        <w:rPr>
          <w:rFonts w:eastAsia="Times New Roman" w:cs="Times New Roman"/>
          <w:szCs w:val="28"/>
        </w:rPr>
        <w:tab/>
      </w:r>
      <w:r w:rsidRPr="000B4B72">
        <w:rPr>
          <w:rFonts w:eastAsia="Times New Roman" w:cs="Times New Roman"/>
          <w:szCs w:val="28"/>
        </w:rPr>
        <w:tab/>
      </w:r>
      <w:r w:rsidRPr="000B4B72">
        <w:rPr>
          <w:rFonts w:eastAsia="Times New Roman" w:cs="Times New Roman"/>
          <w:szCs w:val="28"/>
        </w:rPr>
        <w:tab/>
        <w:t xml:space="preserve">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5"/>
      </w:tblGrid>
      <w:tr w:rsidR="002113D8" w:rsidRPr="000B4B72" w:rsidTr="00856A32">
        <w:tc>
          <w:tcPr>
            <w:tcW w:w="4923" w:type="dxa"/>
          </w:tcPr>
          <w:p w:rsidR="002113D8" w:rsidRPr="000B4B72" w:rsidRDefault="002113D8" w:rsidP="00196866">
            <w:pPr>
              <w:pStyle w:val="1"/>
              <w:spacing w:before="0" w:after="0"/>
              <w:jc w:val="both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4925" w:type="dxa"/>
          </w:tcPr>
          <w:p w:rsidR="002113D8" w:rsidRPr="000B4B72" w:rsidRDefault="006E5BC1" w:rsidP="00C20B8F">
            <w:pPr>
              <w:spacing w:after="0"/>
              <w:ind w:left="322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Приложение 1</w:t>
            </w:r>
          </w:p>
          <w:p w:rsidR="002113D8" w:rsidRPr="000B4B72" w:rsidRDefault="002113D8" w:rsidP="00C20B8F">
            <w:pPr>
              <w:spacing w:after="0"/>
              <w:ind w:left="322" w:firstLine="0"/>
              <w:rPr>
                <w:rFonts w:cs="Times New Roman"/>
                <w:bCs/>
                <w:szCs w:val="28"/>
              </w:rPr>
            </w:pPr>
          </w:p>
          <w:p w:rsidR="002113D8" w:rsidRPr="000B4B72" w:rsidRDefault="002113D8" w:rsidP="00C20B8F">
            <w:pPr>
              <w:spacing w:after="0"/>
              <w:ind w:left="322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УТВЕРЖДЕН</w:t>
            </w:r>
          </w:p>
          <w:p w:rsidR="002113D8" w:rsidRPr="000B4B72" w:rsidRDefault="002113D8" w:rsidP="00C20B8F">
            <w:pPr>
              <w:spacing w:after="0"/>
              <w:ind w:left="322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 xml:space="preserve">постановлением администрации </w:t>
            </w:r>
          </w:p>
          <w:p w:rsidR="002113D8" w:rsidRPr="000B4B72" w:rsidRDefault="002113D8" w:rsidP="00C20B8F">
            <w:pPr>
              <w:spacing w:after="0"/>
              <w:ind w:left="322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 xml:space="preserve">муниципального образования </w:t>
            </w:r>
          </w:p>
          <w:p w:rsidR="002113D8" w:rsidRPr="000B4B72" w:rsidRDefault="006E5BC1" w:rsidP="00C20B8F">
            <w:pPr>
              <w:spacing w:after="0"/>
              <w:ind w:left="322" w:firstLine="0"/>
              <w:rPr>
                <w:rFonts w:cs="Times New Roman"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город-курорт Геленджик</w:t>
            </w:r>
          </w:p>
          <w:p w:rsidR="002113D8" w:rsidRPr="000B4B72" w:rsidRDefault="002113D8" w:rsidP="00C20B8F">
            <w:pPr>
              <w:spacing w:after="0"/>
              <w:ind w:left="322" w:firstLine="0"/>
              <w:rPr>
                <w:u w:val="single"/>
                <w:lang w:eastAsia="ru-RU"/>
              </w:rPr>
            </w:pPr>
            <w:r w:rsidRPr="000B4B72">
              <w:rPr>
                <w:rFonts w:cs="Times New Roman"/>
                <w:szCs w:val="28"/>
              </w:rPr>
              <w:t>от</w:t>
            </w:r>
            <w:r w:rsidRPr="000B4B72">
              <w:rPr>
                <w:rFonts w:cs="Times New Roman"/>
                <w:szCs w:val="28"/>
                <w:u w:val="single"/>
              </w:rPr>
              <w:t xml:space="preserve"> </w:t>
            </w:r>
            <w:r w:rsidR="006E5BC1" w:rsidRPr="000B4B72">
              <w:rPr>
                <w:rFonts w:cs="Times New Roman"/>
                <w:szCs w:val="28"/>
                <w:u w:val="single"/>
              </w:rPr>
              <w:t xml:space="preserve">                       </w:t>
            </w:r>
            <w:r w:rsidRPr="000B4B72">
              <w:rPr>
                <w:rFonts w:cs="Times New Roman"/>
                <w:szCs w:val="28"/>
              </w:rPr>
              <w:t xml:space="preserve">№ </w:t>
            </w:r>
            <w:r w:rsidR="00C20B8F" w:rsidRPr="000B4B72">
              <w:rPr>
                <w:rFonts w:cs="Times New Roman"/>
                <w:szCs w:val="28"/>
              </w:rPr>
              <w:t>___________</w:t>
            </w:r>
            <w:r w:rsidR="006E5BC1" w:rsidRPr="000B4B72">
              <w:rPr>
                <w:rFonts w:cs="Times New Roman"/>
                <w:szCs w:val="28"/>
                <w:u w:val="single"/>
              </w:rPr>
              <w:t xml:space="preserve">    </w:t>
            </w:r>
            <w:r w:rsidR="006E5BC1" w:rsidRPr="000B4B72">
              <w:rPr>
                <w:u w:val="single"/>
                <w:lang w:eastAsia="ru-RU"/>
              </w:rPr>
              <w:t xml:space="preserve">          </w:t>
            </w:r>
          </w:p>
        </w:tc>
      </w:tr>
    </w:tbl>
    <w:p w:rsidR="002113D8" w:rsidRPr="000B4B72" w:rsidRDefault="002113D8" w:rsidP="006E5BC1">
      <w:pPr>
        <w:tabs>
          <w:tab w:val="left" w:pos="709"/>
        </w:tabs>
        <w:spacing w:after="0"/>
        <w:ind w:firstLine="0"/>
        <w:jc w:val="center"/>
        <w:rPr>
          <w:rFonts w:cs="Times New Roman"/>
          <w:b/>
          <w:szCs w:val="28"/>
        </w:rPr>
      </w:pPr>
    </w:p>
    <w:p w:rsidR="00A55153" w:rsidRPr="000B4B72" w:rsidRDefault="00A55153" w:rsidP="006E5BC1">
      <w:pPr>
        <w:tabs>
          <w:tab w:val="left" w:pos="709"/>
        </w:tabs>
        <w:spacing w:after="0"/>
        <w:ind w:firstLine="0"/>
        <w:jc w:val="center"/>
        <w:rPr>
          <w:rFonts w:cs="Times New Roman"/>
          <w:b/>
          <w:szCs w:val="28"/>
        </w:rPr>
      </w:pPr>
    </w:p>
    <w:p w:rsidR="00A55153" w:rsidRPr="000B4B72" w:rsidRDefault="002113D8" w:rsidP="00C12F94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szCs w:val="28"/>
        </w:rPr>
        <w:t>П</w:t>
      </w:r>
      <w:r w:rsidR="007F49C9" w:rsidRPr="000B4B72">
        <w:rPr>
          <w:rFonts w:cs="Times New Roman"/>
          <w:szCs w:val="28"/>
        </w:rPr>
        <w:t xml:space="preserve">орядок </w:t>
      </w:r>
      <w:r w:rsidR="00C12F94" w:rsidRPr="000B4B72">
        <w:rPr>
          <w:rFonts w:cs="Times New Roman"/>
          <w:bCs/>
          <w:szCs w:val="32"/>
        </w:rPr>
        <w:t xml:space="preserve">формирования муниципальных </w:t>
      </w:r>
    </w:p>
    <w:p w:rsidR="00C12F94" w:rsidRPr="000B4B72" w:rsidRDefault="00C12F94" w:rsidP="00A55153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социальных заказов на оказание муниципальных услуг</w:t>
      </w:r>
    </w:p>
    <w:p w:rsidR="00C12F94" w:rsidRPr="000B4B72" w:rsidRDefault="00C12F94" w:rsidP="00C12F94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в сфере образования, отнесенных к полномочиям</w:t>
      </w:r>
    </w:p>
    <w:p w:rsidR="00C12F94" w:rsidRPr="000B4B72" w:rsidRDefault="00C12F94" w:rsidP="00C12F94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органов местного самоуправления муниципального</w:t>
      </w:r>
    </w:p>
    <w:p w:rsidR="00C12F94" w:rsidRPr="000B4B72" w:rsidRDefault="00C12F94" w:rsidP="00C12F94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  <w:r w:rsidRPr="000B4B72">
        <w:rPr>
          <w:rFonts w:cs="Times New Roman"/>
          <w:bCs/>
          <w:szCs w:val="32"/>
        </w:rPr>
        <w:t>образования город-курорт Геленджик</w:t>
      </w:r>
    </w:p>
    <w:p w:rsidR="008D686A" w:rsidRPr="000B4B72" w:rsidRDefault="008D686A" w:rsidP="00C12F94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cs="Times New Roman"/>
          <w:bCs/>
          <w:szCs w:val="32"/>
        </w:rPr>
      </w:pPr>
    </w:p>
    <w:p w:rsidR="00C12F94" w:rsidRPr="000B4B72" w:rsidRDefault="00C12F94" w:rsidP="00C12F94">
      <w:pPr>
        <w:tabs>
          <w:tab w:val="left" w:pos="709"/>
        </w:tabs>
        <w:ind w:firstLine="0"/>
        <w:contextualSpacing/>
        <w:jc w:val="center"/>
        <w:rPr>
          <w:rFonts w:cs="Times New Roman"/>
          <w:szCs w:val="28"/>
        </w:rPr>
      </w:pPr>
    </w:p>
    <w:p w:rsidR="002113D8" w:rsidRPr="000B4B72" w:rsidRDefault="005C64AA" w:rsidP="006E5BC1">
      <w:pPr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1.</w:t>
      </w:r>
      <w:r w:rsidR="002113D8" w:rsidRPr="000B4B72">
        <w:rPr>
          <w:rFonts w:cs="Times New Roman"/>
          <w:sz w:val="27"/>
          <w:szCs w:val="27"/>
        </w:rPr>
        <w:t>Настоящий Порядок формирования муниципальных социальных заказов на оказание муниципальных услуг в сфере</w:t>
      </w:r>
      <w:r w:rsidR="00C9131B" w:rsidRPr="000B4B72">
        <w:rPr>
          <w:rFonts w:cs="Times New Roman"/>
          <w:sz w:val="27"/>
          <w:szCs w:val="27"/>
        </w:rPr>
        <w:t xml:space="preserve"> образования</w:t>
      </w:r>
      <w:r w:rsidR="002113D8" w:rsidRPr="000B4B72">
        <w:rPr>
          <w:rFonts w:cs="Times New Roman"/>
          <w:sz w:val="27"/>
          <w:szCs w:val="27"/>
        </w:rPr>
        <w:t xml:space="preserve">, отнесенных к полномочиям органов местного самоуправления </w:t>
      </w:r>
      <w:r w:rsidR="00DE74AB" w:rsidRPr="000B4B72">
        <w:rPr>
          <w:rFonts w:cs="Times New Roman"/>
          <w:bCs/>
          <w:sz w:val="27"/>
          <w:szCs w:val="27"/>
        </w:rPr>
        <w:t>муниципального образования город-курорт Геленджик</w:t>
      </w:r>
      <w:r w:rsidR="002113D8" w:rsidRPr="000B4B72">
        <w:rPr>
          <w:rFonts w:cs="Times New Roman"/>
          <w:sz w:val="27"/>
          <w:szCs w:val="27"/>
        </w:rPr>
        <w:t xml:space="preserve"> (далее – Порядок)</w:t>
      </w:r>
      <w:r w:rsidR="000D016F" w:rsidRPr="000B4B72">
        <w:rPr>
          <w:rFonts w:cs="Times New Roman"/>
          <w:sz w:val="27"/>
          <w:szCs w:val="27"/>
        </w:rPr>
        <w:t>,</w:t>
      </w:r>
      <w:r w:rsidR="002113D8" w:rsidRPr="000B4B72">
        <w:rPr>
          <w:rFonts w:cs="Times New Roman"/>
          <w:sz w:val="27"/>
          <w:szCs w:val="27"/>
        </w:rPr>
        <w:t xml:space="preserve"> определяет:</w:t>
      </w:r>
      <w:bookmarkStart w:id="3" w:name="P53"/>
      <w:bookmarkEnd w:id="3"/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порядок формирования и утверждения муниципальных социальных заказов на оказание муниципальных услуг в сфере</w:t>
      </w:r>
      <w:r w:rsidR="00C9131B" w:rsidRPr="000B4B72">
        <w:rPr>
          <w:rFonts w:cs="Times New Roman"/>
          <w:sz w:val="27"/>
          <w:szCs w:val="27"/>
        </w:rPr>
        <w:t xml:space="preserve"> образования</w:t>
      </w:r>
      <w:r w:rsidRPr="000B4B72">
        <w:rPr>
          <w:rFonts w:cs="Times New Roman"/>
          <w:sz w:val="27"/>
          <w:szCs w:val="27"/>
        </w:rPr>
        <w:t xml:space="preserve">, отнесенных к полномочиям органов местного самоуправления </w:t>
      </w:r>
      <w:r w:rsidR="00517237" w:rsidRPr="000B4B72">
        <w:rPr>
          <w:rFonts w:cs="Times New Roman"/>
          <w:sz w:val="27"/>
          <w:szCs w:val="27"/>
        </w:rPr>
        <w:t>муниципального образования город-курорт Геленджик</w:t>
      </w:r>
      <w:r w:rsidRPr="000B4B72">
        <w:rPr>
          <w:rFonts w:cs="Times New Roman"/>
          <w:sz w:val="27"/>
          <w:szCs w:val="27"/>
        </w:rPr>
        <w:t xml:space="preserve"> (далее соответственно </w:t>
      </w:r>
      <w:r w:rsidR="008364C0" w:rsidRPr="000B4B72">
        <w:rPr>
          <w:rFonts w:cs="Times New Roman"/>
          <w:sz w:val="27"/>
          <w:szCs w:val="27"/>
        </w:rPr>
        <w:t xml:space="preserve">- </w:t>
      </w:r>
      <w:r w:rsidRPr="000B4B72">
        <w:rPr>
          <w:rFonts w:cs="Times New Roman"/>
          <w:sz w:val="27"/>
          <w:szCs w:val="27"/>
        </w:rPr>
        <w:t>муниципальный социальный заказ, муниципальная услуга в сфере</w:t>
      </w:r>
      <w:r w:rsidR="00C9131B" w:rsidRPr="000B4B72">
        <w:rPr>
          <w:rFonts w:cs="Times New Roman"/>
          <w:sz w:val="27"/>
          <w:szCs w:val="27"/>
        </w:rPr>
        <w:t xml:space="preserve"> образования</w:t>
      </w:r>
      <w:r w:rsidRPr="000B4B72">
        <w:rPr>
          <w:rFonts w:cs="Times New Roman"/>
          <w:sz w:val="27"/>
          <w:szCs w:val="27"/>
        </w:rPr>
        <w:t>);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форму и структуру муниципального социального заказа;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правила выбора способа (способов) определения исполнителя услуг из числа способов, установленных частью 3 статьи 7 Федерального закон</w:t>
      </w:r>
      <w:r w:rsidR="008364C0" w:rsidRPr="000B4B72">
        <w:rPr>
          <w:rFonts w:cs="Times New Roman"/>
          <w:sz w:val="27"/>
          <w:szCs w:val="27"/>
        </w:rPr>
        <w:t>а от 13 июля</w:t>
      </w:r>
      <w:r w:rsidR="00211C20" w:rsidRPr="000B4B72">
        <w:rPr>
          <w:rFonts w:cs="Times New Roman"/>
          <w:sz w:val="27"/>
          <w:szCs w:val="27"/>
        </w:rPr>
        <w:t xml:space="preserve">             </w:t>
      </w:r>
      <w:r w:rsidR="008364C0" w:rsidRPr="000B4B72">
        <w:rPr>
          <w:rFonts w:cs="Times New Roman"/>
          <w:sz w:val="27"/>
          <w:szCs w:val="27"/>
        </w:rPr>
        <w:t xml:space="preserve"> 2020 года №</w:t>
      </w:r>
      <w:r w:rsidRPr="000B4B72">
        <w:rPr>
          <w:rFonts w:cs="Times New Roman"/>
          <w:sz w:val="27"/>
          <w:szCs w:val="27"/>
        </w:rPr>
        <w:t>189-ФЗ «О государственном (муниципальном) социальном заказе на оказание государст</w:t>
      </w:r>
      <w:r w:rsidR="00C9131B" w:rsidRPr="000B4B72">
        <w:rPr>
          <w:rFonts w:cs="Times New Roman"/>
          <w:sz w:val="27"/>
          <w:szCs w:val="27"/>
        </w:rPr>
        <w:t>венных (муниципальных) услуг в</w:t>
      </w:r>
      <w:r w:rsidRPr="000B4B72">
        <w:rPr>
          <w:rFonts w:cs="Times New Roman"/>
          <w:sz w:val="27"/>
          <w:szCs w:val="27"/>
        </w:rPr>
        <w:t xml:space="preserve"> </w:t>
      </w:r>
      <w:r w:rsidR="00523083" w:rsidRPr="000B4B72">
        <w:rPr>
          <w:rFonts w:cs="Times New Roman"/>
          <w:sz w:val="27"/>
          <w:szCs w:val="27"/>
        </w:rPr>
        <w:t xml:space="preserve">социальной </w:t>
      </w:r>
      <w:r w:rsidRPr="000B4B72">
        <w:rPr>
          <w:rFonts w:cs="Times New Roman"/>
          <w:sz w:val="27"/>
          <w:szCs w:val="27"/>
        </w:rPr>
        <w:t>сфере» (далее - Федеральный закон</w:t>
      </w:r>
      <w:r w:rsidR="00EA62A4" w:rsidRPr="000B4B72">
        <w:rPr>
          <w:rFonts w:cs="Times New Roman"/>
          <w:sz w:val="27"/>
          <w:szCs w:val="27"/>
        </w:rPr>
        <w:t xml:space="preserve"> №189-ФЗ</w:t>
      </w:r>
      <w:r w:rsidRPr="000B4B72">
        <w:rPr>
          <w:rFonts w:cs="Times New Roman"/>
          <w:sz w:val="27"/>
          <w:szCs w:val="27"/>
        </w:rPr>
        <w:t>);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правила внесения изменений в муниципальные социальные заказы;</w:t>
      </w:r>
    </w:p>
    <w:p w:rsidR="002113D8" w:rsidRPr="000B4B72" w:rsidRDefault="002113D8" w:rsidP="00C9131B">
      <w:pPr>
        <w:widowControl w:val="0"/>
        <w:tabs>
          <w:tab w:val="left" w:pos="3544"/>
        </w:tabs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правила осуществления уполномоченным органом контроля за оказанием муниципальных услуг в сфере</w:t>
      </w:r>
      <w:r w:rsidR="00C9131B" w:rsidRPr="000B4B72">
        <w:rPr>
          <w:rFonts w:cs="Times New Roman"/>
          <w:sz w:val="27"/>
          <w:szCs w:val="27"/>
        </w:rPr>
        <w:t xml:space="preserve"> образования</w:t>
      </w:r>
      <w:r w:rsidRPr="000B4B72">
        <w:rPr>
          <w:rFonts w:cs="Times New Roman"/>
          <w:sz w:val="27"/>
          <w:szCs w:val="27"/>
        </w:rPr>
        <w:t>.</w:t>
      </w:r>
    </w:p>
    <w:p w:rsidR="002113D8" w:rsidRPr="000B4B72" w:rsidRDefault="002113D8" w:rsidP="006532B2">
      <w:pPr>
        <w:widowControl w:val="0"/>
        <w:spacing w:after="0"/>
        <w:ind w:firstLine="709"/>
        <w:jc w:val="both"/>
        <w:rPr>
          <w:rFonts w:cs="Times New Roman"/>
          <w:sz w:val="27"/>
          <w:szCs w:val="27"/>
        </w:rPr>
      </w:pPr>
      <w:r w:rsidRPr="000B4B72">
        <w:rPr>
          <w:rFonts w:cs="Times New Roman"/>
          <w:sz w:val="27"/>
          <w:szCs w:val="27"/>
        </w:rPr>
        <w:t>Под уполномоченным органом</w:t>
      </w:r>
      <w:r w:rsidR="000D39F1" w:rsidRPr="000B4B72">
        <w:rPr>
          <w:rFonts w:cs="Times New Roman"/>
          <w:sz w:val="27"/>
          <w:szCs w:val="27"/>
        </w:rPr>
        <w:t>,</w:t>
      </w:r>
      <w:r w:rsidRPr="000B4B72">
        <w:rPr>
          <w:rFonts w:cs="Times New Roman"/>
          <w:sz w:val="27"/>
          <w:szCs w:val="27"/>
        </w:rPr>
        <w:t xml:space="preserve"> в целях Порядка</w:t>
      </w:r>
      <w:r w:rsidR="000D39F1" w:rsidRPr="000B4B72">
        <w:rPr>
          <w:rFonts w:cs="Times New Roman"/>
          <w:sz w:val="27"/>
          <w:szCs w:val="27"/>
        </w:rPr>
        <w:t>,</w:t>
      </w:r>
      <w:r w:rsidRPr="000B4B72">
        <w:rPr>
          <w:rFonts w:cs="Times New Roman"/>
          <w:sz w:val="27"/>
          <w:szCs w:val="27"/>
        </w:rPr>
        <w:t xml:space="preserve"> понимается</w:t>
      </w:r>
      <w:r w:rsidR="009315F5" w:rsidRPr="000B4B72">
        <w:rPr>
          <w:rFonts w:cs="Times New Roman"/>
          <w:sz w:val="27"/>
          <w:szCs w:val="27"/>
        </w:rPr>
        <w:t xml:space="preserve"> отраслевой орган</w:t>
      </w:r>
      <w:r w:rsidRPr="000B4B72">
        <w:rPr>
          <w:rFonts w:cs="Times New Roman"/>
          <w:sz w:val="27"/>
          <w:szCs w:val="27"/>
        </w:rPr>
        <w:t xml:space="preserve"> </w:t>
      </w:r>
      <w:r w:rsidR="00351A1C" w:rsidRPr="000B4B72">
        <w:rPr>
          <w:rFonts w:cs="Times New Roman"/>
          <w:sz w:val="27"/>
          <w:szCs w:val="27"/>
        </w:rPr>
        <w:t>администраци</w:t>
      </w:r>
      <w:r w:rsidR="009315F5" w:rsidRPr="000B4B72">
        <w:rPr>
          <w:rFonts w:cs="Times New Roman"/>
          <w:sz w:val="27"/>
          <w:szCs w:val="27"/>
        </w:rPr>
        <w:t>и</w:t>
      </w:r>
      <w:r w:rsidR="00351A1C" w:rsidRPr="000B4B72">
        <w:rPr>
          <w:rFonts w:cs="Times New Roman"/>
          <w:sz w:val="27"/>
          <w:szCs w:val="27"/>
        </w:rPr>
        <w:t xml:space="preserve"> </w:t>
      </w:r>
      <w:r w:rsidRPr="000B4B72">
        <w:rPr>
          <w:rFonts w:cs="Times New Roman"/>
          <w:sz w:val="27"/>
          <w:szCs w:val="27"/>
        </w:rPr>
        <w:t xml:space="preserve"> </w:t>
      </w:r>
      <w:r w:rsidR="00DE74AB" w:rsidRPr="000B4B72">
        <w:rPr>
          <w:rFonts w:cs="Times New Roman"/>
          <w:bCs/>
          <w:sz w:val="27"/>
          <w:szCs w:val="27"/>
        </w:rPr>
        <w:t>муниципального образования</w:t>
      </w:r>
      <w:r w:rsidR="002539C9" w:rsidRPr="000B4B72">
        <w:rPr>
          <w:rFonts w:cs="Times New Roman"/>
          <w:bCs/>
          <w:sz w:val="27"/>
          <w:szCs w:val="27"/>
        </w:rPr>
        <w:t xml:space="preserve"> </w:t>
      </w:r>
      <w:r w:rsidR="00DE74AB" w:rsidRPr="000B4B72">
        <w:rPr>
          <w:rFonts w:cs="Times New Roman"/>
          <w:bCs/>
          <w:sz w:val="27"/>
          <w:szCs w:val="27"/>
        </w:rPr>
        <w:t>город-курорт Геленджик</w:t>
      </w:r>
      <w:r w:rsidR="009315F5" w:rsidRPr="000B4B72">
        <w:rPr>
          <w:rFonts w:cs="Times New Roman"/>
          <w:bCs/>
          <w:sz w:val="27"/>
          <w:szCs w:val="27"/>
        </w:rPr>
        <w:t xml:space="preserve"> – управление образования администрации муниципального образования город-курорт Геленджик</w:t>
      </w:r>
      <w:r w:rsidRPr="000B4B72">
        <w:rPr>
          <w:rFonts w:cs="Times New Roman"/>
          <w:sz w:val="27"/>
          <w:szCs w:val="27"/>
        </w:rPr>
        <w:t xml:space="preserve">, </w:t>
      </w:r>
      <w:r w:rsidR="00351A1C" w:rsidRPr="000B4B72">
        <w:rPr>
          <w:rFonts w:cs="Times New Roman"/>
          <w:sz w:val="27"/>
          <w:szCs w:val="27"/>
        </w:rPr>
        <w:t>утверждающ</w:t>
      </w:r>
      <w:r w:rsidR="009315F5" w:rsidRPr="000B4B72">
        <w:rPr>
          <w:rFonts w:cs="Times New Roman"/>
          <w:sz w:val="27"/>
          <w:szCs w:val="27"/>
        </w:rPr>
        <w:t>ий</w:t>
      </w:r>
      <w:r w:rsidRPr="000B4B72">
        <w:rPr>
          <w:rFonts w:cs="Times New Roman"/>
          <w:sz w:val="27"/>
          <w:szCs w:val="27"/>
        </w:rPr>
        <w:t xml:space="preserve"> муниципальный социальный заказ и обеспечивающ</w:t>
      </w:r>
      <w:r w:rsidR="009315F5" w:rsidRPr="000B4B72">
        <w:rPr>
          <w:rFonts w:cs="Times New Roman"/>
          <w:sz w:val="27"/>
          <w:szCs w:val="27"/>
        </w:rPr>
        <w:t>ий</w:t>
      </w:r>
      <w:r w:rsidRPr="000B4B72">
        <w:rPr>
          <w:rFonts w:cs="Times New Roman"/>
          <w:sz w:val="27"/>
          <w:szCs w:val="27"/>
        </w:rPr>
        <w:t xml:space="preserve"> предоставление муниципальных услуг потребителям муниципальных услуг в сфере</w:t>
      </w:r>
      <w:r w:rsidR="00C9131B" w:rsidRPr="000B4B72">
        <w:rPr>
          <w:rFonts w:cs="Times New Roman"/>
          <w:sz w:val="27"/>
          <w:szCs w:val="27"/>
        </w:rPr>
        <w:t xml:space="preserve"> образования</w:t>
      </w:r>
      <w:r w:rsidRPr="000B4B72">
        <w:rPr>
          <w:rFonts w:cs="Times New Roman"/>
          <w:sz w:val="27"/>
          <w:szCs w:val="27"/>
        </w:rPr>
        <w:t xml:space="preserve"> (далее - потребители услуг) в </w:t>
      </w:r>
      <w:r w:rsidRPr="000B4B72">
        <w:rPr>
          <w:rFonts w:cs="Times New Roman"/>
          <w:spacing w:val="-12"/>
          <w:sz w:val="27"/>
          <w:szCs w:val="27"/>
        </w:rPr>
        <w:t>соответствии с показателями, характеризующими качество оказания муниципальных услуг в сфере</w:t>
      </w:r>
      <w:r w:rsidR="00C9131B" w:rsidRPr="000B4B72">
        <w:rPr>
          <w:rFonts w:cs="Times New Roman"/>
          <w:spacing w:val="-12"/>
          <w:sz w:val="27"/>
          <w:szCs w:val="27"/>
        </w:rPr>
        <w:t xml:space="preserve"> образования</w:t>
      </w:r>
      <w:r w:rsidRPr="000B4B72">
        <w:rPr>
          <w:rFonts w:cs="Times New Roman"/>
          <w:spacing w:val="-12"/>
          <w:sz w:val="27"/>
          <w:szCs w:val="27"/>
        </w:rPr>
        <w:t xml:space="preserve"> и (или) объем оказания таких услуг и установленными м</w:t>
      </w:r>
      <w:r w:rsidR="00492CBB" w:rsidRPr="000B4B72">
        <w:rPr>
          <w:rFonts w:cs="Times New Roman"/>
          <w:spacing w:val="-12"/>
          <w:sz w:val="27"/>
          <w:szCs w:val="27"/>
        </w:rPr>
        <w:t>униципальным социальным заказом (</w:t>
      </w:r>
      <w:r w:rsidR="00492CBB" w:rsidRPr="000B4B72">
        <w:rPr>
          <w:rFonts w:cs="Times New Roman"/>
          <w:bCs/>
          <w:spacing w:val="-12"/>
          <w:sz w:val="27"/>
          <w:szCs w:val="27"/>
        </w:rPr>
        <w:t>далее – уполномоченный орган).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cs="Times New Roman"/>
          <w:spacing w:val="-12"/>
          <w:sz w:val="27"/>
          <w:szCs w:val="27"/>
        </w:rPr>
      </w:pPr>
      <w:r w:rsidRPr="000B4B72">
        <w:rPr>
          <w:rFonts w:cs="Times New Roman"/>
          <w:spacing w:val="-12"/>
          <w:sz w:val="27"/>
          <w:szCs w:val="27"/>
        </w:rPr>
        <w:t>Иные понятия, применяемые в Порядке, используются</w:t>
      </w:r>
      <w:r w:rsidR="008D686A" w:rsidRPr="000B4B72">
        <w:rPr>
          <w:rFonts w:cs="Times New Roman"/>
          <w:spacing w:val="-12"/>
          <w:sz w:val="27"/>
          <w:szCs w:val="27"/>
        </w:rPr>
        <w:t xml:space="preserve"> </w:t>
      </w:r>
      <w:r w:rsidRPr="000B4B72">
        <w:rPr>
          <w:rFonts w:cs="Times New Roman"/>
          <w:spacing w:val="-12"/>
          <w:sz w:val="27"/>
          <w:szCs w:val="27"/>
        </w:rPr>
        <w:t>в значениях, указанных в Федеральном законе</w:t>
      </w:r>
      <w:r w:rsidR="003F3414" w:rsidRPr="000B4B72">
        <w:rPr>
          <w:rFonts w:cs="Times New Roman"/>
          <w:spacing w:val="-12"/>
          <w:sz w:val="27"/>
          <w:szCs w:val="27"/>
        </w:rPr>
        <w:t xml:space="preserve"> №189-ФЗ</w:t>
      </w:r>
      <w:r w:rsidRPr="000B4B72">
        <w:rPr>
          <w:rFonts w:cs="Times New Roman"/>
          <w:spacing w:val="-12"/>
          <w:sz w:val="27"/>
          <w:szCs w:val="27"/>
        </w:rPr>
        <w:t>.</w:t>
      </w:r>
    </w:p>
    <w:p w:rsidR="00487534" w:rsidRPr="000B4B72" w:rsidRDefault="008F08E7" w:rsidP="000D016F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2.</w:t>
      </w:r>
      <w:r w:rsidR="002113D8" w:rsidRPr="000B4B72">
        <w:rPr>
          <w:rFonts w:eastAsia="Calibri" w:cs="Times New Roman"/>
          <w:szCs w:val="28"/>
        </w:rPr>
        <w:t>Муниципальные социальные заказы формируются уполномоченны</w:t>
      </w:r>
      <w:r w:rsidR="003D5229" w:rsidRPr="000B4B72">
        <w:rPr>
          <w:rFonts w:eastAsia="Calibri" w:cs="Times New Roman"/>
          <w:szCs w:val="28"/>
        </w:rPr>
        <w:t>м</w:t>
      </w:r>
      <w:r w:rsidR="002113D8" w:rsidRPr="000B4B72">
        <w:rPr>
          <w:rFonts w:eastAsia="Calibri" w:cs="Times New Roman"/>
          <w:szCs w:val="28"/>
        </w:rPr>
        <w:t xml:space="preserve"> орган</w:t>
      </w:r>
      <w:r w:rsidR="003D5229" w:rsidRPr="000B4B72">
        <w:rPr>
          <w:rFonts w:eastAsia="Calibri" w:cs="Times New Roman"/>
          <w:szCs w:val="28"/>
        </w:rPr>
        <w:t>ом</w:t>
      </w:r>
      <w:r w:rsidR="002113D8" w:rsidRPr="000B4B72">
        <w:rPr>
          <w:rFonts w:eastAsia="Calibri" w:cs="Times New Roman"/>
          <w:szCs w:val="28"/>
        </w:rPr>
        <w:t xml:space="preserve"> в соответствии с Порядком по направлениям деятельности, </w:t>
      </w:r>
      <w:r w:rsidR="002113D8" w:rsidRPr="000B4B72">
        <w:rPr>
          <w:rFonts w:eastAsia="Calibri" w:cs="Times New Roman"/>
          <w:szCs w:val="28"/>
        </w:rPr>
        <w:lastRenderedPageBreak/>
        <w:t>определенн</w:t>
      </w:r>
      <w:r w:rsidR="008D686A" w:rsidRPr="000B4B72">
        <w:rPr>
          <w:rFonts w:eastAsia="Calibri" w:cs="Times New Roman"/>
          <w:szCs w:val="28"/>
        </w:rPr>
        <w:t>ой</w:t>
      </w:r>
      <w:r w:rsidR="002113D8" w:rsidRPr="000B4B72">
        <w:rPr>
          <w:rFonts w:eastAsia="Calibri" w:cs="Times New Roman"/>
          <w:szCs w:val="28"/>
        </w:rPr>
        <w:t xml:space="preserve"> </w:t>
      </w:r>
      <w:r w:rsidR="00D40F01" w:rsidRPr="000B4B72">
        <w:rPr>
          <w:rFonts w:eastAsia="Calibri" w:cs="Times New Roman"/>
          <w:szCs w:val="28"/>
        </w:rPr>
        <w:t xml:space="preserve">пунктом 3 </w:t>
      </w:r>
      <w:hyperlink r:id="rId10" w:history="1">
        <w:r w:rsidR="002113D8" w:rsidRPr="000B4B72">
          <w:rPr>
            <w:rFonts w:eastAsia="Calibri" w:cs="Times New Roman"/>
            <w:szCs w:val="28"/>
          </w:rPr>
          <w:t>част</w:t>
        </w:r>
        <w:r w:rsidR="00D40F01" w:rsidRPr="000B4B72">
          <w:rPr>
            <w:rFonts w:eastAsia="Calibri" w:cs="Times New Roman"/>
            <w:szCs w:val="28"/>
          </w:rPr>
          <w:t>и</w:t>
        </w:r>
        <w:r w:rsidR="002113D8" w:rsidRPr="000B4B72">
          <w:rPr>
            <w:rFonts w:eastAsia="Calibri" w:cs="Times New Roman"/>
            <w:szCs w:val="28"/>
          </w:rPr>
          <w:t xml:space="preserve"> 2</w:t>
        </w:r>
        <w:r w:rsidR="00D40F01" w:rsidRPr="000B4B72">
          <w:rPr>
            <w:rFonts w:eastAsia="Calibri" w:cs="Times New Roman"/>
            <w:szCs w:val="28"/>
          </w:rPr>
          <w:t>.1</w:t>
        </w:r>
        <w:r w:rsidR="002113D8" w:rsidRPr="000B4B72">
          <w:rPr>
            <w:rFonts w:eastAsia="Calibri" w:cs="Times New Roman"/>
            <w:szCs w:val="28"/>
          </w:rPr>
          <w:t xml:space="preserve"> статьи 28</w:t>
        </w:r>
      </w:hyperlink>
      <w:r w:rsidR="002113D8" w:rsidRPr="000B4B72">
        <w:rPr>
          <w:rFonts w:eastAsia="Calibri" w:cs="Times New Roman"/>
          <w:szCs w:val="28"/>
        </w:rPr>
        <w:t xml:space="preserve"> Федерального закона</w:t>
      </w:r>
      <w:r w:rsidR="003F3414" w:rsidRPr="000B4B72">
        <w:rPr>
          <w:rFonts w:eastAsia="Calibri" w:cs="Times New Roman"/>
          <w:szCs w:val="28"/>
        </w:rPr>
        <w:t xml:space="preserve"> №189-ФЗ</w:t>
      </w:r>
      <w:r w:rsidR="003E4275" w:rsidRPr="000B4B72">
        <w:rPr>
          <w:rFonts w:eastAsia="Calibri" w:cs="Times New Roman"/>
          <w:szCs w:val="28"/>
        </w:rPr>
        <w:t>,</w:t>
      </w:r>
      <w:r w:rsidR="00487534" w:rsidRPr="000B4B72">
        <w:rPr>
          <w:rFonts w:eastAsia="Calibri" w:cs="Times New Roman"/>
          <w:szCs w:val="28"/>
        </w:rPr>
        <w:t xml:space="preserve"> - реализация дополнительных образовательных программ (за исключением дополнительных предпрофессиональных программ в области искусств). 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3</w:t>
      </w:r>
      <w:r w:rsidR="008F08E7"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Информация об объеме оказания муниципальных услуг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включается в муниципальный социальный заказ на основании данных об объеме оказываемых муниципальных услуг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включенных в обоснования бюджетных ассигнований, формиру</w:t>
      </w:r>
      <w:r w:rsidR="00152B25" w:rsidRPr="000B4B72">
        <w:rPr>
          <w:rFonts w:eastAsia="Calibri" w:cs="Times New Roman"/>
          <w:szCs w:val="28"/>
        </w:rPr>
        <w:t>емы</w:t>
      </w:r>
      <w:r w:rsidR="0025363E" w:rsidRPr="000B4B72">
        <w:rPr>
          <w:rFonts w:eastAsia="Calibri" w:cs="Times New Roman"/>
          <w:szCs w:val="28"/>
        </w:rPr>
        <w:t>е</w:t>
      </w:r>
      <w:r w:rsidR="002113D8" w:rsidRPr="000B4B72">
        <w:rPr>
          <w:rFonts w:eastAsia="Calibri" w:cs="Times New Roman"/>
          <w:szCs w:val="28"/>
        </w:rPr>
        <w:t xml:space="preserve"> главными распорядителями средств бюджета</w:t>
      </w:r>
      <w:r w:rsidR="006E5BC1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 xml:space="preserve">муниципального образования </w:t>
      </w:r>
      <w:r w:rsidR="006E5BC1" w:rsidRPr="000B4B72">
        <w:rPr>
          <w:rFonts w:eastAsia="Calibri" w:cs="Times New Roman"/>
          <w:szCs w:val="28"/>
        </w:rPr>
        <w:t xml:space="preserve">город-курорт Геленджик  </w:t>
      </w:r>
      <w:r w:rsidR="002113D8" w:rsidRPr="000B4B72">
        <w:rPr>
          <w:rFonts w:eastAsia="Calibri" w:cs="Times New Roman"/>
          <w:szCs w:val="28"/>
        </w:rPr>
        <w:t xml:space="preserve">в соответствии с </w:t>
      </w:r>
      <w:r w:rsidR="00E74A6E" w:rsidRPr="000B4B72">
        <w:rPr>
          <w:rFonts w:eastAsia="Calibri" w:cs="Times New Roman"/>
          <w:szCs w:val="28"/>
        </w:rPr>
        <w:t xml:space="preserve">Положением о </w:t>
      </w:r>
      <w:r w:rsidR="002113D8" w:rsidRPr="000B4B72">
        <w:rPr>
          <w:rFonts w:eastAsia="Calibri" w:cs="Times New Roman"/>
          <w:szCs w:val="28"/>
        </w:rPr>
        <w:t>порядк</w:t>
      </w:r>
      <w:r w:rsidR="00E74A6E" w:rsidRPr="000B4B72">
        <w:rPr>
          <w:rFonts w:eastAsia="Calibri" w:cs="Times New Roman"/>
          <w:szCs w:val="28"/>
        </w:rPr>
        <w:t>е</w:t>
      </w:r>
      <w:r w:rsidR="002113D8" w:rsidRPr="000B4B72">
        <w:rPr>
          <w:rFonts w:eastAsia="Calibri" w:cs="Times New Roman"/>
          <w:szCs w:val="28"/>
        </w:rPr>
        <w:t xml:space="preserve"> </w:t>
      </w:r>
      <w:r w:rsidR="00071557" w:rsidRPr="000B4B72">
        <w:rPr>
          <w:rFonts w:eastAsia="Calibri" w:cs="Times New Roman"/>
          <w:szCs w:val="28"/>
        </w:rPr>
        <w:t>и методик</w:t>
      </w:r>
      <w:r w:rsidR="00E74A6E" w:rsidRPr="000B4B72">
        <w:rPr>
          <w:rFonts w:eastAsia="Calibri" w:cs="Times New Roman"/>
          <w:szCs w:val="28"/>
        </w:rPr>
        <w:t>е</w:t>
      </w:r>
      <w:r w:rsidR="00071557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 xml:space="preserve">планирования бюджетных ассигнований бюджета муниципального образования </w:t>
      </w:r>
      <w:r w:rsidR="00F61EA3" w:rsidRPr="000B4B72">
        <w:rPr>
          <w:rFonts w:eastAsia="Calibri" w:cs="Times New Roman"/>
          <w:szCs w:val="28"/>
        </w:rPr>
        <w:t>город-курорт Геленджик</w:t>
      </w:r>
      <w:r w:rsidR="002113D8" w:rsidRPr="000B4B72">
        <w:rPr>
          <w:rFonts w:eastAsia="Calibri" w:cs="Times New Roman"/>
          <w:szCs w:val="28"/>
        </w:rPr>
        <w:t xml:space="preserve">, </w:t>
      </w:r>
      <w:r w:rsidR="003B58FC" w:rsidRPr="000B4B72">
        <w:rPr>
          <w:rFonts w:eastAsia="Calibri" w:cs="Times New Roman"/>
          <w:szCs w:val="28"/>
        </w:rPr>
        <w:t>утвержденн</w:t>
      </w:r>
      <w:r w:rsidR="00D92EA8" w:rsidRPr="000B4B72">
        <w:rPr>
          <w:rFonts w:eastAsia="Calibri" w:cs="Times New Roman"/>
          <w:szCs w:val="28"/>
        </w:rPr>
        <w:t>ы</w:t>
      </w:r>
      <w:r w:rsidR="00E74A6E" w:rsidRPr="000B4B72">
        <w:rPr>
          <w:rFonts w:eastAsia="Calibri" w:cs="Times New Roman"/>
          <w:szCs w:val="28"/>
        </w:rPr>
        <w:t>м</w:t>
      </w:r>
      <w:r w:rsidR="002113D8" w:rsidRPr="000B4B72">
        <w:rPr>
          <w:rFonts w:eastAsia="Calibri" w:cs="Times New Roman"/>
          <w:szCs w:val="28"/>
        </w:rPr>
        <w:t xml:space="preserve"> финансовым управлением администрации муниципального образования </w:t>
      </w:r>
      <w:r w:rsidR="00F61EA3" w:rsidRPr="000B4B72">
        <w:rPr>
          <w:rFonts w:eastAsia="Calibri" w:cs="Times New Roman"/>
          <w:szCs w:val="28"/>
        </w:rPr>
        <w:t>город-курорт Геленджик</w:t>
      </w:r>
      <w:r w:rsidR="002113D8" w:rsidRPr="000B4B72">
        <w:rPr>
          <w:rFonts w:eastAsia="Calibri" w:cs="Times New Roman"/>
          <w:szCs w:val="28"/>
        </w:rPr>
        <w:t xml:space="preserve"> в соответствии с бюджетным законодательством Российской Федерации.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4</w:t>
      </w:r>
      <w:r w:rsidR="00D74E09"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Муниципальный социальный заказ может быть сформирован</w:t>
      </w:r>
      <w:r w:rsidR="008364C0" w:rsidRPr="000B4B72">
        <w:rPr>
          <w:rFonts w:eastAsia="Calibri" w:cs="Times New Roman"/>
          <w:szCs w:val="28"/>
        </w:rPr>
        <w:t xml:space="preserve">                         </w:t>
      </w:r>
      <w:r w:rsidR="002113D8" w:rsidRPr="000B4B72">
        <w:rPr>
          <w:rFonts w:eastAsia="Calibri" w:cs="Times New Roman"/>
          <w:szCs w:val="28"/>
        </w:rPr>
        <w:t xml:space="preserve"> в отношении укрупненной муниципальной услуги в сфере</w:t>
      </w:r>
      <w:r w:rsidR="008364C0" w:rsidRPr="000B4B72">
        <w:rPr>
          <w:rFonts w:eastAsia="Calibri" w:cs="Times New Roman"/>
          <w:szCs w:val="28"/>
        </w:rPr>
        <w:t xml:space="preserve"> </w:t>
      </w:r>
      <w:r w:rsidR="00C9131B" w:rsidRPr="000B4B72">
        <w:rPr>
          <w:rFonts w:eastAsia="Calibri" w:cs="Times New Roman"/>
          <w:szCs w:val="28"/>
        </w:rPr>
        <w:t>образования</w:t>
      </w:r>
      <w:r w:rsidR="008364C0" w:rsidRPr="000B4B72">
        <w:rPr>
          <w:rFonts w:eastAsia="Calibri" w:cs="Times New Roman"/>
          <w:szCs w:val="28"/>
        </w:rPr>
        <w:t xml:space="preserve">                    </w:t>
      </w:r>
      <w:r w:rsidR="002113D8" w:rsidRPr="000B4B72">
        <w:rPr>
          <w:rFonts w:eastAsia="Calibri" w:cs="Times New Roman"/>
          <w:szCs w:val="28"/>
        </w:rPr>
        <w:t xml:space="preserve"> (далее</w:t>
      </w:r>
      <w:r w:rsidR="008364C0" w:rsidRPr="000B4B72">
        <w:rPr>
          <w:rFonts w:eastAsia="Calibri" w:cs="Times New Roman"/>
          <w:szCs w:val="28"/>
        </w:rPr>
        <w:t xml:space="preserve"> -</w:t>
      </w:r>
      <w:r w:rsidR="002113D8" w:rsidRPr="000B4B72">
        <w:rPr>
          <w:rFonts w:eastAsia="Calibri" w:cs="Times New Roman"/>
          <w:szCs w:val="28"/>
        </w:rPr>
        <w:t xml:space="preserve"> укрупненная муниципальная услуга), под которой для целей Порядка понимается несколько муниципальных услуг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соответствующих одному и тому же виду кода Общероссийского классификатора продукции по видам экономической деятельности</w:t>
      </w:r>
      <w:r w:rsidR="006C4BAF" w:rsidRPr="000B4B72">
        <w:rPr>
          <w:rFonts w:eastAsia="Calibri" w:cs="Times New Roman"/>
          <w:szCs w:val="28"/>
        </w:rPr>
        <w:t xml:space="preserve">                              </w:t>
      </w:r>
      <w:r w:rsidR="002113D8" w:rsidRPr="000B4B72">
        <w:rPr>
          <w:rFonts w:eastAsia="Calibri" w:cs="Times New Roman"/>
          <w:szCs w:val="28"/>
        </w:rPr>
        <w:t xml:space="preserve"> и объединенных по решению уполномоченного органа в соответствии</w:t>
      </w:r>
      <w:r w:rsidR="006C4BAF" w:rsidRPr="000B4B72">
        <w:rPr>
          <w:rFonts w:eastAsia="Calibri" w:cs="Times New Roman"/>
          <w:szCs w:val="28"/>
        </w:rPr>
        <w:t xml:space="preserve">                        </w:t>
      </w:r>
      <w:r w:rsidR="002113D8" w:rsidRPr="000B4B72">
        <w:rPr>
          <w:rFonts w:eastAsia="Calibri" w:cs="Times New Roman"/>
          <w:szCs w:val="28"/>
        </w:rPr>
        <w:t xml:space="preserve"> с содержанием муниципальной услуги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и (или) условиями (формами) оказания муниципальной услуги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в случае принятия уполномоченным органом решения о формировании муниципального социального заказа в отношении укрупненн</w:t>
      </w:r>
      <w:r w:rsidR="00CF546A" w:rsidRPr="000B4B72">
        <w:rPr>
          <w:rFonts w:eastAsia="Calibri" w:cs="Times New Roman"/>
          <w:szCs w:val="28"/>
        </w:rPr>
        <w:t>ой</w:t>
      </w:r>
      <w:r w:rsidR="002113D8" w:rsidRPr="000B4B72">
        <w:rPr>
          <w:rFonts w:eastAsia="Calibri" w:cs="Times New Roman"/>
          <w:szCs w:val="28"/>
        </w:rPr>
        <w:t xml:space="preserve"> муниципальной услуг</w:t>
      </w:r>
      <w:r w:rsidR="003B58FC" w:rsidRPr="000B4B72">
        <w:rPr>
          <w:rFonts w:eastAsia="Calibri" w:cs="Times New Roman"/>
          <w:szCs w:val="28"/>
        </w:rPr>
        <w:t>и</w:t>
      </w:r>
      <w:r w:rsidR="002113D8" w:rsidRPr="000B4B72">
        <w:rPr>
          <w:rFonts w:eastAsia="Calibri" w:cs="Times New Roman"/>
          <w:szCs w:val="28"/>
        </w:rPr>
        <w:t>.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5</w:t>
      </w:r>
      <w:r w:rsidR="005C64AA"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Муниципальный социальный заказ формируется по форме согласно приложению к </w:t>
      </w:r>
      <w:r w:rsidR="001F7D35" w:rsidRPr="000B4B72">
        <w:rPr>
          <w:rFonts w:eastAsia="Calibri" w:cs="Times New Roman"/>
          <w:szCs w:val="28"/>
        </w:rPr>
        <w:t>П</w:t>
      </w:r>
      <w:r w:rsidR="002113D8" w:rsidRPr="000B4B72">
        <w:rPr>
          <w:rFonts w:eastAsia="Calibri" w:cs="Times New Roman"/>
          <w:szCs w:val="28"/>
        </w:rPr>
        <w:t xml:space="preserve">орядку в процессе формирования бюджета </w:t>
      </w:r>
      <w:r w:rsidR="002113D8" w:rsidRPr="000B4B72">
        <w:rPr>
          <w:rFonts w:cs="Times New Roman"/>
          <w:szCs w:val="28"/>
        </w:rPr>
        <w:t xml:space="preserve">муниципального образования </w:t>
      </w:r>
      <w:r w:rsidR="00F61EA3" w:rsidRPr="000B4B72">
        <w:rPr>
          <w:rFonts w:cs="Times New Roman"/>
          <w:szCs w:val="28"/>
        </w:rPr>
        <w:t>город-курорт Геленджик</w:t>
      </w:r>
      <w:r w:rsidR="002113D8" w:rsidRPr="000B4B72">
        <w:rPr>
          <w:rFonts w:eastAsia="Calibri" w:cs="Times New Roman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="005C64AA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>услуги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в соответствии со следующей структурой:</w:t>
      </w:r>
    </w:p>
    <w:p w:rsidR="005C41AA" w:rsidRPr="000B4B72" w:rsidRDefault="000D016F" w:rsidP="005C41AA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5.1.О</w:t>
      </w:r>
      <w:r w:rsidR="005C41AA" w:rsidRPr="000B4B72">
        <w:rPr>
          <w:rFonts w:eastAsia="Calibri" w:cs="Times New Roman"/>
          <w:szCs w:val="28"/>
        </w:rPr>
        <w:t xml:space="preserve">бщие сведения о </w:t>
      </w:r>
      <w:r w:rsidR="005C41AA" w:rsidRPr="000B4B72">
        <w:rPr>
          <w:rFonts w:eastAsia="Calibri" w:cs="Times New Roman"/>
        </w:rPr>
        <w:t xml:space="preserve">муниципальном </w:t>
      </w:r>
      <w:r w:rsidR="005C41AA" w:rsidRPr="000B4B72">
        <w:rPr>
          <w:rFonts w:eastAsia="Calibri" w:cs="Times New Roman"/>
          <w:szCs w:val="28"/>
        </w:rPr>
        <w:t xml:space="preserve">социальном заказе  на оказание муниципальных услуг в сфере образования, отнесенных к полномочиям органов местного самоуправления </w:t>
      </w:r>
      <w:r w:rsidR="005C41AA" w:rsidRPr="000B4B72">
        <w:rPr>
          <w:szCs w:val="28"/>
        </w:rPr>
        <w:t>муниципального образования город-курорт Геленджик</w:t>
      </w:r>
      <w:r w:rsidR="003E4275" w:rsidRPr="000B4B72">
        <w:rPr>
          <w:szCs w:val="28"/>
        </w:rPr>
        <w:t>,</w:t>
      </w:r>
      <w:r w:rsidR="005C41AA" w:rsidRPr="000B4B72">
        <w:rPr>
          <w:rFonts w:eastAsia="Calibri" w:cs="Times New Roman"/>
          <w:szCs w:val="28"/>
        </w:rPr>
        <w:t xml:space="preserve"> в очередном финансовом году и плановом периоде, а также за пределами планового периода, приведенные в </w:t>
      </w:r>
      <w:hyperlink r:id="rId11" w:history="1">
        <w:r w:rsidR="005C41AA" w:rsidRPr="000B4B72">
          <w:rPr>
            <w:rFonts w:eastAsia="Calibri" w:cs="Times New Roman"/>
            <w:szCs w:val="28"/>
          </w:rPr>
          <w:t>разделе I</w:t>
        </w:r>
      </w:hyperlink>
      <w:r w:rsidR="005C41AA" w:rsidRPr="000B4B72">
        <w:rPr>
          <w:rFonts w:eastAsia="Calibri" w:cs="Times New Roman"/>
          <w:szCs w:val="28"/>
        </w:rPr>
        <w:t xml:space="preserve"> приложения к Порядку, который содержит следующие подразделы:</w:t>
      </w:r>
    </w:p>
    <w:p w:rsidR="005C41AA" w:rsidRPr="000B4B72" w:rsidRDefault="005C41AA" w:rsidP="005C41AA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общие сведения о муниципальном социальном заказе</w:t>
      </w:r>
      <w:r w:rsidR="001A2233" w:rsidRPr="000B4B72">
        <w:rPr>
          <w:rFonts w:eastAsia="Calibri" w:cs="Times New Roman"/>
          <w:szCs w:val="28"/>
        </w:rPr>
        <w:t xml:space="preserve"> на оказание муниципальных услуг в сфере образования, отнесенных к полномочиям органов местного самоуправления </w:t>
      </w:r>
      <w:r w:rsidR="001A2233" w:rsidRPr="000B4B72">
        <w:rPr>
          <w:szCs w:val="28"/>
        </w:rPr>
        <w:t>муниципального образования город-курорт Геленджик</w:t>
      </w:r>
      <w:r w:rsidRPr="000B4B72">
        <w:rPr>
          <w:rFonts w:eastAsia="Calibri" w:cs="Times New Roman"/>
          <w:szCs w:val="28"/>
        </w:rPr>
        <w:t xml:space="preserve"> </w:t>
      </w:r>
      <w:r w:rsidR="001A2233" w:rsidRPr="000B4B72">
        <w:rPr>
          <w:rFonts w:eastAsia="Calibri" w:cs="Times New Roman"/>
          <w:szCs w:val="28"/>
        </w:rPr>
        <w:t>(</w:t>
      </w:r>
      <w:r w:rsidRPr="000B4B72">
        <w:rPr>
          <w:rFonts w:eastAsia="Calibri" w:cs="Times New Roman"/>
          <w:szCs w:val="28"/>
        </w:rPr>
        <w:t>на очередной финансовый год</w:t>
      </w:r>
      <w:r w:rsidR="001A2233" w:rsidRPr="000B4B72">
        <w:rPr>
          <w:rFonts w:eastAsia="Calibri" w:cs="Times New Roman"/>
          <w:szCs w:val="28"/>
        </w:rPr>
        <w:t>)</w:t>
      </w:r>
      <w:r w:rsidRPr="000B4B72">
        <w:rPr>
          <w:rFonts w:eastAsia="Calibri" w:cs="Times New Roman"/>
          <w:szCs w:val="28"/>
        </w:rPr>
        <w:t xml:space="preserve">, приведенные в </w:t>
      </w:r>
      <w:hyperlink r:id="rId12" w:history="1">
        <w:r w:rsidRPr="000B4B72">
          <w:rPr>
            <w:rFonts w:eastAsia="Calibri" w:cs="Times New Roman"/>
            <w:szCs w:val="28"/>
          </w:rPr>
          <w:t>подразделе 1 раздела I</w:t>
        </w:r>
      </w:hyperlink>
      <w:r w:rsidRPr="000B4B72">
        <w:rPr>
          <w:rFonts w:eastAsia="Calibri" w:cs="Times New Roman"/>
          <w:szCs w:val="28"/>
        </w:rPr>
        <w:t xml:space="preserve"> приложения к Порядку;</w:t>
      </w:r>
    </w:p>
    <w:p w:rsidR="005C41AA" w:rsidRPr="000B4B72" w:rsidRDefault="005C41AA" w:rsidP="005C41AA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общие сведения о муниципальном социальном заказе на оказание муниципальных услуг в сфере образования,  отнесенных к полномочиям органов местного самоуправления муниципального образования город-курорт </w:t>
      </w:r>
      <w:r w:rsidRPr="000B4B72">
        <w:rPr>
          <w:rFonts w:eastAsia="Calibri" w:cs="Times New Roman"/>
          <w:szCs w:val="28"/>
        </w:rPr>
        <w:lastRenderedPageBreak/>
        <w:t xml:space="preserve">Геленджик (на первый год планового периода), приведенные в </w:t>
      </w:r>
      <w:hyperlink r:id="rId13" w:history="1">
        <w:r w:rsidRPr="000B4B72">
          <w:rPr>
            <w:rFonts w:eastAsia="Calibri" w:cs="Times New Roman"/>
            <w:szCs w:val="28"/>
          </w:rPr>
          <w:t>подразделе 2 раздела I</w:t>
        </w:r>
      </w:hyperlink>
      <w:r w:rsidRPr="000B4B72">
        <w:rPr>
          <w:rFonts w:eastAsia="Calibri" w:cs="Times New Roman"/>
          <w:szCs w:val="28"/>
        </w:rPr>
        <w:t xml:space="preserve"> приложения к Порядку;</w:t>
      </w:r>
    </w:p>
    <w:p w:rsidR="005C41AA" w:rsidRPr="000B4B72" w:rsidRDefault="005C41AA" w:rsidP="005C41AA">
      <w:pPr>
        <w:widowControl w:val="0"/>
        <w:spacing w:after="0"/>
        <w:ind w:firstLine="709"/>
        <w:jc w:val="both"/>
      </w:pPr>
      <w:r w:rsidRPr="000B4B72">
        <w:t>общие сведения о муниципальном социальном заказе на оказание муниципальных услуг в сфере образования, отнесенных к полномочиям  органов местного самоуправления муниципального образования</w:t>
      </w:r>
      <w:r w:rsidR="00ED751C" w:rsidRPr="000B4B72">
        <w:t xml:space="preserve"> </w:t>
      </w:r>
      <w:r w:rsidRPr="000B4B72">
        <w:t>город-курорт Геленджик</w:t>
      </w:r>
      <w:r w:rsidR="0049416D" w:rsidRPr="000B4B72">
        <w:t xml:space="preserve"> </w:t>
      </w:r>
      <w:r w:rsidRPr="000B4B72">
        <w:t xml:space="preserve">(на второй год планового периода), приведенные в </w:t>
      </w:r>
      <w:hyperlink r:id="rId14" w:history="1">
        <w:r w:rsidRPr="000B4B72">
          <w:t>подразделе 3 раздела I</w:t>
        </w:r>
      </w:hyperlink>
      <w:r w:rsidRPr="000B4B72">
        <w:t xml:space="preserve"> приложения к Порядку;</w:t>
      </w:r>
    </w:p>
    <w:p w:rsidR="005C41AA" w:rsidRPr="000B4B72" w:rsidRDefault="005C41AA" w:rsidP="005C41AA">
      <w:pPr>
        <w:widowControl w:val="0"/>
        <w:spacing w:after="0"/>
        <w:ind w:firstLine="709"/>
        <w:jc w:val="both"/>
      </w:pPr>
      <w:r w:rsidRPr="000B4B72">
        <w:t>общие сведения о муниципальном социальном заказе на оказание муниципальных услуг в сфере образования, отнесенных к полномочиям  органов местного самоуправления муниципального обр</w:t>
      </w:r>
      <w:r w:rsidR="00D75B16" w:rsidRPr="000B4B72">
        <w:t>азования город-курорт Геленджик</w:t>
      </w:r>
      <w:r w:rsidRPr="000B4B72">
        <w:t xml:space="preserve"> (на срок оказания муниципальных услуг в сфере образования за </w:t>
      </w:r>
      <w:r w:rsidRPr="000B4B72">
        <w:rPr>
          <w:spacing w:val="-10"/>
        </w:rPr>
        <w:t xml:space="preserve">пределами планового периода), приведенные в </w:t>
      </w:r>
      <w:hyperlink r:id="rId15" w:history="1">
        <w:r w:rsidRPr="000B4B72">
          <w:rPr>
            <w:spacing w:val="-10"/>
          </w:rPr>
          <w:t>подразделе 4 раздела I</w:t>
        </w:r>
      </w:hyperlink>
      <w:r w:rsidRPr="000B4B72">
        <w:rPr>
          <w:spacing w:val="-10"/>
        </w:rPr>
        <w:t xml:space="preserve"> приложения              </w:t>
      </w:r>
      <w:r w:rsidRPr="000B4B72">
        <w:t xml:space="preserve"> к Порядку.</w:t>
      </w:r>
    </w:p>
    <w:p w:rsidR="002113D8" w:rsidRPr="000B4B72" w:rsidRDefault="00954FF7" w:rsidP="003809FF">
      <w:pPr>
        <w:widowControl w:val="0"/>
        <w:spacing w:after="0"/>
        <w:ind w:firstLine="709"/>
        <w:jc w:val="both"/>
      </w:pPr>
      <w:r w:rsidRPr="000B4B72">
        <w:rPr>
          <w:rFonts w:eastAsia="Calibri" w:cs="Times New Roman"/>
          <w:szCs w:val="28"/>
        </w:rPr>
        <w:t>5</w:t>
      </w:r>
      <w:r w:rsidR="00BA4274" w:rsidRPr="000B4B72">
        <w:t>.2.</w:t>
      </w:r>
      <w:r w:rsidR="00ED751C" w:rsidRPr="000B4B72">
        <w:t>С</w:t>
      </w:r>
      <w:r w:rsidR="003809FF" w:rsidRPr="000B4B72">
        <w:t>ведения об объеме оказания муниципальной услуги в сфере образования (укрупненной муниципальной услуги) в очередном финансовом году и плановом периоде, а также за пределами планового периода</w:t>
      </w:r>
      <w:r w:rsidR="002113D8" w:rsidRPr="000B4B72">
        <w:t xml:space="preserve">, </w:t>
      </w:r>
      <w:r w:rsidR="002113D8" w:rsidRPr="000B4B72">
        <w:rPr>
          <w:spacing w:val="-14"/>
        </w:rPr>
        <w:t xml:space="preserve">приведенные в </w:t>
      </w:r>
      <w:hyperlink r:id="rId16" w:history="1">
        <w:r w:rsidR="002113D8" w:rsidRPr="000B4B72">
          <w:rPr>
            <w:spacing w:val="-14"/>
          </w:rPr>
          <w:t>разделе II</w:t>
        </w:r>
      </w:hyperlink>
      <w:r w:rsidR="0019261C" w:rsidRPr="000B4B72">
        <w:rPr>
          <w:spacing w:val="-14"/>
        </w:rPr>
        <w:t xml:space="preserve"> приложения к </w:t>
      </w:r>
      <w:r w:rsidR="002113D8" w:rsidRPr="000B4B72">
        <w:rPr>
          <w:spacing w:val="-14"/>
        </w:rPr>
        <w:t>Порядку, который содержит следующие</w:t>
      </w:r>
      <w:r w:rsidR="002113D8" w:rsidRPr="000B4B72">
        <w:t xml:space="preserve"> подразделы:</w:t>
      </w:r>
    </w:p>
    <w:p w:rsidR="003809FF" w:rsidRPr="000B4B72" w:rsidRDefault="003809FF" w:rsidP="003809FF">
      <w:pPr>
        <w:widowControl w:val="0"/>
        <w:spacing w:after="0"/>
        <w:ind w:firstLine="709"/>
        <w:jc w:val="both"/>
      </w:pPr>
      <w:r w:rsidRPr="000B4B72">
        <w:t>сведения об объеме оказания муниципальной  услуги в сфере образования</w:t>
      </w:r>
    </w:p>
    <w:p w:rsidR="00322AA1" w:rsidRPr="000B4B72" w:rsidRDefault="003809FF" w:rsidP="00322AA1">
      <w:pPr>
        <w:widowControl w:val="0"/>
        <w:spacing w:after="0"/>
        <w:ind w:firstLine="0"/>
        <w:jc w:val="both"/>
        <w:rPr>
          <w:rFonts w:eastAsia="Calibri" w:cs="Times New Roman"/>
          <w:szCs w:val="28"/>
        </w:rPr>
      </w:pPr>
      <w:r w:rsidRPr="000B4B72">
        <w:t>(муниципальных услуг в сфере образования, составляющих укрупненную муниципальную услугу) (на очередной финансовый год)</w:t>
      </w:r>
      <w:r w:rsidR="002113D8" w:rsidRPr="000B4B72">
        <w:rPr>
          <w:rFonts w:eastAsia="Calibri" w:cs="Times New Roman"/>
          <w:szCs w:val="28"/>
        </w:rPr>
        <w:t>, приведенные</w:t>
      </w:r>
      <w:r w:rsidR="006C4BAF" w:rsidRPr="000B4B72">
        <w:rPr>
          <w:rFonts w:eastAsia="Calibri" w:cs="Times New Roman"/>
          <w:szCs w:val="28"/>
        </w:rPr>
        <w:t xml:space="preserve">                          </w:t>
      </w:r>
      <w:r w:rsidR="002113D8" w:rsidRPr="000B4B72">
        <w:rPr>
          <w:rFonts w:eastAsia="Calibri" w:cs="Times New Roman"/>
          <w:szCs w:val="28"/>
        </w:rPr>
        <w:t xml:space="preserve"> в </w:t>
      </w:r>
      <w:hyperlink r:id="rId17" w:history="1">
        <w:r w:rsidR="002113D8" w:rsidRPr="000B4B72">
          <w:rPr>
            <w:rFonts w:eastAsia="Calibri" w:cs="Times New Roman"/>
            <w:szCs w:val="28"/>
          </w:rPr>
          <w:t>подразделе 1 раздела II</w:t>
        </w:r>
      </w:hyperlink>
      <w:r w:rsidR="002113D8" w:rsidRPr="000B4B72">
        <w:rPr>
          <w:rFonts w:eastAsia="Calibri" w:cs="Times New Roman"/>
          <w:szCs w:val="28"/>
        </w:rPr>
        <w:t xml:space="preserve"> приложения к Порядку;</w:t>
      </w:r>
    </w:p>
    <w:p w:rsidR="002113D8" w:rsidRPr="000B4B72" w:rsidRDefault="00322AA1" w:rsidP="00322AA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сведения об объеме оказания муниципальной  услуги в сфере образования (муниципальных услуг в  сфере образования, составляющих укрупненную муниципальную услугу) (на первый год планового периода)</w:t>
      </w:r>
      <w:r w:rsidR="002113D8" w:rsidRPr="000B4B72">
        <w:rPr>
          <w:rFonts w:eastAsia="Calibri" w:cs="Times New Roman"/>
          <w:szCs w:val="28"/>
        </w:rPr>
        <w:t>, приведенные</w:t>
      </w:r>
      <w:r w:rsidR="006C4BAF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 xml:space="preserve">в </w:t>
      </w:r>
      <w:hyperlink r:id="rId18" w:history="1">
        <w:r w:rsidR="002113D8" w:rsidRPr="000B4B72">
          <w:rPr>
            <w:rFonts w:eastAsia="Calibri" w:cs="Times New Roman"/>
            <w:szCs w:val="28"/>
          </w:rPr>
          <w:t>подразделе 2 раздела II</w:t>
        </w:r>
      </w:hyperlink>
      <w:r w:rsidR="002113D8" w:rsidRPr="000B4B72">
        <w:rPr>
          <w:rFonts w:eastAsia="Calibri" w:cs="Times New Roman"/>
          <w:szCs w:val="28"/>
        </w:rPr>
        <w:t xml:space="preserve"> приложения к Порядку;</w:t>
      </w:r>
    </w:p>
    <w:p w:rsidR="002113D8" w:rsidRPr="000B4B72" w:rsidRDefault="00241484" w:rsidP="006E5BC1">
      <w:pPr>
        <w:widowControl w:val="0"/>
        <w:spacing w:after="0"/>
        <w:ind w:firstLine="709"/>
        <w:jc w:val="both"/>
      </w:pPr>
      <w:r w:rsidRPr="000B4B72">
        <w:rPr>
          <w:rFonts w:eastAsia="Calibri" w:cs="Times New Roman"/>
          <w:szCs w:val="28"/>
        </w:rPr>
        <w:t xml:space="preserve">сведения об объеме оказания муниципальной  услуги в сфере </w:t>
      </w:r>
      <w:r w:rsidR="00A349D6" w:rsidRPr="000B4B72">
        <w:rPr>
          <w:rFonts w:eastAsia="Calibri" w:cs="Times New Roman"/>
          <w:szCs w:val="28"/>
        </w:rPr>
        <w:t>образования</w:t>
      </w:r>
      <w:r w:rsidRPr="000B4B72">
        <w:rPr>
          <w:rFonts w:eastAsia="Calibri" w:cs="Times New Roman"/>
          <w:szCs w:val="28"/>
        </w:rPr>
        <w:br/>
        <w:t>(муниципальных услуг в сфере</w:t>
      </w:r>
      <w:r w:rsidR="00A349D6" w:rsidRPr="000B4B72">
        <w:rPr>
          <w:rFonts w:eastAsia="Calibri" w:cs="Times New Roman"/>
          <w:szCs w:val="28"/>
        </w:rPr>
        <w:t xml:space="preserve"> образования</w:t>
      </w:r>
      <w:r w:rsidRPr="000B4B72">
        <w:rPr>
          <w:rFonts w:eastAsia="Calibri" w:cs="Times New Roman"/>
          <w:szCs w:val="28"/>
        </w:rPr>
        <w:t>, составляющих ук</w:t>
      </w:r>
      <w:r w:rsidR="00ED751C" w:rsidRPr="000B4B72">
        <w:rPr>
          <w:rFonts w:eastAsia="Calibri" w:cs="Times New Roman"/>
          <w:szCs w:val="28"/>
        </w:rPr>
        <w:t>рупненную муниципальную услугу)</w:t>
      </w:r>
      <w:r w:rsidRPr="000B4B72">
        <w:rPr>
          <w:rFonts w:eastAsia="Calibri" w:cs="Times New Roman"/>
          <w:szCs w:val="28"/>
        </w:rPr>
        <w:t xml:space="preserve"> (на второй год планового периода)</w:t>
      </w:r>
      <w:r w:rsidR="002113D8" w:rsidRPr="000B4B72">
        <w:rPr>
          <w:rFonts w:eastAsia="Calibri" w:cs="Times New Roman"/>
          <w:szCs w:val="28"/>
        </w:rPr>
        <w:t>, приведенные</w:t>
      </w:r>
      <w:r w:rsidR="006C4BAF" w:rsidRPr="000B4B72">
        <w:rPr>
          <w:rFonts w:eastAsia="Calibri" w:cs="Times New Roman"/>
          <w:szCs w:val="28"/>
        </w:rPr>
        <w:t xml:space="preserve">                   </w:t>
      </w:r>
      <w:r w:rsidR="002113D8" w:rsidRPr="000B4B72">
        <w:rPr>
          <w:rFonts w:eastAsia="Calibri" w:cs="Times New Roman"/>
          <w:szCs w:val="28"/>
        </w:rPr>
        <w:t xml:space="preserve"> </w:t>
      </w:r>
      <w:r w:rsidR="002113D8" w:rsidRPr="000B4B72">
        <w:t xml:space="preserve">в </w:t>
      </w:r>
      <w:hyperlink r:id="rId19" w:history="1">
        <w:r w:rsidR="002113D8" w:rsidRPr="000B4B72">
          <w:t>подразделе 3 раздела II</w:t>
        </w:r>
      </w:hyperlink>
      <w:r w:rsidR="002113D8" w:rsidRPr="000B4B72">
        <w:t xml:space="preserve"> приложения к Порядку;</w:t>
      </w:r>
    </w:p>
    <w:p w:rsidR="002113D8" w:rsidRPr="000B4B72" w:rsidRDefault="0024148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t>сведения об объеме оказания муниципальной услуги в сфере</w:t>
      </w:r>
      <w:r w:rsidR="00A349D6" w:rsidRPr="000B4B72">
        <w:t xml:space="preserve"> образования</w:t>
      </w:r>
      <w:r w:rsidRPr="000B4B72">
        <w:t xml:space="preserve"> (муниципальных услуг в сфере</w:t>
      </w:r>
      <w:r w:rsidR="00A349D6" w:rsidRPr="000B4B72">
        <w:t xml:space="preserve"> образования</w:t>
      </w:r>
      <w:r w:rsidRPr="000B4B72">
        <w:t>, составляющих укрупненную муниципальную услугу)</w:t>
      </w:r>
      <w:r w:rsidR="007948AD" w:rsidRPr="000B4B72">
        <w:t xml:space="preserve"> </w:t>
      </w:r>
      <w:r w:rsidRPr="000B4B72">
        <w:t>(на срок оказания муниципальной  услуги за пределами планового периода)</w:t>
      </w:r>
      <w:r w:rsidR="002113D8" w:rsidRPr="000B4B72">
        <w:rPr>
          <w:rFonts w:eastAsia="Calibri" w:cs="Times New Roman"/>
          <w:szCs w:val="28"/>
        </w:rPr>
        <w:t xml:space="preserve">, приведенные в </w:t>
      </w:r>
      <w:hyperlink r:id="rId20" w:history="1">
        <w:r w:rsidR="002113D8" w:rsidRPr="000B4B72">
          <w:rPr>
            <w:rFonts w:eastAsia="Calibri" w:cs="Times New Roman"/>
            <w:szCs w:val="28"/>
          </w:rPr>
          <w:t>подразделе 4 раздела II</w:t>
        </w:r>
      </w:hyperlink>
      <w:r w:rsidR="002113D8" w:rsidRPr="000B4B72">
        <w:rPr>
          <w:rFonts w:eastAsia="Calibri" w:cs="Times New Roman"/>
          <w:szCs w:val="28"/>
        </w:rPr>
        <w:t xml:space="preserve"> приложения</w:t>
      </w:r>
      <w:r w:rsidR="006C4BAF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>к Порядку.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5</w:t>
      </w:r>
      <w:r w:rsidR="00BA4274" w:rsidRPr="000B4B72">
        <w:rPr>
          <w:rFonts w:eastAsia="Calibri" w:cs="Times New Roman"/>
          <w:szCs w:val="28"/>
        </w:rPr>
        <w:t>.3.</w:t>
      </w:r>
      <w:r w:rsidR="00134A45" w:rsidRPr="000B4B72">
        <w:rPr>
          <w:rFonts w:eastAsia="Calibri" w:cs="Times New Roman"/>
          <w:szCs w:val="28"/>
        </w:rPr>
        <w:t>С</w:t>
      </w:r>
      <w:r w:rsidR="00543AAC" w:rsidRPr="000B4B72">
        <w:t xml:space="preserve">ведения о показателях, характеризующих качество оказания муниципальной услуги в сфере </w:t>
      </w:r>
      <w:r w:rsidR="00A349D6" w:rsidRPr="000B4B72">
        <w:t xml:space="preserve">образования </w:t>
      </w:r>
      <w:r w:rsidR="00101120" w:rsidRPr="000B4B72">
        <w:t>(</w:t>
      </w:r>
      <w:r w:rsidR="00543AAC" w:rsidRPr="000B4B72">
        <w:t>муниципальных услуг в сфере образования, составляющих укрупненную муниципальную услугу) в очередном финансовом году и плановом периоде, а также за пределами планового периода</w:t>
      </w:r>
      <w:r w:rsidR="002113D8" w:rsidRPr="000B4B72">
        <w:rPr>
          <w:rFonts w:eastAsia="Calibri" w:cs="Times New Roman"/>
          <w:szCs w:val="28"/>
        </w:rPr>
        <w:t xml:space="preserve">, приведенные в </w:t>
      </w:r>
      <w:hyperlink r:id="rId21" w:history="1">
        <w:r w:rsidR="002113D8" w:rsidRPr="000B4B72">
          <w:rPr>
            <w:rFonts w:eastAsia="Calibri" w:cs="Times New Roman"/>
            <w:szCs w:val="28"/>
          </w:rPr>
          <w:t>разделе III</w:t>
        </w:r>
      </w:hyperlink>
      <w:r w:rsidR="002113D8" w:rsidRPr="000B4B72">
        <w:rPr>
          <w:rFonts w:eastAsia="Calibri" w:cs="Times New Roman"/>
          <w:szCs w:val="28"/>
        </w:rPr>
        <w:t xml:space="preserve"> приложения к Порядку.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6</w:t>
      </w:r>
      <w:r w:rsidR="002113D8" w:rsidRPr="000B4B72">
        <w:rPr>
          <w:rFonts w:eastAsia="Calibri" w:cs="Times New Roman"/>
          <w:szCs w:val="28"/>
        </w:rPr>
        <w:t>.</w:t>
      </w:r>
      <w:hyperlink r:id="rId22" w:history="1">
        <w:r w:rsidR="002113D8" w:rsidRPr="000B4B72">
          <w:rPr>
            <w:rFonts w:eastAsia="Calibri" w:cs="Times New Roman"/>
            <w:szCs w:val="28"/>
          </w:rPr>
          <w:t>Подразделы 2</w:t>
        </w:r>
      </w:hyperlink>
      <w:r w:rsidR="002113D8" w:rsidRPr="000B4B72">
        <w:rPr>
          <w:rFonts w:eastAsia="Calibri" w:cs="Times New Roman"/>
          <w:szCs w:val="28"/>
        </w:rPr>
        <w:t>-</w:t>
      </w:r>
      <w:hyperlink r:id="rId23" w:history="1">
        <w:r w:rsidR="002113D8" w:rsidRPr="000B4B72">
          <w:rPr>
            <w:rFonts w:eastAsia="Calibri" w:cs="Times New Roman"/>
            <w:szCs w:val="28"/>
          </w:rPr>
          <w:t>4 раздела I</w:t>
        </w:r>
      </w:hyperlink>
      <w:r w:rsidR="002113D8" w:rsidRPr="000B4B72">
        <w:rPr>
          <w:rFonts w:eastAsia="Calibri" w:cs="Times New Roman"/>
          <w:szCs w:val="28"/>
        </w:rPr>
        <w:t xml:space="preserve"> и </w:t>
      </w:r>
      <w:hyperlink r:id="rId24" w:history="1">
        <w:r w:rsidR="002113D8" w:rsidRPr="000B4B72">
          <w:rPr>
            <w:rFonts w:eastAsia="Calibri" w:cs="Times New Roman"/>
            <w:szCs w:val="28"/>
          </w:rPr>
          <w:t>подразделы 1</w:t>
        </w:r>
      </w:hyperlink>
      <w:r w:rsidR="002113D8" w:rsidRPr="000B4B72">
        <w:rPr>
          <w:rFonts w:eastAsia="Calibri" w:cs="Times New Roman"/>
          <w:szCs w:val="28"/>
        </w:rPr>
        <w:t>-</w:t>
      </w:r>
      <w:hyperlink r:id="rId25" w:history="1">
        <w:r w:rsidR="002113D8" w:rsidRPr="000B4B72">
          <w:rPr>
            <w:rFonts w:eastAsia="Calibri" w:cs="Times New Roman"/>
            <w:szCs w:val="28"/>
          </w:rPr>
          <w:t>4 раздела II</w:t>
        </w:r>
      </w:hyperlink>
      <w:r w:rsidR="002113D8" w:rsidRPr="000B4B72">
        <w:rPr>
          <w:rFonts w:eastAsia="Calibri" w:cs="Times New Roman"/>
          <w:szCs w:val="28"/>
        </w:rPr>
        <w:t xml:space="preserve"> приложения</w:t>
      </w:r>
      <w:r w:rsidR="006C4BAF" w:rsidRPr="000B4B72">
        <w:rPr>
          <w:rFonts w:eastAsia="Calibri" w:cs="Times New Roman"/>
          <w:szCs w:val="28"/>
        </w:rPr>
        <w:t xml:space="preserve">            </w:t>
      </w:r>
      <w:r w:rsidR="002113D8" w:rsidRPr="000B4B72">
        <w:rPr>
          <w:rFonts w:eastAsia="Calibri" w:cs="Times New Roman"/>
          <w:szCs w:val="28"/>
        </w:rPr>
        <w:t xml:space="preserve"> к Порядку формируются с учетом срока (предельного срока)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</w:t>
      </w:r>
      <w:r w:rsidR="00C9131B" w:rsidRPr="000B4B72">
        <w:rPr>
          <w:rFonts w:eastAsia="Calibri" w:cs="Times New Roman"/>
          <w:szCs w:val="28"/>
        </w:rPr>
        <w:t>в</w:t>
      </w:r>
      <w:r w:rsidR="002113D8" w:rsidRPr="000B4B72">
        <w:rPr>
          <w:rFonts w:eastAsia="Calibri" w:cs="Times New Roman"/>
          <w:szCs w:val="28"/>
        </w:rPr>
        <w:t xml:space="preserve">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(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услуг в сфере</w:t>
      </w:r>
      <w:r w:rsidR="00C9131B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составляющих укрупненную </w:t>
      </w:r>
      <w:r w:rsidR="002113D8" w:rsidRPr="000B4B72">
        <w:rPr>
          <w:rFonts w:eastAsia="Calibri" w:cs="Times New Roman"/>
        </w:rPr>
        <w:t>муниципальную</w:t>
      </w:r>
      <w:r w:rsidR="002113D8" w:rsidRPr="000B4B72">
        <w:rPr>
          <w:rFonts w:eastAsia="Calibri" w:cs="Times New Roman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05172D" w:rsidRPr="000B4B72" w:rsidRDefault="0005172D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lastRenderedPageBreak/>
        <w:t>7</w:t>
      </w:r>
      <w:r w:rsidR="00BA4274" w:rsidRPr="000B4B72">
        <w:rPr>
          <w:rFonts w:eastAsia="Calibri" w:cs="Times New Roman"/>
          <w:spacing w:val="-12"/>
          <w:szCs w:val="28"/>
        </w:rPr>
        <w:t>.</w:t>
      </w:r>
      <w:r w:rsidR="002113D8" w:rsidRPr="000B4B72">
        <w:rPr>
          <w:rFonts w:eastAsia="Calibri" w:cs="Times New Roman"/>
          <w:spacing w:val="-12"/>
        </w:rPr>
        <w:t>Муниципальный</w:t>
      </w:r>
      <w:r w:rsidR="002113D8" w:rsidRPr="000B4B72">
        <w:rPr>
          <w:rFonts w:eastAsia="Calibri" w:cs="Times New Roman"/>
          <w:spacing w:val="-12"/>
          <w:szCs w:val="28"/>
        </w:rPr>
        <w:t xml:space="preserve"> социальный заказ утверждается уполномоченным органом не позднее 15 рабочих дней со дня принятия решения </w:t>
      </w:r>
      <w:r w:rsidR="00BA58F9" w:rsidRPr="000B4B72">
        <w:rPr>
          <w:rFonts w:eastAsia="Calibri" w:cs="Times New Roman"/>
          <w:spacing w:val="-12"/>
          <w:szCs w:val="28"/>
        </w:rPr>
        <w:t xml:space="preserve">Думы </w:t>
      </w:r>
      <w:r w:rsidR="002113D8" w:rsidRPr="000B4B72">
        <w:rPr>
          <w:rFonts w:eastAsia="Calibri" w:cs="Times New Roman"/>
          <w:spacing w:val="-12"/>
          <w:szCs w:val="28"/>
        </w:rPr>
        <w:t xml:space="preserve">муниципального образования </w:t>
      </w:r>
      <w:r w:rsidR="00F61EA3" w:rsidRPr="000B4B72">
        <w:rPr>
          <w:rFonts w:eastAsia="Calibri" w:cs="Times New Roman"/>
          <w:spacing w:val="-12"/>
          <w:szCs w:val="28"/>
        </w:rPr>
        <w:t>город-курорт Геленджик</w:t>
      </w:r>
      <w:r w:rsidR="00382CF0" w:rsidRPr="000B4B72">
        <w:rPr>
          <w:rFonts w:eastAsia="Calibri" w:cs="Times New Roman"/>
          <w:spacing w:val="-12"/>
          <w:szCs w:val="28"/>
        </w:rPr>
        <w:t xml:space="preserve"> о бюджете муниципального образования город-курорт Геленджик</w:t>
      </w:r>
      <w:r w:rsidR="002113D8" w:rsidRPr="000B4B72">
        <w:rPr>
          <w:rFonts w:eastAsia="Calibri" w:cs="Times New Roman"/>
          <w:spacing w:val="-12"/>
          <w:szCs w:val="28"/>
        </w:rPr>
        <w:t xml:space="preserve"> на очередной финансовый год</w:t>
      </w:r>
      <w:r w:rsidR="00BA58F9" w:rsidRPr="000B4B72">
        <w:rPr>
          <w:rFonts w:eastAsia="Calibri" w:cs="Times New Roman"/>
          <w:spacing w:val="-12"/>
          <w:szCs w:val="28"/>
        </w:rPr>
        <w:t xml:space="preserve"> </w:t>
      </w:r>
      <w:r w:rsidR="002113D8" w:rsidRPr="000B4B72">
        <w:rPr>
          <w:rFonts w:eastAsia="Calibri" w:cs="Times New Roman"/>
          <w:spacing w:val="-12"/>
          <w:szCs w:val="28"/>
        </w:rPr>
        <w:t>и плановый период</w:t>
      </w:r>
      <w:r w:rsidR="00B2599A" w:rsidRPr="000B4B72">
        <w:rPr>
          <w:rFonts w:eastAsia="Calibri" w:cs="Times New Roman"/>
          <w:spacing w:val="-12"/>
          <w:szCs w:val="28"/>
        </w:rPr>
        <w:t xml:space="preserve"> путем </w:t>
      </w:r>
      <w:r w:rsidR="00DF5A68" w:rsidRPr="000B4B72">
        <w:rPr>
          <w:rFonts w:eastAsia="Calibri" w:cs="Times New Roman"/>
          <w:spacing w:val="-12"/>
          <w:szCs w:val="28"/>
        </w:rPr>
        <w:t xml:space="preserve">его </w:t>
      </w:r>
      <w:r w:rsidR="00B2599A" w:rsidRPr="000B4B72">
        <w:rPr>
          <w:rFonts w:eastAsia="Calibri" w:cs="Times New Roman"/>
          <w:spacing w:val="-12"/>
          <w:szCs w:val="28"/>
        </w:rPr>
        <w:t>подписания</w:t>
      </w:r>
      <w:r w:rsidR="00DF5A68" w:rsidRPr="000B4B72">
        <w:rPr>
          <w:rFonts w:eastAsia="Calibri" w:cs="Times New Roman"/>
          <w:spacing w:val="-12"/>
          <w:szCs w:val="28"/>
        </w:rPr>
        <w:t xml:space="preserve"> </w:t>
      </w:r>
      <w:r w:rsidR="000C2531" w:rsidRPr="000B4B72">
        <w:rPr>
          <w:rFonts w:eastAsia="Calibri" w:cs="Times New Roman"/>
          <w:spacing w:val="-12"/>
          <w:szCs w:val="28"/>
        </w:rPr>
        <w:t xml:space="preserve">должностным лицом, имеющим право действовать </w:t>
      </w:r>
      <w:r w:rsidR="00771058" w:rsidRPr="000B4B72">
        <w:rPr>
          <w:rFonts w:eastAsia="Calibri" w:cs="Times New Roman"/>
          <w:spacing w:val="-12"/>
          <w:szCs w:val="28"/>
        </w:rPr>
        <w:t xml:space="preserve">от имени уполномоченного органа, </w:t>
      </w:r>
      <w:r w:rsidR="00DF5A68" w:rsidRPr="000B4B72">
        <w:rPr>
          <w:rFonts w:eastAsia="Calibri" w:cs="Times New Roman"/>
          <w:spacing w:val="-12"/>
          <w:szCs w:val="28"/>
        </w:rPr>
        <w:t>на бумажном носителе</w:t>
      </w:r>
      <w:r w:rsidR="00CB1575" w:rsidRPr="000B4B72">
        <w:rPr>
          <w:rFonts w:eastAsia="Calibri" w:cs="Times New Roman"/>
          <w:spacing w:val="-12"/>
          <w:szCs w:val="28"/>
        </w:rPr>
        <w:t>.</w:t>
      </w:r>
      <w:r w:rsidR="00B2599A" w:rsidRPr="000B4B72">
        <w:rPr>
          <w:rFonts w:eastAsia="Calibri" w:cs="Times New Roman"/>
          <w:spacing w:val="-12"/>
          <w:szCs w:val="28"/>
        </w:rPr>
        <w:t xml:space="preserve"> 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8</w:t>
      </w:r>
      <w:r w:rsidR="008F08E7" w:rsidRPr="000B4B72">
        <w:rPr>
          <w:rFonts w:eastAsia="Calibri" w:cs="Times New Roman"/>
          <w:spacing w:val="-12"/>
          <w:szCs w:val="28"/>
        </w:rPr>
        <w:t>.</w:t>
      </w:r>
      <w:r w:rsidR="002113D8" w:rsidRPr="000B4B72">
        <w:rPr>
          <w:rFonts w:eastAsia="Calibri" w:cs="Times New Roman"/>
          <w:spacing w:val="-12"/>
          <w:szCs w:val="28"/>
        </w:rPr>
        <w:t>Показатели, характеризующие объем оказания муниципальной услуги</w:t>
      </w:r>
      <w:r w:rsidR="0099168A" w:rsidRPr="000B4B72">
        <w:rPr>
          <w:rFonts w:eastAsia="Calibri" w:cs="Times New Roman"/>
          <w:spacing w:val="-12"/>
          <w:szCs w:val="28"/>
        </w:rPr>
        <w:t xml:space="preserve"> </w:t>
      </w:r>
      <w:r w:rsidR="002113D8" w:rsidRPr="000B4B72">
        <w:rPr>
          <w:rFonts w:eastAsia="Calibri" w:cs="Times New Roman"/>
          <w:spacing w:val="-12"/>
          <w:szCs w:val="28"/>
        </w:rPr>
        <w:t>в сфере</w:t>
      </w:r>
      <w:r w:rsidR="00C9131B" w:rsidRPr="000B4B72">
        <w:rPr>
          <w:rFonts w:eastAsia="Calibri" w:cs="Times New Roman"/>
          <w:spacing w:val="-12"/>
          <w:szCs w:val="28"/>
        </w:rPr>
        <w:t xml:space="preserve"> образования</w:t>
      </w:r>
      <w:r w:rsidR="002113D8" w:rsidRPr="000B4B72">
        <w:rPr>
          <w:rFonts w:eastAsia="Calibri" w:cs="Times New Roman"/>
          <w:spacing w:val="-12"/>
          <w:szCs w:val="28"/>
        </w:rPr>
        <w:t xml:space="preserve">, определяются </w:t>
      </w:r>
      <w:r w:rsidR="009A546E" w:rsidRPr="000B4B72">
        <w:rPr>
          <w:rFonts w:eastAsia="Calibri" w:cs="Times New Roman"/>
          <w:spacing w:val="-12"/>
          <w:szCs w:val="28"/>
        </w:rPr>
        <w:t>уполномоченным органом</w:t>
      </w:r>
      <w:r w:rsidR="00BA58F9" w:rsidRPr="000B4B72">
        <w:rPr>
          <w:rFonts w:eastAsia="Calibri" w:cs="Times New Roman"/>
          <w:spacing w:val="-12"/>
          <w:szCs w:val="28"/>
        </w:rPr>
        <w:t xml:space="preserve"> </w:t>
      </w:r>
      <w:r w:rsidR="002113D8" w:rsidRPr="000B4B72">
        <w:rPr>
          <w:rFonts w:eastAsia="Calibri" w:cs="Times New Roman"/>
          <w:spacing w:val="-12"/>
          <w:szCs w:val="28"/>
        </w:rPr>
        <w:t>на основании: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прогнозируемой динамики количества потребителей услуг;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уровня удовлетворенности существующим объемом оказания муниципальных услуг в сфере</w:t>
      </w:r>
      <w:r w:rsidR="00FF1559" w:rsidRPr="000B4B72">
        <w:rPr>
          <w:rFonts w:eastAsia="Calibri" w:cs="Times New Roman"/>
          <w:spacing w:val="-12"/>
          <w:szCs w:val="28"/>
        </w:rPr>
        <w:t xml:space="preserve"> образования</w:t>
      </w:r>
      <w:r w:rsidRPr="000B4B72">
        <w:rPr>
          <w:rFonts w:eastAsia="Calibri" w:cs="Times New Roman"/>
          <w:spacing w:val="-12"/>
          <w:szCs w:val="28"/>
        </w:rPr>
        <w:t>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0B4B72">
          <w:rPr>
            <w:rFonts w:eastAsia="Calibri" w:cs="Times New Roman"/>
            <w:spacing w:val="-12"/>
            <w:szCs w:val="28"/>
          </w:rPr>
          <w:t>частью 5 статьи</w:t>
        </w:r>
        <w:r w:rsidR="003F3414" w:rsidRPr="000B4B72">
          <w:rPr>
            <w:rFonts w:eastAsia="Calibri" w:cs="Times New Roman"/>
            <w:spacing w:val="-12"/>
            <w:szCs w:val="28"/>
          </w:rPr>
          <w:t xml:space="preserve"> </w:t>
        </w:r>
        <w:r w:rsidRPr="000B4B72">
          <w:rPr>
            <w:rFonts w:eastAsia="Calibri" w:cs="Times New Roman"/>
            <w:spacing w:val="-12"/>
            <w:szCs w:val="28"/>
          </w:rPr>
          <w:t>7</w:t>
        </w:r>
      </w:hyperlink>
      <w:r w:rsidRPr="000B4B72">
        <w:rPr>
          <w:rFonts w:eastAsia="Calibri" w:cs="Times New Roman"/>
          <w:spacing w:val="-12"/>
          <w:szCs w:val="28"/>
        </w:rPr>
        <w:t xml:space="preserve"> Федерального закона</w:t>
      </w:r>
      <w:r w:rsidR="003F3414" w:rsidRPr="000B4B72">
        <w:rPr>
          <w:rFonts w:eastAsia="Calibri" w:cs="Times New Roman"/>
          <w:spacing w:val="-12"/>
          <w:szCs w:val="28"/>
        </w:rPr>
        <w:t xml:space="preserve"> №189-ФЗ</w:t>
      </w:r>
      <w:r w:rsidRPr="000B4B72">
        <w:rPr>
          <w:rFonts w:eastAsia="Calibri" w:cs="Times New Roman"/>
          <w:spacing w:val="-12"/>
          <w:szCs w:val="28"/>
        </w:rPr>
        <w:t xml:space="preserve"> в отчетном финансовом году.</w:t>
      </w:r>
    </w:p>
    <w:p w:rsidR="002113D8" w:rsidRPr="000B4B72" w:rsidRDefault="00954FF7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9</w:t>
      </w:r>
      <w:r w:rsidR="00BA4274" w:rsidRPr="000B4B72">
        <w:rPr>
          <w:rFonts w:eastAsia="Calibri" w:cs="Times New Roman"/>
          <w:spacing w:val="-12"/>
          <w:szCs w:val="28"/>
        </w:rPr>
        <w:t>.</w:t>
      </w:r>
      <w:r w:rsidR="002113D8" w:rsidRPr="000B4B72">
        <w:rPr>
          <w:rFonts w:eastAsia="Calibri" w:cs="Times New Roman"/>
          <w:spacing w:val="-12"/>
          <w:szCs w:val="28"/>
        </w:rPr>
        <w:t>Внесение изменений в утвержденный муниципальный социальный заказ осуществляется в случаях: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изменения значений показателей, характеризующих объем оказания муниципальной услуги в сфере</w:t>
      </w:r>
      <w:r w:rsidR="00FF1559" w:rsidRPr="000B4B72">
        <w:rPr>
          <w:rFonts w:eastAsia="Calibri" w:cs="Times New Roman"/>
          <w:spacing w:val="-12"/>
          <w:szCs w:val="28"/>
        </w:rPr>
        <w:t xml:space="preserve"> образования</w:t>
      </w:r>
      <w:r w:rsidRPr="000B4B72">
        <w:rPr>
          <w:rFonts w:eastAsia="Calibri" w:cs="Times New Roman"/>
          <w:spacing w:val="-12"/>
          <w:szCs w:val="28"/>
        </w:rPr>
        <w:t>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изменения способа исполнения муниципального социального заказа</w:t>
      </w:r>
      <w:r w:rsidR="0099168A" w:rsidRPr="000B4B72">
        <w:rPr>
          <w:rFonts w:eastAsia="Calibri" w:cs="Times New Roman"/>
          <w:spacing w:val="-12"/>
          <w:szCs w:val="28"/>
        </w:rPr>
        <w:t xml:space="preserve"> </w:t>
      </w:r>
      <w:r w:rsidRPr="000B4B72">
        <w:rPr>
          <w:rFonts w:eastAsia="Calibri" w:cs="Times New Roman"/>
          <w:spacing w:val="-12"/>
          <w:szCs w:val="28"/>
        </w:rPr>
        <w:t>и перераспределения объема оказания муниципальной услуги в сфере</w:t>
      </w:r>
      <w:r w:rsidR="00FF1559" w:rsidRPr="000B4B72">
        <w:rPr>
          <w:rFonts w:eastAsia="Calibri" w:cs="Times New Roman"/>
          <w:spacing w:val="-12"/>
          <w:szCs w:val="28"/>
        </w:rPr>
        <w:t xml:space="preserve"> образования</w:t>
      </w:r>
      <w:r w:rsidRPr="000B4B72">
        <w:rPr>
          <w:rFonts w:eastAsia="Calibri" w:cs="Times New Roman"/>
          <w:spacing w:val="-12"/>
          <w:szCs w:val="28"/>
        </w:rPr>
        <w:t xml:space="preserve"> по результатам отбора исполнителей услуг в соответствии со </w:t>
      </w:r>
      <w:hyperlink r:id="rId27" w:history="1">
        <w:r w:rsidRPr="000B4B72">
          <w:rPr>
            <w:rFonts w:eastAsia="Calibri" w:cs="Times New Roman"/>
            <w:spacing w:val="-12"/>
            <w:szCs w:val="28"/>
          </w:rPr>
          <w:t>статьей</w:t>
        </w:r>
        <w:r w:rsidR="00FF1559" w:rsidRPr="000B4B72">
          <w:rPr>
            <w:rFonts w:eastAsia="Calibri" w:cs="Times New Roman"/>
            <w:spacing w:val="-12"/>
            <w:szCs w:val="28"/>
          </w:rPr>
          <w:t xml:space="preserve"> </w:t>
        </w:r>
        <w:r w:rsidRPr="000B4B72">
          <w:rPr>
            <w:rFonts w:eastAsia="Calibri" w:cs="Times New Roman"/>
            <w:spacing w:val="-12"/>
            <w:szCs w:val="28"/>
          </w:rPr>
          <w:t>9</w:t>
        </w:r>
      </w:hyperlink>
      <w:r w:rsidRPr="000B4B72">
        <w:rPr>
          <w:rFonts w:eastAsia="Calibri" w:cs="Times New Roman"/>
          <w:spacing w:val="-12"/>
          <w:szCs w:val="28"/>
        </w:rPr>
        <w:t xml:space="preserve"> Федерального закона</w:t>
      </w:r>
      <w:r w:rsidR="003F3414" w:rsidRPr="000B4B72">
        <w:rPr>
          <w:rFonts w:eastAsia="Calibri" w:cs="Times New Roman"/>
          <w:spacing w:val="-12"/>
          <w:szCs w:val="28"/>
        </w:rPr>
        <w:t xml:space="preserve"> №189-ФЗ</w:t>
      </w:r>
      <w:r w:rsidRPr="000B4B72">
        <w:rPr>
          <w:rFonts w:eastAsia="Calibri" w:cs="Times New Roman"/>
          <w:spacing w:val="-12"/>
          <w:szCs w:val="28"/>
        </w:rPr>
        <w:t>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 xml:space="preserve">изменения сведений, включенных в форму муниципального социального </w:t>
      </w:r>
      <w:hyperlink r:id="rId28" w:history="1">
        <w:r w:rsidRPr="000B4B72">
          <w:rPr>
            <w:rFonts w:eastAsia="Calibri" w:cs="Times New Roman"/>
            <w:spacing w:val="-12"/>
            <w:szCs w:val="28"/>
          </w:rPr>
          <w:t>заказа</w:t>
        </w:r>
      </w:hyperlink>
      <w:r w:rsidR="00BB60D4" w:rsidRPr="000B4B72">
        <w:rPr>
          <w:rFonts w:eastAsia="Calibri" w:cs="Times New Roman"/>
          <w:spacing w:val="-12"/>
          <w:szCs w:val="28"/>
        </w:rPr>
        <w:t>.</w:t>
      </w:r>
    </w:p>
    <w:p w:rsidR="006E52D3" w:rsidRPr="000B4B72" w:rsidRDefault="006D77A9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В</w:t>
      </w:r>
      <w:r w:rsidR="00A27DBF" w:rsidRPr="000B4B72">
        <w:rPr>
          <w:rFonts w:eastAsia="Calibri" w:cs="Times New Roman"/>
          <w:spacing w:val="-12"/>
          <w:szCs w:val="28"/>
        </w:rPr>
        <w:t xml:space="preserve"> случае внесения изменений в муниципальный социальный заказ формируется новый муниципальный социальный заказ (с учетом внесенных изменений) в соответствии с Порядком.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1</w:t>
      </w:r>
      <w:r w:rsidR="00954FF7" w:rsidRPr="000B4B72">
        <w:rPr>
          <w:rFonts w:eastAsia="Calibri" w:cs="Times New Roman"/>
          <w:spacing w:val="-12"/>
          <w:szCs w:val="28"/>
        </w:rPr>
        <w:t>0</w:t>
      </w:r>
      <w:r w:rsidRPr="000B4B72">
        <w:rPr>
          <w:rFonts w:eastAsia="Calibri" w:cs="Times New Roman"/>
          <w:spacing w:val="-12"/>
          <w:szCs w:val="28"/>
        </w:rPr>
        <w:t>.</w:t>
      </w:r>
      <w:r w:rsidR="002113D8" w:rsidRPr="000B4B72">
        <w:rPr>
          <w:rFonts w:eastAsia="Calibri" w:cs="Times New Roman"/>
          <w:spacing w:val="-12"/>
          <w:szCs w:val="28"/>
        </w:rPr>
        <w:t>Уполномоченным органом осуществляется выбор способа определения исполнителей услуг из числа способов, установленных</w:t>
      </w:r>
      <w:r w:rsidR="00D4473E" w:rsidRPr="000B4B72">
        <w:rPr>
          <w:rFonts w:eastAsia="Calibri" w:cs="Times New Roman"/>
          <w:spacing w:val="-12"/>
          <w:szCs w:val="28"/>
        </w:rPr>
        <w:t xml:space="preserve"> </w:t>
      </w:r>
      <w:hyperlink r:id="rId29" w:history="1">
        <w:r w:rsidR="002113D8" w:rsidRPr="000B4B72">
          <w:rPr>
            <w:rFonts w:eastAsia="Calibri" w:cs="Times New Roman"/>
            <w:spacing w:val="-12"/>
            <w:szCs w:val="28"/>
          </w:rPr>
          <w:t>частью 3 статьи 7</w:t>
        </w:r>
      </w:hyperlink>
      <w:r w:rsidR="00D4473E" w:rsidRPr="000B4B72">
        <w:t xml:space="preserve">                </w:t>
      </w:r>
      <w:r w:rsidR="002113D8" w:rsidRPr="000B4B72">
        <w:rPr>
          <w:rFonts w:eastAsia="Calibri" w:cs="Times New Roman"/>
          <w:spacing w:val="-12"/>
          <w:szCs w:val="28"/>
        </w:rPr>
        <w:t xml:space="preserve"> Федерального закона</w:t>
      </w:r>
      <w:r w:rsidR="003F3414" w:rsidRPr="000B4B72">
        <w:rPr>
          <w:rFonts w:eastAsia="Calibri" w:cs="Times New Roman"/>
          <w:spacing w:val="-12"/>
          <w:szCs w:val="28"/>
        </w:rPr>
        <w:t xml:space="preserve"> №189-ФЗ</w:t>
      </w:r>
      <w:r w:rsidR="002113D8" w:rsidRPr="000B4B72">
        <w:rPr>
          <w:rFonts w:eastAsia="Calibri" w:cs="Times New Roman"/>
          <w:spacing w:val="-12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771058" w:rsidRPr="000B4B72">
        <w:rPr>
          <w:rFonts w:eastAsia="Calibri" w:cs="Times New Roman"/>
          <w:spacing w:val="-12"/>
          <w:szCs w:val="28"/>
        </w:rPr>
        <w:t xml:space="preserve">муниципальными </w:t>
      </w:r>
      <w:r w:rsidR="002113D8" w:rsidRPr="000B4B72">
        <w:rPr>
          <w:rFonts w:eastAsia="Calibri" w:cs="Times New Roman"/>
          <w:spacing w:val="-12"/>
          <w:szCs w:val="28"/>
        </w:rPr>
        <w:t xml:space="preserve">нормативными правовыми актами </w:t>
      </w:r>
      <w:r w:rsidR="00935D0C" w:rsidRPr="000B4B72">
        <w:rPr>
          <w:rFonts w:eastAsia="Calibri" w:cs="Times New Roman"/>
          <w:spacing w:val="-12"/>
          <w:szCs w:val="28"/>
        </w:rPr>
        <w:t>муниципального образования город-курорт Геленджик</w:t>
      </w:r>
      <w:r w:rsidR="0025363E" w:rsidRPr="000B4B72">
        <w:rPr>
          <w:rFonts w:eastAsia="Calibri" w:cs="Times New Roman"/>
          <w:spacing w:val="-12"/>
          <w:szCs w:val="28"/>
        </w:rPr>
        <w:t>,</w:t>
      </w:r>
      <w:r w:rsidR="00935D0C" w:rsidRPr="000B4B72">
        <w:rPr>
          <w:rFonts w:eastAsia="Calibri" w:cs="Times New Roman"/>
          <w:spacing w:val="-12"/>
          <w:szCs w:val="28"/>
        </w:rPr>
        <w:t xml:space="preserve"> </w:t>
      </w:r>
      <w:r w:rsidR="002113D8" w:rsidRPr="000B4B72">
        <w:rPr>
          <w:rFonts w:eastAsia="Calibri" w:cs="Times New Roman"/>
          <w:spacing w:val="-12"/>
          <w:szCs w:val="28"/>
        </w:rPr>
        <w:t>исходя из оценки значений следующих показателей, проводимой в установленном им порядке</w:t>
      </w:r>
      <w:r w:rsidR="0099168A" w:rsidRPr="000B4B72">
        <w:rPr>
          <w:rFonts w:eastAsia="Calibri" w:cs="Times New Roman"/>
          <w:spacing w:val="-12"/>
          <w:szCs w:val="28"/>
        </w:rPr>
        <w:t>:</w:t>
      </w:r>
    </w:p>
    <w:p w:rsidR="002113D8" w:rsidRPr="000B4B72" w:rsidRDefault="00DF33D9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1</w:t>
      </w:r>
      <w:r w:rsidR="00BA4274" w:rsidRPr="000B4B72">
        <w:rPr>
          <w:rFonts w:eastAsia="Calibri" w:cs="Times New Roman"/>
          <w:spacing w:val="-12"/>
          <w:szCs w:val="28"/>
        </w:rPr>
        <w:t>)</w:t>
      </w:r>
      <w:r w:rsidR="002113D8" w:rsidRPr="000B4B72">
        <w:rPr>
          <w:rFonts w:eastAsia="Calibri" w:cs="Times New Roman"/>
          <w:spacing w:val="-12"/>
          <w:szCs w:val="28"/>
        </w:rPr>
        <w:t xml:space="preserve">доступность </w:t>
      </w:r>
      <w:r w:rsidR="002113D8" w:rsidRPr="000B4B72">
        <w:rPr>
          <w:rFonts w:eastAsia="Calibri" w:cs="Times New Roman"/>
          <w:spacing w:val="-12"/>
        </w:rPr>
        <w:t>муниципальных</w:t>
      </w:r>
      <w:r w:rsidR="002113D8" w:rsidRPr="000B4B72">
        <w:rPr>
          <w:rFonts w:eastAsia="Calibri" w:cs="Times New Roman"/>
          <w:spacing w:val="-12"/>
          <w:szCs w:val="28"/>
        </w:rPr>
        <w:t xml:space="preserve"> услуг в сфере</w:t>
      </w:r>
      <w:r w:rsidR="00FF1559" w:rsidRPr="000B4B72">
        <w:rPr>
          <w:rFonts w:eastAsia="Calibri" w:cs="Times New Roman"/>
          <w:spacing w:val="-12"/>
          <w:szCs w:val="28"/>
        </w:rPr>
        <w:t xml:space="preserve"> образования</w:t>
      </w:r>
      <w:r w:rsidR="002113D8" w:rsidRPr="000B4B72">
        <w:rPr>
          <w:rFonts w:eastAsia="Calibri" w:cs="Times New Roman"/>
          <w:spacing w:val="-12"/>
          <w:szCs w:val="28"/>
        </w:rPr>
        <w:t xml:space="preserve">, оказываемых </w:t>
      </w:r>
      <w:r w:rsidR="002113D8" w:rsidRPr="000B4B72">
        <w:rPr>
          <w:rFonts w:eastAsia="Calibri" w:cs="Times New Roman"/>
          <w:spacing w:val="-12"/>
        </w:rPr>
        <w:t>муниципальными</w:t>
      </w:r>
      <w:r w:rsidR="002113D8" w:rsidRPr="000B4B72">
        <w:rPr>
          <w:rFonts w:eastAsia="Calibri" w:cs="Times New Roman"/>
          <w:spacing w:val="-12"/>
          <w:szCs w:val="28"/>
        </w:rPr>
        <w:t xml:space="preserve"> учреждениями, для потребителей услуг;</w:t>
      </w:r>
    </w:p>
    <w:p w:rsidR="002113D8" w:rsidRPr="000B4B72" w:rsidRDefault="00DF33D9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2</w:t>
      </w:r>
      <w:r w:rsidR="00BA4274" w:rsidRPr="000B4B72">
        <w:rPr>
          <w:rFonts w:eastAsia="Calibri" w:cs="Times New Roman"/>
          <w:spacing w:val="-12"/>
          <w:szCs w:val="28"/>
        </w:rPr>
        <w:t>)</w:t>
      </w:r>
      <w:r w:rsidR="002113D8" w:rsidRPr="000B4B72">
        <w:rPr>
          <w:rFonts w:eastAsia="Calibri" w:cs="Times New Roman"/>
          <w:spacing w:val="-12"/>
          <w:szCs w:val="28"/>
        </w:rPr>
        <w:t xml:space="preserve">количество юридических лиц, не являющихся муниципальными </w:t>
      </w:r>
      <w:r w:rsidR="00C95F9E" w:rsidRPr="000B4B72">
        <w:rPr>
          <w:rFonts w:eastAsia="Calibri" w:cs="Times New Roman"/>
          <w:spacing w:val="-12"/>
          <w:szCs w:val="28"/>
        </w:rPr>
        <w:t>учреждениями</w:t>
      </w:r>
      <w:r w:rsidR="002113D8" w:rsidRPr="000B4B72">
        <w:rPr>
          <w:rFonts w:eastAsia="Calibri" w:cs="Times New Roman"/>
          <w:spacing w:val="-12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</w:t>
      </w:r>
      <w:r w:rsidR="00D4473E" w:rsidRPr="000B4B72">
        <w:rPr>
          <w:rFonts w:eastAsia="Calibri" w:cs="Times New Roman"/>
          <w:spacing w:val="-12"/>
          <w:szCs w:val="28"/>
        </w:rPr>
        <w:t xml:space="preserve"> </w:t>
      </w:r>
      <w:r w:rsidR="002113D8" w:rsidRPr="000B4B72">
        <w:rPr>
          <w:rFonts w:eastAsia="Calibri" w:cs="Times New Roman"/>
          <w:spacing w:val="-12"/>
          <w:szCs w:val="28"/>
        </w:rPr>
        <w:t>о</w:t>
      </w:r>
      <w:r w:rsidR="00D4473E" w:rsidRPr="000B4B72">
        <w:rPr>
          <w:rFonts w:eastAsia="Calibri" w:cs="Times New Roman"/>
          <w:spacing w:val="-12"/>
          <w:szCs w:val="28"/>
        </w:rPr>
        <w:t xml:space="preserve">                     </w:t>
      </w:r>
      <w:r w:rsidR="002113D8" w:rsidRPr="000B4B72">
        <w:rPr>
          <w:rFonts w:eastAsia="Calibri" w:cs="Times New Roman"/>
          <w:spacing w:val="-12"/>
          <w:szCs w:val="28"/>
        </w:rPr>
        <w:t xml:space="preserve">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</w:t>
      </w:r>
      <w:r w:rsidR="00CF41B3" w:rsidRPr="000B4B72">
        <w:rPr>
          <w:rFonts w:eastAsia="Calibri" w:cs="Times New Roman"/>
          <w:spacing w:val="-12"/>
          <w:szCs w:val="28"/>
        </w:rPr>
        <w:t xml:space="preserve"> </w:t>
      </w:r>
      <w:r w:rsidR="002113D8" w:rsidRPr="000B4B72">
        <w:rPr>
          <w:rFonts w:eastAsia="Calibri" w:cs="Times New Roman"/>
          <w:spacing w:val="-12"/>
          <w:szCs w:val="28"/>
        </w:rPr>
        <w:t xml:space="preserve"> в сфере</w:t>
      </w:r>
      <w:r w:rsidR="00FF1559" w:rsidRPr="000B4B72">
        <w:rPr>
          <w:rFonts w:eastAsia="Calibri" w:cs="Times New Roman"/>
          <w:spacing w:val="-12"/>
          <w:szCs w:val="28"/>
        </w:rPr>
        <w:t xml:space="preserve"> образования</w:t>
      </w:r>
      <w:r w:rsidR="002113D8" w:rsidRPr="000B4B72">
        <w:rPr>
          <w:rFonts w:eastAsia="Calibri" w:cs="Times New Roman"/>
          <w:spacing w:val="-12"/>
          <w:szCs w:val="28"/>
        </w:rPr>
        <w:t>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pacing w:val="-12"/>
          <w:szCs w:val="28"/>
        </w:rPr>
      </w:pPr>
      <w:r w:rsidRPr="000B4B72">
        <w:rPr>
          <w:rFonts w:eastAsia="Calibri" w:cs="Times New Roman"/>
          <w:spacing w:val="-12"/>
          <w:szCs w:val="28"/>
        </w:rPr>
        <w:t>1</w:t>
      </w:r>
      <w:r w:rsidR="00954FF7" w:rsidRPr="000B4B72">
        <w:rPr>
          <w:rFonts w:eastAsia="Calibri" w:cs="Times New Roman"/>
          <w:spacing w:val="-12"/>
          <w:szCs w:val="28"/>
        </w:rPr>
        <w:t>1</w:t>
      </w:r>
      <w:r w:rsidRPr="000B4B72">
        <w:rPr>
          <w:rFonts w:eastAsia="Calibri" w:cs="Times New Roman"/>
          <w:spacing w:val="-12"/>
          <w:szCs w:val="28"/>
        </w:rPr>
        <w:t>.</w:t>
      </w:r>
      <w:r w:rsidR="002113D8" w:rsidRPr="000B4B72">
        <w:rPr>
          <w:rFonts w:eastAsia="Calibri" w:cs="Times New Roman"/>
          <w:spacing w:val="-12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0" w:history="1">
        <w:r w:rsidR="002113D8" w:rsidRPr="000B4B72">
          <w:rPr>
            <w:rFonts w:eastAsia="Calibri" w:cs="Times New Roman"/>
            <w:spacing w:val="-12"/>
            <w:szCs w:val="28"/>
          </w:rPr>
          <w:t>пункте 1</w:t>
        </w:r>
        <w:r w:rsidR="000C05E9" w:rsidRPr="000B4B72">
          <w:rPr>
            <w:rFonts w:eastAsia="Calibri" w:cs="Times New Roman"/>
            <w:spacing w:val="-12"/>
            <w:szCs w:val="28"/>
          </w:rPr>
          <w:t>0</w:t>
        </w:r>
      </w:hyperlink>
      <w:r w:rsidR="002113D8" w:rsidRPr="000B4B72">
        <w:rPr>
          <w:rFonts w:eastAsia="Calibri" w:cs="Times New Roman"/>
          <w:spacing w:val="-12"/>
          <w:szCs w:val="28"/>
        </w:rPr>
        <w:t xml:space="preserve"> Порядка: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значение показателя, указанного в </w:t>
      </w:r>
      <w:hyperlink r:id="rId31" w:history="1">
        <w:r w:rsidR="00B32B18" w:rsidRPr="000B4B72">
          <w:rPr>
            <w:rFonts w:eastAsia="Calibri" w:cs="Times New Roman"/>
            <w:szCs w:val="28"/>
          </w:rPr>
          <w:t xml:space="preserve">подпункте </w:t>
        </w:r>
        <w:r w:rsidR="00DF33D9" w:rsidRPr="000B4B72">
          <w:rPr>
            <w:rFonts w:eastAsia="Calibri" w:cs="Times New Roman"/>
            <w:szCs w:val="28"/>
          </w:rPr>
          <w:t>1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0C05E9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</w:t>
      </w:r>
      <w:r w:rsidRPr="000B4B72">
        <w:rPr>
          <w:rFonts w:eastAsia="Calibri" w:cs="Times New Roman"/>
          <w:szCs w:val="28"/>
        </w:rPr>
        <w:lastRenderedPageBreak/>
        <w:t>относится к категории «низкая» либо к категории «высокая»;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значение показателя, указанного в </w:t>
      </w:r>
      <w:hyperlink r:id="rId32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zCs w:val="28"/>
          </w:rPr>
          <w:t>2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0C05E9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относится к категории «значительное» либо к категории «незначительное».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Показатели, предусмотренные настоящим пунктом, подлежат общественному обсуждению на заседаниях </w:t>
      </w:r>
      <w:r w:rsidR="00C250C8" w:rsidRPr="000B4B72">
        <w:rPr>
          <w:rFonts w:eastAsia="Calibri" w:cs="Times New Roman"/>
          <w:szCs w:val="28"/>
        </w:rPr>
        <w:t>общественного совета</w:t>
      </w:r>
      <w:r w:rsidR="000C05E9" w:rsidRPr="000B4B72">
        <w:rPr>
          <w:rFonts w:eastAsia="Calibri" w:cs="Times New Roman"/>
          <w:szCs w:val="28"/>
        </w:rPr>
        <w:t>, созданно</w:t>
      </w:r>
      <w:r w:rsidR="00C250C8" w:rsidRPr="000B4B72">
        <w:rPr>
          <w:rFonts w:eastAsia="Calibri" w:cs="Times New Roman"/>
          <w:szCs w:val="28"/>
        </w:rPr>
        <w:t>го</w:t>
      </w:r>
      <w:r w:rsidR="000C05E9" w:rsidRPr="000B4B72">
        <w:rPr>
          <w:rFonts w:eastAsia="Calibri" w:cs="Times New Roman"/>
          <w:szCs w:val="28"/>
        </w:rPr>
        <w:t xml:space="preserve"> </w:t>
      </w:r>
      <w:r w:rsidR="001F09F1" w:rsidRPr="000B4B72">
        <w:rPr>
          <w:rFonts w:eastAsia="Calibri" w:cs="Times New Roman"/>
          <w:szCs w:val="28"/>
        </w:rPr>
        <w:t>администрац</w:t>
      </w:r>
      <w:r w:rsidR="00A67BB7" w:rsidRPr="000B4B72">
        <w:rPr>
          <w:rFonts w:eastAsia="Calibri" w:cs="Times New Roman"/>
          <w:szCs w:val="28"/>
        </w:rPr>
        <w:t>ией</w:t>
      </w:r>
      <w:r w:rsidR="00EA1519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 xml:space="preserve">муниципального образования </w:t>
      </w:r>
      <w:r w:rsidR="00F61EA3" w:rsidRPr="000B4B72">
        <w:rPr>
          <w:rFonts w:eastAsia="Calibri" w:cs="Times New Roman"/>
          <w:szCs w:val="28"/>
        </w:rPr>
        <w:t>город-курорт Геленджик</w:t>
      </w:r>
      <w:r w:rsidRPr="000B4B72">
        <w:rPr>
          <w:rFonts w:eastAsia="Calibri" w:cs="Times New Roman"/>
          <w:szCs w:val="28"/>
        </w:rPr>
        <w:t xml:space="preserve"> (далее </w:t>
      </w:r>
      <w:r w:rsidR="00FA4226" w:rsidRPr="000B4B72">
        <w:rPr>
          <w:rFonts w:eastAsia="Calibri" w:cs="Times New Roman"/>
          <w:szCs w:val="28"/>
        </w:rPr>
        <w:t>–</w:t>
      </w:r>
      <w:r w:rsidRPr="000B4B72">
        <w:rPr>
          <w:rFonts w:eastAsia="Calibri" w:cs="Times New Roman"/>
          <w:szCs w:val="28"/>
        </w:rPr>
        <w:t xml:space="preserve"> </w:t>
      </w:r>
      <w:r w:rsidR="00C250C8" w:rsidRPr="000B4B72">
        <w:rPr>
          <w:rFonts w:eastAsia="Calibri" w:cs="Times New Roman"/>
          <w:szCs w:val="28"/>
        </w:rPr>
        <w:t>общественный совет</w:t>
      </w:r>
      <w:r w:rsidRPr="000B4B72">
        <w:rPr>
          <w:rFonts w:eastAsia="Calibri" w:cs="Times New Roman"/>
          <w:szCs w:val="28"/>
        </w:rPr>
        <w:t>).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pacing w:val="-12"/>
          <w:szCs w:val="28"/>
        </w:rPr>
        <w:t>1</w:t>
      </w:r>
      <w:r w:rsidR="00954FF7" w:rsidRPr="000B4B72">
        <w:rPr>
          <w:rFonts w:eastAsia="Calibri" w:cs="Times New Roman"/>
          <w:spacing w:val="-12"/>
          <w:szCs w:val="28"/>
        </w:rPr>
        <w:t>2</w:t>
      </w:r>
      <w:r w:rsidRPr="000B4B72">
        <w:rPr>
          <w:rFonts w:eastAsia="Calibri" w:cs="Times New Roman"/>
          <w:spacing w:val="-12"/>
          <w:szCs w:val="28"/>
        </w:rPr>
        <w:t>.</w:t>
      </w:r>
      <w:r w:rsidR="002113D8" w:rsidRPr="000B4B72">
        <w:rPr>
          <w:rFonts w:eastAsia="Calibri" w:cs="Times New Roman"/>
          <w:spacing w:val="-12"/>
          <w:szCs w:val="28"/>
        </w:rPr>
        <w:t xml:space="preserve">В случае если значение показателя, указанного в </w:t>
      </w:r>
      <w:hyperlink r:id="rId33" w:history="1">
        <w:r w:rsidR="002113D8" w:rsidRPr="000B4B72">
          <w:rPr>
            <w:rFonts w:eastAsia="Calibri" w:cs="Times New Roman"/>
            <w:spacing w:val="-12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pacing w:val="-12"/>
            <w:szCs w:val="28"/>
          </w:rPr>
          <w:t>1</w:t>
        </w:r>
        <w:r w:rsidR="002113D8" w:rsidRPr="000B4B72">
          <w:rPr>
            <w:rFonts w:eastAsia="Calibri" w:cs="Times New Roman"/>
            <w:spacing w:val="-12"/>
            <w:szCs w:val="28"/>
          </w:rPr>
          <w:t xml:space="preserve"> пункта 1</w:t>
        </w:r>
        <w:r w:rsidR="001F09F1" w:rsidRPr="000B4B72">
          <w:rPr>
            <w:rFonts w:eastAsia="Calibri" w:cs="Times New Roman"/>
            <w:spacing w:val="-12"/>
            <w:szCs w:val="28"/>
          </w:rPr>
          <w:t>0</w:t>
        </w:r>
      </w:hyperlink>
      <w:r w:rsidR="002113D8" w:rsidRPr="000B4B72">
        <w:rPr>
          <w:rFonts w:eastAsia="Calibri" w:cs="Times New Roman"/>
          <w:szCs w:val="28"/>
        </w:rPr>
        <w:t xml:space="preserve"> Порядка, относится к категории «низкая», а значение показателя, указанного в </w:t>
      </w:r>
      <w:hyperlink r:id="rId34" w:history="1">
        <w:r w:rsidR="002113D8" w:rsidRPr="000B4B72">
          <w:rPr>
            <w:rFonts w:eastAsia="Calibri" w:cs="Times New Roman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zCs w:val="28"/>
          </w:rPr>
          <w:t>2</w:t>
        </w:r>
        <w:r w:rsidR="002113D8" w:rsidRPr="000B4B72">
          <w:rPr>
            <w:rFonts w:eastAsia="Calibri" w:cs="Times New Roman"/>
            <w:szCs w:val="28"/>
          </w:rPr>
          <w:t xml:space="preserve"> пункта 1</w:t>
        </w:r>
        <w:r w:rsidR="001F09F1" w:rsidRPr="000B4B72">
          <w:rPr>
            <w:rFonts w:eastAsia="Calibri" w:cs="Times New Roman"/>
            <w:szCs w:val="28"/>
          </w:rPr>
          <w:t>0</w:t>
        </w:r>
      </w:hyperlink>
      <w:r w:rsidR="002113D8" w:rsidRPr="000B4B72">
        <w:rPr>
          <w:rFonts w:eastAsia="Calibri" w:cs="Times New Roman"/>
          <w:szCs w:val="28"/>
        </w:rPr>
        <w:t xml:space="preserve"> Порядка, относится к категории «незначительное», уполномоченный орган принимает решение о формировании муниципального задания в целях исполнения </w:t>
      </w:r>
      <w:r w:rsidR="002113D8" w:rsidRPr="000B4B72">
        <w:rPr>
          <w:rFonts w:eastAsia="Calibri" w:cs="Times New Roman"/>
        </w:rPr>
        <w:t xml:space="preserve"> муниципального </w:t>
      </w:r>
      <w:r w:rsidR="002113D8" w:rsidRPr="000B4B72">
        <w:rPr>
          <w:rFonts w:eastAsia="Calibri" w:cs="Times New Roman"/>
          <w:szCs w:val="28"/>
        </w:rPr>
        <w:t>социального заказа.</w:t>
      </w:r>
    </w:p>
    <w:p w:rsidR="002113D8" w:rsidRPr="000B4B72" w:rsidRDefault="002113D8" w:rsidP="00570714">
      <w:pPr>
        <w:widowControl w:val="0"/>
        <w:spacing w:after="0"/>
        <w:ind w:firstLine="709"/>
        <w:jc w:val="both"/>
      </w:pPr>
      <w:r w:rsidRPr="000B4B72">
        <w:rPr>
          <w:rFonts w:eastAsia="Calibri" w:cs="Times New Roman"/>
          <w:szCs w:val="28"/>
        </w:rPr>
        <w:t xml:space="preserve">В случае если на протяжении 2 лет подряд, предшествующих дате формирования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заказа, значение показателя, указанного в </w:t>
      </w:r>
      <w:hyperlink r:id="rId35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zCs w:val="28"/>
          </w:rPr>
          <w:t>1</w:t>
        </w:r>
        <w:r w:rsidR="00B32B18" w:rsidRPr="000B4B72">
          <w:rPr>
            <w:rFonts w:eastAsia="Calibri" w:cs="Times New Roman"/>
            <w:szCs w:val="28"/>
          </w:rPr>
          <w:t xml:space="preserve"> </w:t>
        </w:r>
        <w:r w:rsidRPr="000B4B72">
          <w:rPr>
            <w:rFonts w:eastAsia="Calibri" w:cs="Times New Roman"/>
            <w:szCs w:val="28"/>
          </w:rPr>
          <w:t xml:space="preserve">пункта </w:t>
        </w:r>
        <w:r w:rsidR="002C4B57" w:rsidRPr="000B4B72">
          <w:rPr>
            <w:rFonts w:eastAsia="Calibri" w:cs="Times New Roman"/>
            <w:szCs w:val="28"/>
          </w:rPr>
          <w:t>10</w:t>
        </w:r>
      </w:hyperlink>
      <w:r w:rsidRPr="000B4B72">
        <w:rPr>
          <w:rFonts w:eastAsia="Calibri" w:cs="Times New Roman"/>
          <w:szCs w:val="28"/>
        </w:rPr>
        <w:t xml:space="preserve"> Порядка, относится к </w:t>
      </w:r>
      <w:r w:rsidRPr="000B4B72">
        <w:rPr>
          <w:rFonts w:eastAsia="Calibri" w:cs="Times New Roman"/>
          <w:spacing w:val="-12"/>
          <w:szCs w:val="28"/>
        </w:rPr>
        <w:t xml:space="preserve">категории «низкая», а значение показателя, указанного в </w:t>
      </w:r>
      <w:hyperlink r:id="rId36" w:history="1">
        <w:r w:rsidRPr="000B4B72">
          <w:rPr>
            <w:rFonts w:eastAsia="Calibri" w:cs="Times New Roman"/>
            <w:spacing w:val="-12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pacing w:val="-12"/>
            <w:szCs w:val="28"/>
          </w:rPr>
          <w:t>2</w:t>
        </w:r>
        <w:r w:rsidRPr="000B4B72">
          <w:rPr>
            <w:rFonts w:eastAsia="Calibri" w:cs="Times New Roman"/>
            <w:spacing w:val="-12"/>
            <w:szCs w:val="28"/>
          </w:rPr>
          <w:t xml:space="preserve"> пункта </w:t>
        </w:r>
        <w:r w:rsidR="002C4B57" w:rsidRPr="000B4B72">
          <w:rPr>
            <w:rFonts w:eastAsia="Calibri" w:cs="Times New Roman"/>
            <w:spacing w:val="-12"/>
            <w:szCs w:val="28"/>
          </w:rPr>
          <w:t>10</w:t>
        </w:r>
      </w:hyperlink>
      <w:r w:rsidR="00570714" w:rsidRPr="000B4B72">
        <w:t xml:space="preserve"> </w:t>
      </w:r>
      <w:r w:rsidRPr="000B4B72">
        <w:rPr>
          <w:rFonts w:eastAsia="Calibri" w:cs="Times New Roman"/>
          <w:szCs w:val="28"/>
        </w:rPr>
        <w:t xml:space="preserve">Порядка, относится к категории «незначительное», уполномоченный орган выносит на заседание </w:t>
      </w:r>
      <w:r w:rsidR="00F03BFF" w:rsidRPr="000B4B72">
        <w:rPr>
          <w:rFonts w:eastAsia="Calibri" w:cs="Times New Roman"/>
          <w:szCs w:val="28"/>
        </w:rPr>
        <w:t>общественного совета</w:t>
      </w:r>
      <w:r w:rsidRPr="000B4B72">
        <w:rPr>
          <w:rFonts w:eastAsia="Calibri" w:cs="Times New Roman"/>
          <w:szCs w:val="28"/>
        </w:rPr>
        <w:t xml:space="preserve"> вопрос об одобрении продолжения формирования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задания в целях исполнения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В случае если значение показателя, указанного в </w:t>
      </w:r>
      <w:hyperlink r:id="rId37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zCs w:val="28"/>
          </w:rPr>
          <w:t>2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A53B96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</w:t>
      </w:r>
      <w:r w:rsidR="0032057A" w:rsidRPr="000B4B72">
        <w:rPr>
          <w:rFonts w:eastAsia="Calibri" w:cs="Times New Roman"/>
          <w:szCs w:val="28"/>
        </w:rPr>
        <w:t>Порядка</w:t>
      </w:r>
      <w:r w:rsidRPr="000B4B72">
        <w:rPr>
          <w:rFonts w:eastAsia="Calibri" w:cs="Times New Roman"/>
          <w:szCs w:val="28"/>
        </w:rPr>
        <w:t xml:space="preserve">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 вне зависимости от значения показателя, указанного в </w:t>
      </w:r>
      <w:hyperlink r:id="rId38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5041E6" w:rsidRPr="000B4B72">
          <w:rPr>
            <w:rFonts w:eastAsia="Calibri" w:cs="Times New Roman"/>
            <w:szCs w:val="28"/>
          </w:rPr>
          <w:t>1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A53B96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В случае если значение показателя, указанного в </w:t>
      </w:r>
      <w:hyperlink r:id="rId39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F86C6C" w:rsidRPr="000B4B72">
          <w:rPr>
            <w:rFonts w:eastAsia="Calibri" w:cs="Times New Roman"/>
            <w:szCs w:val="28"/>
          </w:rPr>
          <w:t>1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A53B96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относится к категории «высокая», а значение показателя, указанного в </w:t>
      </w:r>
      <w:hyperlink r:id="rId40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F86C6C" w:rsidRPr="000B4B72">
          <w:rPr>
            <w:rFonts w:eastAsia="Calibri" w:cs="Times New Roman"/>
            <w:szCs w:val="28"/>
          </w:rPr>
          <w:t>2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A53B96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относится</w:t>
      </w:r>
      <w:r w:rsidR="00445E76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>к категории «незначительное», и</w:t>
      </w:r>
      <w:r w:rsidR="001748E2" w:rsidRPr="000B4B72">
        <w:rPr>
          <w:rFonts w:eastAsia="Calibri" w:cs="Times New Roman"/>
          <w:szCs w:val="28"/>
        </w:rPr>
        <w:t xml:space="preserve">  </w:t>
      </w:r>
      <w:r w:rsidRPr="000B4B72">
        <w:rPr>
          <w:rFonts w:eastAsia="Calibri" w:cs="Times New Roman"/>
          <w:szCs w:val="28"/>
        </w:rPr>
        <w:t xml:space="preserve"> в отношении </w:t>
      </w:r>
      <w:r w:rsidRPr="000B4B72">
        <w:rPr>
          <w:rFonts w:eastAsia="Calibri" w:cs="Times New Roman"/>
        </w:rPr>
        <w:t>муниципальных</w:t>
      </w:r>
      <w:r w:rsidRPr="000B4B72">
        <w:rPr>
          <w:rFonts w:eastAsia="Calibri" w:cs="Times New Roman"/>
          <w:szCs w:val="28"/>
        </w:rPr>
        <w:t xml:space="preserve"> услуг</w:t>
      </w:r>
      <w:r w:rsidR="001748E2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 xml:space="preserve">в сфере </w:t>
      </w:r>
      <w:r w:rsidR="00FF1559" w:rsidRPr="000B4B72">
        <w:rPr>
          <w:rFonts w:eastAsia="Calibri" w:cs="Times New Roman"/>
          <w:szCs w:val="28"/>
        </w:rPr>
        <w:t xml:space="preserve">образования </w:t>
      </w:r>
      <w:r w:rsidRPr="000B4B72">
        <w:rPr>
          <w:rFonts w:eastAsia="Calibri" w:cs="Times New Roman"/>
          <w:szCs w:val="28"/>
        </w:rPr>
        <w:t>в соответствии</w:t>
      </w:r>
      <w:r w:rsidR="001748E2" w:rsidRPr="000B4B72">
        <w:rPr>
          <w:rFonts w:eastAsia="Calibri" w:cs="Times New Roman"/>
          <w:szCs w:val="28"/>
        </w:rPr>
        <w:t xml:space="preserve">               </w:t>
      </w:r>
      <w:r w:rsidRPr="000B4B72">
        <w:rPr>
          <w:rFonts w:eastAsia="Calibri" w:cs="Times New Roman"/>
          <w:szCs w:val="28"/>
        </w:rPr>
        <w:t xml:space="preserve"> с законодательством Российской Федерации проводится независимая оценка качества условий оказания </w:t>
      </w:r>
      <w:r w:rsidRPr="000B4B72">
        <w:rPr>
          <w:rFonts w:eastAsia="Calibri" w:cs="Times New Roman"/>
        </w:rPr>
        <w:t>муниципальных</w:t>
      </w:r>
      <w:r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Pr="000B4B72">
        <w:rPr>
          <w:rFonts w:eastAsia="Calibri" w:cs="Times New Roman"/>
          <w:szCs w:val="28"/>
        </w:rPr>
        <w:t xml:space="preserve"> организациями в установленных сферах, уполномоченный орган принимает одно из следующих решений о способе исполнения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0B4B72">
        <w:rPr>
          <w:rFonts w:eastAsia="Calibri" w:cs="Times New Roman"/>
        </w:rPr>
        <w:t xml:space="preserve">муниципальных </w:t>
      </w:r>
      <w:r w:rsidRPr="000B4B72">
        <w:rPr>
          <w:rFonts w:eastAsia="Calibri" w:cs="Times New Roman"/>
          <w:szCs w:val="28"/>
        </w:rPr>
        <w:t>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Pr="000B4B72">
        <w:rPr>
          <w:rFonts w:eastAsia="Calibri" w:cs="Times New Roman"/>
          <w:szCs w:val="28"/>
        </w:rPr>
        <w:t>: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если указанные показатели составляют от 0 проценто</w:t>
      </w:r>
      <w:r w:rsidR="00C34C3C" w:rsidRPr="000B4B72">
        <w:rPr>
          <w:rFonts w:eastAsia="Calibri" w:cs="Times New Roman"/>
          <w:szCs w:val="28"/>
        </w:rPr>
        <w:t>в до 51 процента (включительно)</w:t>
      </w:r>
      <w:r w:rsidRPr="000B4B72">
        <w:rPr>
          <w:rFonts w:eastAsia="Calibri" w:cs="Times New Roman"/>
          <w:szCs w:val="28"/>
        </w:rPr>
        <w:t xml:space="preserve"> - решение о проведении отбора исполнителей услуг либо об обеспечении его осуществления в целях исполнения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заказа;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pacing w:val="-10"/>
          <w:szCs w:val="28"/>
        </w:rPr>
        <w:t xml:space="preserve">если указанные показатели составляют </w:t>
      </w:r>
      <w:r w:rsidR="00C34C3C" w:rsidRPr="000B4B72">
        <w:rPr>
          <w:rFonts w:eastAsia="Calibri" w:cs="Times New Roman"/>
          <w:spacing w:val="-10"/>
          <w:szCs w:val="28"/>
        </w:rPr>
        <w:t>от 51 процента до 100 процентов</w:t>
      </w:r>
      <w:r w:rsidRPr="000B4B72">
        <w:rPr>
          <w:rFonts w:eastAsia="Calibri" w:cs="Times New Roman"/>
          <w:spacing w:val="-10"/>
          <w:szCs w:val="28"/>
        </w:rPr>
        <w:t xml:space="preserve"> - </w:t>
      </w:r>
      <w:r w:rsidRPr="000B4B72">
        <w:rPr>
          <w:rFonts w:eastAsia="Calibri" w:cs="Times New Roman"/>
          <w:szCs w:val="28"/>
        </w:rPr>
        <w:t xml:space="preserve">решение о формировании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задания в целях исполнения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заказа.</w:t>
      </w:r>
      <w:bookmarkStart w:id="4" w:name="Par6"/>
      <w:bookmarkEnd w:id="4"/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В случае если значение показателя, указанного в </w:t>
      </w:r>
      <w:hyperlink r:id="rId41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F86C6C" w:rsidRPr="000B4B72">
          <w:rPr>
            <w:rFonts w:eastAsia="Calibri" w:cs="Times New Roman"/>
            <w:szCs w:val="28"/>
          </w:rPr>
          <w:t>1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FC5743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относится к категории «высокая», а значение показателя, указанного в </w:t>
      </w:r>
      <w:hyperlink r:id="rId42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F86C6C" w:rsidRPr="000B4B72">
          <w:rPr>
            <w:rFonts w:eastAsia="Calibri" w:cs="Times New Roman"/>
            <w:szCs w:val="28"/>
          </w:rPr>
          <w:t>2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FC5743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</w:t>
      </w:r>
      <w:r w:rsidR="00FC5743" w:rsidRPr="000B4B72">
        <w:rPr>
          <w:rFonts w:eastAsia="Calibri" w:cs="Times New Roman"/>
          <w:szCs w:val="28"/>
        </w:rPr>
        <w:t>орядка</w:t>
      </w:r>
      <w:r w:rsidRPr="000B4B72">
        <w:rPr>
          <w:rFonts w:eastAsia="Calibri" w:cs="Times New Roman"/>
          <w:szCs w:val="28"/>
        </w:rPr>
        <w:t>, относится</w:t>
      </w:r>
      <w:r w:rsidR="001748E2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 xml:space="preserve">к категории «незначительное», и </w:t>
      </w:r>
      <w:r w:rsidR="001748E2" w:rsidRPr="000B4B72">
        <w:rPr>
          <w:rFonts w:eastAsia="Calibri" w:cs="Times New Roman"/>
          <w:szCs w:val="28"/>
        </w:rPr>
        <w:t xml:space="preserve">    </w:t>
      </w:r>
      <w:r w:rsidRPr="000B4B72">
        <w:rPr>
          <w:rFonts w:eastAsia="Calibri" w:cs="Times New Roman"/>
          <w:szCs w:val="28"/>
        </w:rPr>
        <w:t xml:space="preserve">в отношении </w:t>
      </w:r>
      <w:r w:rsidRPr="000B4B72">
        <w:rPr>
          <w:rFonts w:eastAsia="Calibri" w:cs="Times New Roman"/>
        </w:rPr>
        <w:t>муниципальных</w:t>
      </w:r>
      <w:r w:rsidRPr="000B4B72">
        <w:rPr>
          <w:rFonts w:eastAsia="Calibri" w:cs="Times New Roman"/>
          <w:szCs w:val="28"/>
        </w:rPr>
        <w:t xml:space="preserve"> услуг</w:t>
      </w:r>
      <w:r w:rsidR="001748E2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>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Pr="000B4B72">
        <w:rPr>
          <w:rFonts w:eastAsia="Calibri" w:cs="Times New Roman"/>
          <w:szCs w:val="28"/>
        </w:rPr>
        <w:t xml:space="preserve"> в соответствии с законодательством Российской Федерации независимая оценка качества условий оказания </w:t>
      </w:r>
      <w:r w:rsidRPr="000B4B72">
        <w:rPr>
          <w:rFonts w:eastAsia="Calibri" w:cs="Times New Roman"/>
        </w:rPr>
        <w:t>муниципальных</w:t>
      </w:r>
      <w:r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Pr="000B4B72">
        <w:rPr>
          <w:rFonts w:eastAsia="Calibri" w:cs="Times New Roman"/>
          <w:szCs w:val="28"/>
        </w:rPr>
        <w:t xml:space="preserve"> не проводится, уполномоченный орган принимает решение о формировании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задания в целях исполнения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заказа.</w:t>
      </w:r>
    </w:p>
    <w:p w:rsidR="00EA4A1A" w:rsidRPr="000B4B72" w:rsidRDefault="002113D8" w:rsidP="00AD22B0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В случае если на протяжении 2 лет подряд, предшествующих дате формирования </w:t>
      </w:r>
      <w:r w:rsidRPr="000B4B72">
        <w:rPr>
          <w:rFonts w:eastAsia="Calibri" w:cs="Times New Roman"/>
        </w:rPr>
        <w:t>муниципального</w:t>
      </w:r>
      <w:r w:rsidRPr="000B4B72">
        <w:rPr>
          <w:rFonts w:eastAsia="Calibri" w:cs="Times New Roman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0B4B72">
          <w:rPr>
            <w:rFonts w:eastAsia="Calibri" w:cs="Times New Roman"/>
            <w:szCs w:val="28"/>
          </w:rPr>
          <w:t>абзацем седьмым</w:t>
        </w:r>
      </w:hyperlink>
      <w:r w:rsidRPr="000B4B72">
        <w:rPr>
          <w:rFonts w:eastAsia="Calibri" w:cs="Times New Roman"/>
          <w:szCs w:val="28"/>
        </w:rPr>
        <w:t xml:space="preserve"> настоящего пункта, значение показателя, указанного в </w:t>
      </w:r>
      <w:hyperlink r:id="rId43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E741B8" w:rsidRPr="000B4B72">
          <w:rPr>
            <w:rFonts w:eastAsia="Calibri" w:cs="Times New Roman"/>
            <w:szCs w:val="28"/>
          </w:rPr>
          <w:t>1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FC5743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относится к категории «высокая», а значение показателя, указанного в </w:t>
      </w:r>
      <w:hyperlink r:id="rId44" w:history="1">
        <w:r w:rsidRPr="000B4B72">
          <w:rPr>
            <w:rFonts w:eastAsia="Calibri" w:cs="Times New Roman"/>
            <w:szCs w:val="28"/>
          </w:rPr>
          <w:t xml:space="preserve">подпункте </w:t>
        </w:r>
        <w:r w:rsidR="00E741B8" w:rsidRPr="000B4B72">
          <w:rPr>
            <w:rFonts w:eastAsia="Calibri" w:cs="Times New Roman"/>
            <w:szCs w:val="28"/>
          </w:rPr>
          <w:t>2</w:t>
        </w:r>
        <w:r w:rsidRPr="000B4B72">
          <w:rPr>
            <w:rFonts w:eastAsia="Calibri" w:cs="Times New Roman"/>
            <w:szCs w:val="28"/>
          </w:rPr>
          <w:t xml:space="preserve"> пункта 1</w:t>
        </w:r>
        <w:r w:rsidR="00FC5743" w:rsidRPr="000B4B72">
          <w:rPr>
            <w:rFonts w:eastAsia="Calibri" w:cs="Times New Roman"/>
            <w:szCs w:val="28"/>
          </w:rPr>
          <w:t>0</w:t>
        </w:r>
      </w:hyperlink>
      <w:r w:rsidRPr="000B4B72">
        <w:rPr>
          <w:rFonts w:eastAsia="Calibri" w:cs="Times New Roman"/>
          <w:szCs w:val="28"/>
        </w:rPr>
        <w:t xml:space="preserve"> Порядка, относится</w:t>
      </w:r>
      <w:r w:rsidR="001748E2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>к категории «незначительное», уполномоченный орган рассматривает</w:t>
      </w:r>
      <w:r w:rsidR="001748E2"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t xml:space="preserve">на заседании </w:t>
      </w:r>
      <w:r w:rsidR="00C250C8" w:rsidRPr="000B4B72">
        <w:rPr>
          <w:rFonts w:eastAsia="Calibri" w:cs="Times New Roman"/>
          <w:szCs w:val="28"/>
        </w:rPr>
        <w:t>общественного совета</w:t>
      </w:r>
      <w:r w:rsidRPr="000B4B72">
        <w:rPr>
          <w:rFonts w:eastAsia="Calibri" w:cs="Times New Roman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EA4A1A" w:rsidRPr="000B4B72" w:rsidRDefault="00883561" w:rsidP="001904B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13.</w:t>
      </w:r>
      <w:r w:rsidR="00EA4A1A" w:rsidRPr="000B4B72">
        <w:rPr>
          <w:rFonts w:eastAsia="Calibri" w:cs="Times New Roman"/>
          <w:szCs w:val="28"/>
        </w:rPr>
        <w:t>По результатам отбора исполнителей услуг уполномоченный орган заключает в зависимости от способа отбора исполнителей услуг</w:t>
      </w:r>
      <w:r w:rsidR="00EA62A4" w:rsidRPr="000B4B72">
        <w:rPr>
          <w:rFonts w:eastAsia="Calibri" w:cs="Times New Roman"/>
          <w:szCs w:val="28"/>
        </w:rPr>
        <w:t xml:space="preserve"> в </w:t>
      </w:r>
      <w:r w:rsidR="003D7ED4" w:rsidRPr="000B4B72">
        <w:rPr>
          <w:rFonts w:eastAsia="Calibri" w:cs="Times New Roman"/>
          <w:szCs w:val="28"/>
        </w:rPr>
        <w:t>соответствии</w:t>
      </w:r>
      <w:r w:rsidR="00EA62A4" w:rsidRPr="000B4B72">
        <w:rPr>
          <w:rFonts w:eastAsia="Calibri" w:cs="Times New Roman"/>
          <w:szCs w:val="28"/>
        </w:rPr>
        <w:t xml:space="preserve"> с частью 6 статьи 9 Федерального закона №189-ФЗ</w:t>
      </w:r>
      <w:r w:rsidR="00EA4A1A" w:rsidRPr="000B4B72">
        <w:rPr>
          <w:rFonts w:eastAsia="Calibri" w:cs="Times New Roman"/>
          <w:szCs w:val="28"/>
        </w:rPr>
        <w:t>:</w:t>
      </w:r>
    </w:p>
    <w:p w:rsidR="00EA4A1A" w:rsidRPr="000B4B72" w:rsidRDefault="00B41B65" w:rsidP="001904B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1)</w:t>
      </w:r>
      <w:r w:rsidR="00EA4A1A" w:rsidRPr="000B4B72">
        <w:rPr>
          <w:rFonts w:eastAsia="Calibri" w:cs="Times New Roman"/>
          <w:szCs w:val="28"/>
        </w:rPr>
        <w:t>соглашение о финансовом обеспечении (возмещении) затрат, связанных с оказанием муниципальных</w:t>
      </w:r>
      <w:r w:rsidR="00940D66" w:rsidRPr="000B4B72">
        <w:rPr>
          <w:rFonts w:eastAsia="Calibri" w:cs="Times New Roman"/>
          <w:szCs w:val="28"/>
        </w:rPr>
        <w:t xml:space="preserve"> </w:t>
      </w:r>
      <w:r w:rsidR="00EA4A1A" w:rsidRPr="000B4B72">
        <w:rPr>
          <w:rFonts w:eastAsia="Calibri" w:cs="Times New Roman"/>
          <w:szCs w:val="28"/>
        </w:rPr>
        <w:t>услуг в сфере</w:t>
      </w:r>
      <w:r w:rsidR="0051505F" w:rsidRPr="000B4B72">
        <w:rPr>
          <w:rFonts w:eastAsia="Calibri" w:cs="Times New Roman"/>
          <w:szCs w:val="28"/>
        </w:rPr>
        <w:t xml:space="preserve"> образования</w:t>
      </w:r>
      <w:r w:rsidR="00EA4A1A" w:rsidRPr="000B4B72">
        <w:rPr>
          <w:rFonts w:eastAsia="Calibri" w:cs="Times New Roman"/>
          <w:szCs w:val="28"/>
        </w:rPr>
        <w:t xml:space="preserve"> в соответствии с социальным сертификатом, в случае предоставления исполнителем услуг социального сертификата в уполномоченный орган или без предоставления социального сертификата</w:t>
      </w:r>
      <w:r w:rsidR="0051505F" w:rsidRPr="000B4B72">
        <w:rPr>
          <w:rFonts w:eastAsia="Calibri" w:cs="Times New Roman"/>
          <w:szCs w:val="28"/>
        </w:rPr>
        <w:t xml:space="preserve"> в соответствии с частью 12 статьи</w:t>
      </w:r>
      <w:r w:rsidR="00E741B8" w:rsidRPr="000B4B72">
        <w:rPr>
          <w:rFonts w:eastAsia="Calibri" w:cs="Times New Roman"/>
          <w:szCs w:val="28"/>
        </w:rPr>
        <w:t xml:space="preserve"> 20 Федерального закона №189-ФЗ;</w:t>
      </w:r>
    </w:p>
    <w:p w:rsidR="002113D8" w:rsidRPr="000B4B72" w:rsidRDefault="00B41B65" w:rsidP="001904B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 xml:space="preserve"> 2)</w:t>
      </w:r>
      <w:r w:rsidR="00EA4A1A" w:rsidRPr="000B4B72">
        <w:rPr>
          <w:rFonts w:eastAsia="Calibri" w:cs="Times New Roman"/>
          <w:szCs w:val="28"/>
        </w:rPr>
        <w:t>соглашение об оказании муниципальных</w:t>
      </w:r>
      <w:r w:rsidR="00940D66" w:rsidRPr="000B4B72">
        <w:rPr>
          <w:rFonts w:eastAsia="Calibri" w:cs="Times New Roman"/>
          <w:szCs w:val="28"/>
        </w:rPr>
        <w:t xml:space="preserve"> </w:t>
      </w:r>
      <w:r w:rsidR="00EA4A1A" w:rsidRPr="000B4B72">
        <w:rPr>
          <w:rFonts w:eastAsia="Calibri" w:cs="Times New Roman"/>
          <w:szCs w:val="28"/>
        </w:rPr>
        <w:t>услуг в сфере</w:t>
      </w:r>
      <w:r w:rsidR="00940D66" w:rsidRPr="000B4B72">
        <w:rPr>
          <w:rFonts w:eastAsia="Calibri" w:cs="Times New Roman"/>
          <w:szCs w:val="28"/>
        </w:rPr>
        <w:t xml:space="preserve"> образования</w:t>
      </w:r>
      <w:r w:rsidR="00EA4A1A" w:rsidRPr="000B4B72">
        <w:rPr>
          <w:rFonts w:eastAsia="Calibri" w:cs="Times New Roman"/>
          <w:szCs w:val="28"/>
        </w:rPr>
        <w:t xml:space="preserve">, заключенное по результатам конкурса. </w:t>
      </w:r>
    </w:p>
    <w:p w:rsidR="00FC6188" w:rsidRPr="000B4B72" w:rsidRDefault="00E741B8" w:rsidP="001904BA">
      <w:pPr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В случае</w:t>
      </w:r>
      <w:r w:rsidR="00675751" w:rsidRPr="000B4B72">
        <w:rPr>
          <w:rFonts w:eastAsia="Calibri" w:cs="Times New Roman"/>
          <w:szCs w:val="28"/>
        </w:rPr>
        <w:t xml:space="preserve"> е</w:t>
      </w:r>
      <w:r w:rsidR="006C777F" w:rsidRPr="000B4B72">
        <w:rPr>
          <w:rFonts w:eastAsia="Calibri" w:cs="Times New Roman"/>
          <w:szCs w:val="28"/>
        </w:rPr>
        <w:t>сли</w:t>
      </w:r>
      <w:r w:rsidR="001904BA" w:rsidRPr="000B4B72">
        <w:rPr>
          <w:rFonts w:eastAsia="Calibri" w:cs="Times New Roman"/>
          <w:szCs w:val="28"/>
        </w:rPr>
        <w:t xml:space="preserve"> по результатам отбора исполнителей услуг исполнителем услуг становится муниципальное учреждение муниципального образования город-курорт Геленджик</w:t>
      </w:r>
      <w:r w:rsidR="006C777F" w:rsidRPr="000B4B72">
        <w:rPr>
          <w:rFonts w:eastAsia="Calibri" w:cs="Times New Roman"/>
          <w:szCs w:val="28"/>
        </w:rPr>
        <w:t xml:space="preserve">, </w:t>
      </w:r>
      <w:r w:rsidR="001904BA" w:rsidRPr="000B4B72">
        <w:rPr>
          <w:rFonts w:eastAsia="Calibri" w:cs="Times New Roman"/>
          <w:szCs w:val="28"/>
        </w:rPr>
        <w:t>от имени которого выступает уполномоченный орган, такому учреждению утверждается муниципальное задание</w:t>
      </w:r>
      <w:r w:rsidR="00E251C9" w:rsidRPr="000B4B72">
        <w:rPr>
          <w:rFonts w:eastAsia="Calibri" w:cs="Times New Roman"/>
          <w:szCs w:val="28"/>
        </w:rPr>
        <w:t xml:space="preserve"> и с таким учреждением в случаях, установленных бюджетным законодательство</w:t>
      </w:r>
      <w:r w:rsidR="006C777F" w:rsidRPr="000B4B72">
        <w:rPr>
          <w:rFonts w:eastAsia="Calibri" w:cs="Times New Roman"/>
          <w:szCs w:val="28"/>
        </w:rPr>
        <w:t>м</w:t>
      </w:r>
      <w:r w:rsidR="00E251C9" w:rsidRPr="000B4B72">
        <w:rPr>
          <w:rFonts w:eastAsia="Calibri" w:cs="Times New Roman"/>
          <w:szCs w:val="28"/>
        </w:rPr>
        <w:t xml:space="preserve"> Российской Федерации, заключается соглашение о предоставлении субсидии на финансовое обеспечение выполнения муниципального задания. 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</w:t>
      </w:r>
      <w:r w:rsidR="0002068F" w:rsidRPr="000B4B72">
        <w:rPr>
          <w:rFonts w:eastAsia="Calibri" w:cs="Times New Roman"/>
          <w:szCs w:val="28"/>
        </w:rPr>
        <w:t>4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Информация об утвержденных 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E816E6" w:rsidRPr="000B4B72">
        <w:rPr>
          <w:rFonts w:eastAsia="Calibri" w:cs="Times New Roman"/>
          <w:szCs w:val="28"/>
        </w:rPr>
        <w:t>«</w:t>
      </w:r>
      <w:r w:rsidR="002113D8" w:rsidRPr="000B4B72">
        <w:rPr>
          <w:rFonts w:eastAsia="Calibri" w:cs="Times New Roman"/>
          <w:szCs w:val="28"/>
        </w:rPr>
        <w:t>Интернет</w:t>
      </w:r>
      <w:r w:rsidR="00E816E6" w:rsidRPr="000B4B72">
        <w:rPr>
          <w:rFonts w:eastAsia="Calibri" w:cs="Times New Roman"/>
          <w:szCs w:val="28"/>
        </w:rPr>
        <w:t>»</w:t>
      </w:r>
      <w:r w:rsidR="002113D8" w:rsidRPr="000B4B72">
        <w:rPr>
          <w:rFonts w:eastAsia="Calibri" w:cs="Times New Roman"/>
          <w:szCs w:val="28"/>
        </w:rPr>
        <w:t xml:space="preserve"> в порядке, установленном Министерством финансов Российской Федерации.</w:t>
      </w:r>
    </w:p>
    <w:p w:rsidR="000A2836" w:rsidRPr="000B4B72" w:rsidRDefault="000A2836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15.Уполномоченный ор</w:t>
      </w:r>
      <w:r w:rsidR="002D128D" w:rsidRPr="000B4B72">
        <w:rPr>
          <w:rFonts w:eastAsia="Calibri" w:cs="Times New Roman"/>
          <w:szCs w:val="28"/>
        </w:rPr>
        <w:t>ган</w:t>
      </w:r>
      <w:r w:rsidRPr="000B4B72">
        <w:rPr>
          <w:rFonts w:eastAsia="Calibri" w:cs="Times New Roman"/>
          <w:szCs w:val="28"/>
        </w:rPr>
        <w:t xml:space="preserve"> в соответствии с формой отчета об исполнении муниципального социального заказа на оказание муниципальных услуг в сфере образования, отнесенных к полномочиям органов местного самоуправления</w:t>
      </w:r>
      <w:r w:rsidR="002D128D" w:rsidRPr="000B4B72">
        <w:rPr>
          <w:rFonts w:eastAsia="Calibri" w:cs="Times New Roman"/>
          <w:szCs w:val="28"/>
        </w:rPr>
        <w:t xml:space="preserve"> муниципального образования город-курорт Геленджик, формирует отчет об исполнении муниципального социального заказа по итогам исполнения муниципального социального заказа</w:t>
      </w:r>
      <w:r w:rsidR="004704D5" w:rsidRPr="000B4B72">
        <w:rPr>
          <w:rFonts w:eastAsia="Calibri" w:cs="Times New Roman"/>
          <w:szCs w:val="28"/>
        </w:rPr>
        <w:t xml:space="preserve"> за 9 месяцев текущего </w:t>
      </w:r>
      <w:r w:rsidR="004704D5" w:rsidRPr="000B4B72">
        <w:rPr>
          <w:rFonts w:eastAsia="Calibri" w:cs="Times New Roman"/>
          <w:szCs w:val="28"/>
        </w:rPr>
        <w:lastRenderedPageBreak/>
        <w:t>финансового года.</w:t>
      </w:r>
    </w:p>
    <w:p w:rsidR="002113D8" w:rsidRPr="000B4B72" w:rsidRDefault="008F08E7" w:rsidP="00B24058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</w:t>
      </w:r>
      <w:r w:rsidR="004704D5" w:rsidRPr="000B4B72">
        <w:rPr>
          <w:rFonts w:eastAsia="Calibri" w:cs="Times New Roman"/>
          <w:szCs w:val="28"/>
        </w:rPr>
        <w:t>6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Отчет об исполнении </w:t>
      </w:r>
      <w:r w:rsidR="002113D8" w:rsidRPr="000B4B72">
        <w:rPr>
          <w:rFonts w:eastAsia="Calibri" w:cs="Times New Roman"/>
        </w:rPr>
        <w:t xml:space="preserve">муниципального </w:t>
      </w:r>
      <w:r w:rsidR="002113D8" w:rsidRPr="000B4B72">
        <w:rPr>
          <w:rFonts w:eastAsia="Calibri" w:cs="Times New Roman"/>
          <w:szCs w:val="28"/>
        </w:rPr>
        <w:t>социального заказа</w:t>
      </w:r>
      <w:r w:rsidR="0074679E" w:rsidRPr="000B4B72">
        <w:rPr>
          <w:rFonts w:eastAsia="Calibri" w:cs="Times New Roman"/>
          <w:szCs w:val="28"/>
        </w:rPr>
        <w:t xml:space="preserve"> на оказание муниципальных услуг в сфере образования</w:t>
      </w:r>
      <w:r w:rsidR="00585D2D" w:rsidRPr="000B4B72">
        <w:rPr>
          <w:rFonts w:eastAsia="Calibri" w:cs="Times New Roman"/>
          <w:szCs w:val="28"/>
        </w:rPr>
        <w:t>,</w:t>
      </w:r>
      <w:r w:rsidR="002113D8" w:rsidRPr="000B4B72">
        <w:rPr>
          <w:rFonts w:eastAsia="Calibri" w:cs="Times New Roman"/>
          <w:szCs w:val="28"/>
        </w:rPr>
        <w:t xml:space="preserve"> </w:t>
      </w:r>
      <w:r w:rsidR="00585D2D" w:rsidRPr="000B4B72">
        <w:rPr>
          <w:rFonts w:cs="Times New Roman"/>
          <w:bCs/>
          <w:szCs w:val="28"/>
        </w:rPr>
        <w:t>отнесенных к полномочиям органов местного самоуправления муниципального образования город-курорт Геленджик</w:t>
      </w:r>
      <w:r w:rsidR="00E2799D" w:rsidRPr="000B4B72">
        <w:rPr>
          <w:rFonts w:cs="Times New Roman"/>
          <w:bCs/>
          <w:szCs w:val="28"/>
        </w:rPr>
        <w:t>,</w:t>
      </w:r>
      <w:r w:rsidR="00585D2D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 xml:space="preserve">в отчетном финансовом году формируется </w:t>
      </w:r>
      <w:r w:rsidR="0074679E" w:rsidRPr="000B4B72">
        <w:rPr>
          <w:rFonts w:eastAsia="Calibri" w:cs="Times New Roman"/>
          <w:szCs w:val="28"/>
        </w:rPr>
        <w:t>по форме, утвержденной постановление</w:t>
      </w:r>
      <w:r w:rsidR="00B649CD" w:rsidRPr="000B4B72">
        <w:rPr>
          <w:rFonts w:eastAsia="Calibri" w:cs="Times New Roman"/>
          <w:szCs w:val="28"/>
        </w:rPr>
        <w:t>м</w:t>
      </w:r>
      <w:r w:rsidR="0074679E" w:rsidRPr="000B4B72">
        <w:rPr>
          <w:rFonts w:eastAsia="Calibri" w:cs="Times New Roman"/>
          <w:szCs w:val="28"/>
        </w:rPr>
        <w:t xml:space="preserve"> администрации муниципального образования город-курорт Геленджик, </w:t>
      </w:r>
      <w:r w:rsidR="002113D8" w:rsidRPr="000B4B72">
        <w:rPr>
          <w:rFonts w:eastAsia="Calibri" w:cs="Times New Roman"/>
          <w:szCs w:val="28"/>
        </w:rPr>
        <w:t>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</w:t>
      </w:r>
      <w:r w:rsidR="004704D5" w:rsidRPr="000B4B72">
        <w:rPr>
          <w:rFonts w:eastAsia="Calibri" w:cs="Times New Roman"/>
          <w:szCs w:val="28"/>
        </w:rPr>
        <w:t>7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Контроль за оказанием </w:t>
      </w:r>
      <w:r w:rsidR="002113D8" w:rsidRPr="000B4B72">
        <w:rPr>
          <w:rFonts w:eastAsia="Calibri" w:cs="Times New Roman"/>
        </w:rPr>
        <w:t xml:space="preserve">муниципальных </w:t>
      </w:r>
      <w:r w:rsidR="006A5E57" w:rsidRPr="000B4B72">
        <w:rPr>
          <w:rFonts w:eastAsia="Calibri" w:cs="Times New Roman"/>
          <w:szCs w:val="28"/>
        </w:rPr>
        <w:t xml:space="preserve">услуг в </w:t>
      </w:r>
      <w:r w:rsidR="002113D8" w:rsidRPr="000B4B72">
        <w:rPr>
          <w:rFonts w:eastAsia="Calibri" w:cs="Times New Roman"/>
          <w:szCs w:val="28"/>
        </w:rPr>
        <w:t>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осуществляет уполномоченный орган посредством проведения плановых и внеплановых проверок (далее - проверки).</w:t>
      </w:r>
    </w:p>
    <w:p w:rsidR="002113D8" w:rsidRPr="000B4B72" w:rsidRDefault="000561E2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В случае</w:t>
      </w:r>
      <w:r w:rsidR="002113D8" w:rsidRPr="000B4B72">
        <w:rPr>
          <w:rFonts w:eastAsia="Calibri" w:cs="Times New Roman"/>
          <w:szCs w:val="28"/>
        </w:rPr>
        <w:t xml:space="preserve"> если утвержденным </w:t>
      </w:r>
      <w:r w:rsidR="002113D8" w:rsidRPr="000B4B72">
        <w:rPr>
          <w:rFonts w:eastAsia="Calibri" w:cs="Times New Roman"/>
        </w:rPr>
        <w:t>муниципальным</w:t>
      </w:r>
      <w:r w:rsidR="002113D8" w:rsidRPr="000B4B72">
        <w:rPr>
          <w:rFonts w:eastAsia="Calibri" w:cs="Times New Roman"/>
          <w:szCs w:val="28"/>
        </w:rPr>
        <w:t xml:space="preserve"> социальным заказом установлен объем оказания 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на основании </w:t>
      </w:r>
      <w:r w:rsidR="002113D8" w:rsidRPr="000B4B72">
        <w:rPr>
          <w:rFonts w:eastAsia="Calibri" w:cs="Times New Roman"/>
        </w:rPr>
        <w:t xml:space="preserve">муниципального </w:t>
      </w:r>
      <w:r w:rsidR="002113D8" w:rsidRPr="000B4B72">
        <w:rPr>
          <w:rFonts w:eastAsia="Calibri" w:cs="Times New Roman"/>
          <w:szCs w:val="28"/>
        </w:rPr>
        <w:t xml:space="preserve">задания, правила осуществления контроля за оказанием 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</w:rPr>
        <w:t xml:space="preserve">муниципальными </w:t>
      </w:r>
      <w:r w:rsidR="002113D8" w:rsidRPr="000B4B72">
        <w:rPr>
          <w:rFonts w:eastAsia="Calibri" w:cs="Times New Roman"/>
          <w:szCs w:val="28"/>
        </w:rPr>
        <w:t>учреждениями, оказывающими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в соответствии</w:t>
      </w:r>
      <w:r w:rsidR="00C4409F" w:rsidRPr="000B4B72">
        <w:rPr>
          <w:rFonts w:eastAsia="Calibri" w:cs="Times New Roman"/>
          <w:szCs w:val="28"/>
        </w:rPr>
        <w:t xml:space="preserve">                 </w:t>
      </w:r>
      <w:r w:rsidR="002113D8" w:rsidRPr="000B4B72">
        <w:rPr>
          <w:rFonts w:eastAsia="Calibri" w:cs="Times New Roman"/>
          <w:szCs w:val="28"/>
        </w:rPr>
        <w:t xml:space="preserve"> с </w:t>
      </w:r>
      <w:r w:rsidR="002113D8" w:rsidRPr="000B4B72">
        <w:rPr>
          <w:rFonts w:eastAsia="Calibri" w:cs="Times New Roman"/>
        </w:rPr>
        <w:t>муниципальным</w:t>
      </w:r>
      <w:r w:rsidR="002113D8" w:rsidRPr="000B4B72">
        <w:rPr>
          <w:rFonts w:eastAsia="Calibri" w:cs="Times New Roman"/>
          <w:szCs w:val="28"/>
        </w:rPr>
        <w:t xml:space="preserve"> социальным заказом, определяются в соответствии</w:t>
      </w:r>
      <w:r w:rsidR="00C4409F" w:rsidRPr="000B4B72">
        <w:rPr>
          <w:rFonts w:eastAsia="Calibri" w:cs="Times New Roman"/>
          <w:szCs w:val="28"/>
        </w:rPr>
        <w:t xml:space="preserve">                        </w:t>
      </w:r>
      <w:r w:rsidR="002113D8" w:rsidRPr="000B4B72">
        <w:rPr>
          <w:rFonts w:eastAsia="Calibri" w:cs="Times New Roman"/>
          <w:szCs w:val="28"/>
        </w:rPr>
        <w:t xml:space="preserve"> с </w:t>
      </w:r>
      <w:r w:rsidR="004C1485" w:rsidRPr="000B4B72">
        <w:rPr>
          <w:rFonts w:eastAsia="Calibri" w:cs="Times New Roman"/>
          <w:szCs w:val="28"/>
        </w:rPr>
        <w:t xml:space="preserve">требованиями </w:t>
      </w:r>
      <w:r w:rsidR="006A5E57" w:rsidRPr="000B4B72">
        <w:rPr>
          <w:rFonts w:eastAsia="Calibri" w:cs="Times New Roman"/>
          <w:szCs w:val="28"/>
        </w:rPr>
        <w:t>П</w:t>
      </w:r>
      <w:r w:rsidR="002113D8" w:rsidRPr="000B4B72">
        <w:rPr>
          <w:rFonts w:eastAsia="Calibri" w:cs="Times New Roman"/>
          <w:szCs w:val="28"/>
        </w:rPr>
        <w:t>о</w:t>
      </w:r>
      <w:r w:rsidR="004354BF" w:rsidRPr="000B4B72">
        <w:rPr>
          <w:rFonts w:eastAsia="Calibri" w:cs="Times New Roman"/>
          <w:szCs w:val="28"/>
        </w:rPr>
        <w:t>ложени</w:t>
      </w:r>
      <w:r w:rsidR="004C1485" w:rsidRPr="000B4B72">
        <w:rPr>
          <w:rFonts w:eastAsia="Calibri" w:cs="Times New Roman"/>
          <w:szCs w:val="28"/>
        </w:rPr>
        <w:t xml:space="preserve">я </w:t>
      </w:r>
      <w:r w:rsidR="004354BF" w:rsidRPr="000B4B72">
        <w:rPr>
          <w:rFonts w:eastAsia="Calibri" w:cs="Times New Roman"/>
          <w:szCs w:val="28"/>
        </w:rPr>
        <w:t>о</w:t>
      </w:r>
      <w:r w:rsidR="002113D8" w:rsidRPr="000B4B72">
        <w:rPr>
          <w:rFonts w:eastAsia="Calibri" w:cs="Times New Roman"/>
          <w:szCs w:val="28"/>
        </w:rPr>
        <w:t xml:space="preserve"> формировани</w:t>
      </w:r>
      <w:r w:rsidR="004354BF" w:rsidRPr="000B4B72">
        <w:rPr>
          <w:rFonts w:eastAsia="Calibri" w:cs="Times New Roman"/>
          <w:szCs w:val="28"/>
        </w:rPr>
        <w:t>и</w:t>
      </w:r>
      <w:r w:rsidR="002113D8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</w:rPr>
        <w:t>муниципального</w:t>
      </w:r>
      <w:r w:rsidR="002113D8" w:rsidRPr="000B4B72">
        <w:rPr>
          <w:rFonts w:eastAsia="Calibri" w:cs="Times New Roman"/>
          <w:szCs w:val="28"/>
        </w:rPr>
        <w:t xml:space="preserve"> задания</w:t>
      </w:r>
      <w:r w:rsidR="004C1485" w:rsidRPr="000B4B72">
        <w:rPr>
          <w:rFonts w:eastAsia="Calibri" w:cs="Times New Roman"/>
          <w:szCs w:val="28"/>
        </w:rPr>
        <w:t xml:space="preserve"> на оказание муниципальных услуг (выполнение работ) в отношении муниципальных учреждений муниципального образования город-курорт Геленджик</w:t>
      </w:r>
      <w:r w:rsidR="00546E86" w:rsidRPr="000B4B72">
        <w:rPr>
          <w:rFonts w:eastAsia="Calibri" w:cs="Times New Roman"/>
          <w:szCs w:val="28"/>
        </w:rPr>
        <w:t xml:space="preserve"> и финансовом обеспечении</w:t>
      </w:r>
      <w:r w:rsidR="0000124C" w:rsidRPr="000B4B72">
        <w:rPr>
          <w:rFonts w:eastAsia="Calibri" w:cs="Times New Roman"/>
          <w:szCs w:val="28"/>
        </w:rPr>
        <w:t xml:space="preserve"> выполнения </w:t>
      </w:r>
      <w:r w:rsidR="00546E86" w:rsidRPr="000B4B72">
        <w:rPr>
          <w:rFonts w:eastAsia="Calibri" w:cs="Times New Roman"/>
          <w:szCs w:val="28"/>
        </w:rPr>
        <w:t>муниципального задания, утвержденн</w:t>
      </w:r>
      <w:r w:rsidR="00B649CD" w:rsidRPr="000B4B72">
        <w:rPr>
          <w:rFonts w:eastAsia="Calibri" w:cs="Times New Roman"/>
          <w:szCs w:val="28"/>
        </w:rPr>
        <w:t>ого</w:t>
      </w:r>
      <w:r w:rsidR="00546E86" w:rsidRPr="000B4B72">
        <w:rPr>
          <w:rFonts w:eastAsia="Calibri" w:cs="Times New Roman"/>
          <w:szCs w:val="28"/>
        </w:rPr>
        <w:t xml:space="preserve"> постановлением администрации муниципального образования город-курорт Геленджик от 10 октября 2017 года</w:t>
      </w:r>
      <w:r w:rsidR="00251D2D" w:rsidRPr="000B4B72">
        <w:rPr>
          <w:rFonts w:eastAsia="Calibri" w:cs="Times New Roman"/>
          <w:szCs w:val="28"/>
        </w:rPr>
        <w:t xml:space="preserve"> </w:t>
      </w:r>
      <w:r w:rsidR="00546E86" w:rsidRPr="000B4B72">
        <w:rPr>
          <w:rFonts w:eastAsia="Calibri" w:cs="Times New Roman"/>
          <w:szCs w:val="28"/>
        </w:rPr>
        <w:t>№3687</w:t>
      </w:r>
      <w:r w:rsidR="00251D2D" w:rsidRPr="000B4B72">
        <w:rPr>
          <w:rFonts w:eastAsia="Calibri" w:cs="Times New Roman"/>
          <w:szCs w:val="28"/>
        </w:rPr>
        <w:t xml:space="preserve"> «</w:t>
      </w:r>
      <w:r w:rsidR="0000124C" w:rsidRPr="000B4B72">
        <w:rPr>
          <w:rFonts w:eastAsia="Calibri" w:cs="Times New Roman"/>
          <w:szCs w:val="28"/>
        </w:rPr>
        <w:t>Об утверждении Положения о формировании муниципального задания на оказание муниципальных услуг (выполнени</w:t>
      </w:r>
      <w:r w:rsidR="00B649CD" w:rsidRPr="000B4B72">
        <w:rPr>
          <w:rFonts w:eastAsia="Calibri" w:cs="Times New Roman"/>
          <w:szCs w:val="28"/>
        </w:rPr>
        <w:t>е</w:t>
      </w:r>
      <w:r w:rsidR="0000124C" w:rsidRPr="000B4B72">
        <w:rPr>
          <w:rFonts w:eastAsia="Calibri" w:cs="Times New Roman"/>
          <w:szCs w:val="28"/>
        </w:rPr>
        <w:t xml:space="preserve"> работ) в отношении муниципальных учреждений муниципального образования город-курорт Геленджик и финансовом обеспечении выполнения муниципального задания»</w:t>
      </w:r>
      <w:r w:rsidR="00680EEB" w:rsidRPr="000B4B72">
        <w:rPr>
          <w:rFonts w:eastAsia="Calibri" w:cs="Times New Roman"/>
          <w:szCs w:val="28"/>
        </w:rPr>
        <w:t>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</w:t>
      </w:r>
      <w:r w:rsidR="004704D5" w:rsidRPr="000B4B72">
        <w:rPr>
          <w:rFonts w:eastAsia="Calibri" w:cs="Times New Roman"/>
          <w:szCs w:val="28"/>
        </w:rPr>
        <w:t>8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Предметом контроля за оказанием 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исполнителями услуг, не являющимися </w:t>
      </w:r>
      <w:r w:rsidR="002113D8" w:rsidRPr="000B4B72">
        <w:rPr>
          <w:rFonts w:eastAsia="Calibri" w:cs="Times New Roman"/>
        </w:rPr>
        <w:t xml:space="preserve">муниципальными </w:t>
      </w:r>
      <w:r w:rsidR="002113D8" w:rsidRPr="000B4B72">
        <w:rPr>
          <w:rFonts w:eastAsia="Calibri" w:cs="Times New Roman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включенной в </w:t>
      </w:r>
      <w:r w:rsidR="002113D8" w:rsidRPr="000B4B72">
        <w:rPr>
          <w:rFonts w:eastAsia="Calibri" w:cs="Times New Roman"/>
        </w:rPr>
        <w:t>муниципальный</w:t>
      </w:r>
      <w:r w:rsidR="002113D8" w:rsidRPr="000B4B72">
        <w:rPr>
          <w:rFonts w:eastAsia="Calibri" w:cs="Times New Roman"/>
          <w:szCs w:val="28"/>
        </w:rPr>
        <w:t xml:space="preserve"> социальный заказ, а также соблюдение </w:t>
      </w:r>
      <w:r w:rsidR="00B56CB0" w:rsidRPr="000B4B72">
        <w:rPr>
          <w:rFonts w:eastAsia="Calibri" w:cs="Times New Roman"/>
          <w:spacing w:val="-2"/>
          <w:szCs w:val="28"/>
        </w:rPr>
        <w:t>п</w:t>
      </w:r>
      <w:r w:rsidR="00E4742D" w:rsidRPr="000B4B72">
        <w:rPr>
          <w:rFonts w:eastAsia="Calibri" w:cs="Times New Roman"/>
          <w:spacing w:val="-2"/>
          <w:szCs w:val="28"/>
        </w:rPr>
        <w:t xml:space="preserve">оложений </w:t>
      </w:r>
      <w:r w:rsidR="00B56CB0" w:rsidRPr="000B4B72">
        <w:rPr>
          <w:rFonts w:eastAsia="Calibri" w:cs="Times New Roman"/>
          <w:spacing w:val="-2"/>
          <w:szCs w:val="28"/>
        </w:rPr>
        <w:t>нормативного правового акта</w:t>
      </w:r>
      <w:r w:rsidR="002113D8" w:rsidRPr="000B4B72">
        <w:rPr>
          <w:rFonts w:eastAsia="Calibri" w:cs="Times New Roman"/>
          <w:szCs w:val="28"/>
        </w:rPr>
        <w:t>, устанавливающ</w:t>
      </w:r>
      <w:r w:rsidR="00EA1519" w:rsidRPr="000B4B72">
        <w:rPr>
          <w:rFonts w:eastAsia="Calibri" w:cs="Times New Roman"/>
          <w:szCs w:val="28"/>
        </w:rPr>
        <w:t>его</w:t>
      </w:r>
      <w:r w:rsidR="002113D8" w:rsidRPr="000B4B72">
        <w:rPr>
          <w:rFonts w:eastAsia="Calibri" w:cs="Times New Roman"/>
          <w:szCs w:val="28"/>
        </w:rPr>
        <w:t xml:space="preserve"> стандарт (порядок)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установлен</w:t>
      </w:r>
      <w:r w:rsidR="00B51522" w:rsidRPr="000B4B72">
        <w:rPr>
          <w:rFonts w:eastAsia="Calibri" w:cs="Times New Roman"/>
          <w:szCs w:val="28"/>
        </w:rPr>
        <w:t>н</w:t>
      </w:r>
      <w:r w:rsidR="00975473" w:rsidRPr="000B4B72">
        <w:rPr>
          <w:rFonts w:eastAsia="Calibri" w:cs="Times New Roman"/>
          <w:szCs w:val="28"/>
        </w:rPr>
        <w:t>ых</w:t>
      </w:r>
      <w:r w:rsidR="002113D8" w:rsidRPr="000B4B72">
        <w:rPr>
          <w:rFonts w:eastAsia="Calibri" w:cs="Times New Roman"/>
          <w:szCs w:val="28"/>
        </w:rPr>
        <w:t xml:space="preserve"> уполномоченн</w:t>
      </w:r>
      <w:r w:rsidR="00130066" w:rsidRPr="000B4B72">
        <w:rPr>
          <w:rFonts w:eastAsia="Calibri" w:cs="Times New Roman"/>
          <w:szCs w:val="28"/>
        </w:rPr>
        <w:t>ым</w:t>
      </w:r>
      <w:r w:rsidR="002113D8" w:rsidRPr="000B4B72">
        <w:rPr>
          <w:rFonts w:eastAsia="Calibri" w:cs="Times New Roman"/>
          <w:szCs w:val="28"/>
        </w:rPr>
        <w:t xml:space="preserve"> орган</w:t>
      </w:r>
      <w:r w:rsidR="00130066" w:rsidRPr="000B4B72">
        <w:rPr>
          <w:rFonts w:eastAsia="Calibri" w:cs="Times New Roman"/>
          <w:szCs w:val="28"/>
        </w:rPr>
        <w:t>ом.</w:t>
      </w:r>
    </w:p>
    <w:p w:rsidR="00B902CA" w:rsidRPr="000B4B72" w:rsidRDefault="008F08E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</w:t>
      </w:r>
      <w:r w:rsidR="004704D5" w:rsidRPr="000B4B72">
        <w:rPr>
          <w:rFonts w:eastAsia="Calibri" w:cs="Times New Roman"/>
          <w:szCs w:val="28"/>
        </w:rPr>
        <w:t>9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Целями осуществления контроля за оказанием </w:t>
      </w:r>
      <w:r w:rsidR="002113D8" w:rsidRPr="000B4B72">
        <w:rPr>
          <w:rFonts w:eastAsia="Calibri" w:cs="Times New Roman"/>
        </w:rPr>
        <w:t xml:space="preserve">муниципальных </w:t>
      </w:r>
      <w:r w:rsidR="002113D8" w:rsidRPr="000B4B72">
        <w:rPr>
          <w:rFonts w:eastAsia="Calibri" w:cs="Times New Roman"/>
          <w:szCs w:val="28"/>
        </w:rPr>
        <w:t>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исполнителями услуг, не являющимися </w:t>
      </w:r>
      <w:r w:rsidR="002113D8" w:rsidRPr="000B4B72">
        <w:rPr>
          <w:rFonts w:eastAsia="Calibri" w:cs="Times New Roman"/>
        </w:rPr>
        <w:t>муниципальными</w:t>
      </w:r>
      <w:r w:rsidR="002113D8" w:rsidRPr="000B4B72">
        <w:rPr>
          <w:rFonts w:eastAsia="Calibri" w:cs="Times New Roman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определенных соглашением</w:t>
      </w:r>
      <w:r w:rsidR="00B37CBA" w:rsidRPr="000B4B72">
        <w:rPr>
          <w:rFonts w:eastAsia="Calibri" w:cs="Times New Roman"/>
          <w:szCs w:val="28"/>
        </w:rPr>
        <w:t>,</w:t>
      </w:r>
      <w:r w:rsidR="00B902CA" w:rsidRPr="000B4B72">
        <w:rPr>
          <w:rFonts w:eastAsia="Calibri" w:cs="Times New Roman"/>
          <w:szCs w:val="28"/>
        </w:rPr>
        <w:t xml:space="preserve"> </w:t>
      </w:r>
      <w:r w:rsidR="00B37CBA" w:rsidRPr="000B4B72">
        <w:rPr>
          <w:rFonts w:eastAsia="Calibri" w:cs="Times New Roman"/>
          <w:szCs w:val="28"/>
        </w:rPr>
        <w:t xml:space="preserve">а </w:t>
      </w:r>
      <w:r w:rsidR="00B37CBA" w:rsidRPr="000B4B72">
        <w:rPr>
          <w:rFonts w:eastAsia="Calibri" w:cs="Times New Roman"/>
          <w:szCs w:val="28"/>
        </w:rPr>
        <w:lastRenderedPageBreak/>
        <w:t>также соблюдени</w:t>
      </w:r>
      <w:r w:rsidR="00B649CD" w:rsidRPr="000B4B72">
        <w:rPr>
          <w:rFonts w:eastAsia="Calibri" w:cs="Times New Roman"/>
          <w:szCs w:val="28"/>
        </w:rPr>
        <w:t>е</w:t>
      </w:r>
      <w:r w:rsidR="00B37CBA" w:rsidRPr="000B4B72">
        <w:rPr>
          <w:rFonts w:eastAsia="Calibri" w:cs="Times New Roman"/>
          <w:szCs w:val="28"/>
        </w:rPr>
        <w:t xml:space="preserve"> </w:t>
      </w:r>
      <w:r w:rsidR="00B56CB0" w:rsidRPr="000B4B72">
        <w:rPr>
          <w:rFonts w:eastAsia="Calibri" w:cs="Times New Roman"/>
          <w:szCs w:val="28"/>
        </w:rPr>
        <w:t>исполнителем услуг</w:t>
      </w:r>
      <w:r w:rsidR="00B649CD" w:rsidRPr="000B4B72">
        <w:rPr>
          <w:rFonts w:eastAsia="Calibri" w:cs="Times New Roman"/>
          <w:szCs w:val="28"/>
        </w:rPr>
        <w:t xml:space="preserve"> </w:t>
      </w:r>
      <w:r w:rsidR="000D21A7" w:rsidRPr="000B4B72">
        <w:rPr>
          <w:rFonts w:eastAsia="Calibri" w:cs="Times New Roman"/>
          <w:szCs w:val="28"/>
        </w:rPr>
        <w:t>положени</w:t>
      </w:r>
      <w:r w:rsidR="00B649CD" w:rsidRPr="000B4B72">
        <w:rPr>
          <w:rFonts w:eastAsia="Calibri" w:cs="Times New Roman"/>
          <w:szCs w:val="28"/>
        </w:rPr>
        <w:t>й</w:t>
      </w:r>
      <w:r w:rsidR="00B57DD0" w:rsidRPr="000B4B72">
        <w:rPr>
          <w:rFonts w:eastAsia="Calibri" w:cs="Times New Roman"/>
          <w:szCs w:val="28"/>
        </w:rPr>
        <w:t xml:space="preserve"> нормативного правового акта</w:t>
      </w:r>
      <w:r w:rsidR="00B37CBA" w:rsidRPr="000B4B72">
        <w:rPr>
          <w:rFonts w:eastAsia="Calibri" w:cs="Times New Roman"/>
          <w:spacing w:val="-2"/>
          <w:szCs w:val="28"/>
        </w:rPr>
        <w:t>, устанавливающе</w:t>
      </w:r>
      <w:r w:rsidR="00481ECD" w:rsidRPr="000B4B72">
        <w:rPr>
          <w:rFonts w:eastAsia="Calibri" w:cs="Times New Roman"/>
          <w:spacing w:val="-2"/>
          <w:szCs w:val="28"/>
        </w:rPr>
        <w:t>го</w:t>
      </w:r>
      <w:r w:rsidR="00B37CBA" w:rsidRPr="000B4B72">
        <w:rPr>
          <w:rFonts w:eastAsia="Calibri" w:cs="Times New Roman"/>
          <w:spacing w:val="-2"/>
          <w:szCs w:val="28"/>
        </w:rPr>
        <w:t xml:space="preserve"> стандарт (порядок) оказания муниципальной услуги в сфере образования</w:t>
      </w:r>
      <w:r w:rsidR="008E77A4" w:rsidRPr="000B4B72">
        <w:rPr>
          <w:rFonts w:eastAsia="Calibri" w:cs="Times New Roman"/>
          <w:spacing w:val="-2"/>
          <w:szCs w:val="28"/>
        </w:rPr>
        <w:t xml:space="preserve">, а при </w:t>
      </w:r>
      <w:r w:rsidR="00481ECD" w:rsidRPr="000B4B72">
        <w:rPr>
          <w:rFonts w:eastAsia="Calibri" w:cs="Times New Roman"/>
          <w:spacing w:val="-2"/>
          <w:szCs w:val="28"/>
        </w:rPr>
        <w:t>отсутствии</w:t>
      </w:r>
      <w:r w:rsidR="008E77A4" w:rsidRPr="000B4B72">
        <w:rPr>
          <w:rFonts w:eastAsia="Calibri" w:cs="Times New Roman"/>
          <w:spacing w:val="-2"/>
          <w:szCs w:val="28"/>
        </w:rPr>
        <w:t xml:space="preserve"> такого нормативного правового акта – требований к условиям и порядку оказания муниципальной услуги в сфере </w:t>
      </w:r>
      <w:r w:rsidR="00481ECD" w:rsidRPr="000B4B72">
        <w:rPr>
          <w:rFonts w:eastAsia="Calibri" w:cs="Times New Roman"/>
          <w:spacing w:val="-2"/>
          <w:szCs w:val="28"/>
        </w:rPr>
        <w:t>образования</w:t>
      </w:r>
      <w:r w:rsidR="008E77A4" w:rsidRPr="000B4B72">
        <w:rPr>
          <w:rFonts w:eastAsia="Calibri" w:cs="Times New Roman"/>
          <w:spacing w:val="-2"/>
          <w:szCs w:val="28"/>
        </w:rPr>
        <w:t>, установленных уполномоченн</w:t>
      </w:r>
      <w:r w:rsidR="00130066" w:rsidRPr="000B4B72">
        <w:rPr>
          <w:rFonts w:eastAsia="Calibri" w:cs="Times New Roman"/>
          <w:spacing w:val="-2"/>
          <w:szCs w:val="28"/>
        </w:rPr>
        <w:t>ым</w:t>
      </w:r>
      <w:r w:rsidR="008E77A4" w:rsidRPr="000B4B72">
        <w:rPr>
          <w:rFonts w:eastAsia="Calibri" w:cs="Times New Roman"/>
          <w:spacing w:val="-2"/>
          <w:szCs w:val="28"/>
        </w:rPr>
        <w:t xml:space="preserve"> орган</w:t>
      </w:r>
      <w:r w:rsidR="00130066" w:rsidRPr="000B4B72">
        <w:rPr>
          <w:rFonts w:eastAsia="Calibri" w:cs="Times New Roman"/>
          <w:spacing w:val="-2"/>
          <w:szCs w:val="28"/>
        </w:rPr>
        <w:t>ом</w:t>
      </w:r>
      <w:r w:rsidR="008E77A4" w:rsidRPr="000B4B72">
        <w:rPr>
          <w:rFonts w:eastAsia="Calibri" w:cs="Times New Roman"/>
          <w:spacing w:val="-2"/>
          <w:szCs w:val="28"/>
        </w:rPr>
        <w:t>.</w:t>
      </w:r>
    </w:p>
    <w:p w:rsidR="002113D8" w:rsidRPr="000B4B72" w:rsidRDefault="004704D5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20</w:t>
      </w:r>
      <w:r w:rsidR="00BA4274"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Уполномоченным органом проводятся плановые проверки</w:t>
      </w:r>
      <w:r w:rsidR="00C4409F" w:rsidRPr="000B4B72">
        <w:rPr>
          <w:rFonts w:eastAsia="Calibri" w:cs="Times New Roman"/>
          <w:szCs w:val="28"/>
        </w:rPr>
        <w:t xml:space="preserve">                       </w:t>
      </w:r>
      <w:r w:rsidR="002113D8" w:rsidRPr="000B4B72">
        <w:rPr>
          <w:rFonts w:eastAsia="Calibri" w:cs="Times New Roman"/>
          <w:szCs w:val="28"/>
        </w:rPr>
        <w:t xml:space="preserve"> в соответствии с утвержденным им планом проведения плановых проверок на соответствующий финансовый год, но не чаще одного раза в 2 года</w:t>
      </w:r>
      <w:r w:rsidR="00C4409F" w:rsidRPr="000B4B72">
        <w:rPr>
          <w:rFonts w:eastAsia="Calibri" w:cs="Times New Roman"/>
          <w:szCs w:val="28"/>
        </w:rPr>
        <w:t xml:space="preserve">                           </w:t>
      </w:r>
      <w:r w:rsidR="002113D8" w:rsidRPr="000B4B72">
        <w:rPr>
          <w:rFonts w:eastAsia="Calibri" w:cs="Times New Roman"/>
          <w:szCs w:val="28"/>
        </w:rPr>
        <w:t xml:space="preserve"> в отношении одного исполнителя услуг, а также в течение срока исполнения соглашения мониторинг соблюдения исполнителем услуг </w:t>
      </w:r>
      <w:r w:rsidR="00B57DD0" w:rsidRPr="000B4B72">
        <w:rPr>
          <w:rFonts w:eastAsia="Calibri" w:cs="Times New Roman"/>
          <w:spacing w:val="-2"/>
          <w:szCs w:val="28"/>
        </w:rPr>
        <w:t>п</w:t>
      </w:r>
      <w:r w:rsidR="0034609E" w:rsidRPr="000B4B72">
        <w:rPr>
          <w:rFonts w:eastAsia="Calibri" w:cs="Times New Roman"/>
          <w:spacing w:val="-2"/>
          <w:szCs w:val="28"/>
        </w:rPr>
        <w:t xml:space="preserve">оложений </w:t>
      </w:r>
      <w:r w:rsidR="00B57DD0" w:rsidRPr="000B4B72">
        <w:rPr>
          <w:rFonts w:eastAsia="Calibri" w:cs="Times New Roman"/>
          <w:spacing w:val="-2"/>
          <w:szCs w:val="28"/>
        </w:rPr>
        <w:t>нормативного правового акта</w:t>
      </w:r>
      <w:r w:rsidR="00304EE4" w:rsidRPr="000B4B72">
        <w:rPr>
          <w:rFonts w:eastAsia="Calibri" w:cs="Times New Roman"/>
          <w:spacing w:val="-2"/>
          <w:szCs w:val="28"/>
        </w:rPr>
        <w:t>,</w:t>
      </w:r>
      <w:r w:rsidR="002113D8" w:rsidRPr="000B4B72">
        <w:rPr>
          <w:rFonts w:eastAsia="Calibri" w:cs="Times New Roman"/>
          <w:szCs w:val="28"/>
        </w:rPr>
        <w:t xml:space="preserve"> устанавливающего стандарт (порядок)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в соответствии с утвержденным уполномоченным органом планом проведения такого мониторинга, используем</w:t>
      </w:r>
      <w:r w:rsidR="00BF6F32" w:rsidRPr="000B4B72">
        <w:rPr>
          <w:rFonts w:eastAsia="Calibri" w:cs="Times New Roman"/>
          <w:szCs w:val="28"/>
        </w:rPr>
        <w:t>ы</w:t>
      </w:r>
      <w:r w:rsidR="008414CA" w:rsidRPr="000B4B72">
        <w:rPr>
          <w:rFonts w:eastAsia="Calibri" w:cs="Times New Roman"/>
          <w:szCs w:val="28"/>
        </w:rPr>
        <w:t>м</w:t>
      </w:r>
      <w:r w:rsidR="002113D8" w:rsidRPr="000B4B72">
        <w:rPr>
          <w:rFonts w:eastAsia="Calibri" w:cs="Times New Roman"/>
          <w:szCs w:val="28"/>
        </w:rPr>
        <w:t xml:space="preserve"> в целях формирования плана проведения плановых проверок на соответствующий финансовый год.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1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Внеплановые проверки проводятся на основании приказа уполномоченного органа в следующих случаях: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1)</w:t>
      </w:r>
      <w:r w:rsidR="002113D8" w:rsidRPr="000B4B72">
        <w:rPr>
          <w:rFonts w:eastAsia="Calibri" w:cs="Times New Roman"/>
          <w:szCs w:val="28"/>
        </w:rPr>
        <w:t>в связи с обращениями и требованиями контрольно-надзорных и правоохранительных органов Российской Федерации;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2)</w:t>
      </w:r>
      <w:r w:rsidR="002113D8" w:rsidRPr="000B4B72">
        <w:rPr>
          <w:rFonts w:eastAsia="Calibri" w:cs="Times New Roman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исполнителем услуг.</w:t>
      </w:r>
    </w:p>
    <w:p w:rsidR="002113D8" w:rsidRPr="000B4B72" w:rsidRDefault="008F08E7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2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Проверки подразделяются на: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1)</w:t>
      </w:r>
      <w:r w:rsidR="002113D8" w:rsidRPr="000B4B72">
        <w:rPr>
          <w:rFonts w:eastAsia="Calibri" w:cs="Times New Roman"/>
          <w:szCs w:val="28"/>
        </w:rPr>
        <w:t>камеральные проверки, под которыми в целях Порядка понимают</w:t>
      </w:r>
      <w:r w:rsidR="006D1785" w:rsidRPr="000B4B72">
        <w:rPr>
          <w:rFonts w:eastAsia="Calibri" w:cs="Times New Roman"/>
          <w:szCs w:val="28"/>
        </w:rPr>
        <w:t xml:space="preserve">ся проверки, проводимые по месту </w:t>
      </w:r>
      <w:r w:rsidR="002113D8" w:rsidRPr="000B4B72">
        <w:rPr>
          <w:rFonts w:eastAsia="Calibri" w:cs="Times New Roman"/>
          <w:szCs w:val="28"/>
        </w:rPr>
        <w:t>нахождени</w:t>
      </w:r>
      <w:r w:rsidR="006D1785" w:rsidRPr="000B4B72">
        <w:rPr>
          <w:rFonts w:eastAsia="Calibri" w:cs="Times New Roman"/>
          <w:szCs w:val="28"/>
        </w:rPr>
        <w:t>я</w:t>
      </w:r>
      <w:r w:rsidR="002113D8" w:rsidRPr="000B4B72">
        <w:rPr>
          <w:rFonts w:eastAsia="Calibri" w:cs="Times New Roman"/>
          <w:szCs w:val="28"/>
        </w:rPr>
        <w:t xml:space="preserve">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2)</w:t>
      </w:r>
      <w:r w:rsidR="002113D8" w:rsidRPr="000B4B72">
        <w:rPr>
          <w:rFonts w:eastAsia="Calibri" w:cs="Times New Roman"/>
          <w:szCs w:val="28"/>
        </w:rPr>
        <w:t>выездные проверки, под которыми в целях Порядка понимаются проверки, проводимые по мест</w:t>
      </w:r>
      <w:r w:rsidR="005B228D" w:rsidRPr="000B4B72">
        <w:rPr>
          <w:rFonts w:eastAsia="Calibri" w:cs="Times New Roman"/>
          <w:szCs w:val="28"/>
        </w:rPr>
        <w:t xml:space="preserve">у </w:t>
      </w:r>
      <w:r w:rsidR="002113D8" w:rsidRPr="000B4B72">
        <w:rPr>
          <w:rFonts w:eastAsia="Calibri" w:cs="Times New Roman"/>
          <w:szCs w:val="28"/>
        </w:rPr>
        <w:t>нахождени</w:t>
      </w:r>
      <w:r w:rsidR="005B228D" w:rsidRPr="000B4B72">
        <w:rPr>
          <w:rFonts w:eastAsia="Calibri" w:cs="Times New Roman"/>
          <w:szCs w:val="28"/>
        </w:rPr>
        <w:t xml:space="preserve">я </w:t>
      </w:r>
      <w:r w:rsidR="002113D8" w:rsidRPr="000B4B72">
        <w:rPr>
          <w:rFonts w:eastAsia="Calibri" w:cs="Times New Roman"/>
          <w:szCs w:val="28"/>
        </w:rPr>
        <w:t>исполнителя услуг.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3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2113D8" w:rsidRPr="000B4B72" w:rsidRDefault="00BA4274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4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r w:rsidR="00487A48" w:rsidRPr="000B4B72">
        <w:rPr>
          <w:rFonts w:eastAsia="Calibri" w:cs="Times New Roman"/>
          <w:szCs w:val="28"/>
        </w:rPr>
        <w:t xml:space="preserve">               </w:t>
      </w:r>
      <w:r w:rsidR="002113D8" w:rsidRPr="000B4B72">
        <w:rPr>
          <w:rFonts w:eastAsia="Calibri" w:cs="Times New Roman"/>
          <w:szCs w:val="28"/>
        </w:rPr>
        <w:t xml:space="preserve">до 31 января года, в котором планируется проводить плановые проверки, размещает указанный план на официальном сайте </w:t>
      </w:r>
      <w:r w:rsidR="00F1337D" w:rsidRPr="000B4B72">
        <w:rPr>
          <w:rFonts w:eastAsia="Calibri" w:cs="Times New Roman"/>
          <w:szCs w:val="28"/>
        </w:rPr>
        <w:t>управления образования администрации муниципального образования город-курорт Геленджик                  (</w:t>
      </w:r>
      <w:r w:rsidR="00F1337D" w:rsidRPr="000B4B72">
        <w:rPr>
          <w:rFonts w:eastAsia="Calibri" w:cs="Times New Roman"/>
          <w:szCs w:val="28"/>
          <w:lang w:val="en-US"/>
        </w:rPr>
        <w:t>uo</w:t>
      </w:r>
      <w:r w:rsidR="00F1337D" w:rsidRPr="000B4B72">
        <w:rPr>
          <w:rFonts w:eastAsia="Calibri" w:cs="Times New Roman"/>
          <w:szCs w:val="28"/>
        </w:rPr>
        <w:t>-</w:t>
      </w:r>
      <w:r w:rsidR="00F1337D" w:rsidRPr="000B4B72">
        <w:rPr>
          <w:rFonts w:eastAsia="Calibri" w:cs="Times New Roman"/>
          <w:szCs w:val="28"/>
          <w:lang w:val="en-US"/>
        </w:rPr>
        <w:t>gel</w:t>
      </w:r>
      <w:r w:rsidR="00F1337D" w:rsidRPr="000B4B72">
        <w:rPr>
          <w:rFonts w:eastAsia="Calibri" w:cs="Times New Roman"/>
          <w:szCs w:val="28"/>
        </w:rPr>
        <w:t>.</w:t>
      </w:r>
      <w:r w:rsidR="00F1337D" w:rsidRPr="000B4B72">
        <w:rPr>
          <w:rFonts w:eastAsia="Calibri" w:cs="Times New Roman"/>
          <w:szCs w:val="28"/>
          <w:lang w:val="en-US"/>
        </w:rPr>
        <w:t>ru</w:t>
      </w:r>
      <w:r w:rsidR="00F1337D" w:rsidRPr="000B4B72">
        <w:rPr>
          <w:rFonts w:eastAsia="Calibri" w:cs="Times New Roman"/>
          <w:szCs w:val="28"/>
        </w:rPr>
        <w:t>)</w:t>
      </w:r>
      <w:r w:rsidR="002113D8" w:rsidRPr="000B4B72">
        <w:rPr>
          <w:rFonts w:eastAsia="Calibri" w:cs="Times New Roman"/>
          <w:szCs w:val="28"/>
        </w:rPr>
        <w:t xml:space="preserve"> в информационно-телекоммуникационной сети </w:t>
      </w:r>
      <w:r w:rsidR="005B228D" w:rsidRPr="000B4B72">
        <w:rPr>
          <w:rFonts w:eastAsia="Calibri" w:cs="Times New Roman"/>
          <w:szCs w:val="28"/>
        </w:rPr>
        <w:t>«</w:t>
      </w:r>
      <w:r w:rsidR="002113D8" w:rsidRPr="000B4B72">
        <w:rPr>
          <w:rFonts w:eastAsia="Calibri" w:cs="Times New Roman"/>
          <w:szCs w:val="28"/>
        </w:rPr>
        <w:t>Интернет</w:t>
      </w:r>
      <w:r w:rsidR="005B228D" w:rsidRPr="000B4B72">
        <w:rPr>
          <w:rFonts w:eastAsia="Calibri" w:cs="Times New Roman"/>
          <w:szCs w:val="28"/>
        </w:rPr>
        <w:t>»</w:t>
      </w:r>
      <w:r w:rsidR="002113D8" w:rsidRPr="000B4B72">
        <w:rPr>
          <w:rFonts w:eastAsia="Calibri" w:cs="Times New Roman"/>
          <w:szCs w:val="28"/>
        </w:rPr>
        <w:t>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Уполномоченный орган уведомляет исполнителя услуг о проведении плановой проверки не позднее</w:t>
      </w:r>
      <w:r w:rsidR="00154796" w:rsidRPr="000B4B72">
        <w:rPr>
          <w:rFonts w:eastAsia="Calibri" w:cs="Times New Roman"/>
          <w:szCs w:val="28"/>
        </w:rPr>
        <w:t>,</w:t>
      </w:r>
      <w:r w:rsidRPr="000B4B72">
        <w:rPr>
          <w:rFonts w:eastAsia="Calibri" w:cs="Times New Roman"/>
          <w:szCs w:val="28"/>
        </w:rPr>
        <w:t xml:space="preserve"> чем за 3 рабочих дня до начала ее проведения</w:t>
      </w:r>
      <w:r w:rsidR="00154796" w:rsidRPr="000B4B72">
        <w:rPr>
          <w:rFonts w:eastAsia="Calibri" w:cs="Times New Roman"/>
          <w:szCs w:val="28"/>
        </w:rPr>
        <w:t>,</w:t>
      </w:r>
      <w:r w:rsidRPr="000B4B72">
        <w:rPr>
          <w:rFonts w:eastAsia="Calibri" w:cs="Times New Roman"/>
          <w:szCs w:val="28"/>
        </w:rPr>
        <w:t xml:space="preserve"> </w:t>
      </w:r>
      <w:r w:rsidRPr="000B4B72">
        <w:rPr>
          <w:rFonts w:eastAsia="Calibri" w:cs="Times New Roman"/>
          <w:szCs w:val="28"/>
        </w:rPr>
        <w:lastRenderedPageBreak/>
        <w:t>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</w:t>
      </w:r>
      <w:r w:rsidR="001640D2" w:rsidRPr="000B4B72">
        <w:rPr>
          <w:rFonts w:eastAsia="Calibri" w:cs="Times New Roman"/>
          <w:szCs w:val="28"/>
        </w:rPr>
        <w:t>нием с уведомлением о вручении</w:t>
      </w:r>
      <w:r w:rsidRPr="000B4B72">
        <w:rPr>
          <w:rFonts w:eastAsia="Calibri" w:cs="Times New Roman"/>
          <w:szCs w:val="28"/>
        </w:rPr>
        <w:t>, или иным доступным способом.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вручении, или иным доступным способом.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5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Указанные документы (копии) и материалы прилагаются к акту проверки.</w:t>
      </w:r>
    </w:p>
    <w:p w:rsidR="002113D8" w:rsidRPr="000B4B72" w:rsidRDefault="002113D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AD22B0" w:rsidRPr="000B4B72">
        <w:rPr>
          <w:rFonts w:eastAsia="Calibri" w:cs="Times New Roman"/>
          <w:szCs w:val="28"/>
        </w:rPr>
        <w:t>6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2113D8" w:rsidRPr="000B4B72" w:rsidRDefault="00EA1519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1)</w:t>
      </w:r>
      <w:r w:rsidRPr="000B4B72">
        <w:rPr>
          <w:rFonts w:eastAsia="Calibri" w:cs="Times New Roman"/>
          <w:spacing w:val="-2"/>
          <w:szCs w:val="28"/>
        </w:rPr>
        <w:t xml:space="preserve">положения </w:t>
      </w:r>
      <w:r w:rsidR="005B1642" w:rsidRPr="000B4B72">
        <w:rPr>
          <w:rFonts w:eastAsia="Calibri" w:cs="Times New Roman"/>
          <w:spacing w:val="-2"/>
          <w:szCs w:val="28"/>
        </w:rPr>
        <w:t>нормативных правовых актов, которые были нарушены;</w:t>
      </w:r>
      <w:r w:rsidR="002113D8" w:rsidRPr="000B4B72">
        <w:rPr>
          <w:rFonts w:eastAsia="Calibri" w:cs="Times New Roman"/>
          <w:szCs w:val="28"/>
        </w:rPr>
        <w:t xml:space="preserve"> </w:t>
      </w:r>
    </w:p>
    <w:p w:rsidR="002113D8" w:rsidRPr="000B4B72" w:rsidRDefault="00EA1519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2)</w:t>
      </w:r>
      <w:r w:rsidR="002113D8" w:rsidRPr="000B4B72">
        <w:rPr>
          <w:rFonts w:eastAsia="Calibri" w:cs="Times New Roman"/>
          <w:szCs w:val="28"/>
        </w:rPr>
        <w:t>период, к которому относится выявленное нарушение.</w:t>
      </w:r>
    </w:p>
    <w:p w:rsidR="002113D8" w:rsidRPr="000B4B72" w:rsidRDefault="003D0C90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7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 xml:space="preserve">Результатами осуществления контроля за оказанием </w:t>
      </w:r>
      <w:r w:rsidR="002113D8" w:rsidRPr="000B4B72">
        <w:rPr>
          <w:rFonts w:eastAsia="Calibri" w:cs="Times New Roman"/>
        </w:rPr>
        <w:t>муниципальных</w:t>
      </w:r>
      <w:r w:rsidR="002113D8" w:rsidRPr="000B4B72">
        <w:rPr>
          <w:rFonts w:eastAsia="Calibri" w:cs="Times New Roman"/>
          <w:szCs w:val="28"/>
        </w:rPr>
        <w:t xml:space="preserve"> услуг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 исполнителями услуг, не являющимися </w:t>
      </w:r>
      <w:r w:rsidR="002113D8" w:rsidRPr="000B4B72">
        <w:rPr>
          <w:rFonts w:eastAsia="Calibri" w:cs="Times New Roman"/>
        </w:rPr>
        <w:t xml:space="preserve">муниципальными </w:t>
      </w:r>
      <w:r w:rsidR="002113D8" w:rsidRPr="000B4B72">
        <w:rPr>
          <w:rFonts w:eastAsia="Calibri" w:cs="Times New Roman"/>
          <w:szCs w:val="28"/>
        </w:rPr>
        <w:t>учреждениями, являются: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1)</w:t>
      </w:r>
      <w:r w:rsidR="002113D8" w:rsidRPr="000B4B72">
        <w:rPr>
          <w:rFonts w:eastAsia="Calibri" w:cs="Times New Roman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услуги, плановым значениям, установленным соглашением;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2)</w:t>
      </w:r>
      <w:r w:rsidR="002113D8" w:rsidRPr="000B4B72">
        <w:rPr>
          <w:rFonts w:eastAsia="Calibri" w:cs="Times New Roman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услуги, от плановых значений, установленных соглашением;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3)</w:t>
      </w:r>
      <w:r w:rsidR="002113D8" w:rsidRPr="000B4B72">
        <w:rPr>
          <w:rFonts w:eastAsia="Calibri" w:cs="Times New Roman"/>
          <w:szCs w:val="28"/>
        </w:rPr>
        <w:t xml:space="preserve">определение соблюдения исполнителем услуг </w:t>
      </w:r>
      <w:r w:rsidR="00BF6F32" w:rsidRPr="000B4B72">
        <w:rPr>
          <w:rFonts w:eastAsia="Calibri" w:cs="Times New Roman"/>
          <w:spacing w:val="-2"/>
          <w:szCs w:val="28"/>
        </w:rPr>
        <w:t>п</w:t>
      </w:r>
      <w:r w:rsidR="0034609E" w:rsidRPr="000B4B72">
        <w:rPr>
          <w:rFonts w:eastAsia="Calibri" w:cs="Times New Roman"/>
          <w:spacing w:val="-2"/>
          <w:szCs w:val="28"/>
        </w:rPr>
        <w:t xml:space="preserve">оложений </w:t>
      </w:r>
      <w:r w:rsidR="00BF6F32" w:rsidRPr="000B4B72">
        <w:rPr>
          <w:rFonts w:eastAsia="Calibri" w:cs="Times New Roman"/>
          <w:spacing w:val="-2"/>
          <w:szCs w:val="28"/>
        </w:rPr>
        <w:t>нормативного правового акта</w:t>
      </w:r>
      <w:r w:rsidR="005B1642" w:rsidRPr="000B4B72">
        <w:rPr>
          <w:rFonts w:eastAsia="Calibri" w:cs="Times New Roman"/>
          <w:spacing w:val="-2"/>
          <w:szCs w:val="28"/>
        </w:rPr>
        <w:t>,</w:t>
      </w:r>
      <w:r w:rsidR="005B1642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 xml:space="preserve">устанавливающего стандарт (порядок)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установленных уполномоченн</w:t>
      </w:r>
      <w:r w:rsidR="005B228D" w:rsidRPr="000B4B72">
        <w:rPr>
          <w:rFonts w:eastAsia="Calibri" w:cs="Times New Roman"/>
          <w:szCs w:val="28"/>
        </w:rPr>
        <w:t>ым</w:t>
      </w:r>
      <w:r w:rsidR="002113D8" w:rsidRPr="000B4B72">
        <w:rPr>
          <w:rFonts w:eastAsia="Calibri" w:cs="Times New Roman"/>
          <w:szCs w:val="28"/>
        </w:rPr>
        <w:t xml:space="preserve"> орган</w:t>
      </w:r>
      <w:r w:rsidR="005B228D" w:rsidRPr="000B4B72">
        <w:rPr>
          <w:rFonts w:eastAsia="Calibri" w:cs="Times New Roman"/>
          <w:szCs w:val="28"/>
        </w:rPr>
        <w:t>ом</w:t>
      </w:r>
      <w:r w:rsidR="002113D8" w:rsidRPr="000B4B72">
        <w:rPr>
          <w:rFonts w:eastAsia="Calibri" w:cs="Times New Roman"/>
          <w:szCs w:val="28"/>
        </w:rPr>
        <w:t>;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4)</w:t>
      </w:r>
      <w:r w:rsidR="002113D8" w:rsidRPr="000B4B72">
        <w:rPr>
          <w:rFonts w:eastAsia="Calibri" w:cs="Times New Roman"/>
          <w:szCs w:val="28"/>
        </w:rPr>
        <w:t>анализ причин несоблюдения исполнителем услуг</w:t>
      </w:r>
      <w:r w:rsidR="001C3DD1" w:rsidRPr="000B4B72">
        <w:rPr>
          <w:rFonts w:eastAsia="Calibri" w:cs="Times New Roman"/>
          <w:szCs w:val="28"/>
        </w:rPr>
        <w:t xml:space="preserve"> </w:t>
      </w:r>
      <w:r w:rsidR="00BF6F32" w:rsidRPr="000B4B72">
        <w:rPr>
          <w:rFonts w:eastAsia="Calibri" w:cs="Times New Roman"/>
          <w:spacing w:val="-2"/>
          <w:szCs w:val="28"/>
        </w:rPr>
        <w:t>положений нормативного правового акта</w:t>
      </w:r>
      <w:r w:rsidR="00C30D8F" w:rsidRPr="000B4B72">
        <w:rPr>
          <w:rFonts w:eastAsia="Calibri" w:cs="Times New Roman"/>
          <w:spacing w:val="-2"/>
          <w:szCs w:val="28"/>
        </w:rPr>
        <w:t>,</w:t>
      </w:r>
      <w:r w:rsidR="002113D8" w:rsidRPr="000B4B72">
        <w:rPr>
          <w:rFonts w:eastAsia="Calibri" w:cs="Times New Roman"/>
          <w:szCs w:val="28"/>
        </w:rPr>
        <w:t xml:space="preserve"> устанавливающего стандарт (порядок)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</w:t>
      </w:r>
      <w:r w:rsidR="00FF1559" w:rsidRPr="000B4B72">
        <w:rPr>
          <w:rFonts w:eastAsia="Calibri" w:cs="Times New Roman"/>
          <w:szCs w:val="28"/>
        </w:rPr>
        <w:t>сфере образования</w:t>
      </w:r>
      <w:r w:rsidR="002113D8" w:rsidRPr="000B4B72">
        <w:rPr>
          <w:rFonts w:eastAsia="Calibri" w:cs="Times New Roman"/>
          <w:szCs w:val="28"/>
        </w:rPr>
        <w:t>, установленных</w:t>
      </w:r>
      <w:r w:rsidR="00723291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>уполномоченн</w:t>
      </w:r>
      <w:r w:rsidR="005B228D" w:rsidRPr="000B4B72">
        <w:rPr>
          <w:rFonts w:eastAsia="Calibri" w:cs="Times New Roman"/>
          <w:szCs w:val="28"/>
        </w:rPr>
        <w:t>ым</w:t>
      </w:r>
      <w:r w:rsidR="002113D8" w:rsidRPr="000B4B72">
        <w:rPr>
          <w:rFonts w:eastAsia="Calibri" w:cs="Times New Roman"/>
          <w:szCs w:val="28"/>
        </w:rPr>
        <w:t xml:space="preserve"> орган</w:t>
      </w:r>
      <w:r w:rsidR="005B228D" w:rsidRPr="000B4B72">
        <w:rPr>
          <w:rFonts w:eastAsia="Calibri" w:cs="Times New Roman"/>
          <w:szCs w:val="28"/>
        </w:rPr>
        <w:t>ом</w:t>
      </w:r>
      <w:r w:rsidR="002113D8" w:rsidRPr="000B4B72">
        <w:rPr>
          <w:rFonts w:eastAsia="Calibri" w:cs="Times New Roman"/>
          <w:szCs w:val="28"/>
        </w:rPr>
        <w:t>.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8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="00C4409F" w:rsidRPr="000B4B72">
        <w:rPr>
          <w:rFonts w:eastAsia="Calibri" w:cs="Times New Roman"/>
          <w:szCs w:val="28"/>
        </w:rPr>
        <w:t xml:space="preserve">                 </w:t>
      </w:r>
      <w:r w:rsidR="002113D8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lastRenderedPageBreak/>
        <w:t>и предупреждения в дальнейшей деятельности, сроки выполнения указанных мер и ответственных исполнителей.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</w:t>
      </w:r>
      <w:r w:rsidR="004704D5" w:rsidRPr="000B4B72">
        <w:rPr>
          <w:rFonts w:eastAsia="Calibri" w:cs="Times New Roman"/>
          <w:szCs w:val="28"/>
        </w:rPr>
        <w:t>9</w:t>
      </w:r>
      <w:r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2113D8" w:rsidRPr="000B4B72" w:rsidRDefault="004704D5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30</w:t>
      </w:r>
      <w:r w:rsidR="00487A48" w:rsidRPr="000B4B72">
        <w:rPr>
          <w:rFonts w:eastAsia="Calibri" w:cs="Times New Roman"/>
          <w:szCs w:val="28"/>
        </w:rPr>
        <w:t>.</w:t>
      </w:r>
      <w:r w:rsidR="002113D8" w:rsidRPr="000B4B72">
        <w:rPr>
          <w:rFonts w:eastAsia="Calibri" w:cs="Times New Roman"/>
          <w:szCs w:val="28"/>
        </w:rPr>
        <w:t>На основании акта проверки уполномоченный орган: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1)</w:t>
      </w:r>
      <w:r w:rsidR="002113D8" w:rsidRPr="000B4B72">
        <w:rPr>
          <w:rFonts w:eastAsia="Calibri" w:cs="Times New Roman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установленных соглашением;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2)</w:t>
      </w:r>
      <w:r w:rsidR="002113D8" w:rsidRPr="000B4B72">
        <w:rPr>
          <w:rFonts w:eastAsia="Calibri" w:cs="Times New Roman"/>
          <w:szCs w:val="28"/>
        </w:rPr>
        <w:t xml:space="preserve">принимает меры по обеспечению соблюдения исполнителем услуг </w:t>
      </w:r>
      <w:r w:rsidR="00BF6F32" w:rsidRPr="000B4B72">
        <w:rPr>
          <w:rFonts w:eastAsia="Calibri" w:cs="Times New Roman"/>
          <w:spacing w:val="-2"/>
          <w:szCs w:val="28"/>
        </w:rPr>
        <w:t>положений нормативного правового акта</w:t>
      </w:r>
      <w:r w:rsidR="002113D8" w:rsidRPr="000B4B72">
        <w:rPr>
          <w:rFonts w:eastAsia="Calibri" w:cs="Times New Roman"/>
          <w:szCs w:val="28"/>
        </w:rPr>
        <w:t>,</w:t>
      </w:r>
      <w:r w:rsidR="00C30D8F" w:rsidRPr="000B4B72">
        <w:rPr>
          <w:rFonts w:eastAsia="Calibri" w:cs="Times New Roman"/>
          <w:szCs w:val="28"/>
        </w:rPr>
        <w:t xml:space="preserve"> </w:t>
      </w:r>
      <w:r w:rsidR="002113D8" w:rsidRPr="000B4B72">
        <w:rPr>
          <w:rFonts w:eastAsia="Calibri" w:cs="Times New Roman"/>
          <w:szCs w:val="28"/>
        </w:rPr>
        <w:t xml:space="preserve">устанавливающего стандарт (порядок)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2113D8" w:rsidRPr="000B4B72">
        <w:rPr>
          <w:rFonts w:eastAsia="Calibri" w:cs="Times New Roman"/>
        </w:rPr>
        <w:t>муниципальной</w:t>
      </w:r>
      <w:r w:rsidR="002113D8" w:rsidRPr="000B4B72">
        <w:rPr>
          <w:rFonts w:eastAsia="Calibri" w:cs="Times New Roman"/>
          <w:szCs w:val="28"/>
        </w:rPr>
        <w:t xml:space="preserve"> услуги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установленных уполномоченн</w:t>
      </w:r>
      <w:r w:rsidR="004F448F" w:rsidRPr="000B4B72">
        <w:rPr>
          <w:rFonts w:eastAsia="Calibri" w:cs="Times New Roman"/>
          <w:szCs w:val="28"/>
        </w:rPr>
        <w:t>ым</w:t>
      </w:r>
      <w:r w:rsidR="002113D8" w:rsidRPr="000B4B72">
        <w:rPr>
          <w:rFonts w:eastAsia="Calibri" w:cs="Times New Roman"/>
          <w:szCs w:val="28"/>
        </w:rPr>
        <w:t xml:space="preserve"> орган</w:t>
      </w:r>
      <w:r w:rsidR="004F448F" w:rsidRPr="000B4B72">
        <w:rPr>
          <w:rFonts w:eastAsia="Calibri" w:cs="Times New Roman"/>
          <w:szCs w:val="28"/>
        </w:rPr>
        <w:t>ом</w:t>
      </w:r>
      <w:r w:rsidR="002113D8" w:rsidRPr="000B4B72">
        <w:rPr>
          <w:rFonts w:eastAsia="Calibri" w:cs="Times New Roman"/>
          <w:szCs w:val="28"/>
        </w:rPr>
        <w:t>;</w:t>
      </w:r>
    </w:p>
    <w:p w:rsidR="002113D8" w:rsidRPr="000B4B72" w:rsidRDefault="00487A48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3)</w:t>
      </w:r>
      <w:r w:rsidR="002113D8" w:rsidRPr="000B4B72">
        <w:rPr>
          <w:rFonts w:eastAsia="Calibri" w:cs="Times New Roman"/>
          <w:szCs w:val="28"/>
        </w:rPr>
        <w:t xml:space="preserve">принимает решение о возврате средств субсидии в бюджет </w:t>
      </w:r>
      <w:r w:rsidR="002113D8" w:rsidRPr="000B4B72">
        <w:rPr>
          <w:rFonts w:eastAsia="Calibri" w:cs="Times New Roman"/>
          <w:spacing w:val="-2"/>
          <w:szCs w:val="28"/>
        </w:rPr>
        <w:t xml:space="preserve">муниципального образования </w:t>
      </w:r>
      <w:r w:rsidR="003D0C90" w:rsidRPr="000B4B72">
        <w:rPr>
          <w:rFonts w:cs="Times New Roman"/>
          <w:bCs/>
          <w:spacing w:val="-2"/>
          <w:szCs w:val="28"/>
        </w:rPr>
        <w:t>город-курорт Геленджик</w:t>
      </w:r>
      <w:r w:rsidR="003D0C90" w:rsidRPr="000B4B72">
        <w:rPr>
          <w:rFonts w:eastAsia="Calibri" w:cs="Times New Roman"/>
          <w:spacing w:val="-2"/>
          <w:szCs w:val="28"/>
        </w:rPr>
        <w:t xml:space="preserve"> </w:t>
      </w:r>
      <w:r w:rsidR="002113D8" w:rsidRPr="000B4B72">
        <w:rPr>
          <w:rFonts w:eastAsia="Calibri" w:cs="Times New Roman"/>
          <w:spacing w:val="-2"/>
          <w:szCs w:val="28"/>
        </w:rPr>
        <w:t>в соответствии с бюджетным</w:t>
      </w:r>
      <w:r w:rsidR="002113D8" w:rsidRPr="000B4B72">
        <w:rPr>
          <w:rFonts w:eastAsia="Calibri" w:cs="Times New Roman"/>
          <w:szCs w:val="28"/>
        </w:rPr>
        <w:t xml:space="preserve"> законодательством Российской Федерации в случаях, установленных соглашением;</w:t>
      </w:r>
    </w:p>
    <w:p w:rsidR="005238E1" w:rsidRPr="000B4B72" w:rsidRDefault="005238E1" w:rsidP="006E5BC1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4)принимает решение о возмещении вреда, причиненного жизни и (или) здоровью потребителя услуг, за счет не использованного исполнителем услуг</w:t>
      </w:r>
      <w:r w:rsidR="000937BD" w:rsidRPr="000B4B72">
        <w:rPr>
          <w:rFonts w:eastAsia="Calibri" w:cs="Times New Roman"/>
          <w:szCs w:val="28"/>
        </w:rPr>
        <w:t xml:space="preserve"> остатка субсидии, подлежащего </w:t>
      </w:r>
      <w:r w:rsidR="00C9042E" w:rsidRPr="000B4B72">
        <w:rPr>
          <w:rFonts w:eastAsia="Calibri" w:cs="Times New Roman"/>
          <w:szCs w:val="28"/>
        </w:rPr>
        <w:t>выплате исполнителю услуг, в сл</w:t>
      </w:r>
      <w:r w:rsidR="000937BD" w:rsidRPr="000B4B72">
        <w:rPr>
          <w:rFonts w:eastAsia="Calibri" w:cs="Times New Roman"/>
          <w:szCs w:val="28"/>
        </w:rPr>
        <w:t xml:space="preserve">учае если по результатам проверки был установлен факт неоказания </w:t>
      </w:r>
      <w:r w:rsidR="00C9042E" w:rsidRPr="000B4B72">
        <w:rPr>
          <w:rFonts w:eastAsia="Calibri" w:cs="Times New Roman"/>
          <w:szCs w:val="28"/>
        </w:rPr>
        <w:t>муниципальной</w:t>
      </w:r>
      <w:r w:rsidR="000937BD" w:rsidRPr="000B4B72">
        <w:rPr>
          <w:rFonts w:eastAsia="Calibri" w:cs="Times New Roman"/>
          <w:szCs w:val="28"/>
        </w:rPr>
        <w:t xml:space="preserve"> услуги в </w:t>
      </w:r>
      <w:r w:rsidR="00440CE3" w:rsidRPr="000B4B72">
        <w:rPr>
          <w:rFonts w:eastAsia="Calibri" w:cs="Times New Roman"/>
          <w:szCs w:val="28"/>
        </w:rPr>
        <w:t>с</w:t>
      </w:r>
      <w:r w:rsidR="000937BD" w:rsidRPr="000B4B72">
        <w:rPr>
          <w:rFonts w:eastAsia="Calibri" w:cs="Times New Roman"/>
          <w:szCs w:val="28"/>
        </w:rPr>
        <w:t xml:space="preserve">оциальной сфере или ненадлежащего ее оказания, которое заключается в недостижении исполнителем услуг объема оказания такой услуги потребителю услуг </w:t>
      </w:r>
      <w:r w:rsidR="00440CE3" w:rsidRPr="000B4B72">
        <w:rPr>
          <w:rFonts w:eastAsia="Calibri" w:cs="Times New Roman"/>
          <w:szCs w:val="28"/>
        </w:rPr>
        <w:t xml:space="preserve">и </w:t>
      </w:r>
      <w:r w:rsidR="000937BD" w:rsidRPr="000B4B72">
        <w:rPr>
          <w:rFonts w:eastAsia="Calibri" w:cs="Times New Roman"/>
          <w:szCs w:val="28"/>
        </w:rPr>
        <w:t>(</w:t>
      </w:r>
      <w:r w:rsidR="00440CE3" w:rsidRPr="000B4B72">
        <w:rPr>
          <w:rFonts w:eastAsia="Calibri" w:cs="Times New Roman"/>
          <w:szCs w:val="28"/>
        </w:rPr>
        <w:t>или</w:t>
      </w:r>
      <w:r w:rsidR="000937BD" w:rsidRPr="000B4B72">
        <w:rPr>
          <w:rFonts w:eastAsia="Calibri" w:cs="Times New Roman"/>
          <w:szCs w:val="28"/>
        </w:rPr>
        <w:t>)</w:t>
      </w:r>
      <w:r w:rsidR="00440CE3" w:rsidRPr="000B4B72">
        <w:rPr>
          <w:rFonts w:eastAsia="Calibri" w:cs="Times New Roman"/>
          <w:szCs w:val="28"/>
        </w:rPr>
        <w:t xml:space="preserve"> нарушения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2113D8" w:rsidRPr="000B4B72" w:rsidRDefault="005238E1" w:rsidP="002E6813">
      <w:pPr>
        <w:widowControl w:val="0"/>
        <w:spacing w:after="0"/>
        <w:ind w:firstLine="709"/>
        <w:jc w:val="both"/>
        <w:rPr>
          <w:rFonts w:eastAsia="Calibri" w:cs="Times New Roman"/>
          <w:szCs w:val="28"/>
        </w:rPr>
      </w:pPr>
      <w:r w:rsidRPr="000B4B72">
        <w:rPr>
          <w:rFonts w:eastAsia="Calibri" w:cs="Times New Roman"/>
          <w:szCs w:val="28"/>
        </w:rPr>
        <w:t>5</w:t>
      </w:r>
      <w:r w:rsidR="00487A48" w:rsidRPr="000B4B72">
        <w:rPr>
          <w:rFonts w:eastAsia="Calibri" w:cs="Times New Roman"/>
          <w:szCs w:val="28"/>
        </w:rPr>
        <w:t>)</w:t>
      </w:r>
      <w:r w:rsidR="002113D8" w:rsidRPr="000B4B72">
        <w:rPr>
          <w:rFonts w:eastAsia="Calibri" w:cs="Times New Roman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2113D8" w:rsidRPr="000B4B72">
        <w:rPr>
          <w:rFonts w:eastAsia="Calibri" w:cs="Times New Roman"/>
        </w:rPr>
        <w:t xml:space="preserve">муниципальной </w:t>
      </w:r>
      <w:r w:rsidR="002113D8" w:rsidRPr="000B4B72">
        <w:rPr>
          <w:rFonts w:eastAsia="Calibri" w:cs="Times New Roman"/>
          <w:szCs w:val="28"/>
        </w:rPr>
        <w:t>услуги</w:t>
      </w:r>
      <w:r w:rsidR="004E0807" w:rsidRPr="000B4B72">
        <w:rPr>
          <w:rFonts w:eastAsia="Calibri" w:cs="Times New Roman"/>
          <w:szCs w:val="28"/>
        </w:rPr>
        <w:t xml:space="preserve">                </w:t>
      </w:r>
      <w:r w:rsidR="002113D8" w:rsidRPr="000B4B72">
        <w:rPr>
          <w:rFonts w:eastAsia="Calibri" w:cs="Times New Roman"/>
          <w:szCs w:val="28"/>
        </w:rPr>
        <w:t xml:space="preserve"> в сфере</w:t>
      </w:r>
      <w:r w:rsidR="00FF1559" w:rsidRPr="000B4B72">
        <w:rPr>
          <w:rFonts w:eastAsia="Calibri" w:cs="Times New Roman"/>
          <w:szCs w:val="28"/>
        </w:rPr>
        <w:t xml:space="preserve"> образования</w:t>
      </w:r>
      <w:r w:rsidR="002113D8" w:rsidRPr="000B4B72">
        <w:rPr>
          <w:rFonts w:eastAsia="Calibri" w:cs="Times New Roman"/>
          <w:szCs w:val="28"/>
        </w:rPr>
        <w:t>, установленных соглашением.</w:t>
      </w:r>
    </w:p>
    <w:p w:rsidR="002113D8" w:rsidRPr="000B4B72" w:rsidRDefault="002113D8" w:rsidP="006E5BC1">
      <w:pPr>
        <w:ind w:firstLine="0"/>
      </w:pPr>
    </w:p>
    <w:p w:rsidR="007F49C9" w:rsidRPr="000B4B72" w:rsidRDefault="007F49C9" w:rsidP="006E5BC1">
      <w:pPr>
        <w:ind w:firstLine="0"/>
      </w:pPr>
    </w:p>
    <w:p w:rsidR="00D23B05" w:rsidRPr="000B4B72" w:rsidRDefault="002A1F56" w:rsidP="006E5BC1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Начальник</w:t>
      </w:r>
      <w:r w:rsidR="00F61EA3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13D8" w:rsidRPr="000B4B72">
        <w:rPr>
          <w:rFonts w:ascii="Times New Roman" w:hAnsi="Times New Roman"/>
          <w:b w:val="0"/>
          <w:color w:val="auto"/>
          <w:sz w:val="28"/>
          <w:szCs w:val="28"/>
        </w:rPr>
        <w:t>управления</w:t>
      </w:r>
    </w:p>
    <w:p w:rsidR="00D23B05" w:rsidRPr="000B4B72" w:rsidRDefault="002113D8" w:rsidP="006E5BC1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D23B05" w:rsidRPr="000B4B72" w:rsidRDefault="002113D8" w:rsidP="006E5BC1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D23B05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>образования</w:t>
      </w:r>
    </w:p>
    <w:p w:rsidR="002113D8" w:rsidRPr="000B4B72" w:rsidRDefault="00F61EA3" w:rsidP="006E5BC1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город-курорт Геленджик</w:t>
      </w:r>
      <w:r w:rsidR="002113D8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</w:t>
      </w:r>
      <w:r w:rsidR="00D23B05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Е.В. Попова</w:t>
      </w:r>
    </w:p>
    <w:p w:rsidR="008604F6" w:rsidRPr="000B4B72" w:rsidRDefault="008604F6" w:rsidP="00C33A24">
      <w:pPr>
        <w:pStyle w:val="1"/>
        <w:spacing w:before="0" w:after="0"/>
        <w:contextualSpacing/>
        <w:jc w:val="left"/>
        <w:rPr>
          <w:rFonts w:ascii="Times New Roman" w:hAnsi="Times New Roman"/>
          <w:color w:val="auto"/>
          <w:sz w:val="28"/>
          <w:szCs w:val="28"/>
        </w:rPr>
        <w:sectPr w:rsidR="008604F6" w:rsidRPr="000B4B72" w:rsidSect="00F9366F">
          <w:headerReference w:type="default" r:id="rId45"/>
          <w:pgSz w:w="11900" w:h="16800"/>
          <w:pgMar w:top="1134" w:right="567" w:bottom="851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896C98" w:rsidRPr="000B4B72" w:rsidRDefault="00896C98" w:rsidP="006E5BC1">
      <w:pPr>
        <w:pStyle w:val="1"/>
        <w:spacing w:before="0" w:after="0"/>
        <w:jc w:val="left"/>
        <w:rPr>
          <w:rFonts w:ascii="Times New Roman" w:hAnsi="Times New Roman"/>
          <w:color w:val="auto"/>
          <w:lang w:eastAsia="ru-RU"/>
        </w:rPr>
      </w:pPr>
    </w:p>
    <w:tbl>
      <w:tblPr>
        <w:tblW w:w="15585" w:type="dxa"/>
        <w:tblLayout w:type="fixed"/>
        <w:tblLook w:val="04A0" w:firstRow="1" w:lastRow="0" w:firstColumn="1" w:lastColumn="0" w:noHBand="0" w:noVBand="1"/>
      </w:tblPr>
      <w:tblGrid>
        <w:gridCol w:w="8735"/>
        <w:gridCol w:w="6399"/>
        <w:gridCol w:w="451"/>
      </w:tblGrid>
      <w:tr w:rsidR="000B4B72" w:rsidRPr="000B4B72" w:rsidTr="00985149">
        <w:trPr>
          <w:gridAfter w:val="1"/>
          <w:wAfter w:w="451" w:type="dxa"/>
          <w:trHeight w:val="2881"/>
        </w:trPr>
        <w:tc>
          <w:tcPr>
            <w:tcW w:w="8735" w:type="dxa"/>
          </w:tcPr>
          <w:p w:rsidR="008604F6" w:rsidRPr="000B4B72" w:rsidRDefault="008604F6" w:rsidP="00DF202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8604F6" w:rsidRPr="000B4B72" w:rsidRDefault="00F61EA3" w:rsidP="00570931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Приложение</w:t>
            </w:r>
          </w:p>
          <w:p w:rsidR="00C33A24" w:rsidRPr="000B4B72" w:rsidRDefault="008604F6" w:rsidP="00985149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к Порядку формирования муниципальных</w:t>
            </w:r>
            <w:r w:rsidR="00985149" w:rsidRPr="000B4B72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социальных заказов на оказание муниципальных услуг</w:t>
            </w:r>
          </w:p>
          <w:p w:rsidR="008604F6" w:rsidRPr="000B4B72" w:rsidRDefault="008604F6" w:rsidP="00570931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в сфере</w:t>
            </w:r>
            <w:r w:rsidR="00FF1559" w:rsidRPr="000B4B72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образования</w:t>
            </w: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</w:p>
          <w:p w:rsidR="00EF2174" w:rsidRPr="000B4B72" w:rsidRDefault="008604F6" w:rsidP="00570931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отнесенных к полномочиям</w:t>
            </w:r>
          </w:p>
          <w:p w:rsidR="008604F6" w:rsidRPr="000B4B72" w:rsidRDefault="008604F6" w:rsidP="00570931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органов</w:t>
            </w:r>
            <w:r w:rsidR="00EF2174" w:rsidRPr="000B4B72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местного самоуправления</w:t>
            </w:r>
          </w:p>
          <w:p w:rsidR="008604F6" w:rsidRPr="000B4B72" w:rsidRDefault="008604F6" w:rsidP="00570931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муниципального образования</w:t>
            </w:r>
          </w:p>
          <w:p w:rsidR="008604F6" w:rsidRPr="000B4B72" w:rsidRDefault="00F61EA3" w:rsidP="00985149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zCs w:val="28"/>
                <w:lang w:eastAsia="ru-RU"/>
              </w:rPr>
              <w:t>город-курорт Геленджик</w:t>
            </w:r>
          </w:p>
          <w:p w:rsidR="00985149" w:rsidRPr="000B4B72" w:rsidRDefault="00985149" w:rsidP="00985149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985149" w:rsidRPr="000B4B72" w:rsidRDefault="00985149" w:rsidP="00985149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:rsidR="00985149" w:rsidRPr="000B4B72" w:rsidRDefault="00985149" w:rsidP="00985149">
            <w:pPr>
              <w:widowControl w:val="0"/>
              <w:autoSpaceDE w:val="0"/>
              <w:autoSpaceDN w:val="0"/>
              <w:adjustRightInd w:val="0"/>
              <w:spacing w:after="0"/>
              <w:ind w:left="1755" w:firstLine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4B72" w:rsidRPr="000B4B72" w:rsidTr="00985149">
        <w:trPr>
          <w:trHeight w:val="960"/>
        </w:trPr>
        <w:tc>
          <w:tcPr>
            <w:tcW w:w="15585" w:type="dxa"/>
            <w:gridSpan w:val="3"/>
            <w:shd w:val="clear" w:color="auto" w:fill="auto"/>
            <w:vAlign w:val="bottom"/>
            <w:hideMark/>
          </w:tcPr>
          <w:p w:rsidR="00985149" w:rsidRPr="000B4B72" w:rsidRDefault="00985149" w:rsidP="00DF202B">
            <w:pPr>
              <w:spacing w:after="0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p w:rsidR="00985149" w:rsidRPr="000B4B72" w:rsidRDefault="00985149" w:rsidP="00DF202B">
            <w:pPr>
              <w:spacing w:after="0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  <w:p w:rsidR="00985149" w:rsidRPr="000B4B72" w:rsidRDefault="00985149" w:rsidP="00DF202B">
            <w:pPr>
              <w:spacing w:after="0"/>
              <w:ind w:firstLine="0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0B4B72" w:rsidRPr="000B4B72" w:rsidTr="00985149">
        <w:trPr>
          <w:trHeight w:val="3544"/>
        </w:trPr>
        <w:tc>
          <w:tcPr>
            <w:tcW w:w="15585" w:type="dxa"/>
            <w:gridSpan w:val="3"/>
            <w:shd w:val="clear" w:color="auto" w:fill="auto"/>
            <w:vAlign w:val="bottom"/>
            <w:hideMark/>
          </w:tcPr>
          <w:p w:rsidR="00912468" w:rsidRPr="000B4B72" w:rsidRDefault="008604F6" w:rsidP="00A27969">
            <w:pPr>
              <w:spacing w:after="0"/>
              <w:ind w:left="851" w:right="484" w:firstLine="0"/>
              <w:jc w:val="center"/>
              <w:rPr>
                <w:rFonts w:eastAsia="Times New Roman" w:cs="Times New Roman"/>
                <w:lang w:eastAsia="ru-RU"/>
              </w:rPr>
            </w:pPr>
            <w:r w:rsidRPr="000B4B72">
              <w:rPr>
                <w:rFonts w:eastAsia="Times New Roman" w:cs="Times New Roman"/>
                <w:lang w:eastAsia="ru-RU"/>
              </w:rPr>
              <w:t>Муниципальный социальный заказ</w:t>
            </w:r>
          </w:p>
          <w:p w:rsidR="00912468" w:rsidRPr="000B4B72" w:rsidRDefault="008604F6" w:rsidP="00912468">
            <w:pPr>
              <w:spacing w:after="0"/>
              <w:ind w:left="851" w:right="484" w:firstLine="0"/>
              <w:jc w:val="center"/>
              <w:rPr>
                <w:rFonts w:eastAsia="Times New Roman" w:cs="Times New Roman"/>
                <w:lang w:eastAsia="ru-RU"/>
              </w:rPr>
            </w:pPr>
            <w:r w:rsidRPr="000B4B72">
              <w:rPr>
                <w:rFonts w:eastAsia="Times New Roman" w:cs="Times New Roman"/>
                <w:lang w:eastAsia="ru-RU"/>
              </w:rPr>
              <w:t xml:space="preserve"> на оказание муниципальных</w:t>
            </w:r>
            <w:r w:rsidR="00912468" w:rsidRPr="000B4B72">
              <w:rPr>
                <w:rFonts w:eastAsia="Times New Roman" w:cs="Times New Roman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lang w:eastAsia="ru-RU"/>
              </w:rPr>
              <w:t xml:space="preserve">услуг в сфере </w:t>
            </w:r>
            <w:r w:rsidR="00FF1559" w:rsidRPr="000B4B72">
              <w:rPr>
                <w:rFonts w:eastAsia="Times New Roman" w:cs="Times New Roman"/>
                <w:lang w:eastAsia="ru-RU"/>
              </w:rPr>
              <w:t>образования</w:t>
            </w:r>
            <w:r w:rsidR="00BA18EB" w:rsidRPr="000B4B72">
              <w:rPr>
                <w:rFonts w:eastAsia="Times New Roman" w:cs="Times New Roman"/>
                <w:lang w:eastAsia="ru-RU"/>
              </w:rPr>
              <w:t>,</w:t>
            </w:r>
          </w:p>
          <w:p w:rsidR="00BA18EB" w:rsidRPr="000B4B72" w:rsidRDefault="00BA18EB" w:rsidP="00912468">
            <w:pPr>
              <w:spacing w:after="0"/>
              <w:ind w:left="851" w:right="484" w:firstLine="0"/>
              <w:jc w:val="center"/>
              <w:rPr>
                <w:rFonts w:eastAsia="Times New Roman" w:cs="Times New Roman"/>
                <w:lang w:eastAsia="ru-RU"/>
              </w:rPr>
            </w:pPr>
            <w:r w:rsidRPr="000B4B72">
              <w:rPr>
                <w:rFonts w:eastAsia="Times New Roman" w:cs="Times New Roman"/>
                <w:lang w:eastAsia="ru-RU"/>
              </w:rPr>
              <w:t xml:space="preserve"> отнесенных к полномочиям органов местного самоуправления</w:t>
            </w:r>
          </w:p>
          <w:p w:rsidR="00BA18EB" w:rsidRPr="000B4B72" w:rsidRDefault="00BA18EB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B4B72">
              <w:rPr>
                <w:rFonts w:eastAsia="Times New Roman" w:cs="Times New Roman"/>
                <w:lang w:eastAsia="ru-RU"/>
              </w:rPr>
              <w:t xml:space="preserve"> муниципального образования город-курорт Геленджик</w:t>
            </w:r>
            <w:r w:rsidR="00846163" w:rsidRPr="000B4B72">
              <w:rPr>
                <w:rFonts w:eastAsia="Times New Roman" w:cs="Times New Roman"/>
                <w:lang w:eastAsia="ru-RU"/>
              </w:rPr>
              <w:t>,</w:t>
            </w:r>
          </w:p>
          <w:p w:rsidR="008604F6" w:rsidRPr="000B4B72" w:rsidRDefault="00FF1559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B4B72">
              <w:rPr>
                <w:rFonts w:eastAsia="Times New Roman" w:cs="Times New Roman"/>
                <w:lang w:eastAsia="ru-RU"/>
              </w:rPr>
              <w:t xml:space="preserve"> </w:t>
            </w:r>
            <w:r w:rsidR="008604F6" w:rsidRPr="000B4B72">
              <w:rPr>
                <w:rFonts w:eastAsia="Times New Roman" w:cs="Times New Roman"/>
                <w:lang w:eastAsia="ru-RU"/>
              </w:rPr>
              <w:t>на 20__ год и на плановый период 20___ - 20___ годов</w:t>
            </w:r>
          </w:p>
          <w:p w:rsidR="00BA18EB" w:rsidRPr="000B4B72" w:rsidRDefault="00BA18EB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985149" w:rsidRPr="000B4B72" w:rsidRDefault="00985149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912468" w:rsidRPr="000B4B72" w:rsidRDefault="00912468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8604F6" w:rsidRPr="000B4B72" w:rsidRDefault="008604F6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0B4B72">
              <w:rPr>
                <w:rFonts w:eastAsia="Times New Roman" w:cs="Times New Roman"/>
                <w:lang w:eastAsia="ru-RU"/>
              </w:rPr>
              <w:t xml:space="preserve"> на </w:t>
            </w:r>
            <w:r w:rsidR="00BA18EB" w:rsidRPr="000B4B72">
              <w:rPr>
                <w:rFonts w:eastAsia="Times New Roman" w:cs="Times New Roman"/>
                <w:lang w:eastAsia="ru-RU"/>
              </w:rPr>
              <w:t>«___»</w:t>
            </w:r>
            <w:r w:rsidRPr="000B4B72">
              <w:rPr>
                <w:rFonts w:eastAsia="Times New Roman" w:cs="Times New Roman"/>
                <w:lang w:eastAsia="ru-RU"/>
              </w:rPr>
              <w:t xml:space="preserve"> _______________ 20___ г.</w:t>
            </w:r>
          </w:p>
          <w:p w:rsidR="00C33A24" w:rsidRPr="000B4B72" w:rsidRDefault="00C33A24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DF202B" w:rsidRPr="000B4B72" w:rsidRDefault="00DF202B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DF202B" w:rsidRPr="000B4B72" w:rsidRDefault="00DF202B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DF202B" w:rsidRPr="000B4B72" w:rsidRDefault="00DF202B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DF202B" w:rsidRPr="000B4B72" w:rsidRDefault="00DF202B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p w:rsidR="00DF202B" w:rsidRPr="000B4B72" w:rsidRDefault="00DF202B" w:rsidP="00994F88">
            <w:pPr>
              <w:spacing w:after="0"/>
              <w:ind w:firstLine="0"/>
              <w:rPr>
                <w:rFonts w:eastAsia="Times New Roman" w:cs="Times New Roman"/>
                <w:lang w:eastAsia="ru-RU"/>
              </w:rPr>
            </w:pPr>
          </w:p>
          <w:p w:rsidR="00EF2174" w:rsidRPr="000B4B72" w:rsidRDefault="00EF2174" w:rsidP="006E5BC1">
            <w:pPr>
              <w:spacing w:after="0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134"/>
            </w:tblGrid>
            <w:tr w:rsidR="000B4B72" w:rsidRPr="000B4B72" w:rsidTr="00243727">
              <w:tc>
                <w:tcPr>
                  <w:tcW w:w="1696" w:type="dxa"/>
                  <w:shd w:val="clear" w:color="auto" w:fill="auto"/>
                </w:tcPr>
                <w:p w:rsidR="002E0284" w:rsidRPr="000B4B72" w:rsidRDefault="002E0284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E0284" w:rsidRPr="000B4B72" w:rsidRDefault="002E0284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4B72" w:rsidRPr="000B4B72" w:rsidTr="00243727">
              <w:tc>
                <w:tcPr>
                  <w:tcW w:w="1696" w:type="dxa"/>
                  <w:shd w:val="clear" w:color="auto" w:fill="auto"/>
                </w:tcPr>
                <w:p w:rsidR="008604F6" w:rsidRPr="000B4B72" w:rsidRDefault="008604F6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  <w:r w:rsidR="002E0284"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начала действия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04F6" w:rsidRPr="000B4B72" w:rsidRDefault="008604F6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0B4B72" w:rsidRPr="000B4B72" w:rsidTr="00243727">
              <w:tc>
                <w:tcPr>
                  <w:tcW w:w="1696" w:type="dxa"/>
                  <w:shd w:val="clear" w:color="auto" w:fill="auto"/>
                </w:tcPr>
                <w:p w:rsidR="002E0284" w:rsidRPr="000B4B72" w:rsidRDefault="002E0284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Дата окончания действия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E0284" w:rsidRPr="000B4B72" w:rsidRDefault="002E0284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0B4B72" w:rsidRPr="000B4B72" w:rsidTr="00243727">
              <w:tc>
                <w:tcPr>
                  <w:tcW w:w="1696" w:type="dxa"/>
                  <w:shd w:val="clear" w:color="auto" w:fill="auto"/>
                </w:tcPr>
                <w:p w:rsidR="008604F6" w:rsidRPr="000B4B72" w:rsidRDefault="002E0284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 по сводному реестру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04F6" w:rsidRPr="000B4B72" w:rsidRDefault="008604F6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  <w:tr w:rsidR="000B4B72" w:rsidRPr="000B4B72" w:rsidTr="00243727">
              <w:tc>
                <w:tcPr>
                  <w:tcW w:w="1696" w:type="dxa"/>
                  <w:shd w:val="clear" w:color="auto" w:fill="auto"/>
                </w:tcPr>
                <w:p w:rsidR="008604F6" w:rsidRPr="000B4B72" w:rsidRDefault="002E0284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 ОКВЭД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04F6" w:rsidRPr="000B4B72" w:rsidRDefault="008604F6" w:rsidP="00BF2824">
                  <w:pPr>
                    <w:spacing w:after="0"/>
                    <w:ind w:firstLine="0"/>
                    <w:rPr>
                      <w:rFonts w:eastAsia="Times New Roman" w:cs="Times New Roman"/>
                      <w:sz w:val="24"/>
                      <w:lang w:eastAsia="ru-RU"/>
                    </w:rPr>
                  </w:pPr>
                </w:p>
              </w:tc>
            </w:tr>
          </w:tbl>
          <w:p w:rsidR="008604F6" w:rsidRPr="000B4B72" w:rsidRDefault="008604F6" w:rsidP="006E5BC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8604F6" w:rsidRPr="000B4B72" w:rsidRDefault="00024145" w:rsidP="00C05BBA">
            <w:pPr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 xml:space="preserve">Уполномоченный орган </w:t>
            </w:r>
            <w:r w:rsidR="00C05BBA" w:rsidRPr="000B4B72">
              <w:rPr>
                <w:rFonts w:eastAsia="Times New Roman" w:cs="Times New Roman"/>
                <w:sz w:val="24"/>
                <w:lang w:eastAsia="ru-RU"/>
              </w:rPr>
              <w:t xml:space="preserve"> </w:t>
            </w:r>
            <w:r w:rsidR="008604F6" w:rsidRPr="000B4B72">
              <w:rPr>
                <w:rFonts w:eastAsia="Times New Roman" w:cs="Times New Roman"/>
                <w:sz w:val="24"/>
                <w:lang w:eastAsia="ru-RU"/>
              </w:rPr>
              <w:t>__________________</w:t>
            </w:r>
            <w:r w:rsidRPr="000B4B72">
              <w:rPr>
                <w:rFonts w:eastAsia="Times New Roman" w:cs="Times New Roman"/>
                <w:sz w:val="24"/>
                <w:lang w:eastAsia="ru-RU"/>
              </w:rPr>
              <w:t>__________</w:t>
            </w:r>
            <w:r w:rsidR="008604F6" w:rsidRPr="000B4B72">
              <w:rPr>
                <w:rFonts w:eastAsia="Times New Roman" w:cs="Times New Roman"/>
                <w:sz w:val="24"/>
                <w:lang w:eastAsia="ru-RU"/>
              </w:rPr>
              <w:t>_______________________________</w:t>
            </w:r>
            <w:r w:rsidR="00895F0A" w:rsidRPr="000B4B72">
              <w:rPr>
                <w:rFonts w:eastAsia="Times New Roman" w:cs="Times New Roman"/>
                <w:sz w:val="24"/>
                <w:lang w:eastAsia="ru-RU"/>
              </w:rPr>
              <w:t>_____________</w:t>
            </w:r>
            <w:r w:rsidR="008604F6" w:rsidRPr="000B4B72">
              <w:rPr>
                <w:rFonts w:eastAsia="Times New Roman" w:cs="Times New Roman"/>
                <w:sz w:val="24"/>
                <w:lang w:eastAsia="ru-RU"/>
              </w:rPr>
              <w:t>_</w:t>
            </w:r>
          </w:p>
          <w:p w:rsidR="008604F6" w:rsidRPr="000B4B72" w:rsidRDefault="00B755EE" w:rsidP="006E5BC1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912468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уполномоченного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органа)</w:t>
            </w:r>
            <w:r w:rsidR="008604F6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8604F6" w:rsidRPr="000B4B72" w:rsidRDefault="00024145" w:rsidP="006E5BC1">
            <w:pPr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>Наименование бюджета</w:t>
            </w:r>
            <w:r w:rsidR="003147A0" w:rsidRPr="000B4B72">
              <w:rPr>
                <w:rFonts w:eastAsia="Times New Roman" w:cs="Times New Roman"/>
                <w:sz w:val="24"/>
                <w:vertAlign w:val="superscript"/>
                <w:lang w:eastAsia="ru-RU"/>
              </w:rPr>
              <w:t>1</w:t>
            </w:r>
            <w:r w:rsidR="008604F6" w:rsidRPr="000B4B72">
              <w:rPr>
                <w:rFonts w:eastAsia="Times New Roman" w:cs="Times New Roman"/>
                <w:sz w:val="24"/>
                <w:lang w:eastAsia="ru-RU"/>
              </w:rPr>
              <w:t>_________________________________________________________________</w:t>
            </w:r>
            <w:r w:rsidR="001110D0" w:rsidRPr="000B4B72">
              <w:rPr>
                <w:rFonts w:eastAsia="Times New Roman" w:cs="Times New Roman"/>
                <w:sz w:val="24"/>
                <w:lang w:eastAsia="ru-RU"/>
              </w:rPr>
              <w:t>_______</w:t>
            </w:r>
            <w:r w:rsidR="008604F6" w:rsidRPr="000B4B72">
              <w:rPr>
                <w:rFonts w:eastAsia="Times New Roman" w:cs="Times New Roman"/>
                <w:sz w:val="24"/>
                <w:lang w:eastAsia="ru-RU"/>
              </w:rPr>
              <w:t>_</w:t>
            </w:r>
          </w:p>
          <w:p w:rsidR="001110D0" w:rsidRPr="000B4B72" w:rsidRDefault="001110D0" w:rsidP="006E5BC1">
            <w:pPr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  <w:p w:rsidR="001110D0" w:rsidRPr="000B4B72" w:rsidRDefault="003147A0" w:rsidP="001110D0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>Статус</w:t>
            </w:r>
            <w:r w:rsidRPr="000B4B72">
              <w:rPr>
                <w:rFonts w:eastAsia="Times New Roman" w:cs="Times New Roman"/>
                <w:sz w:val="24"/>
                <w:vertAlign w:val="superscript"/>
                <w:lang w:eastAsia="ru-RU"/>
              </w:rPr>
              <w:t>2</w:t>
            </w:r>
            <w:r w:rsidR="001110D0" w:rsidRPr="000B4B72">
              <w:rPr>
                <w:rFonts w:eastAsia="Times New Roman" w:cs="Times New Roman"/>
                <w:sz w:val="22"/>
                <w:lang w:eastAsia="ru-RU"/>
              </w:rPr>
              <w:t>_________________________________________________________________________________________________</w:t>
            </w:r>
          </w:p>
          <w:p w:rsidR="001110D0" w:rsidRPr="000B4B72" w:rsidRDefault="00912468" w:rsidP="001110D0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1110D0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(1 - если формируется впервые; 2 - в случае внесения изменений в утвержденный муниципальный социальный заказ</w:t>
            </w:r>
          </w:p>
          <w:p w:rsidR="001110D0" w:rsidRPr="000B4B72" w:rsidRDefault="00912468" w:rsidP="00912468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1110D0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формирования нового муниципального социального заказа)</w:t>
            </w:r>
          </w:p>
          <w:p w:rsidR="001110D0" w:rsidRPr="000B4B72" w:rsidRDefault="001110D0" w:rsidP="001110D0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1110D0" w:rsidRPr="000B4B72" w:rsidRDefault="001110D0" w:rsidP="001110D0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>Направление деятельности</w:t>
            </w:r>
            <w:r w:rsidR="003147A0" w:rsidRPr="000B4B72">
              <w:rPr>
                <w:rFonts w:eastAsia="Times New Roman" w:cs="Times New Roman"/>
                <w:sz w:val="24"/>
                <w:vertAlign w:val="superscript"/>
                <w:lang w:eastAsia="ru-RU"/>
              </w:rPr>
              <w:t>3</w:t>
            </w: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</w:t>
            </w:r>
          </w:p>
          <w:p w:rsidR="00987E8F" w:rsidRPr="000B4B72" w:rsidRDefault="00243727" w:rsidP="00243727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="00FF1F63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(р</w:t>
            </w:r>
            <w:r w:rsidR="001110D0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еализация дополнительных образовательных программ</w:t>
            </w:r>
          </w:p>
          <w:p w:rsidR="001110D0" w:rsidRPr="000B4B72" w:rsidRDefault="00243727" w:rsidP="00243727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110D0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(за исключением дополнительных предпрофессиональных программ в области искусства)</w:t>
            </w:r>
            <w:r w:rsidR="00FF1F63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1110D0" w:rsidRPr="000B4B72" w:rsidRDefault="001110D0" w:rsidP="001110D0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F2174" w:rsidRPr="000B4B72" w:rsidRDefault="00EF2174" w:rsidP="001110D0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147A0" w:rsidRPr="000B4B72" w:rsidRDefault="00FF1F63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1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 xml:space="preserve">. Общие сведения о муниципальном социальном заказе на </w:t>
      </w:r>
      <w:r w:rsidR="004C1E63" w:rsidRPr="000B4B72">
        <w:rPr>
          <w:rFonts w:eastAsia="Times New Roman"/>
          <w:bCs/>
          <w:sz w:val="24"/>
          <w:szCs w:val="24"/>
          <w:lang w:eastAsia="ru-RU"/>
        </w:rPr>
        <w:t xml:space="preserve">оказание муниципальных услуг в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 xml:space="preserve"> сфере</w:t>
      </w:r>
      <w:r w:rsidR="004C1E63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4C1E63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отнесенных к полномочиям органов местного самоуправления муниципального образования </w:t>
      </w:r>
      <w:r w:rsidR="004C1E63" w:rsidRPr="000B4B72">
        <w:rPr>
          <w:rFonts w:eastAsia="Times New Roman"/>
          <w:bCs/>
          <w:sz w:val="24"/>
          <w:szCs w:val="24"/>
          <w:lang w:eastAsia="ru-RU"/>
        </w:rPr>
        <w:t>город-курорт Геленджик</w:t>
      </w:r>
      <w:r w:rsidRPr="000B4B72">
        <w:rPr>
          <w:rFonts w:eastAsia="Times New Roman"/>
          <w:bCs/>
          <w:sz w:val="24"/>
          <w:szCs w:val="24"/>
          <w:lang w:eastAsia="ru-RU"/>
        </w:rPr>
        <w:t>,</w:t>
      </w: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в очередном финансовом году и плановом периоде, а также за пределами планового периода</w:t>
      </w: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3147A0" w:rsidRPr="000B4B72" w:rsidRDefault="00FF1F63" w:rsidP="00FF1F63">
      <w:pPr>
        <w:spacing w:after="0" w:line="240" w:lineRule="atLeast"/>
        <w:ind w:left="360" w:firstLine="0"/>
        <w:contextualSpacing/>
        <w:jc w:val="center"/>
        <w:rPr>
          <w:rFonts w:eastAsia="Times New Roman"/>
          <w:bCs/>
          <w:sz w:val="22"/>
          <w:lang w:eastAsia="ru-RU"/>
        </w:rPr>
      </w:pPr>
      <w:r w:rsidRPr="000B4B72">
        <w:rPr>
          <w:rFonts w:eastAsia="Times New Roman"/>
          <w:bCs/>
          <w:sz w:val="22"/>
          <w:lang w:eastAsia="ru-RU"/>
        </w:rPr>
        <w:t>1.1.</w:t>
      </w:r>
      <w:r w:rsidR="003147A0" w:rsidRPr="000B4B72">
        <w:rPr>
          <w:rFonts w:eastAsia="Times New Roman"/>
          <w:bCs/>
          <w:sz w:val="22"/>
          <w:lang w:eastAsia="ru-RU"/>
        </w:rPr>
        <w:t xml:space="preserve">Общие сведения о </w:t>
      </w:r>
      <w:r w:rsidR="005A37EA" w:rsidRPr="000B4B72">
        <w:rPr>
          <w:rFonts w:eastAsia="Times New Roman"/>
          <w:bCs/>
          <w:sz w:val="22"/>
          <w:lang w:eastAsia="ru-RU"/>
        </w:rPr>
        <w:t xml:space="preserve">муниципальном </w:t>
      </w:r>
      <w:r w:rsidR="003147A0" w:rsidRPr="000B4B72">
        <w:rPr>
          <w:rFonts w:eastAsia="Times New Roman"/>
          <w:bCs/>
          <w:sz w:val="22"/>
          <w:lang w:eastAsia="ru-RU"/>
        </w:rPr>
        <w:t xml:space="preserve">социальном заказе </w:t>
      </w:r>
      <w:r w:rsidR="00D75B16" w:rsidRPr="000B4B72">
        <w:rPr>
          <w:rFonts w:eastAsia="Calibri" w:cs="Times New Roman"/>
          <w:sz w:val="22"/>
        </w:rPr>
        <w:t xml:space="preserve">на оказание муниципальных услуг в сфере образования, отнесенных к полномочиям органов местного самоуправления </w:t>
      </w:r>
      <w:r w:rsidR="00D75B16" w:rsidRPr="000B4B72">
        <w:rPr>
          <w:sz w:val="22"/>
        </w:rPr>
        <w:t>муниципального образования город-курорт Геленджик</w:t>
      </w:r>
      <w:r w:rsidR="00D75B16" w:rsidRPr="000B4B72">
        <w:rPr>
          <w:rFonts w:eastAsia="Times New Roman"/>
          <w:bCs/>
          <w:sz w:val="22"/>
          <w:lang w:eastAsia="ru-RU"/>
        </w:rPr>
        <w:t xml:space="preserve"> </w:t>
      </w:r>
      <w:r w:rsidR="003147A0" w:rsidRPr="000B4B72">
        <w:rPr>
          <w:rFonts w:eastAsia="Times New Roman"/>
          <w:bCs/>
          <w:sz w:val="22"/>
          <w:lang w:eastAsia="ru-RU"/>
        </w:rPr>
        <w:t>на 20___ год</w:t>
      </w:r>
      <w:r w:rsidR="00F20E24" w:rsidRPr="000B4B72">
        <w:rPr>
          <w:rFonts w:eastAsia="Times New Roman"/>
          <w:bCs/>
          <w:sz w:val="22"/>
          <w:lang w:eastAsia="ru-RU"/>
        </w:rPr>
        <w:t xml:space="preserve"> </w:t>
      </w:r>
      <w:r w:rsidR="003147A0" w:rsidRPr="000B4B72">
        <w:rPr>
          <w:rFonts w:eastAsia="Times New Roman"/>
          <w:bCs/>
          <w:sz w:val="22"/>
          <w:lang w:eastAsia="ru-RU"/>
        </w:rPr>
        <w:t>(на очередной финансовый год)</w:t>
      </w:r>
    </w:p>
    <w:p w:rsidR="003147A0" w:rsidRPr="000B4B72" w:rsidRDefault="003147A0" w:rsidP="003147A0">
      <w:pPr>
        <w:spacing w:after="0" w:line="240" w:lineRule="atLeast"/>
        <w:ind w:firstLine="0"/>
        <w:jc w:val="right"/>
        <w:rPr>
          <w:rFonts w:eastAsia="Times New Roman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263"/>
        <w:gridCol w:w="1493"/>
        <w:gridCol w:w="826"/>
        <w:gridCol w:w="794"/>
        <w:gridCol w:w="1722"/>
        <w:gridCol w:w="1698"/>
        <w:gridCol w:w="1260"/>
        <w:gridCol w:w="1718"/>
      </w:tblGrid>
      <w:tr w:rsidR="000B4B72" w:rsidRPr="000B4B72" w:rsidTr="00AF0EA9">
        <w:tc>
          <w:tcPr>
            <w:tcW w:w="1560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Наименование муниципальной услуги в сфере</w:t>
            </w:r>
            <w:r w:rsidR="005A37EA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(укрупненной муниципальной услуги)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47A0" w:rsidRPr="000B4B72" w:rsidRDefault="003147A0" w:rsidP="005A37EA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Год определения исполнителей муниципальной услуги в сфере</w:t>
            </w:r>
            <w:r w:rsidR="005A37EA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Место оказания  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br/>
              <w:t>муниципальной</w:t>
            </w:r>
          </w:p>
          <w:p w:rsidR="003147A0" w:rsidRPr="000B4B72" w:rsidRDefault="005A37EA" w:rsidP="005A37EA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услуги в </w:t>
            </w:r>
            <w:r w:rsidR="003147A0"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сфере</w:t>
            </w:r>
            <w:r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="003147A0"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  <w:r w:rsidR="003147A0"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582" w:type="dxa"/>
            <w:gridSpan w:val="3"/>
            <w:shd w:val="clear" w:color="auto" w:fill="auto"/>
          </w:tcPr>
          <w:p w:rsidR="003147A0" w:rsidRPr="000B4B72" w:rsidRDefault="003147A0" w:rsidP="005A37EA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услуги 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br/>
              <w:t xml:space="preserve">в сфере </w:t>
            </w:r>
            <w:r w:rsidR="005A37EA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br/>
              <w:t>(укрупненной муниципальной услуги)</w:t>
            </w:r>
          </w:p>
        </w:tc>
        <w:tc>
          <w:tcPr>
            <w:tcW w:w="7192" w:type="dxa"/>
            <w:gridSpan w:val="5"/>
            <w:shd w:val="clear" w:color="auto" w:fill="auto"/>
          </w:tcPr>
          <w:p w:rsidR="005A37EA" w:rsidRPr="000B4B72" w:rsidRDefault="003147A0" w:rsidP="005A37EA">
            <w:pPr>
              <w:spacing w:after="0"/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в сфере</w:t>
            </w:r>
            <w:r w:rsidR="005A37EA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(укрупненной муниципальной услуги) по способам определения исполнителей муниципальной услуги в сфере</w:t>
            </w:r>
            <w:r w:rsidR="005A37EA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3147A0" w:rsidRPr="000B4B72" w:rsidRDefault="003147A0" w:rsidP="005A37EA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(укрупненной муниципальной услуги)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наименование показателя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всего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6398" w:type="dxa"/>
            <w:gridSpan w:val="4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B4B72" w:rsidRPr="000B4B72" w:rsidTr="00AF0EA9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код по ОКЕИ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FF1F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оказываемо</w:t>
            </w:r>
            <w:r w:rsidR="00FF1F63"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й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муниципальными казенными учреждениями 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br/>
              <w:t>на основании муниципального</w:t>
            </w:r>
            <w:r w:rsidR="004C1E63"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задания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FF1F63" w:rsidRPr="000B4B72" w:rsidRDefault="003147A0" w:rsidP="00FF1F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оказываемо</w:t>
            </w:r>
            <w:r w:rsidR="00FF1F63"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й</w:t>
            </w:r>
          </w:p>
          <w:p w:rsidR="003147A0" w:rsidRPr="000B4B72" w:rsidRDefault="003147A0" w:rsidP="00FF1F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муниципальными бюджетными и автономными учреждениями на основании муниципального</w:t>
            </w:r>
            <w:r w:rsidR="004C1E63"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задания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>в соответствии с конкурсом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в соответствии </w:t>
            </w:r>
            <w:r w:rsidRPr="000B4B72">
              <w:rPr>
                <w:rFonts w:eastAsia="Times New Roman"/>
                <w:spacing w:val="-6"/>
                <w:sz w:val="20"/>
                <w:szCs w:val="20"/>
                <w:lang w:eastAsia="ru-RU"/>
              </w:rPr>
              <w:br/>
              <w:t>с социальными сертификатами</w:t>
            </w:r>
            <w:r w:rsidRPr="000B4B72">
              <w:rPr>
                <w:rFonts w:eastAsia="Times New Roman"/>
                <w:spacing w:val="-6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</w:tr>
      <w:tr w:rsidR="000B4B72" w:rsidRPr="000B4B72" w:rsidTr="00AF0E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B04EA9" w:rsidRPr="000B4B72" w:rsidRDefault="00E35124" w:rsidP="00E35124">
      <w:pPr>
        <w:spacing w:after="0" w:line="240" w:lineRule="atLeast"/>
        <w:ind w:left="360"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1.2.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Общие сведения о муниципальном</w:t>
      </w:r>
      <w:r w:rsidR="00591E0A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социальном заказе</w:t>
      </w:r>
    </w:p>
    <w:p w:rsidR="00B04EA9" w:rsidRPr="000B4B72" w:rsidRDefault="003147A0" w:rsidP="00B04EA9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на оказание муниципальных</w:t>
      </w:r>
      <w:r w:rsidR="00591E0A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04EA9" w:rsidRPr="000B4B72">
        <w:rPr>
          <w:rFonts w:eastAsia="Times New Roman"/>
          <w:bCs/>
          <w:sz w:val="24"/>
          <w:szCs w:val="24"/>
          <w:lang w:eastAsia="ru-RU"/>
        </w:rPr>
        <w:t xml:space="preserve">услуг </w:t>
      </w:r>
      <w:r w:rsidRPr="000B4B72">
        <w:rPr>
          <w:rFonts w:eastAsia="Times New Roman"/>
          <w:bCs/>
          <w:sz w:val="24"/>
          <w:szCs w:val="24"/>
          <w:lang w:eastAsia="ru-RU"/>
        </w:rPr>
        <w:t>в сфере</w:t>
      </w:r>
      <w:r w:rsidR="00591E0A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AC7BC5" w:rsidRPr="000B4B72" w:rsidRDefault="003147A0" w:rsidP="00B04EA9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отнесенных к полномочиям органов местного самоуправления</w:t>
      </w:r>
    </w:p>
    <w:p w:rsidR="00AC7BC5" w:rsidRPr="000B4B72" w:rsidRDefault="003147A0" w:rsidP="00B04EA9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B4B72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  <w:r w:rsidR="00591E0A" w:rsidRPr="000B4B72">
        <w:rPr>
          <w:rFonts w:eastAsia="Times New Roman"/>
          <w:sz w:val="24"/>
          <w:szCs w:val="24"/>
          <w:lang w:eastAsia="ru-RU"/>
        </w:rPr>
        <w:t>город-курорт Геленджик</w:t>
      </w:r>
      <w:r w:rsidR="00E35124" w:rsidRPr="000B4B72">
        <w:rPr>
          <w:rFonts w:eastAsia="Times New Roman"/>
          <w:sz w:val="24"/>
          <w:szCs w:val="24"/>
          <w:lang w:eastAsia="ru-RU"/>
        </w:rPr>
        <w:t>,</w:t>
      </w:r>
    </w:p>
    <w:p w:rsidR="003147A0" w:rsidRPr="000B4B72" w:rsidRDefault="003147A0" w:rsidP="00B04EA9">
      <w:pPr>
        <w:spacing w:after="0" w:line="240" w:lineRule="atLeast"/>
        <w:ind w:left="720" w:firstLine="0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на 20___ год (на первый год планового периода)</w:t>
      </w: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1276"/>
        <w:gridCol w:w="1493"/>
        <w:gridCol w:w="826"/>
        <w:gridCol w:w="657"/>
        <w:gridCol w:w="1701"/>
        <w:gridCol w:w="1985"/>
        <w:gridCol w:w="1417"/>
        <w:gridCol w:w="1418"/>
      </w:tblGrid>
      <w:tr w:rsidR="000B4B72" w:rsidRPr="000B4B72" w:rsidTr="00AF0EA9">
        <w:tc>
          <w:tcPr>
            <w:tcW w:w="1560" w:type="dxa"/>
            <w:vMerge w:val="restart"/>
            <w:shd w:val="clear" w:color="auto" w:fill="auto"/>
          </w:tcPr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в сфере</w:t>
            </w:r>
            <w:r w:rsidR="0010112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(укрупненной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0112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Год определения исполнителей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10112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образования</w:t>
            </w:r>
          </w:p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12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Место оказания 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10112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образования</w:t>
            </w:r>
          </w:p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3595" w:type="dxa"/>
            <w:gridSpan w:val="3"/>
            <w:shd w:val="clear" w:color="auto" w:fill="auto"/>
          </w:tcPr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Показатель, характеризующий объем оказания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BF541D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BF541D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сфере </w:t>
            </w:r>
            <w:r w:rsidR="0010112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образования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(укрупненной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7178" w:type="dxa"/>
            <w:gridSpan w:val="5"/>
            <w:shd w:val="clear" w:color="auto" w:fill="auto"/>
          </w:tcPr>
          <w:p w:rsidR="0010112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Значение показателя, характеризующего объем оказания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в сфере </w:t>
            </w:r>
            <w:r w:rsidR="0010112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образования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 по способам определения исполнителей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 в сфере</w:t>
            </w:r>
            <w:r w:rsidR="0010112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образования</w:t>
            </w:r>
          </w:p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(укрупненной муниципальной</w:t>
            </w:r>
            <w:r w:rsidR="00591E0A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показателя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319" w:type="dxa"/>
            <w:gridSpan w:val="2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7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всего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том числе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код по ОКЕИ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657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147A0" w:rsidRPr="000B4B72" w:rsidRDefault="003147A0" w:rsidP="00E35124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E35124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муниципальными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казенными учреждениями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на основании муниципального</w:t>
            </w:r>
            <w:r w:rsidR="00980B84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147A0" w:rsidRPr="000B4B72" w:rsidRDefault="003147A0" w:rsidP="00E35124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E35124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муниципальными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бюджетными и автономными учреждениями на основании муниципального</w:t>
            </w:r>
            <w:r w:rsidR="00EE7054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конкурсом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социальными сертификатами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8</w:t>
            </w:r>
          </w:p>
        </w:tc>
      </w:tr>
      <w:tr w:rsidR="000B4B72" w:rsidRPr="000B4B72" w:rsidTr="00AF0EA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3147A0" w:rsidRPr="000B4B72" w:rsidRDefault="003147A0" w:rsidP="003147A0">
      <w:pPr>
        <w:spacing w:after="0" w:line="240" w:lineRule="atLeast"/>
        <w:ind w:firstLine="0"/>
        <w:jc w:val="right"/>
        <w:rPr>
          <w:rFonts w:eastAsia="Times New Roman"/>
          <w:szCs w:val="28"/>
          <w:lang w:eastAsia="ru-RU"/>
        </w:rPr>
      </w:pPr>
    </w:p>
    <w:p w:rsidR="00B755EE" w:rsidRPr="000B4B72" w:rsidRDefault="00B755EE" w:rsidP="003147A0">
      <w:pPr>
        <w:spacing w:after="0" w:line="240" w:lineRule="atLeast"/>
        <w:ind w:firstLine="0"/>
        <w:jc w:val="right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right"/>
        <w:rPr>
          <w:rFonts w:eastAsia="Times New Roman"/>
          <w:szCs w:val="28"/>
          <w:lang w:eastAsia="ru-RU"/>
        </w:rPr>
      </w:pPr>
    </w:p>
    <w:p w:rsidR="00B755EE" w:rsidRPr="000B4B72" w:rsidRDefault="00B755EE" w:rsidP="003147A0">
      <w:pPr>
        <w:spacing w:after="0" w:line="240" w:lineRule="atLeast"/>
        <w:ind w:firstLine="0"/>
        <w:jc w:val="right"/>
        <w:rPr>
          <w:rFonts w:eastAsia="Times New Roman"/>
          <w:szCs w:val="28"/>
          <w:lang w:eastAsia="ru-RU"/>
        </w:rPr>
      </w:pPr>
    </w:p>
    <w:p w:rsidR="009B445C" w:rsidRPr="000B4B72" w:rsidRDefault="00E21C1B" w:rsidP="00E21C1B">
      <w:pPr>
        <w:spacing w:after="0" w:line="240" w:lineRule="atLeast"/>
        <w:ind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1.3.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Общие сведения о муниципальном социальном заказе</w:t>
      </w:r>
    </w:p>
    <w:p w:rsidR="00980B84" w:rsidRPr="000B4B72" w:rsidRDefault="00244F73" w:rsidP="009B445C">
      <w:pPr>
        <w:spacing w:after="0" w:line="240" w:lineRule="atLeast"/>
        <w:ind w:hanging="11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н</w:t>
      </w:r>
      <w:r w:rsidR="00AC7BC5" w:rsidRPr="000B4B72">
        <w:rPr>
          <w:rFonts w:eastAsia="Times New Roman"/>
          <w:bCs/>
          <w:sz w:val="24"/>
          <w:szCs w:val="24"/>
          <w:lang w:eastAsia="ru-RU"/>
        </w:rPr>
        <w:t xml:space="preserve">а оказание муниципальных услуг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в сфере</w:t>
      </w:r>
      <w:r w:rsidR="00980B84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,</w:t>
      </w:r>
    </w:p>
    <w:p w:rsidR="009B445C" w:rsidRPr="000B4B72" w:rsidRDefault="00244F73" w:rsidP="009B445C">
      <w:pPr>
        <w:spacing w:after="0" w:line="240" w:lineRule="atLeast"/>
        <w:ind w:hanging="11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            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 xml:space="preserve">отнесенных к полномочиям </w:t>
      </w:r>
      <w:r w:rsidR="002F479B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органов местного самоуправления</w:t>
      </w:r>
    </w:p>
    <w:p w:rsidR="009B445C" w:rsidRPr="000B4B72" w:rsidRDefault="00244F73" w:rsidP="009B445C">
      <w:pPr>
        <w:spacing w:after="0" w:line="240" w:lineRule="atLeast"/>
        <w:ind w:hanging="11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0B4B72">
        <w:rPr>
          <w:rFonts w:eastAsia="Times New Roman"/>
          <w:sz w:val="24"/>
          <w:szCs w:val="24"/>
          <w:lang w:eastAsia="ru-RU"/>
        </w:rPr>
        <w:t xml:space="preserve">               </w:t>
      </w:r>
      <w:r w:rsidR="003147A0" w:rsidRPr="000B4B72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  <w:r w:rsidR="002F479B" w:rsidRPr="000B4B72">
        <w:rPr>
          <w:rFonts w:eastAsia="Times New Roman"/>
          <w:sz w:val="24"/>
          <w:szCs w:val="24"/>
          <w:lang w:eastAsia="ru-RU"/>
        </w:rPr>
        <w:t>город-курорт Геленджик</w:t>
      </w:r>
      <w:r w:rsidR="00E21C1B" w:rsidRPr="000B4B72">
        <w:rPr>
          <w:rFonts w:eastAsia="Times New Roman"/>
          <w:sz w:val="24"/>
          <w:szCs w:val="24"/>
          <w:lang w:eastAsia="ru-RU"/>
        </w:rPr>
        <w:t>,</w:t>
      </w:r>
    </w:p>
    <w:p w:rsidR="003147A0" w:rsidRPr="000B4B72" w:rsidRDefault="00244F73" w:rsidP="009B445C">
      <w:pPr>
        <w:spacing w:after="0" w:line="240" w:lineRule="atLeast"/>
        <w:ind w:hanging="11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               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на 20___ год (на второй год планового периода)</w:t>
      </w: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03"/>
        <w:gridCol w:w="1560"/>
        <w:gridCol w:w="1275"/>
        <w:gridCol w:w="981"/>
        <w:gridCol w:w="851"/>
        <w:gridCol w:w="844"/>
        <w:gridCol w:w="1958"/>
        <w:gridCol w:w="1985"/>
        <w:gridCol w:w="1417"/>
        <w:gridCol w:w="1418"/>
      </w:tblGrid>
      <w:tr w:rsidR="000B4B72" w:rsidRPr="000B4B72" w:rsidTr="00AF0EA9">
        <w:tc>
          <w:tcPr>
            <w:tcW w:w="1560" w:type="dxa"/>
            <w:vMerge w:val="restart"/>
            <w:shd w:val="clear" w:color="auto" w:fill="auto"/>
          </w:tcPr>
          <w:p w:rsidR="003147A0" w:rsidRPr="000B4B72" w:rsidRDefault="003147A0" w:rsidP="00E54F7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E54F78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3147A0" w:rsidRPr="000B4B72" w:rsidRDefault="003147A0" w:rsidP="00E54F7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Год определения исполнителей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сфере </w:t>
            </w:r>
            <w:r w:rsidR="00E54F78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47A0" w:rsidRPr="000B4B72" w:rsidRDefault="003147A0" w:rsidP="00E54F7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Место оказания 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E54F78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3107" w:type="dxa"/>
            <w:gridSpan w:val="3"/>
            <w:shd w:val="clear" w:color="auto" w:fill="auto"/>
          </w:tcPr>
          <w:p w:rsidR="003147A0" w:rsidRPr="000B4B72" w:rsidRDefault="003147A0" w:rsidP="00E54F7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Показатель, характеризующий объем оказания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в сфере</w:t>
            </w:r>
            <w:r w:rsidR="00E54F78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(укрупненной муниципальной</w:t>
            </w:r>
            <w:r w:rsidR="002F479B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  <w:tc>
          <w:tcPr>
            <w:tcW w:w="7622" w:type="dxa"/>
            <w:gridSpan w:val="5"/>
            <w:shd w:val="clear" w:color="auto" w:fill="auto"/>
          </w:tcPr>
          <w:p w:rsidR="00E54F78" w:rsidRPr="000B4B72" w:rsidRDefault="003147A0" w:rsidP="00E54F78">
            <w:pPr>
              <w:spacing w:after="0"/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Значение показателя, характеризующего объем оказания муниципальной</w:t>
            </w:r>
            <w:r w:rsidR="00B04EA9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="00E54F7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сфере</w:t>
            </w:r>
            <w:r w:rsidR="00E54F78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(укрупненной муниципальной</w:t>
            </w:r>
            <w:r w:rsidR="00B04EA9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 по способам определения исполнителей муниципальной</w:t>
            </w:r>
            <w:r w:rsidR="00B04EA9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в сфере </w:t>
            </w:r>
            <w:r w:rsidR="00E54F78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3147A0" w:rsidRPr="000B4B72" w:rsidRDefault="00E54F78" w:rsidP="00E54F7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B04EA9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показателя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всего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778" w:type="dxa"/>
            <w:gridSpan w:val="4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том числе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softHyphen/>
              <w:t>вание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код по ОКЕИ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84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3147A0" w:rsidRPr="000B4B72" w:rsidRDefault="003147A0" w:rsidP="0059694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59694D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й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муниципальными</w:t>
            </w:r>
            <w:r w:rsidR="00B04EA9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казенными учреждениями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на основании муниципального задания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3147A0" w:rsidRPr="000B4B72" w:rsidRDefault="003147A0" w:rsidP="0059694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59694D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й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муниципальными</w:t>
            </w:r>
            <w:r w:rsidR="00B04EA9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бюджетными и автономными учреждениями на основании муниципального</w:t>
            </w:r>
            <w:r w:rsidR="00EE7054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конкурсом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528C7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в соответствии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с социальными сертификатами</w:t>
            </w:r>
          </w:p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10</w:t>
            </w:r>
          </w:p>
        </w:tc>
      </w:tr>
      <w:tr w:rsidR="000B4B72" w:rsidRPr="000B4B72" w:rsidTr="00AF0EA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3147A0" w:rsidRPr="000B4B72" w:rsidRDefault="003147A0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9B445C" w:rsidP="003147A0">
      <w:pPr>
        <w:spacing w:after="0" w:line="240" w:lineRule="atLeast"/>
        <w:ind w:firstLine="0"/>
        <w:jc w:val="both"/>
        <w:rPr>
          <w:rFonts w:eastAsia="Times New Roman"/>
          <w:szCs w:val="28"/>
          <w:lang w:eastAsia="ru-RU"/>
        </w:rPr>
      </w:pPr>
    </w:p>
    <w:p w:rsidR="009B445C" w:rsidRPr="000B4B72" w:rsidRDefault="007341B8" w:rsidP="007341B8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1.4.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Общие сведения о муниципальном социальном заказе</w:t>
      </w:r>
    </w:p>
    <w:p w:rsidR="009B445C" w:rsidRPr="000B4B72" w:rsidRDefault="003147A0" w:rsidP="009B445C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на оказание муниципальных усл</w:t>
      </w:r>
      <w:r w:rsidR="00AC7BC5" w:rsidRPr="000B4B72">
        <w:rPr>
          <w:rFonts w:eastAsia="Times New Roman"/>
          <w:bCs/>
          <w:sz w:val="24"/>
          <w:szCs w:val="24"/>
          <w:lang w:eastAsia="ru-RU"/>
        </w:rPr>
        <w:t xml:space="preserve">уг </w:t>
      </w:r>
      <w:r w:rsidRPr="000B4B72">
        <w:rPr>
          <w:rFonts w:eastAsia="Times New Roman"/>
          <w:bCs/>
          <w:sz w:val="24"/>
          <w:szCs w:val="24"/>
          <w:lang w:eastAsia="ru-RU"/>
        </w:rPr>
        <w:t>в сфере</w:t>
      </w:r>
      <w:r w:rsidR="00B11E54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>,</w:t>
      </w:r>
    </w:p>
    <w:p w:rsidR="009B445C" w:rsidRPr="000B4B72" w:rsidRDefault="003147A0" w:rsidP="009B445C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отнесенных к полномочиям </w:t>
      </w:r>
      <w:r w:rsidR="00B04EA9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B4B72">
        <w:rPr>
          <w:rFonts w:eastAsia="Times New Roman"/>
          <w:bCs/>
          <w:sz w:val="24"/>
          <w:szCs w:val="24"/>
          <w:lang w:eastAsia="ru-RU"/>
        </w:rPr>
        <w:t>органов местного самоуправления</w:t>
      </w:r>
    </w:p>
    <w:p w:rsidR="00F20E24" w:rsidRPr="000B4B72" w:rsidRDefault="003147A0" w:rsidP="009B445C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  <w:r w:rsidR="00B04EA9" w:rsidRPr="000B4B72">
        <w:rPr>
          <w:rFonts w:eastAsia="Times New Roman"/>
          <w:sz w:val="24"/>
          <w:szCs w:val="24"/>
          <w:lang w:eastAsia="ru-RU"/>
        </w:rPr>
        <w:t>город-курорт Геленджик</w:t>
      </w:r>
      <w:r w:rsidRPr="000B4B72">
        <w:rPr>
          <w:rFonts w:eastAsia="Times New Roman"/>
          <w:bCs/>
          <w:sz w:val="24"/>
          <w:szCs w:val="24"/>
          <w:lang w:eastAsia="ru-RU"/>
        </w:rPr>
        <w:t>,</w:t>
      </w:r>
      <w:r w:rsidR="00B04EA9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B04EA9" w:rsidRPr="000B4B72" w:rsidRDefault="003147A0" w:rsidP="009B445C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на 20___ </w:t>
      </w:r>
      <w:r w:rsidRPr="000B4B72">
        <w:rPr>
          <w:rFonts w:eastAsia="Times New Roman"/>
          <w:sz w:val="24"/>
          <w:szCs w:val="24"/>
          <w:lang w:eastAsia="ru-RU"/>
        </w:rPr>
        <w:t xml:space="preserve">– </w:t>
      </w:r>
      <w:r w:rsidRPr="000B4B72">
        <w:rPr>
          <w:rFonts w:eastAsia="Times New Roman"/>
          <w:bCs/>
          <w:sz w:val="24"/>
          <w:szCs w:val="24"/>
          <w:lang w:eastAsia="ru-RU"/>
        </w:rPr>
        <w:t>20___ годы</w:t>
      </w:r>
    </w:p>
    <w:p w:rsidR="003147A0" w:rsidRPr="000B4B72" w:rsidRDefault="003147A0" w:rsidP="009B445C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(на срок оказания муниципальных услуг в сфере</w:t>
      </w:r>
      <w:r w:rsidR="00615535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 за пределами планового периода)</w:t>
      </w:r>
    </w:p>
    <w:p w:rsidR="00F20E24" w:rsidRPr="000B4B72" w:rsidRDefault="00F20E24" w:rsidP="009B445C">
      <w:pPr>
        <w:spacing w:after="0" w:line="240" w:lineRule="atLeast"/>
        <w:ind w:left="720" w:firstLine="0"/>
        <w:contextualSpacing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461"/>
        <w:gridCol w:w="1374"/>
        <w:gridCol w:w="1134"/>
        <w:gridCol w:w="992"/>
        <w:gridCol w:w="748"/>
        <w:gridCol w:w="1662"/>
        <w:gridCol w:w="1701"/>
        <w:gridCol w:w="1456"/>
        <w:gridCol w:w="1804"/>
      </w:tblGrid>
      <w:tr w:rsidR="000B4B72" w:rsidRPr="000B4B72" w:rsidTr="00AF0EA9">
        <w:tc>
          <w:tcPr>
            <w:tcW w:w="1560" w:type="dxa"/>
            <w:vMerge w:val="restart"/>
            <w:shd w:val="clear" w:color="auto" w:fill="auto"/>
          </w:tcPr>
          <w:p w:rsidR="003147A0" w:rsidRPr="000B4B72" w:rsidRDefault="003147A0" w:rsidP="0061553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муниципальной</w:t>
            </w:r>
            <w:r w:rsidR="00AC7BC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в сфере</w:t>
            </w:r>
            <w:r w:rsidR="00615535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(укрупненной муниципальной</w:t>
            </w:r>
            <w:r w:rsidR="00AC7BC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47A0" w:rsidRPr="000B4B72" w:rsidRDefault="003147A0" w:rsidP="0061553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Год определения исполнителей муниципальной</w:t>
            </w:r>
            <w:r w:rsidR="00AC7BC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615535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="0061553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</w:t>
            </w:r>
            <w:r w:rsidR="00AC7BC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3147A0" w:rsidRPr="000B4B72" w:rsidRDefault="003147A0" w:rsidP="0061553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Место оказания 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муниципальной  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615535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="0061553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   услуги)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3500" w:type="dxa"/>
            <w:gridSpan w:val="3"/>
            <w:shd w:val="clear" w:color="auto" w:fill="auto"/>
          </w:tcPr>
          <w:p w:rsidR="003147A0" w:rsidRPr="000B4B72" w:rsidRDefault="003147A0" w:rsidP="0061553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Показатель, характеризующий объем оказания муниципальной   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615535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(укрупненной муниципальной   услуги)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615535" w:rsidRPr="000B4B72" w:rsidRDefault="003147A0" w:rsidP="00615535">
            <w:pPr>
              <w:spacing w:after="0"/>
              <w:ind w:left="-57" w:right="-57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Значение показателя, характеризующего объем оказания муниципальной  услуги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 xml:space="preserve">в сфере </w:t>
            </w:r>
            <w:r w:rsidR="00615535" w:rsidRPr="000B4B72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r w:rsidR="00615535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(укрупненной муниципальной   услуги) по способам определения исполнителей муниципальной  услуги в сфере</w:t>
            </w:r>
            <w:r w:rsidR="00615535" w:rsidRPr="000B4B72">
              <w:rPr>
                <w:rFonts w:eastAsia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3147A0" w:rsidRPr="000B4B72" w:rsidRDefault="003147A0" w:rsidP="0061553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(укрупненной муниципальной  услуги)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наименование показателя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всего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623" w:type="dxa"/>
            <w:gridSpan w:val="4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том числе</w:t>
            </w:r>
          </w:p>
        </w:tc>
      </w:tr>
      <w:tr w:rsidR="000B4B72" w:rsidRPr="000B4B72" w:rsidTr="00AF0EA9"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наимено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softHyphen/>
              <w:t>вание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код по ОКЕИ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11</w:t>
            </w:r>
          </w:p>
        </w:tc>
        <w:tc>
          <w:tcPr>
            <w:tcW w:w="748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EE5FD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</w:t>
            </w:r>
            <w:r w:rsidR="007341B8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й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муниципальными</w:t>
            </w:r>
            <w:r w:rsidR="00747291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казенными учреждениями 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br/>
              <w:t>на основании муниципального</w:t>
            </w:r>
          </w:p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147A0" w:rsidRPr="000B4B72" w:rsidRDefault="007341B8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оказываемой</w:t>
            </w:r>
            <w:r w:rsidR="003147A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муниципальными</w:t>
            </w:r>
            <w:r w:rsidR="00747291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бюджетными и автономными учреждениями на основании муниципального</w:t>
            </w:r>
            <w:r w:rsidR="0012485E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 xml:space="preserve"> </w:t>
            </w:r>
            <w:r w:rsidR="003147A0"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задания</w:t>
            </w:r>
            <w:r w:rsidR="003147A0"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456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конкурсом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1804" w:type="dxa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в соответствии с социальными сертифика</w:t>
            </w: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softHyphen/>
              <w:t>тами</w:t>
            </w:r>
            <w:r w:rsidRPr="000B4B72">
              <w:rPr>
                <w:rFonts w:eastAsia="Times New Roman"/>
                <w:spacing w:val="-6"/>
                <w:sz w:val="20"/>
                <w:szCs w:val="24"/>
                <w:vertAlign w:val="superscript"/>
                <w:lang w:eastAsia="ru-RU"/>
              </w:rPr>
              <w:t>12</w:t>
            </w:r>
          </w:p>
        </w:tc>
      </w:tr>
      <w:tr w:rsidR="000B4B72" w:rsidRPr="000B4B72" w:rsidTr="00AF0EA9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20"/>
                <w:szCs w:val="24"/>
                <w:lang w:eastAsia="ru-RU"/>
              </w:rPr>
              <w:t>11</w:t>
            </w: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  <w:tr w:rsidR="000B4B72" w:rsidRPr="000B4B72" w:rsidTr="00AF0EA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05E" w:rsidRPr="000B4B72" w:rsidRDefault="0042105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20"/>
                <w:szCs w:val="24"/>
                <w:lang w:eastAsia="ru-RU"/>
              </w:rPr>
            </w:pPr>
          </w:p>
        </w:tc>
      </w:tr>
    </w:tbl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3147A0" w:rsidRPr="000B4B72" w:rsidRDefault="003147A0" w:rsidP="003147A0">
      <w:pPr>
        <w:spacing w:after="0" w:line="120" w:lineRule="exact"/>
        <w:ind w:firstLine="0"/>
        <w:jc w:val="right"/>
        <w:rPr>
          <w:rFonts w:eastAsia="Times New Roman"/>
          <w:bCs/>
          <w:szCs w:val="28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47291" w:rsidRPr="000B4B72" w:rsidRDefault="007341B8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2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.Сведения об объеме оказания муниципальной услуги в сфере</w:t>
      </w:r>
      <w:r w:rsidR="00FF1967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(укрупненной муниципальной услуги) в очередном финансовом году и плановом периоде, а также за пределами планового периода</w:t>
      </w:r>
    </w:p>
    <w:p w:rsidR="003147A0" w:rsidRPr="000B4B72" w:rsidRDefault="003147A0" w:rsidP="003147A0">
      <w:pPr>
        <w:spacing w:after="0" w:line="12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11E54" w:rsidRPr="000B4B72" w:rsidRDefault="00B11E54" w:rsidP="003147A0">
      <w:pPr>
        <w:tabs>
          <w:tab w:val="right" w:pos="15706"/>
        </w:tabs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________________________________________________________________________________________________</w:t>
      </w:r>
    </w:p>
    <w:p w:rsidR="003147A0" w:rsidRPr="000B4B72" w:rsidRDefault="00B11E54" w:rsidP="003147A0">
      <w:pPr>
        <w:tabs>
          <w:tab w:val="right" w:pos="15706"/>
        </w:tabs>
        <w:spacing w:after="0" w:line="240" w:lineRule="atLeast"/>
        <w:ind w:firstLine="0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0B4B72">
        <w:rPr>
          <w:rFonts w:eastAsia="Times New Roman"/>
          <w:bCs/>
          <w:sz w:val="20"/>
          <w:szCs w:val="20"/>
          <w:lang w:eastAsia="ru-RU"/>
        </w:rPr>
        <w:t>(н</w:t>
      </w:r>
      <w:r w:rsidR="003147A0" w:rsidRPr="000B4B72">
        <w:rPr>
          <w:rFonts w:eastAsia="Times New Roman"/>
          <w:bCs/>
          <w:sz w:val="20"/>
          <w:szCs w:val="20"/>
          <w:lang w:eastAsia="ru-RU"/>
        </w:rPr>
        <w:t>аименование укрупненной муниципальной услуги</w:t>
      </w:r>
      <w:r w:rsidR="003147A0" w:rsidRPr="000B4B72">
        <w:rPr>
          <w:rFonts w:eastAsia="Times New Roman"/>
          <w:bCs/>
          <w:sz w:val="20"/>
          <w:szCs w:val="20"/>
          <w:vertAlign w:val="superscript"/>
          <w:lang w:eastAsia="ru-RU"/>
        </w:rPr>
        <w:t>13</w:t>
      </w:r>
      <w:r w:rsidRPr="000B4B72">
        <w:rPr>
          <w:rFonts w:eastAsia="Times New Roman"/>
          <w:bCs/>
          <w:sz w:val="20"/>
          <w:szCs w:val="20"/>
          <w:vertAlign w:val="superscript"/>
          <w:lang w:eastAsia="ru-RU"/>
        </w:rPr>
        <w:t>)</w:t>
      </w:r>
    </w:p>
    <w:p w:rsidR="003147A0" w:rsidRPr="000B4B72" w:rsidRDefault="003147A0" w:rsidP="003147A0">
      <w:pPr>
        <w:spacing w:after="0" w:line="120" w:lineRule="exact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47291" w:rsidRPr="000B4B72" w:rsidRDefault="007341B8" w:rsidP="00747291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2.1.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Сведения об объеме оказания муниципальной  услуги в сфере</w:t>
      </w:r>
      <w:r w:rsidR="00FF1967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</w:p>
    <w:p w:rsidR="00B11E54" w:rsidRPr="000B4B72" w:rsidRDefault="003147A0" w:rsidP="00747291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(муниципальных услуг в сфере</w:t>
      </w:r>
      <w:r w:rsidR="00FF1967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, составляющих укрупненную муниципальную услугу) </w:t>
      </w:r>
    </w:p>
    <w:p w:rsidR="003147A0" w:rsidRPr="000B4B72" w:rsidRDefault="00B11E54" w:rsidP="00747291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на 20___ год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(на очередной финансовый год)</w:t>
      </w:r>
    </w:p>
    <w:p w:rsidR="003C65F7" w:rsidRPr="000B4B72" w:rsidRDefault="003C65F7" w:rsidP="00747291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3147A0" w:rsidRPr="000B4B72" w:rsidRDefault="003147A0" w:rsidP="003147A0">
      <w:pPr>
        <w:spacing w:after="0" w:line="120" w:lineRule="exact"/>
        <w:ind w:firstLine="0"/>
        <w:jc w:val="right"/>
        <w:rPr>
          <w:rFonts w:eastAsia="Times New Roman"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694"/>
        <w:gridCol w:w="1161"/>
        <w:gridCol w:w="1161"/>
        <w:gridCol w:w="824"/>
        <w:gridCol w:w="1161"/>
        <w:gridCol w:w="1161"/>
        <w:gridCol w:w="985"/>
        <w:gridCol w:w="704"/>
        <w:gridCol w:w="627"/>
        <w:gridCol w:w="701"/>
        <w:gridCol w:w="992"/>
        <w:gridCol w:w="997"/>
        <w:gridCol w:w="895"/>
        <w:gridCol w:w="680"/>
        <w:gridCol w:w="1547"/>
      </w:tblGrid>
      <w:tr w:rsidR="000B4B72" w:rsidRPr="000B4B72" w:rsidTr="00AF0EA9">
        <w:tc>
          <w:tcPr>
            <w:tcW w:w="1162" w:type="dxa"/>
            <w:vMerge w:val="restart"/>
            <w:shd w:val="clear" w:color="auto" w:fill="auto"/>
          </w:tcPr>
          <w:p w:rsidR="003147A0" w:rsidRPr="000B4B72" w:rsidRDefault="003147A0" w:rsidP="0092601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Наименова</w:t>
            </w:r>
            <w:r w:rsidR="00B522F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ние муници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  <w:r w:rsidR="0092601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B522F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услуг в сфере</w:t>
            </w:r>
            <w:r w:rsidR="00EC4CC0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</w:t>
            </w:r>
            <w:r w:rsidR="00926010" w:rsidRPr="000B4B72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ненную муниципаль</w:t>
            </w:r>
            <w:r w:rsidR="0092601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B230B4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</w:t>
            </w:r>
            <w:r w:rsidR="00B522F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льный номер реест</w:t>
            </w:r>
            <w:r w:rsidR="00B522F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ровой запи</w:t>
            </w:r>
            <w:r w:rsidR="00B230B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3147A0" w:rsidRPr="000B4B72" w:rsidRDefault="003147A0" w:rsidP="00B230B4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3147A0" w:rsidRPr="000B4B72" w:rsidRDefault="003147A0" w:rsidP="0092601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  <w:r w:rsidR="0092601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образования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880CB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сфере</w:t>
            </w:r>
            <w:r w:rsidR="00926010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муниципаль</w:t>
            </w:r>
            <w:r w:rsidR="0073502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3147A0" w:rsidRPr="000B4B72" w:rsidRDefault="003147A0" w:rsidP="0092601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потребителей 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 xml:space="preserve">услуг в сфере </w:t>
            </w:r>
            <w:r w:rsidR="0092601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образования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  <w:r w:rsidR="0092601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укрупненную муниципаль</w:t>
            </w:r>
            <w:r w:rsidR="0073502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3147A0" w:rsidRPr="000B4B72" w:rsidRDefault="00F62AD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="0069650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мочен</w:t>
            </w:r>
            <w:r w:rsidR="0069650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ный орган 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47A6E" w:rsidRPr="000B4B72" w:rsidRDefault="003147A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</w:p>
          <w:p w:rsidR="00847A6E" w:rsidRPr="000B4B72" w:rsidRDefault="00847A6E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</w:p>
          <w:p w:rsidR="00847A6E" w:rsidRPr="000B4B72" w:rsidRDefault="003147A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 сфере</w:t>
            </w:r>
            <w:r w:rsidR="00847A6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</w:p>
          <w:p w:rsidR="00847A6E" w:rsidRPr="000B4B72" w:rsidRDefault="00EC4CC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</w:t>
            </w:r>
            <w:r w:rsidR="00847A6E" w:rsidRPr="000B4B72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</w:t>
            </w:r>
          </w:p>
          <w:p w:rsidR="003147A0" w:rsidRPr="000B4B72" w:rsidRDefault="003147A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укрупнен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муниципаль</w:t>
            </w:r>
            <w:r w:rsidR="00B230B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847A6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161" w:type="dxa"/>
            <w:vMerge w:val="restart"/>
            <w:shd w:val="clear" w:color="auto" w:fill="auto"/>
          </w:tcPr>
          <w:p w:rsidR="00847A6E" w:rsidRPr="000B4B72" w:rsidRDefault="003147A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определения исполнителей муници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сфере </w:t>
            </w:r>
          </w:p>
          <w:p w:rsidR="00847A6E" w:rsidRPr="000B4B72" w:rsidRDefault="00847A6E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образования</w:t>
            </w:r>
          </w:p>
          <w:p w:rsidR="00847A6E" w:rsidRPr="000B4B72" w:rsidRDefault="003147A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</w:t>
            </w:r>
            <w:r w:rsidR="00847A6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фере</w:t>
            </w:r>
          </w:p>
          <w:p w:rsidR="00847A6E" w:rsidRPr="000B4B72" w:rsidRDefault="004D10B9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</w:t>
            </w:r>
            <w:r w:rsidR="00847A6E" w:rsidRPr="000B4B72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</w:t>
            </w:r>
          </w:p>
          <w:p w:rsidR="003147A0" w:rsidRPr="000B4B72" w:rsidRDefault="003147A0" w:rsidP="00847A6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укрупненную муниципаль</w:t>
            </w:r>
            <w:r w:rsidR="00B230B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847A6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747A9D" w:rsidRPr="000B4B72" w:rsidRDefault="003147A0" w:rsidP="00747A9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747A9D" w:rsidRPr="000B4B72" w:rsidRDefault="00747A9D" w:rsidP="00747A9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образова-ния</w:t>
            </w:r>
          </w:p>
          <w:p w:rsidR="00747A9D" w:rsidRPr="000B4B72" w:rsidRDefault="003147A0" w:rsidP="00747A9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747A9D" w:rsidRPr="000B4B72" w:rsidRDefault="00747A9D" w:rsidP="00747A9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образова-ния,</w:t>
            </w:r>
          </w:p>
          <w:p w:rsidR="003147A0" w:rsidRPr="000B4B72" w:rsidRDefault="003147A0" w:rsidP="00747A9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</w:t>
            </w:r>
            <w:r w:rsidR="0069650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D545D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747A9D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032" w:type="dxa"/>
            <w:gridSpan w:val="3"/>
            <w:shd w:val="clear" w:color="auto" w:fill="auto"/>
          </w:tcPr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в сфере </w:t>
            </w:r>
            <w:r w:rsidR="00747A9D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образования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10112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ляющих укрупненную муниципальную услугу)</w: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3147A0" w:rsidRPr="000B4B72" w:rsidRDefault="003147A0" w:rsidP="001011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 услуги в сфере</w:t>
            </w:r>
            <w:r w:rsidR="00747A9D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(муниципальных услуг в сфере</w:t>
            </w:r>
            <w:r w:rsidR="0010112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составляющих укрупненную муниципальную услугу) по способам определения исполнителей муниципальной  услуги в сфере </w:t>
            </w:r>
            <w:r w:rsidR="00747A9D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747A9D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747A9D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</w:t>
            </w:r>
          </w:p>
          <w:p w:rsidR="003147A0" w:rsidRPr="000B4B72" w:rsidRDefault="007E7CA2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х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арактеризующих объем оказания </w:t>
            </w:r>
          </w:p>
          <w:p w:rsidR="003147A0" w:rsidRPr="000B4B72" w:rsidRDefault="003147A0" w:rsidP="002D17E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муниципальной  услуги в сфере </w:t>
            </w:r>
            <w:r w:rsidR="002D17E9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2D17E9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</w:tr>
      <w:tr w:rsidR="000B4B72" w:rsidRPr="000B4B72" w:rsidTr="00AF0EA9">
        <w:tc>
          <w:tcPr>
            <w:tcW w:w="1162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 w:val="restart"/>
            <w:shd w:val="clear" w:color="auto" w:fill="auto"/>
          </w:tcPr>
          <w:p w:rsidR="003147A0" w:rsidRPr="000B4B72" w:rsidRDefault="00696505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аиме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 пока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зателя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47A0" w:rsidRPr="000B4B72" w:rsidRDefault="006E75D2" w:rsidP="00E8245A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ваемо</w:t>
            </w:r>
            <w:r w:rsidR="00E8245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й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казенными учрежде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ниями на основании 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3147A0" w:rsidRPr="000B4B72" w:rsidRDefault="006E75D2" w:rsidP="00E8245A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ваемо</w:t>
            </w:r>
            <w:r w:rsidR="00E8245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й 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бюджет</w:t>
            </w:r>
            <w:r w:rsidR="00DD2DD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и автоном</w:t>
            </w:r>
            <w:r w:rsidR="00DD2DD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учрежде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DD2DD2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ветствии </w:t>
            </w:r>
          </w:p>
          <w:p w:rsidR="003147A0" w:rsidRPr="000B4B72" w:rsidRDefault="003147A0" w:rsidP="002D17E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 конкур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сом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3147A0" w:rsidRPr="000B4B72" w:rsidRDefault="003147A0" w:rsidP="002D17E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</w:t>
            </w:r>
            <w:r w:rsidR="00DD2DD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вии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с соци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альны</w:t>
            </w:r>
            <w:r w:rsidR="00DD2DD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ми серти</w:t>
            </w:r>
            <w:r w:rsidR="00A3046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фи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ми</w:t>
            </w:r>
            <w:r w:rsidR="002D17E9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547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147A0" w:rsidRPr="000B4B72" w:rsidRDefault="00696505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аиме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701" w:type="dxa"/>
            <w:shd w:val="clear" w:color="auto" w:fill="auto"/>
          </w:tcPr>
          <w:p w:rsidR="003147A0" w:rsidRPr="000B4B72" w:rsidRDefault="003147A0" w:rsidP="00B230B4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747A9D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992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rPr>
          <w:trHeight w:val="207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</w:tr>
      <w:tr w:rsidR="000B4B72" w:rsidRPr="000B4B72" w:rsidTr="00B230B4"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 w:val="restart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 w:val="restart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 w:val="restart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 w:val="restart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F7" w:rsidRPr="000B4B72" w:rsidRDefault="003C65F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B230B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F20E24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2.</w:t>
      </w:r>
      <w:r w:rsidR="00E8245A" w:rsidRPr="000B4B72">
        <w:rPr>
          <w:rFonts w:eastAsia="Times New Roman"/>
          <w:bCs/>
          <w:sz w:val="24"/>
          <w:szCs w:val="24"/>
          <w:lang w:eastAsia="ru-RU"/>
        </w:rPr>
        <w:t>2.</w:t>
      </w:r>
      <w:r w:rsidRPr="000B4B72">
        <w:rPr>
          <w:rFonts w:eastAsia="Times New Roman"/>
          <w:bCs/>
          <w:sz w:val="24"/>
          <w:szCs w:val="24"/>
          <w:lang w:eastAsia="ru-RU"/>
        </w:rPr>
        <w:t>Сведения об объеме оказания муниципаль</w:t>
      </w:r>
      <w:r w:rsidR="00880B87" w:rsidRPr="000B4B72">
        <w:rPr>
          <w:rFonts w:eastAsia="Times New Roman"/>
          <w:bCs/>
          <w:sz w:val="24"/>
          <w:szCs w:val="24"/>
          <w:lang w:eastAsia="ru-RU"/>
        </w:rPr>
        <w:t>ной  услуги в сфере</w:t>
      </w:r>
      <w:r w:rsidR="00322AA1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880B87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F20E24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(муниципал</w:t>
      </w:r>
      <w:r w:rsidR="00322AA1" w:rsidRPr="000B4B72">
        <w:rPr>
          <w:rFonts w:eastAsia="Times New Roman"/>
          <w:bCs/>
          <w:sz w:val="24"/>
          <w:szCs w:val="24"/>
          <w:lang w:eastAsia="ru-RU"/>
        </w:rPr>
        <w:t xml:space="preserve">ьных услуг в 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 сфере</w:t>
      </w:r>
      <w:r w:rsidR="00322AA1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>, составляющих укрупненную муни</w:t>
      </w:r>
      <w:r w:rsidR="00880B87" w:rsidRPr="000B4B72">
        <w:rPr>
          <w:rFonts w:eastAsia="Times New Roman"/>
          <w:bCs/>
          <w:sz w:val="24"/>
          <w:szCs w:val="24"/>
          <w:lang w:eastAsia="ru-RU"/>
        </w:rPr>
        <w:t xml:space="preserve">ципальную услугу) </w:t>
      </w:r>
    </w:p>
    <w:p w:rsidR="003147A0" w:rsidRPr="000B4B72" w:rsidRDefault="00880B87" w:rsidP="003147A0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на 20___ год  </w:t>
      </w:r>
      <w:r w:rsidR="003147A0" w:rsidRPr="000B4B72">
        <w:rPr>
          <w:rFonts w:eastAsia="Times New Roman"/>
          <w:bCs/>
          <w:sz w:val="24"/>
          <w:szCs w:val="24"/>
          <w:lang w:eastAsia="ru-RU"/>
        </w:rPr>
        <w:t>(на первый год планового периода)</w:t>
      </w:r>
    </w:p>
    <w:p w:rsidR="003147A0" w:rsidRPr="000B4B72" w:rsidRDefault="003147A0" w:rsidP="003147A0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10"/>
        <w:gridCol w:w="1041"/>
        <w:gridCol w:w="1096"/>
        <w:gridCol w:w="987"/>
        <w:gridCol w:w="1041"/>
        <w:gridCol w:w="1041"/>
        <w:gridCol w:w="1184"/>
        <w:gridCol w:w="731"/>
        <w:gridCol w:w="709"/>
        <w:gridCol w:w="734"/>
        <w:gridCol w:w="993"/>
        <w:gridCol w:w="993"/>
        <w:gridCol w:w="851"/>
        <w:gridCol w:w="992"/>
        <w:gridCol w:w="1249"/>
      </w:tblGrid>
      <w:tr w:rsidR="000B4B72" w:rsidRPr="000B4B72" w:rsidTr="00AF0EA9">
        <w:tc>
          <w:tcPr>
            <w:tcW w:w="1041" w:type="dxa"/>
            <w:vMerge w:val="restart"/>
            <w:shd w:val="clear" w:color="auto" w:fill="auto"/>
          </w:tcPr>
          <w:p w:rsidR="002D17E9" w:rsidRPr="000B4B72" w:rsidRDefault="003147A0" w:rsidP="002D17E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</w:p>
          <w:p w:rsidR="002D17E9" w:rsidRPr="000B4B72" w:rsidRDefault="002D17E9" w:rsidP="002D17E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3147A0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услуг в сфере</w:t>
            </w:r>
            <w:r w:rsidR="00DF3DB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DF3DB1"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DF3DB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ненную муниципальную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ный номер реестровой записи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DF3DB1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</w:p>
          <w:p w:rsidR="00DF3DB1" w:rsidRPr="000B4B72" w:rsidRDefault="00DF3DB1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DF3DB1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  <w:r w:rsidR="00DF3DB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</w:p>
          <w:p w:rsidR="003147A0" w:rsidRPr="000B4B72" w:rsidRDefault="00DF3DB1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муниципальную услугу)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DF3DB1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телей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 xml:space="preserve">в сфере </w:t>
            </w:r>
          </w:p>
          <w:p w:rsidR="00DF3DB1" w:rsidRPr="000B4B72" w:rsidRDefault="00DF3DB1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DF3DB1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сфере</w:t>
            </w:r>
          </w:p>
          <w:p w:rsidR="003147A0" w:rsidRPr="000B4B72" w:rsidRDefault="00DF3DB1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состав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ляющих укрупненную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987" w:type="dxa"/>
            <w:vMerge w:val="restart"/>
            <w:shd w:val="clear" w:color="auto" w:fill="auto"/>
          </w:tcPr>
          <w:p w:rsidR="003147A0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моченный орган 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DF3DB1" w:rsidRPr="000B4B72" w:rsidRDefault="003147A0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DF3DB1" w:rsidRPr="000B4B72" w:rsidRDefault="00DF3DB1" w:rsidP="00DF3DB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0025AE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0025AE" w:rsidRPr="000B4B72" w:rsidRDefault="000025AE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образова-ния,</w:t>
            </w:r>
          </w:p>
          <w:p w:rsidR="003147A0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укрупнен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025AE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деления исполни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телей 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сфере </w:t>
            </w:r>
          </w:p>
          <w:p w:rsidR="000025AE" w:rsidRPr="000B4B72" w:rsidRDefault="000025AE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0025AE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7E7CA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сфере</w:t>
            </w:r>
          </w:p>
          <w:p w:rsidR="000025AE" w:rsidRPr="000B4B72" w:rsidRDefault="000025AE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образова-ния,</w:t>
            </w:r>
          </w:p>
          <w:p w:rsidR="003147A0" w:rsidRPr="000B4B72" w:rsidRDefault="000025AE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тавля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ющих укрупнен</w:t>
            </w:r>
            <w:r w:rsidR="007877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7877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0025AE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</w:t>
            </w:r>
            <w:r w:rsidR="007877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</w:p>
          <w:p w:rsidR="000025AE" w:rsidRPr="000B4B72" w:rsidRDefault="000025AE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</w:p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7877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сфере</w:t>
            </w:r>
            <w:r w:rsidR="00163A37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</w:t>
            </w:r>
            <w:r w:rsidR="000025AE" w:rsidRPr="000B4B72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</w:t>
            </w:r>
          </w:p>
          <w:p w:rsidR="003147A0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составляющих укрупненную муници</w:t>
            </w:r>
            <w:r w:rsidR="007877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174" w:type="dxa"/>
            <w:gridSpan w:val="3"/>
            <w:shd w:val="clear" w:color="auto" w:fill="auto"/>
          </w:tcPr>
          <w:p w:rsidR="003147A0" w:rsidRPr="000B4B72" w:rsidRDefault="003147A0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 услуги в  сфере</w:t>
            </w:r>
            <w:r w:rsidR="005D65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5D6571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5D65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 сфере</w:t>
            </w:r>
            <w:r w:rsidR="005D6571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ляющих укрупненную муниципальную услугу)</w:t>
            </w:r>
          </w:p>
        </w:tc>
        <w:tc>
          <w:tcPr>
            <w:tcW w:w="3829" w:type="dxa"/>
            <w:gridSpan w:val="4"/>
            <w:shd w:val="clear" w:color="auto" w:fill="auto"/>
          </w:tcPr>
          <w:p w:rsidR="003147A0" w:rsidRPr="000B4B72" w:rsidRDefault="003147A0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 услуги в сфере</w:t>
            </w:r>
            <w:r w:rsidR="005D6571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(муниципальных услуг в сфере</w:t>
            </w:r>
            <w:r w:rsidR="005D6571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составляющих укрупненную муниципальную услугу) по способам определения исполнителей муниципальной  услуги в сфере </w:t>
            </w:r>
            <w:r w:rsidR="005D6571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5D65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5D6571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5D6571" w:rsidRPr="000B4B72" w:rsidRDefault="003147A0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</w:t>
            </w:r>
            <w:r w:rsidR="0016116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зующих объем оказания муници</w:t>
            </w:r>
            <w:r w:rsidR="0016116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</w:p>
          <w:p w:rsidR="005D6571" w:rsidRPr="000B4B72" w:rsidRDefault="005D6571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</w:p>
          <w:p w:rsidR="005D6571" w:rsidRPr="000B4B72" w:rsidRDefault="003147A0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16116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5D6571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сфере</w:t>
            </w:r>
          </w:p>
          <w:p w:rsidR="005D6571" w:rsidRPr="000B4B72" w:rsidRDefault="005D6571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образования,</w:t>
            </w:r>
          </w:p>
          <w:p w:rsidR="003147A0" w:rsidRPr="000B4B72" w:rsidRDefault="003147A0" w:rsidP="005D6571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составляющих укрупненную муниципаль</w:t>
            </w:r>
            <w:r w:rsidR="00ED6E4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</w:tr>
      <w:tr w:rsidR="000B4B72" w:rsidRPr="000B4B72" w:rsidTr="00AF0EA9"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 w:val="restart"/>
            <w:shd w:val="clear" w:color="auto" w:fill="auto"/>
          </w:tcPr>
          <w:p w:rsidR="003147A0" w:rsidRPr="000B4B72" w:rsidRDefault="00787771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аиме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 пока-зателя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443" w:type="dxa"/>
            <w:gridSpan w:val="2"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47A0" w:rsidRPr="000B4B72" w:rsidRDefault="00787771" w:rsidP="00ED6E4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ваемо</w:t>
            </w:r>
            <w:r w:rsidR="00ED6E4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й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казенными учреждениями на основании муници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47A0" w:rsidRPr="000B4B72" w:rsidRDefault="00161164" w:rsidP="00ED6E4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ваемо</w:t>
            </w:r>
            <w:r w:rsidR="00ED6E4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й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бюджет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и автоном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учрежде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147A0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ветствии с конкур</w:t>
            </w:r>
            <w:r w:rsidR="0016116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сом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147A0" w:rsidRPr="000B4B72" w:rsidRDefault="003147A0" w:rsidP="000025A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="0016116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ED6E4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ветствии </w:t>
            </w:r>
            <w:r w:rsidR="00ED6E4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с социаль</w:t>
            </w:r>
            <w:r w:rsidR="006F569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ED6E4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</w:t>
            </w:r>
            <w:r w:rsidR="006F569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и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сертифи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249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147A0" w:rsidRPr="000B4B72" w:rsidRDefault="00787771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аиме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734" w:type="dxa"/>
            <w:shd w:val="clear" w:color="auto" w:fill="auto"/>
          </w:tcPr>
          <w:p w:rsidR="00787771" w:rsidRPr="000B4B72" w:rsidRDefault="00787771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</w:t>
            </w:r>
            <w:r w:rsidR="003147A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од</w:t>
            </w:r>
          </w:p>
          <w:p w:rsidR="003147A0" w:rsidRPr="000B4B72" w:rsidRDefault="003147A0" w:rsidP="00ED6E4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по ОКЕИ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0025A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993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</w:tcPr>
          <w:p w:rsidR="003147A0" w:rsidRPr="000B4B72" w:rsidRDefault="003147A0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</w:tr>
      <w:tr w:rsidR="000B4B72" w:rsidRPr="000B4B72" w:rsidTr="00ED6E4F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ED6E4F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4C1E63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30938" w:rsidRPr="000B4B72" w:rsidRDefault="00930938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D10B9" w:rsidRPr="000B4B72" w:rsidRDefault="004D10B9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6F5699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2.3.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 xml:space="preserve">Сведения об объеме оказания муниципальной  услуги </w:t>
      </w:r>
    </w:p>
    <w:p w:rsidR="00F20E24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в сфере</w:t>
      </w:r>
      <w:r w:rsidR="007E2073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F20E24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B4B72">
        <w:rPr>
          <w:rFonts w:eastAsia="Times New Roman"/>
          <w:bCs/>
          <w:sz w:val="24"/>
          <w:szCs w:val="24"/>
          <w:lang w:eastAsia="ru-RU"/>
        </w:rPr>
        <w:t>(муниципальных услуг в сфере</w:t>
      </w:r>
      <w:r w:rsidR="007E2073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7E2073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составляющих укрупненную муниципальную услугу) </w:t>
      </w:r>
    </w:p>
    <w:p w:rsidR="004F3C6F" w:rsidRPr="000B4B72" w:rsidRDefault="007E2073" w:rsidP="004F3C6F">
      <w:pPr>
        <w:spacing w:after="0" w:line="240" w:lineRule="atLeast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на 20___ год 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>(на второй год планового периода)</w:t>
      </w:r>
    </w:p>
    <w:p w:rsidR="004F3C6F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44"/>
        <w:gridCol w:w="1041"/>
        <w:gridCol w:w="1042"/>
        <w:gridCol w:w="1041"/>
        <w:gridCol w:w="1041"/>
        <w:gridCol w:w="1041"/>
        <w:gridCol w:w="1042"/>
        <w:gridCol w:w="839"/>
        <w:gridCol w:w="700"/>
        <w:gridCol w:w="718"/>
        <w:gridCol w:w="993"/>
        <w:gridCol w:w="993"/>
        <w:gridCol w:w="851"/>
        <w:gridCol w:w="992"/>
        <w:gridCol w:w="1274"/>
      </w:tblGrid>
      <w:tr w:rsidR="000B4B72" w:rsidRPr="000B4B72" w:rsidTr="00AF0EA9">
        <w:tc>
          <w:tcPr>
            <w:tcW w:w="1041" w:type="dxa"/>
            <w:vMerge w:val="restart"/>
            <w:shd w:val="clear" w:color="auto" w:fill="auto"/>
          </w:tcPr>
          <w:p w:rsidR="00930938" w:rsidRPr="000B4B72" w:rsidRDefault="004F3C6F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вание муници-пальной  услуги в сфере </w:t>
            </w:r>
          </w:p>
          <w:p w:rsidR="00930938" w:rsidRPr="000B4B72" w:rsidRDefault="00930938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930938" w:rsidRPr="000B4B72" w:rsidRDefault="004F3C6F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(муници-пальных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услуг в сфере</w:t>
            </w:r>
          </w:p>
          <w:p w:rsidR="004F3C6F" w:rsidRPr="000B4B72" w:rsidRDefault="00930938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ненную муници-пальную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944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Уникаль-ный номер реестровой записи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930938" w:rsidRPr="000B4B72" w:rsidRDefault="004F3C6F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муници-</w:t>
            </w:r>
            <w:r w:rsidR="0093093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сфере </w:t>
            </w:r>
          </w:p>
          <w:p w:rsidR="00930938" w:rsidRPr="000B4B72" w:rsidRDefault="00930938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930938" w:rsidRPr="000B4B72" w:rsidRDefault="004F3C6F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(муници-пальных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сфере</w:t>
            </w:r>
          </w:p>
          <w:p w:rsidR="004F3C6F" w:rsidRPr="000B4B72" w:rsidRDefault="00930938" w:rsidP="0093093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составля-ющих укрупнен-ную муници-пальную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6816FE" w:rsidRPr="000B4B72" w:rsidRDefault="004F3C6F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</w:t>
            </w:r>
            <w:r w:rsidR="00677BB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лей муници-пальных услуг в сфере </w:t>
            </w:r>
          </w:p>
          <w:p w:rsidR="006816FE" w:rsidRPr="000B4B72" w:rsidRDefault="006816FE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6816FE" w:rsidRPr="000B4B72" w:rsidRDefault="004F3C6F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(муници-пальных услуг в  сфере</w:t>
            </w:r>
          </w:p>
          <w:p w:rsidR="006816FE" w:rsidRPr="000B4B72" w:rsidRDefault="006816FE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образова-ния,</w:t>
            </w:r>
          </w:p>
          <w:p w:rsidR="004F3C6F" w:rsidRPr="000B4B72" w:rsidRDefault="004F3C6F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укрупнен-ную муници-пальную услугу</w:t>
            </w:r>
            <w:r w:rsidR="00D153ED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4F3C6F" w:rsidRPr="000B4B72" w:rsidRDefault="004F3C6F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моченный орган 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25CD9" w:rsidRPr="000B4B72" w:rsidRDefault="004F3C6F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025CD9" w:rsidRPr="000B4B72" w:rsidRDefault="00025CD9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025CD9" w:rsidRPr="000B4B72" w:rsidRDefault="004F3C6F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4F3C6F" w:rsidRPr="000B4B72" w:rsidRDefault="00025CD9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ющих укрупнен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25CD9" w:rsidRPr="000B4B72" w:rsidRDefault="004F3C6F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определения исполните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лей 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сфере </w:t>
            </w:r>
          </w:p>
          <w:p w:rsidR="00025CD9" w:rsidRPr="000B4B72" w:rsidRDefault="00025CD9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025CD9" w:rsidRPr="000B4B72" w:rsidRDefault="004F3C6F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4F3C6F" w:rsidRPr="000B4B72" w:rsidRDefault="00025CD9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AC3E45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AC3E45" w:rsidRPr="000B4B72" w:rsidRDefault="00AC3E45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AC3E45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CB5EA4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4F3C6F" w:rsidRPr="000B4B72" w:rsidRDefault="00AC3E45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</w:t>
            </w:r>
          </w:p>
          <w:p w:rsidR="004F3C6F" w:rsidRPr="000B4B72" w:rsidRDefault="00CB5EA4" w:rsidP="00025CD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оставляю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025CD9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257" w:type="dxa"/>
            <w:gridSpan w:val="3"/>
            <w:shd w:val="clear" w:color="auto" w:fill="auto"/>
          </w:tcPr>
          <w:p w:rsidR="004F3C6F" w:rsidRPr="000B4B72" w:rsidRDefault="004F3C6F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в сфере </w:t>
            </w:r>
            <w:r w:rsidR="00AC3E45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AC3E4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AC3E45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</w:p>
        </w:tc>
        <w:tc>
          <w:tcPr>
            <w:tcW w:w="3829" w:type="dxa"/>
            <w:gridSpan w:val="4"/>
            <w:shd w:val="clear" w:color="auto" w:fill="auto"/>
          </w:tcPr>
          <w:p w:rsidR="004F3C6F" w:rsidRPr="000B4B72" w:rsidRDefault="004F3C6F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 услуги в сфере </w:t>
            </w:r>
            <w:r w:rsidR="00AC3E45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AC3E4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AC3E45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составляющих укрупненную муниципальную услугу) по способам определения исполнителей муниципальной  услуги в сфере </w:t>
            </w:r>
            <w:r w:rsidR="00AC3E45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AC3E4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AC3E45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AC3E45" w:rsidRPr="000B4B72" w:rsidRDefault="004F3C6F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</w:t>
            </w:r>
            <w:r w:rsidR="008810E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зующих объем оказания муниципальной  услуги в сфере </w:t>
            </w:r>
          </w:p>
          <w:p w:rsidR="00AC3E45" w:rsidRPr="000B4B72" w:rsidRDefault="00AC3E45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</w:p>
          <w:p w:rsidR="00AC3E45" w:rsidRPr="000B4B72" w:rsidRDefault="004F3C6F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</w:t>
            </w:r>
            <w:r w:rsidR="008810E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ных услуг в  сфере</w:t>
            </w:r>
          </w:p>
          <w:p w:rsidR="00AC3E45" w:rsidRPr="000B4B72" w:rsidRDefault="00AC3E45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образования,</w:t>
            </w:r>
          </w:p>
          <w:p w:rsidR="004F3C6F" w:rsidRPr="000B4B72" w:rsidRDefault="004F3C6F" w:rsidP="00AC3E45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составляющих укрупненную муниципаль</w:t>
            </w:r>
            <w:r w:rsidR="008810E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="006816F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</w:tr>
      <w:tr w:rsidR="000B4B72" w:rsidRPr="000B4B72" w:rsidTr="00AF0EA9"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val="en-US"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вание показа</w:t>
            </w:r>
            <w:r w:rsidR="00A3493D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теля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3C6F" w:rsidRPr="000B4B72" w:rsidRDefault="00A3493D" w:rsidP="008810E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казывае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мо</w:t>
            </w:r>
            <w:r w:rsidR="008810E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й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="00677BB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казенными учрежде</w:t>
            </w:r>
            <w:r w:rsidR="00996C9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</w:t>
            </w:r>
            <w:r w:rsidR="00996C9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6816F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3C6F" w:rsidRPr="000B4B72" w:rsidRDefault="00A422F5" w:rsidP="008810E8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казывае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мо</w:t>
            </w:r>
            <w:r w:rsidR="008810E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й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бюджет</w:t>
            </w:r>
            <w:r w:rsidR="00E2289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и автоном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учрежде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6816F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3C6F" w:rsidRPr="000B4B72" w:rsidRDefault="004F3C6F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ветствии с конкур</w:t>
            </w:r>
            <w:r w:rsidR="00A422F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сом</w:t>
            </w:r>
            <w:r w:rsidR="006816F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3C6F" w:rsidRPr="000B4B72" w:rsidRDefault="004F3C6F" w:rsidP="006816FE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соответст</w:t>
            </w:r>
            <w:r w:rsidR="00A422F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вии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с социаль</w:t>
            </w:r>
            <w:r w:rsidR="00A422F5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сертифи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="006816F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274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CB5EA4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аиме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6F5699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6816FE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18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</w:tr>
      <w:tr w:rsidR="000B4B72" w:rsidRPr="000B4B72" w:rsidTr="00AF0EA9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B87" w:rsidRPr="000B4B72" w:rsidRDefault="00880B87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F62BC8" w:rsidRPr="000B4B72" w:rsidRDefault="00F62BC8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F20E24" w:rsidRPr="000B4B72" w:rsidRDefault="00D21620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2.4.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>Сведения об объеме оказания муниципальной услуги</w:t>
      </w:r>
    </w:p>
    <w:p w:rsidR="00F20E24" w:rsidRPr="000B4B72" w:rsidRDefault="004F3C6F" w:rsidP="00F20E24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в сфере</w:t>
      </w:r>
      <w:r w:rsidR="007E2073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 (муниципальных услуг в сфере</w:t>
      </w:r>
      <w:r w:rsidR="007E2073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AC3E45" w:rsidRPr="000B4B72" w:rsidRDefault="004F3C6F" w:rsidP="00F20E24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составляющих ук</w:t>
      </w:r>
      <w:r w:rsidR="00AC3E45" w:rsidRPr="000B4B72">
        <w:rPr>
          <w:rFonts w:eastAsia="Times New Roman"/>
          <w:bCs/>
          <w:sz w:val="24"/>
          <w:szCs w:val="24"/>
          <w:lang w:eastAsia="ru-RU"/>
        </w:rPr>
        <w:t>рупненную муниципальную услугу)</w:t>
      </w:r>
    </w:p>
    <w:p w:rsidR="00F20E24" w:rsidRPr="000B4B72" w:rsidRDefault="004F3C6F" w:rsidP="00AC3E45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на 20____ – 20____ год</w:t>
      </w:r>
      <w:r w:rsidR="00D21620" w:rsidRPr="000B4B72">
        <w:rPr>
          <w:rFonts w:eastAsia="Times New Roman"/>
          <w:bCs/>
          <w:sz w:val="24"/>
          <w:szCs w:val="24"/>
          <w:lang w:eastAsia="ru-RU"/>
        </w:rPr>
        <w:t>ы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4F3C6F" w:rsidRPr="000B4B72" w:rsidRDefault="004F3C6F" w:rsidP="00AC3E45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(на срок оказания муниципальной  услуги за пределами планового периода)</w:t>
      </w:r>
    </w:p>
    <w:p w:rsidR="004F3C6F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945"/>
        <w:gridCol w:w="1041"/>
        <w:gridCol w:w="1042"/>
        <w:gridCol w:w="893"/>
        <w:gridCol w:w="1041"/>
        <w:gridCol w:w="1041"/>
        <w:gridCol w:w="1042"/>
        <w:gridCol w:w="839"/>
        <w:gridCol w:w="711"/>
        <w:gridCol w:w="709"/>
        <w:gridCol w:w="993"/>
        <w:gridCol w:w="993"/>
        <w:gridCol w:w="851"/>
        <w:gridCol w:w="992"/>
        <w:gridCol w:w="1278"/>
      </w:tblGrid>
      <w:tr w:rsidR="000B4B72" w:rsidRPr="000B4B72" w:rsidTr="00AF0EA9">
        <w:tc>
          <w:tcPr>
            <w:tcW w:w="1041" w:type="dxa"/>
            <w:vMerge w:val="restart"/>
            <w:shd w:val="clear" w:color="auto" w:fill="auto"/>
          </w:tcPr>
          <w:p w:rsidR="00B1760B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Наименова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ние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B1760B" w:rsidRPr="000B4B72" w:rsidRDefault="00B1760B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B1760B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услуг в сфере</w:t>
            </w:r>
          </w:p>
          <w:p w:rsidR="00B1760B" w:rsidRPr="000B4B72" w:rsidRDefault="00B1760B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</w:t>
            </w:r>
          </w:p>
          <w:p w:rsidR="004F3C6F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составляю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ный номер реестровой записи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F8653D" w:rsidRPr="000B4B72" w:rsidRDefault="004F3C6F" w:rsidP="00F8653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Условия (формы) оказания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F8653D" w:rsidRPr="000B4B72" w:rsidRDefault="00F8653D" w:rsidP="00F8653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F8653D" w:rsidRPr="000B4B72" w:rsidRDefault="004F3C6F" w:rsidP="00F8653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4F3C6F" w:rsidRPr="000B4B72" w:rsidRDefault="00F8653D" w:rsidP="00F8653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F8653D" w:rsidRPr="000B4B72" w:rsidRDefault="004F3C6F" w:rsidP="00F8653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Категории потребите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лей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  <w:r w:rsidR="00F8653D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F8653D"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</w:p>
          <w:p w:rsidR="004F3C6F" w:rsidRPr="000B4B72" w:rsidRDefault="00F8653D" w:rsidP="00F8653D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образова-ния,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сос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ную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4F3C6F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Уполно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моченный орган 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BA3A86" w:rsidRPr="000B4B72" w:rsidRDefault="004F3C6F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Срок оказания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</w:p>
          <w:p w:rsidR="00BA3A86" w:rsidRPr="000B4B72" w:rsidRDefault="00BA3A86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BA3A86" w:rsidRPr="000B4B72" w:rsidRDefault="004F3C6F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сфере</w:t>
            </w:r>
          </w:p>
          <w:p w:rsidR="004F3C6F" w:rsidRPr="000B4B72" w:rsidRDefault="00BA3A86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щих укрупнен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634BD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BA3A86" w:rsidRPr="000B4B72" w:rsidRDefault="004F3C6F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Год определения исполните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лей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в сфере </w:t>
            </w:r>
          </w:p>
          <w:p w:rsidR="00BA3A86" w:rsidRPr="000B4B72" w:rsidRDefault="00BA3A86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4F3C6F" w:rsidRPr="000B4B72" w:rsidRDefault="004F3C6F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пальных услуг в сфере</w:t>
            </w:r>
            <w:r w:rsidR="00BA3A86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образова-ния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BA3A86" w:rsidRPr="000B4B72" w:rsidRDefault="004F3C6F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Место оказания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пальной  услуги в сфере</w:t>
            </w:r>
          </w:p>
          <w:p w:rsidR="00BA3A86" w:rsidRPr="000B4B72" w:rsidRDefault="00BA3A86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</w:p>
          <w:p w:rsidR="00BA3A86" w:rsidRPr="000B4B72" w:rsidRDefault="004F3C6F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пальных услуг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в сфере</w:t>
            </w:r>
          </w:p>
          <w:p w:rsidR="004F3C6F" w:rsidRPr="000B4B72" w:rsidRDefault="00BA3A86" w:rsidP="00BA3A86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z w:val="18"/>
                <w:szCs w:val="18"/>
                <w:lang w:eastAsia="ru-RU"/>
              </w:rPr>
              <w:t>образова-ния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тавляющих укрупнен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пальную услугу)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4F3C6F" w:rsidRPr="000B4B72" w:rsidRDefault="004F3C6F" w:rsidP="00D75D47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 услуги в сфере </w:t>
            </w:r>
            <w:r w:rsidR="00BA3A86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BA3A86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ляющих укрупненную муниципальную услугу)</w:t>
            </w:r>
          </w:p>
        </w:tc>
        <w:tc>
          <w:tcPr>
            <w:tcW w:w="3829" w:type="dxa"/>
            <w:gridSpan w:val="4"/>
            <w:shd w:val="clear" w:color="auto" w:fill="auto"/>
          </w:tcPr>
          <w:p w:rsidR="004F3C6F" w:rsidRPr="000B4B72" w:rsidRDefault="004F3C6F" w:rsidP="00D75D47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 услуги в сфере 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D75D47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, составляющих укрупненную муниципальную услугу) по способам определения исполнителей муниципальной  услуги в сфере 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D75D47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 услуг в сфере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F3C6F" w:rsidRPr="000B4B72" w:rsidRDefault="004F3C6F" w:rsidP="00D75D47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показателей, характери</w:t>
            </w:r>
            <w:r w:rsidR="007551AC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зующих объем оказания муници</w:t>
            </w:r>
            <w:r w:rsidR="005C52B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пальной  услуги в сфере 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D75D47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</w:t>
            </w:r>
            <w:r w:rsidR="00D2162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ных услуг в сфере</w:t>
            </w:r>
            <w:r w:rsidR="00D75D47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</w:t>
            </w:r>
            <w:r w:rsidR="00D2162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</w:tr>
      <w:tr w:rsidR="000B4B72" w:rsidRPr="000B4B72" w:rsidTr="00AF0EA9"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val="en-US"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 xml:space="preserve">вание </w:t>
            </w:r>
          </w:p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</w:t>
            </w:r>
            <w:r w:rsidR="00A33C3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теля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3C6F" w:rsidRPr="000B4B72" w:rsidRDefault="00D21620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оказывае-мой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казенными учрежде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21620" w:rsidRPr="000B4B72" w:rsidRDefault="007F5EF8" w:rsidP="00D216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о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казыва</w:t>
            </w:r>
            <w:r w:rsidR="00861489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</w:t>
            </w:r>
            <w:r w:rsidR="00D2162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</w:p>
          <w:p w:rsidR="004F3C6F" w:rsidRPr="000B4B72" w:rsidRDefault="00D21620" w:rsidP="00D21620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мой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пальными бюджет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и автоном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ными учрежде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ниями на основании муници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="004F3C6F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пального задания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3C6F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ветствии с конкур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сом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F3C6F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в соответст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вии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>с социальны</w:t>
            </w:r>
            <w:r w:rsidR="007F5EF8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ми сертифи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278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="00D21620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но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softHyphen/>
              <w:t>вание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B1760B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B1760B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16</w:t>
            </w:r>
          </w:p>
        </w:tc>
      </w:tr>
      <w:tr w:rsidR="000B4B72" w:rsidRPr="000B4B72" w:rsidTr="00AF0EA9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4F3C6F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F20E24" w:rsidRPr="000B4B72" w:rsidRDefault="00F20E24" w:rsidP="004F3C6F">
      <w:pPr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13500E" w:rsidRPr="000B4B72" w:rsidRDefault="0013500E" w:rsidP="004F3C6F">
      <w:pPr>
        <w:spacing w:after="0" w:line="240" w:lineRule="atLeast"/>
        <w:ind w:firstLine="0"/>
        <w:jc w:val="center"/>
        <w:rPr>
          <w:rFonts w:eastAsia="Times New Roman"/>
          <w:bCs/>
          <w:szCs w:val="28"/>
          <w:lang w:eastAsia="ru-RU"/>
        </w:rPr>
      </w:pPr>
    </w:p>
    <w:p w:rsidR="00B47F22" w:rsidRPr="000B4B72" w:rsidRDefault="00B47F22" w:rsidP="00CE2162">
      <w:pPr>
        <w:spacing w:after="0" w:line="240" w:lineRule="atLeast"/>
        <w:ind w:firstLine="0"/>
        <w:rPr>
          <w:rFonts w:eastAsia="Times New Roman"/>
          <w:bCs/>
          <w:szCs w:val="28"/>
          <w:lang w:eastAsia="ru-RU"/>
        </w:rPr>
      </w:pPr>
    </w:p>
    <w:p w:rsidR="00D4356E" w:rsidRPr="000B4B72" w:rsidRDefault="00AA222D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lastRenderedPageBreak/>
        <w:t>3.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>Сведения о показателях, характеризующих</w:t>
      </w:r>
    </w:p>
    <w:p w:rsidR="00F20E24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качество ок</w:t>
      </w:r>
      <w:r w:rsidR="007E2073" w:rsidRPr="000B4B72">
        <w:rPr>
          <w:rFonts w:eastAsia="Times New Roman"/>
          <w:bCs/>
          <w:sz w:val="24"/>
          <w:szCs w:val="24"/>
          <w:lang w:eastAsia="ru-RU"/>
        </w:rPr>
        <w:t>азания муниципальной  услуги</w:t>
      </w:r>
    </w:p>
    <w:p w:rsidR="00D4356E" w:rsidRPr="000B4B72" w:rsidRDefault="007E2073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в 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 xml:space="preserve"> сфере</w:t>
      </w:r>
      <w:r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F20E24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>(муниципальных услуг в сфере</w:t>
      </w:r>
      <w:r w:rsidR="005127CE" w:rsidRPr="000B4B72">
        <w:rPr>
          <w:rFonts w:eastAsia="Times New Roman"/>
          <w:bCs/>
          <w:sz w:val="24"/>
          <w:szCs w:val="24"/>
          <w:lang w:eastAsia="ru-RU"/>
        </w:rPr>
        <w:t xml:space="preserve"> образования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 xml:space="preserve">, </w:t>
      </w:r>
    </w:p>
    <w:p w:rsidR="00D4356E" w:rsidRPr="000B4B72" w:rsidRDefault="004F3C6F" w:rsidP="00D4356E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составляющих укрупненную муниципальную</w:t>
      </w:r>
      <w:r w:rsidR="005C52BF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20E24" w:rsidRPr="000B4B72">
        <w:rPr>
          <w:rFonts w:eastAsia="Times New Roman"/>
          <w:bCs/>
          <w:sz w:val="24"/>
          <w:szCs w:val="24"/>
          <w:lang w:eastAsia="ru-RU"/>
        </w:rPr>
        <w:t>услугу)</w:t>
      </w:r>
    </w:p>
    <w:p w:rsidR="00D4356E" w:rsidRPr="000B4B72" w:rsidRDefault="00F20E24" w:rsidP="00D4356E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4F3C6F" w:rsidRPr="000B4B72">
        <w:rPr>
          <w:rFonts w:eastAsia="Times New Roman"/>
          <w:bCs/>
          <w:sz w:val="24"/>
          <w:szCs w:val="24"/>
          <w:lang w:eastAsia="ru-RU"/>
        </w:rPr>
        <w:t xml:space="preserve">в очередном финансовом году и плановом периоде, </w:t>
      </w:r>
    </w:p>
    <w:p w:rsidR="004F3C6F" w:rsidRPr="000B4B72" w:rsidRDefault="004F3C6F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/>
          <w:bCs/>
          <w:sz w:val="24"/>
          <w:szCs w:val="24"/>
          <w:lang w:eastAsia="ru-RU"/>
        </w:rPr>
        <w:t>а также за пределами планового периода</w:t>
      </w:r>
    </w:p>
    <w:p w:rsidR="00D4356E" w:rsidRPr="000B4B72" w:rsidRDefault="00D4356E" w:rsidP="004F3C6F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B47F22" w:rsidRPr="000B4B72" w:rsidRDefault="00B47F22" w:rsidP="004F3C6F">
      <w:pPr>
        <w:spacing w:after="0" w:line="240" w:lineRule="exact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540"/>
        <w:gridCol w:w="1693"/>
        <w:gridCol w:w="1693"/>
        <w:gridCol w:w="1584"/>
        <w:gridCol w:w="1628"/>
        <w:gridCol w:w="1401"/>
        <w:gridCol w:w="1759"/>
        <w:gridCol w:w="2145"/>
      </w:tblGrid>
      <w:tr w:rsidR="000B4B72" w:rsidRPr="000B4B72" w:rsidTr="00AF0EA9">
        <w:tc>
          <w:tcPr>
            <w:tcW w:w="1691" w:type="dxa"/>
            <w:vMerge w:val="restart"/>
            <w:shd w:val="clear" w:color="auto" w:fill="auto"/>
          </w:tcPr>
          <w:p w:rsidR="004F3C6F" w:rsidRPr="000B4B72" w:rsidRDefault="004F3C6F" w:rsidP="00CE2162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Наименование муниципальной  услуги в сфере </w:t>
            </w:r>
            <w:r w:rsidR="00CE2162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CE216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сфере</w:t>
            </w:r>
            <w:r w:rsidR="00CE2162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Уникальный номер реестровой записи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4F3C6F" w:rsidRPr="000B4B72" w:rsidRDefault="004F3C6F" w:rsidP="00CE2162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Условия (формы) оказания муниципальной  услуги в сфере </w:t>
            </w:r>
            <w:r w:rsidR="00CE2162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CE2162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сфере</w:t>
            </w:r>
            <w:r w:rsidR="00CE2162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образования,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составляющих укрупненную муниципальную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4F3C6F" w:rsidRPr="000B4B72" w:rsidRDefault="004F3C6F" w:rsidP="00B76BAC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Категории потребителей муниципальных услуг в сфере 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сфере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4613" w:type="dxa"/>
            <w:gridSpan w:val="3"/>
            <w:shd w:val="clear" w:color="auto" w:fill="auto"/>
          </w:tcPr>
          <w:p w:rsidR="004F3C6F" w:rsidRPr="000B4B72" w:rsidRDefault="004F3C6F" w:rsidP="00B76BAC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Показатель, характеризующий качество оказания муниципальной   услуги в сфере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(муниципальных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услуг в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сфере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759" w:type="dxa"/>
            <w:vMerge w:val="restart"/>
            <w:shd w:val="clear" w:color="auto" w:fill="auto"/>
          </w:tcPr>
          <w:p w:rsidR="004F3C6F" w:rsidRPr="000B4B72" w:rsidRDefault="004F3C6F" w:rsidP="00B76BAC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Значение показателя, характеризующего качество оказания муниципальной   услуги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 xml:space="preserve">в сфере 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сфере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 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4F3C6F" w:rsidRPr="000B4B72" w:rsidRDefault="004F3C6F" w:rsidP="00B76BAC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Предельные допустимые возможные отклонения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br/>
              <w:t xml:space="preserve">от показателя, характеризующего качество оказания муниципальной  услуги в сфере 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>образования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(муниципальных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 в сфере</w:t>
            </w:r>
            <w:r w:rsidR="00B76BAC" w:rsidRPr="000B4B72">
              <w:rPr>
                <w:rFonts w:eastAsia="Times New Roman"/>
                <w:sz w:val="18"/>
                <w:szCs w:val="18"/>
                <w:lang w:eastAsia="ru-RU"/>
              </w:rPr>
              <w:t xml:space="preserve"> образования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, составляющих укрупненную муниципальную</w:t>
            </w:r>
            <w:r w:rsidR="00BF064A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услугу)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0B4B72" w:rsidRPr="000B4B72" w:rsidTr="00AF0EA9">
        <w:tc>
          <w:tcPr>
            <w:tcW w:w="169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наименование показателя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3029" w:type="dxa"/>
            <w:gridSpan w:val="2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59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691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наименование</w:t>
            </w:r>
            <w:r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 w:rsidR="004F3C6F" w:rsidRPr="000B4B72" w:rsidRDefault="004F3C6F" w:rsidP="00B76BAC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B76BAC" w:rsidRPr="000B4B72">
              <w:rPr>
                <w:rFonts w:eastAsia="Times New Roman"/>
                <w:spacing w:val="-6"/>
                <w:sz w:val="18"/>
                <w:szCs w:val="18"/>
                <w:vertAlign w:val="superscript"/>
                <w:lang w:eastAsia="ru-RU"/>
              </w:rPr>
              <w:t>18</w:t>
            </w:r>
          </w:p>
        </w:tc>
        <w:tc>
          <w:tcPr>
            <w:tcW w:w="1759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69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5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>9</w:t>
            </w:r>
          </w:p>
        </w:tc>
      </w:tr>
      <w:tr w:rsidR="000B4B72" w:rsidRPr="000B4B72" w:rsidTr="00AF0EA9">
        <w:tc>
          <w:tcPr>
            <w:tcW w:w="169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169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4F3C6F" w:rsidRPr="000B4B72" w:rsidRDefault="004F3C6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  <w:tr w:rsidR="005C52BF" w:rsidRPr="000B4B72" w:rsidTr="00AF0EA9">
        <w:tc>
          <w:tcPr>
            <w:tcW w:w="1691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shd w:val="clear" w:color="auto" w:fill="auto"/>
          </w:tcPr>
          <w:p w:rsidR="005C52BF" w:rsidRPr="000B4B72" w:rsidRDefault="005C52BF" w:rsidP="005C52BF">
            <w:pPr>
              <w:spacing w:after="0"/>
              <w:ind w:left="-57" w:right="-57" w:firstLine="0"/>
              <w:jc w:val="center"/>
              <w:rPr>
                <w:rFonts w:eastAsia="Times New Roman"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4F3C6F" w:rsidRPr="000B4B72" w:rsidRDefault="004F3C6F" w:rsidP="004F3C6F">
      <w:pPr>
        <w:spacing w:after="0" w:line="240" w:lineRule="exact"/>
        <w:ind w:firstLine="0"/>
        <w:jc w:val="both"/>
        <w:rPr>
          <w:rFonts w:eastAsia="Times New Roman"/>
          <w:szCs w:val="28"/>
          <w:lang w:eastAsia="ru-RU"/>
        </w:rPr>
      </w:pPr>
    </w:p>
    <w:tbl>
      <w:tblPr>
        <w:tblW w:w="4441" w:type="pct"/>
        <w:tblLook w:val="04A0" w:firstRow="1" w:lastRow="0" w:firstColumn="1" w:lastColumn="0" w:noHBand="0" w:noVBand="1"/>
      </w:tblPr>
      <w:tblGrid>
        <w:gridCol w:w="3737"/>
        <w:gridCol w:w="3856"/>
        <w:gridCol w:w="2118"/>
        <w:gridCol w:w="3827"/>
      </w:tblGrid>
      <w:tr w:rsidR="000B4B72" w:rsidRPr="000B4B72" w:rsidTr="00880CB0">
        <w:tc>
          <w:tcPr>
            <w:tcW w:w="3737" w:type="dxa"/>
          </w:tcPr>
          <w:p w:rsidR="004F3C6F" w:rsidRPr="000B4B72" w:rsidRDefault="004F3C6F" w:rsidP="005C52BF">
            <w:pPr>
              <w:spacing w:after="0" w:line="240" w:lineRule="atLeast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3856" w:type="dxa"/>
            <w:vAlign w:val="bottom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2118" w:type="dxa"/>
            <w:vAlign w:val="bottom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827" w:type="dxa"/>
            <w:vAlign w:val="bottom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0B4B72" w:rsidRPr="000B4B72" w:rsidTr="00880CB0">
        <w:tc>
          <w:tcPr>
            <w:tcW w:w="3737" w:type="dxa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118" w:type="dxa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27" w:type="dxa"/>
          </w:tcPr>
          <w:p w:rsidR="004F3C6F" w:rsidRPr="000B4B72" w:rsidRDefault="004F3C6F" w:rsidP="005C52BF">
            <w:pPr>
              <w:spacing w:after="0" w:line="240" w:lineRule="atLeast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4F3C6F" w:rsidRPr="000B4B72" w:rsidRDefault="004F3C6F" w:rsidP="004F3C6F">
      <w:pPr>
        <w:spacing w:after="0" w:line="240" w:lineRule="atLeast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lang w:eastAsia="ru-RU"/>
        </w:rPr>
        <w:t>«____» ____________ 20____ г.</w:t>
      </w:r>
    </w:p>
    <w:p w:rsidR="004F3C6F" w:rsidRPr="000B4B72" w:rsidRDefault="004F3C6F" w:rsidP="004F3C6F">
      <w:pPr>
        <w:spacing w:after="0" w:line="240" w:lineRule="exact"/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13500E" w:rsidRPr="000B4B72" w:rsidRDefault="0013500E" w:rsidP="004F3C6F">
      <w:pPr>
        <w:spacing w:after="0" w:line="240" w:lineRule="exact"/>
        <w:ind w:firstLine="0"/>
        <w:jc w:val="both"/>
        <w:rPr>
          <w:rFonts w:eastAsia="Times New Roman"/>
          <w:sz w:val="20"/>
          <w:szCs w:val="20"/>
          <w:lang w:eastAsia="ru-RU"/>
        </w:rPr>
      </w:pPr>
    </w:p>
    <w:p w:rsidR="004F3C6F" w:rsidRPr="000B4B72" w:rsidRDefault="004F3C6F" w:rsidP="004F3C6F">
      <w:pPr>
        <w:spacing w:after="0" w:line="120" w:lineRule="exact"/>
        <w:ind w:firstLine="0"/>
        <w:jc w:val="both"/>
        <w:rPr>
          <w:rFonts w:eastAsia="Times New Roman"/>
          <w:position w:val="6"/>
          <w:sz w:val="24"/>
          <w:szCs w:val="24"/>
          <w:lang w:eastAsia="ru-RU"/>
        </w:rPr>
      </w:pPr>
    </w:p>
    <w:p w:rsidR="004F3C6F" w:rsidRPr="000B4B72" w:rsidRDefault="004F3C6F" w:rsidP="004F3C6F">
      <w:pPr>
        <w:spacing w:after="0" w:line="120" w:lineRule="exact"/>
        <w:ind w:firstLine="0"/>
        <w:jc w:val="both"/>
        <w:rPr>
          <w:rFonts w:eastAsia="Times New Roman"/>
          <w:position w:val="6"/>
          <w:sz w:val="24"/>
          <w:szCs w:val="24"/>
          <w:lang w:eastAsia="ru-RU"/>
        </w:rPr>
      </w:pPr>
      <w:r w:rsidRPr="000B4B72">
        <w:rPr>
          <w:rFonts w:eastAsia="Times New Roman"/>
          <w:position w:val="6"/>
          <w:sz w:val="24"/>
          <w:szCs w:val="24"/>
          <w:lang w:eastAsia="ru-RU"/>
        </w:rPr>
        <w:t>______________________</w:t>
      </w:r>
    </w:p>
    <w:p w:rsidR="004F3C6F" w:rsidRPr="000B4B72" w:rsidRDefault="004F3C6F" w:rsidP="004F3C6F">
      <w:pPr>
        <w:spacing w:after="0" w:line="120" w:lineRule="exact"/>
        <w:ind w:firstLine="0"/>
        <w:jc w:val="both"/>
        <w:rPr>
          <w:rFonts w:eastAsia="Times New Roman"/>
          <w:position w:val="6"/>
          <w:sz w:val="24"/>
          <w:szCs w:val="24"/>
          <w:lang w:eastAsia="ru-RU"/>
        </w:rPr>
      </w:pP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0B4B72">
        <w:rPr>
          <w:rFonts w:eastAsia="Times New Roman"/>
          <w:sz w:val="20"/>
          <w:szCs w:val="20"/>
          <w:lang w:eastAsia="ru-RU"/>
        </w:rPr>
        <w:t xml:space="preserve"> Указывается бюджет муниципального образования </w:t>
      </w:r>
      <w:r w:rsidR="005C52BF" w:rsidRPr="000B4B72">
        <w:rPr>
          <w:rFonts w:eastAsia="Times New Roman"/>
          <w:sz w:val="20"/>
          <w:szCs w:val="20"/>
          <w:lang w:eastAsia="ru-RU"/>
        </w:rPr>
        <w:t>город-курорт Геленджик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 </w:t>
      </w:r>
      <w:r w:rsidR="005C52BF" w:rsidRPr="000B4B72">
        <w:rPr>
          <w:rFonts w:eastAsia="Times New Roman"/>
          <w:sz w:val="20"/>
          <w:szCs w:val="20"/>
          <w:lang w:eastAsia="ru-RU"/>
        </w:rPr>
        <w:t>Ставится</w:t>
      </w:r>
      <w:r w:rsidRPr="000B4B72">
        <w:rPr>
          <w:rFonts w:eastAsia="Times New Roman"/>
          <w:sz w:val="20"/>
          <w:szCs w:val="20"/>
          <w:lang w:eastAsia="ru-RU"/>
        </w:rPr>
        <w:t xml:space="preserve"> цифра 1 в случае</w:t>
      </w:r>
      <w:r w:rsidR="00AA222D" w:rsidRPr="000B4B72">
        <w:rPr>
          <w:rFonts w:eastAsia="Times New Roman"/>
          <w:sz w:val="20"/>
          <w:szCs w:val="20"/>
          <w:lang w:eastAsia="ru-RU"/>
        </w:rPr>
        <w:t>,</w:t>
      </w:r>
      <w:r w:rsidRPr="000B4B72">
        <w:rPr>
          <w:rFonts w:eastAsia="Times New Roman"/>
          <w:sz w:val="20"/>
          <w:szCs w:val="20"/>
          <w:lang w:eastAsia="ru-RU"/>
        </w:rPr>
        <w:t xml:space="preserve"> если муниципальный социальный заказ на оказание муниципальных услуг в сфере</w:t>
      </w:r>
      <w:r w:rsidR="009E1642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отнесенных </w:t>
      </w:r>
      <w:r w:rsidRPr="000B4B72">
        <w:rPr>
          <w:rFonts w:eastAsia="Times New Roman"/>
          <w:sz w:val="20"/>
          <w:szCs w:val="20"/>
          <w:lang w:eastAsia="ru-RU"/>
        </w:rPr>
        <w:br/>
        <w:t xml:space="preserve">к полномочиям органов местного самоуправления муниципального образования </w:t>
      </w:r>
      <w:r w:rsidR="005C52BF" w:rsidRPr="000B4B72">
        <w:rPr>
          <w:rFonts w:eastAsia="Times New Roman"/>
          <w:sz w:val="20"/>
          <w:szCs w:val="20"/>
          <w:lang w:eastAsia="ru-RU"/>
        </w:rPr>
        <w:t>город-курорт Геленджик</w:t>
      </w:r>
      <w:r w:rsidRPr="000B4B72">
        <w:rPr>
          <w:rFonts w:eastAsia="Times New Roman"/>
          <w:sz w:val="20"/>
          <w:szCs w:val="20"/>
          <w:lang w:eastAsia="ru-RU"/>
        </w:rPr>
        <w:t xml:space="preserve"> (далее – социальный заказ), формируется впервые, ставится цифра 2 в случае внесения изменений в утвержденный социальный заказ и формирования нового социального заказа.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pacing w:val="-14"/>
          <w:sz w:val="20"/>
          <w:szCs w:val="20"/>
          <w:vertAlign w:val="superscript"/>
          <w:lang w:eastAsia="ru-RU"/>
        </w:rPr>
        <w:t>3</w:t>
      </w:r>
      <w:r w:rsidRPr="000B4B72">
        <w:rPr>
          <w:rFonts w:eastAsia="Times New Roman"/>
          <w:spacing w:val="-14"/>
          <w:sz w:val="20"/>
          <w:szCs w:val="20"/>
          <w:lang w:eastAsia="ru-RU"/>
        </w:rPr>
        <w:t xml:space="preserve"> Указывается направление деятельности, определенное </w:t>
      </w:r>
      <w:r w:rsidR="00B76BAC" w:rsidRPr="000B4B72">
        <w:rPr>
          <w:rFonts w:eastAsia="Times New Roman"/>
          <w:spacing w:val="-14"/>
          <w:sz w:val="20"/>
          <w:szCs w:val="20"/>
          <w:lang w:eastAsia="ru-RU"/>
        </w:rPr>
        <w:t xml:space="preserve">пунктом 3 </w:t>
      </w:r>
      <w:r w:rsidRPr="000B4B72">
        <w:rPr>
          <w:rFonts w:eastAsia="Times New Roman"/>
          <w:spacing w:val="-14"/>
          <w:sz w:val="20"/>
          <w:szCs w:val="20"/>
          <w:lang w:eastAsia="ru-RU"/>
        </w:rPr>
        <w:t>част</w:t>
      </w:r>
      <w:r w:rsidR="009E1642" w:rsidRPr="000B4B72">
        <w:rPr>
          <w:rFonts w:eastAsia="Times New Roman"/>
          <w:spacing w:val="-14"/>
          <w:sz w:val="20"/>
          <w:szCs w:val="20"/>
          <w:lang w:eastAsia="ru-RU"/>
        </w:rPr>
        <w:t>и</w:t>
      </w:r>
      <w:r w:rsidRPr="000B4B72">
        <w:rPr>
          <w:rFonts w:eastAsia="Times New Roman"/>
          <w:spacing w:val="-14"/>
          <w:sz w:val="20"/>
          <w:szCs w:val="20"/>
          <w:lang w:eastAsia="ru-RU"/>
        </w:rPr>
        <w:t xml:space="preserve"> 2</w:t>
      </w:r>
      <w:r w:rsidR="00B76BAC" w:rsidRPr="000B4B72">
        <w:rPr>
          <w:rFonts w:eastAsia="Times New Roman"/>
          <w:spacing w:val="-14"/>
          <w:sz w:val="20"/>
          <w:szCs w:val="20"/>
          <w:lang w:eastAsia="ru-RU"/>
        </w:rPr>
        <w:t>.1</w:t>
      </w:r>
      <w:r w:rsidRPr="000B4B72">
        <w:rPr>
          <w:rFonts w:eastAsia="Times New Roman"/>
          <w:spacing w:val="-14"/>
          <w:sz w:val="20"/>
          <w:szCs w:val="20"/>
          <w:lang w:eastAsia="ru-RU"/>
        </w:rPr>
        <w:t xml:space="preserve"> статьи 28 Федерального закона от 13</w:t>
      </w:r>
      <w:r w:rsidR="005F76A4" w:rsidRPr="000B4B72">
        <w:rPr>
          <w:rFonts w:eastAsia="Times New Roman"/>
          <w:spacing w:val="-14"/>
          <w:sz w:val="20"/>
          <w:szCs w:val="20"/>
          <w:lang w:eastAsia="ru-RU"/>
        </w:rPr>
        <w:t xml:space="preserve"> июля </w:t>
      </w:r>
      <w:r w:rsidRPr="000B4B72">
        <w:rPr>
          <w:rFonts w:eastAsia="Times New Roman"/>
          <w:spacing w:val="-14"/>
          <w:sz w:val="20"/>
          <w:szCs w:val="20"/>
          <w:lang w:eastAsia="ru-RU"/>
        </w:rPr>
        <w:t>2020</w:t>
      </w:r>
      <w:r w:rsidR="005F76A4" w:rsidRPr="000B4B72">
        <w:rPr>
          <w:rFonts w:eastAsia="Times New Roman"/>
          <w:spacing w:val="-14"/>
          <w:sz w:val="20"/>
          <w:szCs w:val="20"/>
          <w:lang w:eastAsia="ru-RU"/>
        </w:rPr>
        <w:t xml:space="preserve"> </w:t>
      </w:r>
      <w:r w:rsidR="00AA222D" w:rsidRPr="000B4B72">
        <w:rPr>
          <w:rFonts w:eastAsia="Times New Roman"/>
          <w:spacing w:val="-14"/>
          <w:sz w:val="20"/>
          <w:szCs w:val="20"/>
          <w:lang w:eastAsia="ru-RU"/>
        </w:rPr>
        <w:t xml:space="preserve"> года </w:t>
      </w:r>
      <w:r w:rsidR="00CD76FA" w:rsidRPr="000B4B72">
        <w:rPr>
          <w:rFonts w:eastAsia="Times New Roman"/>
          <w:spacing w:val="-14"/>
          <w:sz w:val="20"/>
          <w:szCs w:val="20"/>
          <w:lang w:eastAsia="ru-RU"/>
        </w:rPr>
        <w:t xml:space="preserve"> </w:t>
      </w:r>
      <w:r w:rsidR="005F76A4" w:rsidRPr="000B4B72">
        <w:rPr>
          <w:rFonts w:eastAsia="Times New Roman"/>
          <w:spacing w:val="-14"/>
          <w:sz w:val="20"/>
          <w:szCs w:val="20"/>
          <w:lang w:eastAsia="ru-RU"/>
        </w:rPr>
        <w:t>№</w:t>
      </w:r>
      <w:r w:rsidRPr="000B4B72">
        <w:rPr>
          <w:rFonts w:eastAsia="Times New Roman"/>
          <w:spacing w:val="-14"/>
          <w:sz w:val="20"/>
          <w:szCs w:val="20"/>
          <w:lang w:eastAsia="ru-RU"/>
        </w:rPr>
        <w:t>189-ФЗ «О государственном (муниципальном)</w:t>
      </w:r>
      <w:r w:rsidRPr="000B4B72">
        <w:rPr>
          <w:rFonts w:eastAsia="Times New Roman"/>
          <w:sz w:val="20"/>
          <w:szCs w:val="20"/>
          <w:lang w:eastAsia="ru-RU"/>
        </w:rPr>
        <w:t xml:space="preserve"> </w:t>
      </w:r>
      <w:r w:rsidR="00BA5A34" w:rsidRPr="000B4B72">
        <w:rPr>
          <w:rFonts w:eastAsia="Times New Roman"/>
          <w:sz w:val="20"/>
          <w:szCs w:val="20"/>
          <w:lang w:eastAsia="ru-RU"/>
        </w:rPr>
        <w:t xml:space="preserve">                    </w:t>
      </w:r>
      <w:r w:rsidRPr="000B4B72">
        <w:rPr>
          <w:rFonts w:eastAsia="Times New Roman"/>
          <w:sz w:val="20"/>
          <w:szCs w:val="20"/>
          <w:lang w:eastAsia="ru-RU"/>
        </w:rPr>
        <w:t>социальном заказе на оказание государственных (муниципальных) услуг в социальной сфере».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4</w:t>
      </w:r>
      <w:r w:rsidRPr="000B4B72">
        <w:rPr>
          <w:rFonts w:eastAsia="Times New Roman"/>
          <w:sz w:val="20"/>
          <w:szCs w:val="20"/>
          <w:lang w:eastAsia="ru-RU"/>
        </w:rPr>
        <w:t xml:space="preserve"> Формируется в соответствии с информацией, включенной в подраздел </w:t>
      </w:r>
      <w:r w:rsidR="00AA222D" w:rsidRPr="000B4B72">
        <w:rPr>
          <w:rFonts w:eastAsia="Times New Roman"/>
          <w:sz w:val="20"/>
          <w:szCs w:val="20"/>
          <w:lang w:eastAsia="ru-RU"/>
        </w:rPr>
        <w:t>2.</w:t>
      </w:r>
      <w:r w:rsidRPr="000B4B72">
        <w:rPr>
          <w:rFonts w:eastAsia="Times New Roman"/>
          <w:sz w:val="20"/>
          <w:szCs w:val="20"/>
          <w:lang w:eastAsia="ru-RU"/>
        </w:rPr>
        <w:t xml:space="preserve">1 раздела </w:t>
      </w:r>
      <w:r w:rsidR="00AA222D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5</w:t>
      </w:r>
      <w:r w:rsidRPr="000B4B72">
        <w:rPr>
          <w:rFonts w:eastAsia="Times New Roman"/>
          <w:sz w:val="20"/>
          <w:szCs w:val="20"/>
          <w:lang w:eastAsia="ru-RU"/>
        </w:rPr>
        <w:t xml:space="preserve"> Рассчитывается как сумма граф 8</w:t>
      </w:r>
      <w:r w:rsidR="005F76A4" w:rsidRPr="000B4B72">
        <w:rPr>
          <w:rFonts w:eastAsia="Times New Roman"/>
          <w:sz w:val="20"/>
          <w:szCs w:val="20"/>
          <w:lang w:eastAsia="ru-RU"/>
        </w:rPr>
        <w:t>-</w:t>
      </w:r>
      <w:r w:rsidRPr="000B4B72">
        <w:rPr>
          <w:rFonts w:eastAsia="Times New Roman"/>
          <w:sz w:val="20"/>
          <w:szCs w:val="20"/>
          <w:lang w:eastAsia="ru-RU"/>
        </w:rPr>
        <w:t xml:space="preserve"> 11.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6 </w:t>
      </w:r>
      <w:r w:rsidRPr="000B4B72">
        <w:rPr>
          <w:rFonts w:eastAsia="Times New Roman"/>
          <w:sz w:val="20"/>
          <w:szCs w:val="20"/>
          <w:lang w:eastAsia="ru-RU"/>
        </w:rPr>
        <w:t>Формируется в соответствии с показателями, характеризующими объем оказания муниципальной услуги в сфере</w:t>
      </w:r>
      <w:r w:rsidR="005F76A4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включенными </w:t>
      </w:r>
      <w:r w:rsidRPr="000B4B72">
        <w:rPr>
          <w:rFonts w:eastAsia="Times New Roman"/>
          <w:sz w:val="20"/>
          <w:szCs w:val="20"/>
          <w:lang w:eastAsia="ru-RU"/>
        </w:rPr>
        <w:br/>
        <w:t xml:space="preserve">в подраздел </w:t>
      </w:r>
      <w:r w:rsidR="00AA222D" w:rsidRPr="000B4B72">
        <w:rPr>
          <w:rFonts w:eastAsia="Times New Roman"/>
          <w:sz w:val="20"/>
          <w:szCs w:val="20"/>
          <w:lang w:eastAsia="ru-RU"/>
        </w:rPr>
        <w:t>2.1</w:t>
      </w:r>
      <w:r w:rsidRPr="000B4B72">
        <w:rPr>
          <w:rFonts w:eastAsia="Times New Roman"/>
          <w:sz w:val="20"/>
          <w:szCs w:val="20"/>
          <w:lang w:eastAsia="ru-RU"/>
        </w:rPr>
        <w:t xml:space="preserve"> раздела </w:t>
      </w:r>
      <w:r w:rsidR="00AA222D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lastRenderedPageBreak/>
        <w:t>7</w:t>
      </w:r>
      <w:r w:rsidRPr="000B4B72">
        <w:rPr>
          <w:rFonts w:eastAsia="Times New Roman"/>
          <w:sz w:val="20"/>
          <w:szCs w:val="20"/>
          <w:lang w:eastAsia="ru-RU"/>
        </w:rPr>
        <w:t> Формируется в соответствии с информацией, включенной в подраздел 2</w:t>
      </w:r>
      <w:r w:rsidR="00826265" w:rsidRPr="000B4B72">
        <w:rPr>
          <w:rFonts w:eastAsia="Times New Roman"/>
          <w:sz w:val="20"/>
          <w:szCs w:val="20"/>
          <w:lang w:eastAsia="ru-RU"/>
        </w:rPr>
        <w:t>.2</w:t>
      </w:r>
      <w:r w:rsidRPr="000B4B72">
        <w:rPr>
          <w:rFonts w:eastAsia="Times New Roman"/>
          <w:sz w:val="20"/>
          <w:szCs w:val="20"/>
          <w:lang w:eastAsia="ru-RU"/>
        </w:rPr>
        <w:t xml:space="preserve"> раздела </w:t>
      </w:r>
      <w:r w:rsidR="00826265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8</w:t>
      </w:r>
      <w:r w:rsidRPr="000B4B72">
        <w:rPr>
          <w:rFonts w:eastAsia="Times New Roman"/>
          <w:sz w:val="20"/>
          <w:szCs w:val="20"/>
          <w:lang w:eastAsia="ru-RU"/>
        </w:rPr>
        <w:t> Формируется в соответствии с показателями, характеризующими объем оказания муниципальной услуги в сфере</w:t>
      </w:r>
      <w:r w:rsidR="00B74B99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включенными </w:t>
      </w:r>
      <w:r w:rsidRPr="000B4B72">
        <w:rPr>
          <w:rFonts w:eastAsia="Times New Roman"/>
          <w:sz w:val="20"/>
          <w:szCs w:val="20"/>
          <w:lang w:eastAsia="ru-RU"/>
        </w:rPr>
        <w:br/>
        <w:t>в подраздел 2</w:t>
      </w:r>
      <w:r w:rsidR="00B26B91" w:rsidRPr="000B4B72">
        <w:rPr>
          <w:rFonts w:eastAsia="Times New Roman"/>
          <w:sz w:val="20"/>
          <w:szCs w:val="20"/>
          <w:lang w:eastAsia="ru-RU"/>
        </w:rPr>
        <w:t>.2</w:t>
      </w:r>
      <w:r w:rsidRPr="000B4B72">
        <w:rPr>
          <w:rFonts w:eastAsia="Times New Roman"/>
          <w:sz w:val="20"/>
          <w:szCs w:val="20"/>
          <w:lang w:eastAsia="ru-RU"/>
        </w:rPr>
        <w:t xml:space="preserve"> раздела </w:t>
      </w:r>
      <w:r w:rsidR="00B26B91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9</w:t>
      </w:r>
      <w:r w:rsidRPr="000B4B72">
        <w:rPr>
          <w:rFonts w:eastAsia="Times New Roman"/>
          <w:sz w:val="20"/>
          <w:szCs w:val="20"/>
          <w:lang w:eastAsia="ru-RU"/>
        </w:rPr>
        <w:t xml:space="preserve"> Формируется в соответствии с информацией, включенной в подраздел </w:t>
      </w:r>
      <w:r w:rsidR="00826265" w:rsidRPr="000B4B72">
        <w:rPr>
          <w:rFonts w:eastAsia="Times New Roman"/>
          <w:sz w:val="20"/>
          <w:szCs w:val="20"/>
          <w:lang w:eastAsia="ru-RU"/>
        </w:rPr>
        <w:t>2.</w:t>
      </w:r>
      <w:r w:rsidRPr="000B4B72">
        <w:rPr>
          <w:rFonts w:eastAsia="Times New Roman"/>
          <w:sz w:val="20"/>
          <w:szCs w:val="20"/>
          <w:lang w:eastAsia="ru-RU"/>
        </w:rPr>
        <w:t xml:space="preserve">3 раздела </w:t>
      </w:r>
      <w:r w:rsidR="00826265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10</w:t>
      </w:r>
      <w:r w:rsidRPr="000B4B72">
        <w:rPr>
          <w:rFonts w:eastAsia="Times New Roman"/>
          <w:sz w:val="20"/>
          <w:szCs w:val="20"/>
          <w:lang w:eastAsia="ru-RU"/>
        </w:rPr>
        <w:t> Формируется в соответствии с показателями, характеризующими объем оказания муниципальной услуги в сфере</w:t>
      </w:r>
      <w:r w:rsidR="00B74B99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включенными </w:t>
      </w:r>
      <w:r w:rsidRPr="000B4B72">
        <w:rPr>
          <w:rFonts w:eastAsia="Times New Roman"/>
          <w:sz w:val="20"/>
          <w:szCs w:val="20"/>
          <w:lang w:eastAsia="ru-RU"/>
        </w:rPr>
        <w:br/>
        <w:t xml:space="preserve">в подраздел </w:t>
      </w:r>
      <w:r w:rsidR="00B26B91" w:rsidRPr="000B4B72">
        <w:rPr>
          <w:rFonts w:eastAsia="Times New Roman"/>
          <w:sz w:val="20"/>
          <w:szCs w:val="20"/>
          <w:lang w:eastAsia="ru-RU"/>
        </w:rPr>
        <w:t>2.</w:t>
      </w:r>
      <w:r w:rsidRPr="000B4B72">
        <w:rPr>
          <w:rFonts w:eastAsia="Times New Roman"/>
          <w:sz w:val="20"/>
          <w:szCs w:val="20"/>
          <w:lang w:eastAsia="ru-RU"/>
        </w:rPr>
        <w:t xml:space="preserve">3 раздела </w:t>
      </w:r>
      <w:r w:rsidR="00057819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11</w:t>
      </w:r>
      <w:r w:rsidRPr="000B4B72">
        <w:rPr>
          <w:rFonts w:eastAsia="Times New Roman"/>
          <w:sz w:val="20"/>
          <w:szCs w:val="20"/>
          <w:lang w:eastAsia="ru-RU"/>
        </w:rPr>
        <w:t xml:space="preserve"> Формируется в соответствии с информацией, включенной в подраздел </w:t>
      </w:r>
      <w:r w:rsidR="00B26B91" w:rsidRPr="000B4B72">
        <w:rPr>
          <w:rFonts w:eastAsia="Times New Roman"/>
          <w:sz w:val="20"/>
          <w:szCs w:val="20"/>
          <w:lang w:eastAsia="ru-RU"/>
        </w:rPr>
        <w:t>2.</w:t>
      </w:r>
      <w:r w:rsidRPr="000B4B72">
        <w:rPr>
          <w:rFonts w:eastAsia="Times New Roman"/>
          <w:sz w:val="20"/>
          <w:szCs w:val="20"/>
          <w:lang w:eastAsia="ru-RU"/>
        </w:rPr>
        <w:t xml:space="preserve">4 раздела </w:t>
      </w:r>
      <w:r w:rsidR="00B26B91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12</w:t>
      </w:r>
      <w:r w:rsidRPr="000B4B72">
        <w:rPr>
          <w:rFonts w:eastAsia="Times New Roman"/>
          <w:sz w:val="20"/>
          <w:szCs w:val="20"/>
          <w:lang w:eastAsia="ru-RU"/>
        </w:rPr>
        <w:t> Формируется в соответствии с показателями, характеризующими объем оказания муниципальной услуги в сфере</w:t>
      </w:r>
      <w:r w:rsidR="00B74B99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включенными </w:t>
      </w:r>
      <w:r w:rsidRPr="000B4B72">
        <w:rPr>
          <w:rFonts w:eastAsia="Times New Roman"/>
          <w:sz w:val="20"/>
          <w:szCs w:val="20"/>
          <w:lang w:eastAsia="ru-RU"/>
        </w:rPr>
        <w:br/>
        <w:t xml:space="preserve">в подраздел </w:t>
      </w:r>
      <w:r w:rsidR="00057819" w:rsidRPr="000B4B72">
        <w:rPr>
          <w:rFonts w:eastAsia="Times New Roman"/>
          <w:sz w:val="20"/>
          <w:szCs w:val="20"/>
          <w:lang w:eastAsia="ru-RU"/>
        </w:rPr>
        <w:t>2.</w:t>
      </w:r>
      <w:r w:rsidRPr="000B4B72">
        <w:rPr>
          <w:rFonts w:eastAsia="Times New Roman"/>
          <w:sz w:val="20"/>
          <w:szCs w:val="20"/>
          <w:lang w:eastAsia="ru-RU"/>
        </w:rPr>
        <w:t xml:space="preserve">4 раздела </w:t>
      </w:r>
      <w:r w:rsidR="00057819" w:rsidRPr="000B4B72">
        <w:rPr>
          <w:rFonts w:eastAsia="Times New Roman"/>
          <w:sz w:val="20"/>
          <w:szCs w:val="20"/>
          <w:lang w:eastAsia="ru-RU"/>
        </w:rPr>
        <w:t>2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13 </w:t>
      </w:r>
      <w:r w:rsidRPr="000B4B72">
        <w:rPr>
          <w:rFonts w:eastAsia="Times New Roman"/>
          <w:sz w:val="20"/>
          <w:szCs w:val="20"/>
          <w:lang w:eastAsia="ru-RU"/>
        </w:rPr>
        <w:t>Указывается наименование укрупненной муниципальной  услуги в сфере</w:t>
      </w:r>
      <w:r w:rsidR="00B74B99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, под которой для целей настоящего документа понимается  несколько муниципальных услуг в сфере</w:t>
      </w:r>
      <w:r w:rsidR="004A1694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 услуги в сфере</w:t>
      </w:r>
      <w:r w:rsidR="004A1694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 и (или) условиями (формами) оказания муниципальной услуги в сфере</w:t>
      </w:r>
      <w:r w:rsidR="004A1694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в случае принятия уполномоченным органом решения о формировании социального заказа </w:t>
      </w:r>
      <w:r w:rsidRPr="000B4B72">
        <w:rPr>
          <w:rFonts w:eastAsia="Times New Roman"/>
          <w:sz w:val="20"/>
          <w:szCs w:val="20"/>
          <w:lang w:eastAsia="ru-RU"/>
        </w:rPr>
        <w:br/>
        <w:t>в отношении укрупненных муниципальных услуг в сфере</w:t>
      </w:r>
      <w:r w:rsidR="004A1694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14 </w:t>
      </w:r>
      <w:r w:rsidRPr="000B4B72">
        <w:rPr>
          <w:rFonts w:eastAsia="Times New Roman"/>
          <w:sz w:val="20"/>
          <w:szCs w:val="20"/>
          <w:lang w:eastAsia="ru-RU"/>
        </w:rPr>
        <w:t>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</w:t>
      </w:r>
      <w:r w:rsidR="00B26B91"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5</w:t>
      </w:r>
      <w:r w:rsidRPr="000B4B72">
        <w:rPr>
          <w:rFonts w:eastAsia="Times New Roman"/>
          <w:sz w:val="20"/>
          <w:szCs w:val="20"/>
          <w:lang w:eastAsia="ru-RU"/>
        </w:rPr>
        <w:t> Указывается срок оказания муниципальной услуги в сфере</w:t>
      </w:r>
      <w:r w:rsidR="004A1694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(муниципальных услуг в </w:t>
      </w:r>
      <w:r w:rsidRPr="000B4B72">
        <w:rPr>
          <w:rFonts w:eastAsia="Times New Roman"/>
          <w:sz w:val="20"/>
          <w:szCs w:val="20"/>
          <w:lang w:eastAsia="ru-RU"/>
        </w:rPr>
        <w:t xml:space="preserve">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, составляющих укрупненную муниципальную услугу), установленный в соответствии с законодательством Российской Федерации.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6</w:t>
      </w:r>
      <w:r w:rsidRPr="000B4B72">
        <w:rPr>
          <w:rFonts w:eastAsia="Times New Roman"/>
          <w:sz w:val="20"/>
          <w:szCs w:val="20"/>
          <w:lang w:eastAsia="ru-RU"/>
        </w:rPr>
        <w:t xml:space="preserve"> Указывается год, в котором уполномоченный орган осуществляет отбор исполнителей муниципальных услуг в сфере 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образования </w:t>
      </w:r>
      <w:r w:rsidRPr="000B4B72">
        <w:rPr>
          <w:rFonts w:eastAsia="Times New Roman"/>
          <w:sz w:val="20"/>
          <w:szCs w:val="20"/>
          <w:lang w:eastAsia="ru-RU"/>
        </w:rPr>
        <w:t>(муниципальных услуг в сфере</w:t>
      </w:r>
      <w:r w:rsidR="0072207E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, составляющих укрупненную муниципальную услугу), либо заключает с исполнителями муниципальных услуг в сфере</w:t>
      </w:r>
      <w:r w:rsidR="0072207E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 (муниципальных услуг в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составляющих укрупненную муниципальную услугу) соглашения, указанные в части 6 статьи </w:t>
      </w:r>
      <w:r w:rsidR="00B26B91" w:rsidRPr="000B4B72">
        <w:rPr>
          <w:rFonts w:eastAsia="Times New Roman"/>
          <w:sz w:val="20"/>
          <w:szCs w:val="20"/>
          <w:lang w:eastAsia="ru-RU"/>
        </w:rPr>
        <w:t xml:space="preserve">9 Федерального закона </w:t>
      </w:r>
      <w:r w:rsidR="00B26B91" w:rsidRPr="000B4B72">
        <w:rPr>
          <w:rFonts w:eastAsia="Times New Roman"/>
          <w:sz w:val="20"/>
          <w:szCs w:val="20"/>
          <w:lang w:eastAsia="ru-RU"/>
        </w:rPr>
        <w:br/>
        <w:t xml:space="preserve">от 13 июля </w:t>
      </w:r>
      <w:r w:rsidRPr="000B4B72">
        <w:rPr>
          <w:rFonts w:eastAsia="Times New Roman"/>
          <w:sz w:val="20"/>
          <w:szCs w:val="20"/>
          <w:lang w:eastAsia="ru-RU"/>
        </w:rPr>
        <w:t>2020</w:t>
      </w:r>
      <w:r w:rsidR="00B26B91" w:rsidRPr="000B4B72">
        <w:rPr>
          <w:rFonts w:eastAsia="Times New Roman"/>
          <w:sz w:val="20"/>
          <w:szCs w:val="20"/>
          <w:lang w:eastAsia="ru-RU"/>
        </w:rPr>
        <w:t xml:space="preserve"> года</w:t>
      </w:r>
      <w:r w:rsidR="00CD76FA" w:rsidRPr="000B4B72">
        <w:rPr>
          <w:rFonts w:eastAsia="Times New Roman"/>
          <w:sz w:val="20"/>
          <w:szCs w:val="20"/>
          <w:lang w:eastAsia="ru-RU"/>
        </w:rPr>
        <w:t xml:space="preserve"> №</w:t>
      </w:r>
      <w:r w:rsidRPr="000B4B72">
        <w:rPr>
          <w:rFonts w:eastAsia="Times New Roman"/>
          <w:sz w:val="20"/>
          <w:szCs w:val="20"/>
          <w:lang w:eastAsia="ru-RU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сфере», либо утверждает </w:t>
      </w:r>
      <w:r w:rsidR="00240EF9" w:rsidRPr="000B4B72">
        <w:rPr>
          <w:rFonts w:eastAsia="Times New Roman"/>
          <w:sz w:val="20"/>
          <w:szCs w:val="20"/>
          <w:lang w:eastAsia="ru-RU"/>
        </w:rPr>
        <w:t>муниципальное</w:t>
      </w:r>
      <w:r w:rsidRPr="000B4B72">
        <w:rPr>
          <w:rFonts w:eastAsia="Times New Roman"/>
          <w:sz w:val="20"/>
          <w:szCs w:val="20"/>
          <w:lang w:eastAsia="ru-RU"/>
        </w:rPr>
        <w:t xml:space="preserve"> задание на оказание </w:t>
      </w:r>
      <w:r w:rsidR="00240EF9" w:rsidRPr="000B4B72">
        <w:rPr>
          <w:rFonts w:eastAsia="Times New Roman"/>
          <w:sz w:val="20"/>
          <w:szCs w:val="20"/>
          <w:lang w:eastAsia="ru-RU"/>
        </w:rPr>
        <w:t>муниципальных</w:t>
      </w:r>
      <w:r w:rsidRPr="000B4B72">
        <w:rPr>
          <w:rFonts w:eastAsia="Times New Roman"/>
          <w:sz w:val="20"/>
          <w:szCs w:val="20"/>
          <w:lang w:eastAsia="ru-RU"/>
        </w:rPr>
        <w:t xml:space="preserve"> услуг (выполнение работ) </w:t>
      </w:r>
      <w:r w:rsidR="00240EF9" w:rsidRPr="000B4B72">
        <w:rPr>
          <w:rFonts w:eastAsia="Times New Roman"/>
          <w:sz w:val="20"/>
          <w:szCs w:val="20"/>
          <w:lang w:eastAsia="ru-RU"/>
        </w:rPr>
        <w:t>муниципальному</w:t>
      </w:r>
      <w:r w:rsidRPr="000B4B72">
        <w:rPr>
          <w:rFonts w:eastAsia="Times New Roman"/>
          <w:sz w:val="20"/>
          <w:szCs w:val="20"/>
          <w:lang w:eastAsia="ru-RU"/>
        </w:rPr>
        <w:t xml:space="preserve"> учреждению.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7</w:t>
      </w:r>
      <w:r w:rsidRPr="000B4B72">
        <w:rPr>
          <w:rFonts w:eastAsia="Times New Roman"/>
          <w:sz w:val="20"/>
          <w:szCs w:val="20"/>
          <w:lang w:eastAsia="ru-RU"/>
        </w:rPr>
        <w:t xml:space="preserve"> Указывается полное наименование публично-правового образования, на территории которого предоставляется </w:t>
      </w:r>
      <w:r w:rsidRPr="000B4B72">
        <w:rPr>
          <w:rFonts w:eastAsia="Times New Roman"/>
          <w:spacing w:val="-6"/>
          <w:sz w:val="20"/>
          <w:szCs w:val="20"/>
          <w:lang w:eastAsia="ru-RU"/>
        </w:rPr>
        <w:t>муниципальная</w:t>
      </w:r>
      <w:r w:rsidR="007153C8" w:rsidRPr="000B4B72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Pr="000B4B72">
        <w:rPr>
          <w:rFonts w:eastAsia="Times New Roman"/>
          <w:sz w:val="20"/>
          <w:szCs w:val="20"/>
          <w:lang w:eastAsia="ru-RU"/>
        </w:rPr>
        <w:t>услуга в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 (</w:t>
      </w:r>
      <w:r w:rsidRPr="000B4B72">
        <w:rPr>
          <w:rFonts w:eastAsia="Times New Roman"/>
          <w:spacing w:val="-6"/>
          <w:sz w:val="20"/>
          <w:szCs w:val="20"/>
          <w:lang w:eastAsia="ru-RU"/>
        </w:rPr>
        <w:t xml:space="preserve">муниципальные </w:t>
      </w:r>
      <w:r w:rsidRPr="000B4B72">
        <w:rPr>
          <w:rFonts w:eastAsia="Times New Roman"/>
          <w:sz w:val="20"/>
          <w:szCs w:val="20"/>
          <w:lang w:eastAsia="ru-RU"/>
        </w:rPr>
        <w:t>услуги в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составляющие укрупненную </w:t>
      </w:r>
      <w:r w:rsidRPr="000B4B72">
        <w:rPr>
          <w:rFonts w:eastAsia="Times New Roman"/>
          <w:spacing w:val="-6"/>
          <w:sz w:val="20"/>
          <w:szCs w:val="20"/>
          <w:lang w:eastAsia="ru-RU"/>
        </w:rPr>
        <w:t>муниципальную</w:t>
      </w:r>
      <w:r w:rsidR="007153C8" w:rsidRPr="000B4B72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Pr="000B4B72">
        <w:rPr>
          <w:rFonts w:eastAsia="Times New Roman"/>
          <w:sz w:val="20"/>
          <w:szCs w:val="20"/>
          <w:lang w:eastAsia="ru-RU"/>
        </w:rPr>
        <w:t>услугу).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8</w:t>
      </w:r>
      <w:r w:rsidRPr="000B4B72">
        <w:rPr>
          <w:rFonts w:eastAsia="Times New Roman"/>
          <w:sz w:val="20"/>
          <w:szCs w:val="20"/>
          <w:lang w:eastAsia="ru-RU"/>
        </w:rPr>
        <w:t> Заполняется в соответствии с кодом, указанным в перечне муниципальных услуг (при наличии).</w:t>
      </w:r>
    </w:p>
    <w:p w:rsidR="004F3C6F" w:rsidRPr="000B4B72" w:rsidRDefault="00220C25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19</w:t>
      </w:r>
      <w:r w:rsidR="004F3C6F" w:rsidRPr="000B4B72">
        <w:rPr>
          <w:rFonts w:eastAsia="Times New Roman"/>
          <w:sz w:val="20"/>
          <w:szCs w:val="20"/>
          <w:lang w:eastAsia="ru-RU"/>
        </w:rPr>
        <w:t> В графы 12 – 15 включаются числовые значения показателей, характеризующих объем оказания муниципальной услуги в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="004F3C6F"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0</w:t>
      </w:r>
      <w:r w:rsidRPr="000B4B72">
        <w:rPr>
          <w:rFonts w:eastAsia="Times New Roman"/>
          <w:sz w:val="20"/>
          <w:szCs w:val="20"/>
          <w:lang w:eastAsia="ru-RU"/>
        </w:rPr>
        <w:t> 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 услуги в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, включенных в графы 12 – 15, при принятии </w:t>
      </w:r>
      <w:r w:rsidR="00EA537C" w:rsidRPr="000B4B72">
        <w:rPr>
          <w:rFonts w:eastAsia="Times New Roman"/>
          <w:sz w:val="20"/>
          <w:szCs w:val="20"/>
          <w:lang w:eastAsia="ru-RU"/>
        </w:rPr>
        <w:t xml:space="preserve">управлением образования </w:t>
      </w:r>
      <w:r w:rsidR="00025094" w:rsidRPr="000B4B72">
        <w:rPr>
          <w:rFonts w:eastAsia="Times New Roman"/>
          <w:sz w:val="20"/>
          <w:szCs w:val="20"/>
          <w:lang w:eastAsia="ru-RU"/>
        </w:rPr>
        <w:t>администраци</w:t>
      </w:r>
      <w:r w:rsidR="00EA537C" w:rsidRPr="000B4B72">
        <w:rPr>
          <w:rFonts w:eastAsia="Times New Roman"/>
          <w:sz w:val="20"/>
          <w:szCs w:val="20"/>
          <w:lang w:eastAsia="ru-RU"/>
        </w:rPr>
        <w:t>и</w:t>
      </w:r>
      <w:r w:rsidR="00025094" w:rsidRPr="000B4B72">
        <w:rPr>
          <w:rFonts w:eastAsia="Times New Roman"/>
          <w:sz w:val="20"/>
          <w:szCs w:val="20"/>
          <w:lang w:eastAsia="ru-RU"/>
        </w:rPr>
        <w:t xml:space="preserve"> муниципального образования город-курорт Геленджик (далее – уполномоченный орган) </w:t>
      </w:r>
      <w:r w:rsidRPr="000B4B72">
        <w:rPr>
          <w:rFonts w:eastAsia="Times New Roman"/>
          <w:sz w:val="20"/>
          <w:szCs w:val="20"/>
          <w:lang w:eastAsia="ru-RU"/>
        </w:rPr>
        <w:t>в соответствии</w:t>
      </w:r>
      <w:r w:rsidR="00025094" w:rsidRPr="000B4B72">
        <w:rPr>
          <w:rFonts w:eastAsia="Times New Roman"/>
          <w:sz w:val="20"/>
          <w:szCs w:val="20"/>
          <w:lang w:eastAsia="ru-RU"/>
        </w:rPr>
        <w:t xml:space="preserve"> </w:t>
      </w:r>
      <w:r w:rsidRPr="000B4B72">
        <w:rPr>
          <w:rFonts w:eastAsia="Times New Roman"/>
          <w:sz w:val="20"/>
          <w:szCs w:val="20"/>
          <w:lang w:eastAsia="ru-RU"/>
        </w:rPr>
        <w:t>с пунктом 2 общих требований к определению предельных допустимых возможных отклонений от показателей, характеризующих качество оказания муниципальной  услуги в 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 и объем оказания такой услуги, утвержденных постановлением Правительства Российской Федерации от 23</w:t>
      </w:r>
      <w:r w:rsidR="008F2324" w:rsidRPr="000B4B72">
        <w:rPr>
          <w:rFonts w:eastAsia="Times New Roman"/>
          <w:sz w:val="20"/>
          <w:szCs w:val="20"/>
          <w:lang w:eastAsia="ru-RU"/>
        </w:rPr>
        <w:t xml:space="preserve"> октября </w:t>
      </w:r>
      <w:r w:rsidR="00BA5CC8" w:rsidRPr="000B4B72">
        <w:rPr>
          <w:rFonts w:eastAsia="Times New Roman"/>
          <w:sz w:val="20"/>
          <w:szCs w:val="20"/>
          <w:lang w:eastAsia="ru-RU"/>
        </w:rPr>
        <w:t>202</w:t>
      </w:r>
      <w:r w:rsidR="00A521C0" w:rsidRPr="000B4B72">
        <w:rPr>
          <w:rFonts w:eastAsia="Times New Roman"/>
          <w:sz w:val="20"/>
          <w:szCs w:val="20"/>
          <w:lang w:eastAsia="ru-RU"/>
        </w:rPr>
        <w:t>0</w:t>
      </w:r>
      <w:r w:rsidR="00BA5CC8" w:rsidRPr="000B4B72">
        <w:rPr>
          <w:rFonts w:eastAsia="Times New Roman"/>
          <w:sz w:val="20"/>
          <w:szCs w:val="20"/>
          <w:lang w:eastAsia="ru-RU"/>
        </w:rPr>
        <w:t xml:space="preserve"> года</w:t>
      </w:r>
      <w:r w:rsidRPr="000B4B72">
        <w:rPr>
          <w:rFonts w:eastAsia="Times New Roman"/>
          <w:sz w:val="20"/>
          <w:szCs w:val="20"/>
          <w:lang w:eastAsia="ru-RU"/>
        </w:rPr>
        <w:t xml:space="preserve"> </w:t>
      </w:r>
      <w:r w:rsidR="00BA5A34" w:rsidRPr="000B4B72">
        <w:rPr>
          <w:rFonts w:eastAsia="Times New Roman"/>
          <w:sz w:val="20"/>
          <w:szCs w:val="20"/>
          <w:lang w:eastAsia="ru-RU"/>
        </w:rPr>
        <w:t xml:space="preserve"> </w:t>
      </w:r>
      <w:r w:rsidRPr="000B4B72">
        <w:rPr>
          <w:rFonts w:eastAsia="Times New Roman"/>
          <w:sz w:val="20"/>
          <w:szCs w:val="20"/>
          <w:lang w:eastAsia="ru-RU"/>
        </w:rPr>
        <w:t xml:space="preserve">№ 1728 «Об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</w:t>
      </w:r>
      <w:r w:rsidR="0072207E" w:rsidRPr="000B4B72">
        <w:rPr>
          <w:rFonts w:eastAsia="Times New Roman"/>
          <w:sz w:val="20"/>
          <w:szCs w:val="20"/>
          <w:lang w:eastAsia="ru-RU"/>
        </w:rPr>
        <w:t xml:space="preserve">социальной </w:t>
      </w:r>
      <w:r w:rsidRPr="000B4B72">
        <w:rPr>
          <w:rFonts w:eastAsia="Times New Roman"/>
          <w:sz w:val="20"/>
          <w:szCs w:val="20"/>
          <w:lang w:eastAsia="ru-RU"/>
        </w:rPr>
        <w:t>сфере</w:t>
      </w:r>
      <w:r w:rsidR="002D7D8B" w:rsidRPr="000B4B72">
        <w:rPr>
          <w:rFonts w:eastAsia="Times New Roman"/>
          <w:sz w:val="20"/>
          <w:szCs w:val="20"/>
          <w:lang w:eastAsia="ru-RU"/>
        </w:rPr>
        <w:t xml:space="preserve"> </w:t>
      </w:r>
      <w:r w:rsidRPr="000B4B72">
        <w:rPr>
          <w:rFonts w:eastAsia="Times New Roman"/>
          <w:sz w:val="20"/>
          <w:szCs w:val="20"/>
          <w:lang w:eastAsia="ru-RU"/>
        </w:rPr>
        <w:t>и объем оказания такой услуги», решения об определении предельных допустимых возможных отклонений от значений показателей, характеризующих объем оказания муниципальной  услуги в сфере</w:t>
      </w:r>
      <w:r w:rsidR="00623FCD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4F3C6F">
      <w:pPr>
        <w:spacing w:after="0" w:line="240" w:lineRule="atLeast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0B4B72">
        <w:rPr>
          <w:rFonts w:eastAsia="Times New Roman"/>
          <w:sz w:val="20"/>
          <w:szCs w:val="20"/>
          <w:lang w:eastAsia="ru-RU"/>
        </w:rPr>
        <w:t xml:space="preserve"> Заполняется в соответствии с показателями, характеризующими качество оказания муниципальных услуг в сфере </w:t>
      </w:r>
      <w:r w:rsidR="00623FCD" w:rsidRPr="000B4B72">
        <w:rPr>
          <w:rFonts w:eastAsia="Times New Roman"/>
          <w:sz w:val="20"/>
          <w:szCs w:val="20"/>
          <w:lang w:eastAsia="ru-RU"/>
        </w:rPr>
        <w:t xml:space="preserve">образования </w:t>
      </w:r>
      <w:r w:rsidRPr="000B4B72">
        <w:rPr>
          <w:rFonts w:eastAsia="Times New Roman"/>
          <w:sz w:val="20"/>
          <w:szCs w:val="20"/>
          <w:lang w:eastAsia="ru-RU"/>
        </w:rPr>
        <w:t>(муниципальных услуг в сфере</w:t>
      </w:r>
      <w:r w:rsidR="00623FCD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, составляющих укрупненную муниципальную услугу), установленными в перечне муниципальных услуг.</w:t>
      </w:r>
    </w:p>
    <w:p w:rsidR="004F3C6F" w:rsidRPr="000B4B72" w:rsidRDefault="004F3C6F" w:rsidP="004F3C6F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="00220C25" w:rsidRPr="000B4B72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B4B72">
        <w:rPr>
          <w:rFonts w:eastAsia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/>
          <w:sz w:val="20"/>
          <w:szCs w:val="20"/>
          <w:lang w:eastAsia="ru-RU"/>
        </w:rPr>
        <w:t>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 услуги в сфере</w:t>
      </w:r>
      <w:r w:rsidR="00623FCD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, включенных в графу 8, при принятии уполномоченным орган</w:t>
      </w:r>
      <w:r w:rsidR="002C2424" w:rsidRPr="000B4B72">
        <w:rPr>
          <w:rFonts w:eastAsia="Times New Roman"/>
          <w:sz w:val="20"/>
          <w:szCs w:val="20"/>
          <w:lang w:eastAsia="ru-RU"/>
        </w:rPr>
        <w:t>ом</w:t>
      </w:r>
      <w:r w:rsidRPr="000B4B72">
        <w:rPr>
          <w:rFonts w:eastAsia="Times New Roman"/>
          <w:sz w:val="20"/>
          <w:szCs w:val="20"/>
          <w:lang w:eastAsia="ru-RU"/>
        </w:rPr>
        <w:t xml:space="preserve"> в соответствии </w:t>
      </w:r>
      <w:r w:rsidRPr="000B4B72">
        <w:rPr>
          <w:rFonts w:eastAsia="Times New Roman"/>
          <w:sz w:val="20"/>
          <w:szCs w:val="20"/>
          <w:lang w:eastAsia="ru-RU"/>
        </w:rPr>
        <w:br/>
        <w:t>с пунктом 2 общих требований к определению предельных допустимых возможных отклонений от показателей, характеризующих качество оказания муниципальной  услуги в сфере</w:t>
      </w:r>
      <w:r w:rsidR="00623FCD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 xml:space="preserve"> и объем оказания такой услуги, утвержденных постановлением Правительства Р</w:t>
      </w:r>
      <w:r w:rsidR="008F2324" w:rsidRPr="000B4B72">
        <w:rPr>
          <w:rFonts w:eastAsia="Times New Roman"/>
          <w:sz w:val="20"/>
          <w:szCs w:val="20"/>
          <w:lang w:eastAsia="ru-RU"/>
        </w:rPr>
        <w:t xml:space="preserve">оссийской Федерации от 23 октября </w:t>
      </w:r>
      <w:r w:rsidR="00BA5CC8" w:rsidRPr="000B4B72">
        <w:rPr>
          <w:rFonts w:eastAsia="Times New Roman"/>
          <w:sz w:val="20"/>
          <w:szCs w:val="20"/>
          <w:lang w:eastAsia="ru-RU"/>
        </w:rPr>
        <w:t>202</w:t>
      </w:r>
      <w:r w:rsidR="00A521C0" w:rsidRPr="000B4B72">
        <w:rPr>
          <w:rFonts w:eastAsia="Times New Roman"/>
          <w:sz w:val="20"/>
          <w:szCs w:val="20"/>
          <w:lang w:eastAsia="ru-RU"/>
        </w:rPr>
        <w:t>0</w:t>
      </w:r>
      <w:r w:rsidR="00BA5CC8" w:rsidRPr="000B4B72">
        <w:rPr>
          <w:rFonts w:eastAsia="Times New Roman"/>
          <w:sz w:val="20"/>
          <w:szCs w:val="20"/>
          <w:lang w:eastAsia="ru-RU"/>
        </w:rPr>
        <w:t xml:space="preserve"> </w:t>
      </w:r>
      <w:r w:rsidR="00A521C0" w:rsidRPr="000B4B72">
        <w:rPr>
          <w:rFonts w:eastAsia="Times New Roman"/>
          <w:sz w:val="20"/>
          <w:szCs w:val="20"/>
          <w:lang w:eastAsia="ru-RU"/>
        </w:rPr>
        <w:t>г</w:t>
      </w:r>
      <w:r w:rsidR="00BA5CC8" w:rsidRPr="000B4B72">
        <w:rPr>
          <w:rFonts w:eastAsia="Times New Roman"/>
          <w:sz w:val="20"/>
          <w:szCs w:val="20"/>
          <w:lang w:eastAsia="ru-RU"/>
        </w:rPr>
        <w:t>ода</w:t>
      </w:r>
      <w:r w:rsidRPr="000B4B72">
        <w:rPr>
          <w:rFonts w:eastAsia="Times New Roman"/>
          <w:sz w:val="20"/>
          <w:szCs w:val="20"/>
          <w:lang w:eastAsia="ru-RU"/>
        </w:rPr>
        <w:t xml:space="preserve"> № 1728 «Об утверждении общих требований к определению предельных допустимых возможных отклонений от показателей, характеризующих качество оказания </w:t>
      </w:r>
      <w:r w:rsidR="00057819" w:rsidRPr="000B4B72">
        <w:rPr>
          <w:rFonts w:eastAsia="Times New Roman"/>
          <w:sz w:val="20"/>
          <w:szCs w:val="20"/>
          <w:lang w:eastAsia="ru-RU"/>
        </w:rPr>
        <w:t xml:space="preserve">                                              </w:t>
      </w:r>
      <w:r w:rsidRPr="000B4B72">
        <w:rPr>
          <w:rFonts w:eastAsia="Times New Roman"/>
          <w:sz w:val="20"/>
          <w:szCs w:val="20"/>
          <w:lang w:eastAsia="ru-RU"/>
        </w:rPr>
        <w:lastRenderedPageBreak/>
        <w:t>государственной (муниципальной) услуги в социальной сфере и объем оказания такой услуги», решения об определении предельных допустимых возможных отклонений</w:t>
      </w:r>
      <w:r w:rsidR="00254D3D" w:rsidRPr="000B4B72">
        <w:rPr>
          <w:rFonts w:eastAsia="Times New Roman"/>
          <w:sz w:val="20"/>
          <w:szCs w:val="20"/>
          <w:lang w:eastAsia="ru-RU"/>
        </w:rPr>
        <w:t xml:space="preserve">                </w:t>
      </w:r>
      <w:r w:rsidRPr="000B4B72">
        <w:rPr>
          <w:rFonts w:eastAsia="Times New Roman"/>
          <w:sz w:val="20"/>
          <w:szCs w:val="20"/>
          <w:lang w:eastAsia="ru-RU"/>
        </w:rPr>
        <w:t xml:space="preserve"> от значений показателей, характеризующих качество оказания муниципальной  услуги в сфере</w:t>
      </w:r>
      <w:r w:rsidR="00623FCD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Pr="000B4B72">
        <w:rPr>
          <w:rFonts w:eastAsia="Times New Roman"/>
          <w:sz w:val="20"/>
          <w:szCs w:val="20"/>
          <w:lang w:eastAsia="ru-RU"/>
        </w:rPr>
        <w:t>.</w:t>
      </w:r>
    </w:p>
    <w:p w:rsidR="004F3C6F" w:rsidRPr="000B4B72" w:rsidRDefault="004F3C6F" w:rsidP="007153C8">
      <w:pPr>
        <w:autoSpaceDE w:val="0"/>
        <w:autoSpaceDN w:val="0"/>
        <w:adjustRightInd w:val="0"/>
        <w:spacing w:after="0"/>
        <w:ind w:firstLine="709"/>
        <w:rPr>
          <w:rFonts w:eastAsia="Times New Roman"/>
          <w:sz w:val="20"/>
          <w:szCs w:val="20"/>
          <w:lang w:eastAsia="ru-RU"/>
        </w:rPr>
      </w:pPr>
    </w:p>
    <w:p w:rsidR="00880CB0" w:rsidRPr="000B4B72" w:rsidRDefault="00880CB0" w:rsidP="007153C8">
      <w:pPr>
        <w:autoSpaceDE w:val="0"/>
        <w:autoSpaceDN w:val="0"/>
        <w:adjustRightInd w:val="0"/>
        <w:spacing w:after="0"/>
        <w:ind w:firstLine="709"/>
        <w:rPr>
          <w:rFonts w:eastAsia="Times New Roman"/>
          <w:sz w:val="20"/>
          <w:szCs w:val="20"/>
          <w:lang w:eastAsia="ru-RU"/>
        </w:rPr>
      </w:pPr>
    </w:p>
    <w:p w:rsidR="00B47F22" w:rsidRPr="000B4B72" w:rsidRDefault="00B47F22" w:rsidP="007153C8">
      <w:pPr>
        <w:autoSpaceDE w:val="0"/>
        <w:autoSpaceDN w:val="0"/>
        <w:adjustRightInd w:val="0"/>
        <w:spacing w:after="0"/>
        <w:ind w:firstLine="709"/>
        <w:rPr>
          <w:rFonts w:eastAsia="Times New Roman"/>
          <w:sz w:val="20"/>
          <w:szCs w:val="20"/>
          <w:lang w:eastAsia="ru-RU"/>
        </w:rPr>
      </w:pPr>
    </w:p>
    <w:p w:rsidR="00B47F22" w:rsidRPr="000B4B72" w:rsidRDefault="002A1F56" w:rsidP="00F61EA3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Начальник</w:t>
      </w:r>
      <w:r w:rsidR="00F61EA3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управления</w:t>
      </w:r>
    </w:p>
    <w:p w:rsidR="00B47F22" w:rsidRPr="000B4B72" w:rsidRDefault="00F61EA3" w:rsidP="00F61EA3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образования администрации</w:t>
      </w:r>
    </w:p>
    <w:p w:rsidR="00B47F22" w:rsidRPr="000B4B72" w:rsidRDefault="00F61EA3" w:rsidP="00B47F22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 w:rsidR="00B47F22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>образования</w:t>
      </w:r>
    </w:p>
    <w:p w:rsidR="00F61EA3" w:rsidRPr="000B4B72" w:rsidRDefault="00F61EA3" w:rsidP="00B47F22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город-курорт Геленджик                        </w:t>
      </w:r>
      <w:r w:rsidR="00B47F22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</w:t>
      </w:r>
      <w:r w:rsidR="002C690C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Е.В. Попова</w:t>
      </w:r>
    </w:p>
    <w:p w:rsidR="008604F6" w:rsidRPr="000B4B72" w:rsidRDefault="008604F6" w:rsidP="006E5BC1">
      <w:pPr>
        <w:rPr>
          <w:lang w:eastAsia="ru-RU"/>
        </w:rPr>
        <w:sectPr w:rsidR="008604F6" w:rsidRPr="000B4B72" w:rsidSect="00F54551">
          <w:pgSz w:w="16800" w:h="11900" w:orient="landscape"/>
          <w:pgMar w:top="1128" w:right="640" w:bottom="568" w:left="1134" w:header="720" w:footer="1085" w:gutter="0"/>
          <w:pgNumType w:start="1"/>
          <w:cols w:space="720"/>
          <w:noEndnote/>
          <w:titlePg/>
          <w:docGrid w:linePitch="381"/>
        </w:sectPr>
      </w:pPr>
    </w:p>
    <w:tbl>
      <w:tblPr>
        <w:tblW w:w="14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3"/>
        <w:gridCol w:w="7382"/>
        <w:gridCol w:w="1066"/>
        <w:gridCol w:w="30"/>
      </w:tblGrid>
      <w:tr w:rsidR="000B4B72" w:rsidRPr="000B4B72" w:rsidTr="00511296">
        <w:trPr>
          <w:gridAfter w:val="1"/>
          <w:wAfter w:w="30" w:type="dxa"/>
          <w:trHeight w:val="2909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</w:tcPr>
          <w:p w:rsidR="00273382" w:rsidRPr="000B4B72" w:rsidRDefault="00273382" w:rsidP="006E5BC1">
            <w:pPr>
              <w:pStyle w:val="1"/>
              <w:widowControl w:val="0"/>
              <w:spacing w:before="0" w:after="0"/>
              <w:rPr>
                <w:rFonts w:ascii="Times New Roman" w:hAnsi="Times New Roman"/>
                <w:color w:val="auto"/>
                <w:lang w:eastAsia="ru-RU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82" w:rsidRPr="000B4B72" w:rsidRDefault="00F61EA3" w:rsidP="00511296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Приложение 2</w:t>
            </w:r>
          </w:p>
          <w:p w:rsidR="00273382" w:rsidRPr="000B4B72" w:rsidRDefault="00273382" w:rsidP="00511296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</w:p>
          <w:p w:rsidR="00273382" w:rsidRPr="000B4B72" w:rsidRDefault="00273382" w:rsidP="00511296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УТВЕРЖДЕН</w:t>
            </w:r>
            <w:r w:rsidR="00EF51FD" w:rsidRPr="000B4B72">
              <w:rPr>
                <w:rFonts w:cs="Times New Roman"/>
                <w:bCs/>
                <w:szCs w:val="28"/>
              </w:rPr>
              <w:t>А</w:t>
            </w:r>
          </w:p>
          <w:p w:rsidR="00273382" w:rsidRPr="000B4B72" w:rsidRDefault="00273382" w:rsidP="00511296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постановлением администрации</w:t>
            </w:r>
          </w:p>
          <w:p w:rsidR="00273382" w:rsidRPr="000B4B72" w:rsidRDefault="00273382" w:rsidP="00511296">
            <w:pPr>
              <w:widowControl w:val="0"/>
              <w:spacing w:after="0"/>
              <w:ind w:left="4229" w:firstLine="0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муниципального образования</w:t>
            </w:r>
          </w:p>
          <w:p w:rsidR="00273382" w:rsidRPr="000B4B72" w:rsidRDefault="00F61EA3" w:rsidP="00511296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>город-курорт Геленджик</w:t>
            </w:r>
          </w:p>
          <w:p w:rsidR="00273382" w:rsidRPr="000B4B72" w:rsidRDefault="00273382" w:rsidP="00511296">
            <w:pPr>
              <w:widowControl w:val="0"/>
              <w:spacing w:after="0"/>
              <w:ind w:left="4229" w:firstLine="0"/>
              <w:rPr>
                <w:rFonts w:cs="Times New Roman"/>
                <w:szCs w:val="28"/>
              </w:rPr>
            </w:pPr>
            <w:r w:rsidRPr="000B4B72">
              <w:rPr>
                <w:rFonts w:cs="Times New Roman"/>
                <w:szCs w:val="28"/>
              </w:rPr>
              <w:t xml:space="preserve">от </w:t>
            </w:r>
            <w:r w:rsidR="00F61EA3" w:rsidRPr="000B4B72">
              <w:rPr>
                <w:rFonts w:cs="Times New Roman"/>
                <w:szCs w:val="28"/>
                <w:u w:val="single"/>
              </w:rPr>
              <w:t xml:space="preserve">                   </w:t>
            </w:r>
            <w:r w:rsidRPr="000B4B72">
              <w:rPr>
                <w:rFonts w:cs="Times New Roman"/>
                <w:szCs w:val="28"/>
              </w:rPr>
              <w:t>№</w:t>
            </w:r>
            <w:r w:rsidR="00895F0A" w:rsidRPr="000B4B72">
              <w:rPr>
                <w:rFonts w:cs="Times New Roman"/>
                <w:szCs w:val="28"/>
              </w:rPr>
              <w:t>_________</w:t>
            </w:r>
          </w:p>
          <w:p w:rsidR="00273382" w:rsidRPr="000B4B72" w:rsidRDefault="00273382" w:rsidP="0005400F">
            <w:pPr>
              <w:widowControl w:val="0"/>
              <w:spacing w:after="0"/>
              <w:ind w:left="3893" w:firstLine="0"/>
              <w:jc w:val="center"/>
              <w:rPr>
                <w:rFonts w:cs="Times New Roman"/>
                <w:bCs/>
                <w:szCs w:val="28"/>
              </w:rPr>
            </w:pPr>
          </w:p>
          <w:p w:rsidR="00273382" w:rsidRPr="000B4B72" w:rsidRDefault="00273382" w:rsidP="006E5BC1">
            <w:pPr>
              <w:pStyle w:val="1"/>
              <w:widowControl w:val="0"/>
              <w:spacing w:before="0" w:after="0"/>
              <w:rPr>
                <w:rFonts w:ascii="Times New Roman" w:hAnsi="Times New Roman"/>
                <w:color w:val="auto"/>
                <w:lang w:eastAsia="ru-RU"/>
              </w:rPr>
            </w:pPr>
          </w:p>
          <w:p w:rsidR="00D1267D" w:rsidRPr="000B4B72" w:rsidRDefault="00D1267D" w:rsidP="00D1267D">
            <w:pPr>
              <w:rPr>
                <w:lang w:eastAsia="ru-RU"/>
              </w:rPr>
            </w:pPr>
          </w:p>
        </w:tc>
      </w:tr>
      <w:tr w:rsidR="000B4B72" w:rsidRPr="000B4B72" w:rsidTr="00AC0903">
        <w:trPr>
          <w:gridAfter w:val="2"/>
          <w:wAfter w:w="1096" w:type="dxa"/>
          <w:trHeight w:val="96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382" w:rsidRPr="000B4B72" w:rsidRDefault="004E0807" w:rsidP="006E5BC1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 xml:space="preserve">                        </w:t>
            </w:r>
            <w:r w:rsidR="00273382" w:rsidRPr="000B4B72">
              <w:rPr>
                <w:rFonts w:cs="Times New Roman"/>
                <w:bCs/>
                <w:szCs w:val="28"/>
              </w:rPr>
              <w:t>ФОРМА</w:t>
            </w:r>
          </w:p>
          <w:p w:rsidR="00273382" w:rsidRPr="000B4B72" w:rsidRDefault="004E0807" w:rsidP="006E5BC1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 xml:space="preserve">                    </w:t>
            </w:r>
            <w:r w:rsidR="00273382" w:rsidRPr="000B4B72">
              <w:rPr>
                <w:rFonts w:cs="Times New Roman"/>
                <w:bCs/>
                <w:szCs w:val="28"/>
              </w:rPr>
              <w:t xml:space="preserve">отчета об исполнении муниципального социального заказа на оказание </w:t>
            </w:r>
          </w:p>
          <w:p w:rsidR="00273382" w:rsidRPr="000B4B72" w:rsidRDefault="004E0807" w:rsidP="006E5BC1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 xml:space="preserve">                        </w:t>
            </w:r>
            <w:r w:rsidR="00273382" w:rsidRPr="000B4B72">
              <w:rPr>
                <w:rFonts w:cs="Times New Roman"/>
                <w:bCs/>
                <w:szCs w:val="28"/>
              </w:rPr>
              <w:t>муниципальных услуг в сфере</w:t>
            </w:r>
            <w:r w:rsidR="00FF1559" w:rsidRPr="000B4B72">
              <w:rPr>
                <w:rFonts w:cs="Times New Roman"/>
                <w:bCs/>
                <w:szCs w:val="28"/>
              </w:rPr>
              <w:t xml:space="preserve"> образования</w:t>
            </w:r>
            <w:r w:rsidR="00273382" w:rsidRPr="000B4B72">
              <w:rPr>
                <w:rFonts w:cs="Times New Roman"/>
                <w:bCs/>
                <w:szCs w:val="28"/>
              </w:rPr>
              <w:t>, отнесенных к полномочиям органов местного</w:t>
            </w:r>
          </w:p>
          <w:p w:rsidR="00273382" w:rsidRPr="000B4B72" w:rsidRDefault="004E0807" w:rsidP="006E5BC1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0B4B72">
              <w:rPr>
                <w:rFonts w:cs="Times New Roman"/>
                <w:bCs/>
                <w:szCs w:val="28"/>
              </w:rPr>
              <w:t xml:space="preserve">                        </w:t>
            </w:r>
            <w:r w:rsidR="00273382" w:rsidRPr="000B4B72">
              <w:rPr>
                <w:rFonts w:cs="Times New Roman"/>
                <w:bCs/>
                <w:szCs w:val="28"/>
              </w:rPr>
              <w:t xml:space="preserve"> самоуправления муниципального образования </w:t>
            </w:r>
            <w:r w:rsidR="00F61EA3" w:rsidRPr="000B4B72">
              <w:rPr>
                <w:rFonts w:cs="Times New Roman"/>
                <w:bCs/>
                <w:szCs w:val="28"/>
              </w:rPr>
              <w:t>город-курорт Геленджик</w:t>
            </w:r>
          </w:p>
          <w:p w:rsidR="00273382" w:rsidRPr="000B4B72" w:rsidRDefault="00273382" w:rsidP="00D4356E">
            <w:pPr>
              <w:widowControl w:val="0"/>
              <w:spacing w:after="0"/>
              <w:ind w:firstLine="0"/>
              <w:rPr>
                <w:rFonts w:cs="Times New Roman"/>
                <w:b/>
                <w:bCs/>
                <w:sz w:val="22"/>
              </w:rPr>
            </w:pPr>
          </w:p>
        </w:tc>
      </w:tr>
      <w:tr w:rsidR="000B4B72" w:rsidRPr="000B4B72" w:rsidTr="00AC0903">
        <w:trPr>
          <w:trHeight w:val="291"/>
        </w:trPr>
        <w:tc>
          <w:tcPr>
            <w:tcW w:w="1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67D" w:rsidRPr="000B4B72" w:rsidRDefault="00D1267D" w:rsidP="00EE4B41">
            <w:pPr>
              <w:spacing w:after="0"/>
              <w:ind w:firstLine="0"/>
              <w:rPr>
                <w:rFonts w:eastAsia="Times New Roman" w:cs="Times New Roman"/>
                <w:lang w:eastAsia="ru-RU"/>
              </w:rPr>
            </w:pPr>
          </w:p>
          <w:p w:rsidR="005511DE" w:rsidRPr="000B4B72" w:rsidRDefault="00D4356E" w:rsidP="005511DE">
            <w:pPr>
              <w:widowControl w:val="0"/>
              <w:spacing w:after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B4B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r w:rsidR="00E77A41" w:rsidRPr="000B4B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Отчет </w:t>
            </w:r>
            <w:r w:rsidR="00E77A41" w:rsidRPr="000B4B72">
              <w:rPr>
                <w:rFonts w:eastAsia="Times New Roman"/>
                <w:sz w:val="24"/>
                <w:szCs w:val="24"/>
                <w:lang w:eastAsia="ru-RU"/>
              </w:rPr>
              <w:t>об исполнении муниципального социального заказа</w:t>
            </w:r>
            <w:r w:rsidR="005511DE" w:rsidRPr="000B4B72">
              <w:rPr>
                <w:rFonts w:eastAsia="Times New Roman"/>
                <w:sz w:val="24"/>
                <w:szCs w:val="24"/>
                <w:lang w:eastAsia="ru-RU"/>
              </w:rPr>
              <w:t xml:space="preserve"> на оказание </w:t>
            </w:r>
          </w:p>
          <w:p w:rsidR="005511DE" w:rsidRPr="000B4B72" w:rsidRDefault="00D4356E" w:rsidP="005511DE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4B72">
              <w:rPr>
                <w:rFonts w:cs="Times New Roman"/>
                <w:bCs/>
                <w:sz w:val="24"/>
                <w:szCs w:val="24"/>
              </w:rPr>
              <w:t xml:space="preserve">             </w:t>
            </w:r>
            <w:r w:rsidR="005511DE" w:rsidRPr="000B4B72">
              <w:rPr>
                <w:rFonts w:cs="Times New Roman"/>
                <w:bCs/>
                <w:sz w:val="24"/>
                <w:szCs w:val="24"/>
              </w:rPr>
              <w:t xml:space="preserve">муниципальных услуг в сфере образования, отнесенных к полномочиям органов </w:t>
            </w:r>
          </w:p>
          <w:p w:rsidR="00EE4B41" w:rsidRPr="000B4B72" w:rsidRDefault="00D4356E" w:rsidP="005511DE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4B72">
              <w:rPr>
                <w:rFonts w:cs="Times New Roman"/>
                <w:bCs/>
                <w:sz w:val="24"/>
                <w:szCs w:val="24"/>
              </w:rPr>
              <w:t xml:space="preserve">              </w:t>
            </w:r>
            <w:r w:rsidR="005511DE" w:rsidRPr="000B4B72">
              <w:rPr>
                <w:rFonts w:cs="Times New Roman"/>
                <w:bCs/>
                <w:sz w:val="24"/>
                <w:szCs w:val="24"/>
              </w:rPr>
              <w:t>местного самоуправления муниципального образования город-курорт Геленджик</w:t>
            </w:r>
            <w:r w:rsidR="00077094" w:rsidRPr="000B4B72">
              <w:rPr>
                <w:rFonts w:cs="Times New Roman"/>
                <w:bCs/>
                <w:sz w:val="24"/>
                <w:szCs w:val="24"/>
              </w:rPr>
              <w:t>,</w:t>
            </w:r>
            <w:r w:rsidR="00E77A41" w:rsidRPr="000B4B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EE4B41" w:rsidRPr="000B4B72" w:rsidRDefault="00D4356E" w:rsidP="005511DE">
            <w:pPr>
              <w:widowControl w:val="0"/>
              <w:spacing w:after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0B4B72">
              <w:rPr>
                <w:rFonts w:cs="Times New Roman"/>
                <w:bCs/>
                <w:sz w:val="24"/>
                <w:szCs w:val="24"/>
              </w:rPr>
              <w:t xml:space="preserve">           </w:t>
            </w:r>
            <w:r w:rsidR="00EE4B41" w:rsidRPr="000B4B72">
              <w:rPr>
                <w:rFonts w:cs="Times New Roman"/>
                <w:bCs/>
                <w:sz w:val="24"/>
                <w:szCs w:val="24"/>
              </w:rPr>
              <w:t>на 20__ год и на плановый период 20___ - 20___ годов</w:t>
            </w:r>
          </w:p>
          <w:p w:rsidR="00ED168E" w:rsidRPr="000B4B72" w:rsidRDefault="00ED168E" w:rsidP="005C64AA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D168E" w:rsidRPr="000B4B72" w:rsidRDefault="00ED168E" w:rsidP="005C64AA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B41" w:rsidRPr="000B4B72" w:rsidRDefault="00ED168E" w:rsidP="005C64AA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4B72">
              <w:rPr>
                <w:rFonts w:eastAsia="Times New Roman"/>
                <w:szCs w:val="28"/>
                <w:lang w:eastAsia="ru-RU"/>
              </w:rPr>
              <w:t xml:space="preserve">                                       </w:t>
            </w:r>
            <w:r w:rsidRPr="000B4B72">
              <w:rPr>
                <w:rFonts w:eastAsia="Times New Roman"/>
                <w:sz w:val="24"/>
                <w:szCs w:val="24"/>
                <w:lang w:eastAsia="ru-RU"/>
              </w:rPr>
              <w:t>на «___» _____________ 20___ г.</w:t>
            </w:r>
            <w:r w:rsidR="00A521C0" w:rsidRPr="000B4B72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tbl>
            <w:tblPr>
              <w:tblpPr w:leftFromText="180" w:rightFromText="180" w:vertAnchor="text" w:horzAnchor="page" w:tblpX="12449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96"/>
            </w:tblGrid>
            <w:tr w:rsidR="000B4B72" w:rsidRPr="000B4B72" w:rsidTr="00B755EE">
              <w:trPr>
                <w:trHeight w:val="545"/>
              </w:trPr>
              <w:tc>
                <w:tcPr>
                  <w:tcW w:w="1271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4B72" w:rsidRPr="000B4B72" w:rsidTr="00B755EE">
              <w:trPr>
                <w:trHeight w:val="273"/>
              </w:trPr>
              <w:tc>
                <w:tcPr>
                  <w:tcW w:w="1271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4B72" w:rsidRPr="000B4B72" w:rsidTr="00B755EE">
              <w:trPr>
                <w:trHeight w:val="833"/>
              </w:trPr>
              <w:tc>
                <w:tcPr>
                  <w:tcW w:w="1271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Код по сводному реестру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4B72" w:rsidRPr="000B4B72" w:rsidTr="00B755EE">
              <w:trPr>
                <w:trHeight w:val="287"/>
              </w:trPr>
              <w:tc>
                <w:tcPr>
                  <w:tcW w:w="1271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0B4B7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По ОКВЭД</w:t>
                  </w:r>
                </w:p>
              </w:tc>
              <w:tc>
                <w:tcPr>
                  <w:tcW w:w="1196" w:type="dxa"/>
                  <w:shd w:val="clear" w:color="auto" w:fill="auto"/>
                </w:tcPr>
                <w:p w:rsidR="0005400F" w:rsidRPr="000B4B72" w:rsidRDefault="0005400F" w:rsidP="0005400F">
                  <w:pPr>
                    <w:spacing w:after="0"/>
                    <w:ind w:firstLine="0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E4B41" w:rsidRPr="000B4B72" w:rsidRDefault="00EE4B41" w:rsidP="005C64AA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D1267D" w:rsidRPr="000B4B72" w:rsidRDefault="00D1267D" w:rsidP="005C64AA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87E8F" w:rsidRPr="000B4B72" w:rsidRDefault="00987E8F" w:rsidP="00987E8F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987E8F" w:rsidRPr="000B4B72" w:rsidRDefault="00987E8F" w:rsidP="00987E8F">
            <w:pPr>
              <w:spacing w:after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>Уполномоченный орган</w:t>
            </w:r>
            <w:r w:rsidR="00A521C0" w:rsidRPr="000B4B72">
              <w:rPr>
                <w:rFonts w:eastAsia="Times New Roman" w:cs="Times New Roman"/>
                <w:sz w:val="24"/>
                <w:vertAlign w:val="superscript"/>
                <w:lang w:eastAsia="ru-RU"/>
              </w:rPr>
              <w:t>2</w:t>
            </w:r>
            <w:r w:rsidRPr="000B4B72">
              <w:rPr>
                <w:rFonts w:eastAsia="Times New Roman" w:cs="Times New Roman"/>
                <w:sz w:val="24"/>
                <w:lang w:eastAsia="ru-RU"/>
              </w:rPr>
              <w:t xml:space="preserve">  ____________________________________</w:t>
            </w:r>
            <w:r w:rsidR="00C750FC" w:rsidRPr="000B4B72">
              <w:rPr>
                <w:rFonts w:eastAsia="Times New Roman" w:cs="Times New Roman"/>
                <w:sz w:val="24"/>
                <w:lang w:eastAsia="ru-RU"/>
              </w:rPr>
              <w:t>_______________________________</w:t>
            </w:r>
            <w:r w:rsidRPr="000B4B72">
              <w:rPr>
                <w:rFonts w:eastAsia="Times New Roman" w:cs="Times New Roman"/>
                <w:sz w:val="24"/>
                <w:lang w:eastAsia="ru-RU"/>
              </w:rPr>
              <w:t>____</w:t>
            </w:r>
          </w:p>
          <w:p w:rsidR="00987E8F" w:rsidRPr="000B4B72" w:rsidRDefault="00B755EE" w:rsidP="00987E8F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(полное наименование органа)          </w:t>
            </w:r>
          </w:p>
          <w:p w:rsidR="00987E8F" w:rsidRPr="000B4B72" w:rsidRDefault="001B7424" w:rsidP="00987E8F">
            <w:pPr>
              <w:spacing w:after="0"/>
              <w:ind w:firstLine="0"/>
              <w:rPr>
                <w:rFonts w:eastAsia="Times New Roman" w:cs="Times New Roman"/>
                <w:sz w:val="22"/>
                <w:vertAlign w:val="superscript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>Направление деятельности</w:t>
            </w:r>
            <w:r w:rsidR="00A521C0" w:rsidRPr="000B4B72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="00987E8F" w:rsidRPr="000B4B72">
              <w:rPr>
                <w:rFonts w:eastAsia="Times New Roman" w:cs="Times New Roman"/>
                <w:sz w:val="22"/>
                <w:lang w:eastAsia="ru-RU"/>
              </w:rPr>
              <w:t>________________________</w:t>
            </w:r>
            <w:r w:rsidR="009E4958" w:rsidRPr="000B4B72">
              <w:rPr>
                <w:rFonts w:eastAsia="Times New Roman" w:cs="Times New Roman"/>
                <w:sz w:val="22"/>
                <w:lang w:eastAsia="ru-RU"/>
              </w:rPr>
              <w:t>________</w:t>
            </w:r>
            <w:r w:rsidR="00987E8F" w:rsidRPr="000B4B72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  <w:r w:rsidR="00C750FC" w:rsidRPr="000B4B72">
              <w:rPr>
                <w:rFonts w:eastAsia="Times New Roman" w:cs="Times New Roman"/>
                <w:sz w:val="22"/>
                <w:lang w:eastAsia="ru-RU"/>
              </w:rPr>
              <w:t>___</w:t>
            </w:r>
            <w:r w:rsidR="00987E8F" w:rsidRPr="000B4B72">
              <w:rPr>
                <w:rFonts w:eastAsia="Times New Roman" w:cs="Times New Roman"/>
                <w:sz w:val="22"/>
                <w:lang w:eastAsia="ru-RU"/>
              </w:rPr>
              <w:t>________</w:t>
            </w:r>
          </w:p>
          <w:p w:rsidR="00987E8F" w:rsidRPr="000B4B72" w:rsidRDefault="00987E8F" w:rsidP="00987E8F">
            <w:pPr>
              <w:spacing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987E8F" w:rsidRPr="000B4B72" w:rsidRDefault="008F2324" w:rsidP="00987E8F">
            <w:pPr>
              <w:spacing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4"/>
                <w:lang w:eastAsia="ru-RU"/>
              </w:rPr>
              <w:t>Пери</w:t>
            </w:r>
            <w:r w:rsidR="001B7424" w:rsidRPr="000B4B72">
              <w:rPr>
                <w:rFonts w:eastAsia="Times New Roman" w:cs="Times New Roman"/>
                <w:sz w:val="24"/>
                <w:lang w:eastAsia="ru-RU"/>
              </w:rPr>
              <w:t>одичность</w:t>
            </w:r>
            <w:r w:rsidR="00A521C0" w:rsidRPr="000B4B72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750FC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9E4958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</w:t>
            </w:r>
            <w:r w:rsidR="00C750FC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="00987E8F"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EE4B41" w:rsidRPr="000B4B72" w:rsidRDefault="00EE4B41" w:rsidP="00965831">
            <w:pPr>
              <w:spacing w:after="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5607EE" w:rsidRPr="000B4B72" w:rsidRDefault="005607EE" w:rsidP="00965831">
      <w:pPr>
        <w:spacing w:after="0" w:line="310" w:lineRule="exac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3F54D9" w:rsidRPr="000B4B72" w:rsidRDefault="00033482" w:rsidP="00965831">
      <w:pPr>
        <w:spacing w:after="0" w:line="310" w:lineRule="exac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lastRenderedPageBreak/>
        <w:t>1.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Сведения о фактическом достижении показателей, характеризующих объем </w:t>
      </w:r>
    </w:p>
    <w:p w:rsidR="00965831" w:rsidRPr="000B4B72" w:rsidRDefault="00965831" w:rsidP="00965831">
      <w:pPr>
        <w:spacing w:after="0" w:line="310" w:lineRule="exac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оказания муниципальной услуги в сфере </w:t>
      </w:r>
      <w:r w:rsidR="007D003B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образования </w:t>
      </w: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(укрупненной </w:t>
      </w:r>
      <w:r w:rsidR="007D003B" w:rsidRPr="000B4B72">
        <w:rPr>
          <w:rFonts w:eastAsia="Times New Roman" w:cs="Times New Roman"/>
          <w:bCs/>
          <w:sz w:val="24"/>
          <w:szCs w:val="24"/>
          <w:lang w:eastAsia="ru-RU"/>
        </w:rPr>
        <w:t>муниципальной</w:t>
      </w: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услуги)</w:t>
      </w:r>
    </w:p>
    <w:p w:rsidR="00965831" w:rsidRPr="000B4B72" w:rsidRDefault="00965831" w:rsidP="00965831">
      <w:pPr>
        <w:spacing w:after="0" w:line="240" w:lineRule="atLeast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495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668"/>
        <w:gridCol w:w="662"/>
        <w:gridCol w:w="560"/>
        <w:gridCol w:w="413"/>
        <w:gridCol w:w="638"/>
        <w:gridCol w:w="850"/>
        <w:gridCol w:w="567"/>
        <w:gridCol w:w="567"/>
        <w:gridCol w:w="1633"/>
        <w:gridCol w:w="423"/>
        <w:gridCol w:w="708"/>
        <w:gridCol w:w="709"/>
        <w:gridCol w:w="567"/>
        <w:gridCol w:w="567"/>
        <w:gridCol w:w="709"/>
        <w:gridCol w:w="1134"/>
        <w:gridCol w:w="1205"/>
      </w:tblGrid>
      <w:tr w:rsidR="000B4B72" w:rsidRPr="000B4B72" w:rsidTr="00AF0EA9">
        <w:trPr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5D3005" w:rsidRPr="000B4B72" w:rsidRDefault="00965831" w:rsidP="00C01A0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Наименование муниципальной услуги</w:t>
            </w:r>
            <w:r w:rsidR="008D31A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(укрупненной муниципальной услуги)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01A08" w:rsidRPr="000B4B72" w:rsidRDefault="00965831" w:rsidP="00C01A0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определения испол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нителей муниципальной услуги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(укрупненной муниципальной услуги)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5D3005" w:rsidRPr="000B4B72" w:rsidRDefault="005D3005" w:rsidP="00C01A0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Место оказания  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(укрупненной муниципальной услуги)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464E7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</w:t>
            </w:r>
          </w:p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объем оказания муниципальной услуги (укрупненной муниципальной услуги)</w:t>
            </w:r>
          </w:p>
        </w:tc>
        <w:tc>
          <w:tcPr>
            <w:tcW w:w="3035" w:type="dxa"/>
            <w:gridSpan w:val="5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Значение планового показателя, характеризующего объем оказания муниципальной услуги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>(укрупненной муниципальной услуги)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предельного допустимого возможного отклонения от показателя, характери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зующего объем оказания муниципальной услуги (укруп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ненной муниципальной услуги)</w:t>
            </w:r>
            <w:r w:rsidR="00A521C0"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2974" w:type="dxa"/>
            <w:gridSpan w:val="5"/>
            <w:shd w:val="clear" w:color="auto" w:fill="auto"/>
          </w:tcPr>
          <w:p w:rsidR="00965831" w:rsidRPr="000B4B72" w:rsidRDefault="00965831" w:rsidP="002C242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муниципальной услуги (укрупненной муниципальной услуги), на </w:t>
            </w:r>
            <w:r w:rsidR="002C242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«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___</w:t>
            </w:r>
            <w:r w:rsidR="002C242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»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___________ 20__  г.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81156" w:rsidRPr="000B4B72" w:rsidRDefault="00965831" w:rsidP="00C01A0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отклонения от показателя, характери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зующего объем 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оказания муниципальной услуги (укрупненной муниципальной услуги)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381156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Количество исполнителей услуг, исполнив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ших муниципальное задание, соглашение,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 xml:space="preserve">с  отклонениями, превышающими предельные допустимые возможные отклонения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 xml:space="preserve">от показателя, характеризующего объем оказания муниципальной услуги  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(укрупненной муниципальной услуги)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auto"/>
            <w:textDirection w:val="btLr"/>
          </w:tcPr>
          <w:p w:rsidR="00381156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Доля испол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нителей услуг, исполнивших муниципальное задание, соглашение,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 xml:space="preserve">с  отклонениями, превышающими предельные допустимые возможные отклонения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 xml:space="preserve">от показателя, характеризующего объем оказания муниципальной услуги  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(укрупненной муниципальной услуги)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vMerge w:val="restart"/>
            <w:shd w:val="clear" w:color="auto" w:fill="auto"/>
            <w:textDirection w:val="btLr"/>
          </w:tcPr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показателя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3" w:type="dxa"/>
            <w:vMerge w:val="restart"/>
            <w:shd w:val="clear" w:color="auto" w:fill="auto"/>
            <w:textDirection w:val="btLr"/>
          </w:tcPr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всего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2622" w:type="dxa"/>
            <w:gridSpan w:val="4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63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Merge w:val="restart"/>
            <w:shd w:val="clear" w:color="auto" w:fill="auto"/>
            <w:textDirection w:val="btLr"/>
          </w:tcPr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всего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cantSplit/>
          <w:trHeight w:val="4792"/>
          <w:jc w:val="center"/>
        </w:trPr>
        <w:tc>
          <w:tcPr>
            <w:tcW w:w="81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shd w:val="clear" w:color="auto" w:fill="auto"/>
            <w:textDirection w:val="btLr"/>
          </w:tcPr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auto"/>
            <w:textDirection w:val="btLr"/>
          </w:tcPr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41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464E7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5D3005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муниципальными казенными учреждениями</w:t>
            </w:r>
          </w:p>
          <w:p w:rsidR="00965831" w:rsidRPr="000B4B72" w:rsidRDefault="00965831" w:rsidP="00A521C0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на основании муниципального задания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965831" w:rsidRPr="000B4B72" w:rsidRDefault="00965831" w:rsidP="00D314E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бюджет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ными и авто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номными учреждениями на основании муниципального задания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D314E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й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соответствии с конкурсом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D314E8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D314E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 соответствии с социальными</w:t>
            </w:r>
            <w:r w:rsidR="005D3005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сертифи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63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5A706B" w:rsidRPr="000B4B72" w:rsidRDefault="00965831" w:rsidP="005D7052">
            <w:pPr>
              <w:tabs>
                <w:tab w:val="left" w:pos="766"/>
              </w:tabs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5E499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казенными учреждениями </w:t>
            </w:r>
          </w:p>
          <w:p w:rsidR="00965831" w:rsidRPr="000B4B72" w:rsidRDefault="00965831" w:rsidP="00A521C0">
            <w:pPr>
              <w:tabs>
                <w:tab w:val="left" w:pos="766"/>
              </w:tabs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 основании муниципального задания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5831" w:rsidRPr="000B4B72" w:rsidRDefault="00965831" w:rsidP="005E4991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5E499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жетными и автоном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ными учреж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дениями на основании муниципального задания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5A706B" w:rsidP="005E4991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мо</w:t>
            </w:r>
            <w:r w:rsidR="005E499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 соответствии 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кон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курсом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5E4991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оказываемо</w:t>
            </w:r>
            <w:r w:rsidR="005E499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в соответствии с соци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альными сертифи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="00A521C0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20</w:t>
            </w: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jc w:val="center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375D" w:rsidRPr="000B4B72" w:rsidRDefault="00A7375D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65831" w:rsidRPr="000B4B72" w:rsidRDefault="00965831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0A5DA3" w:rsidRPr="000B4B72" w:rsidRDefault="000A5DA3" w:rsidP="00D1267D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D308E4" w:rsidRPr="000B4B72" w:rsidRDefault="005E4991" w:rsidP="00D1267D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lastRenderedPageBreak/>
        <w:t>2.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>Сведения о фактическом достижении показателей,</w:t>
      </w:r>
    </w:p>
    <w:p w:rsidR="00D1267D" w:rsidRPr="000B4B72" w:rsidRDefault="00965831" w:rsidP="00D1267D">
      <w:pPr>
        <w:spacing w:after="0" w:line="240" w:lineRule="atLeast"/>
        <w:ind w:firstLine="0"/>
        <w:jc w:val="center"/>
        <w:rPr>
          <w:rFonts w:eastAsia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характеризующих качество оказания муниципальной</w:t>
      </w:r>
      <w:r w:rsidR="003F54D9" w:rsidRPr="000B4B72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услуги в сфере </w:t>
      </w:r>
      <w:r w:rsidR="007D003B" w:rsidRPr="000B4B72">
        <w:rPr>
          <w:rFonts w:eastAsia="Times New Roman" w:cs="Times New Roman"/>
          <w:bCs/>
          <w:sz w:val="24"/>
          <w:szCs w:val="24"/>
          <w:lang w:eastAsia="ru-RU"/>
        </w:rPr>
        <w:t>образования</w:t>
      </w:r>
    </w:p>
    <w:p w:rsidR="00965831" w:rsidRPr="000B4B72" w:rsidRDefault="00965831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>(муниципальных услуг в сфере</w:t>
      </w:r>
      <w:r w:rsidR="007D003B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</w:t>
      </w:r>
      <w:r w:rsidRPr="000B4B72">
        <w:rPr>
          <w:rFonts w:eastAsia="Times New Roman" w:cs="Times New Roman"/>
          <w:bCs/>
          <w:sz w:val="24"/>
          <w:szCs w:val="24"/>
          <w:lang w:eastAsia="ru-RU"/>
        </w:rPr>
        <w:t>, составляющих укрупненную муниципальную услугу)</w:t>
      </w:r>
    </w:p>
    <w:p w:rsidR="00965831" w:rsidRPr="000B4B72" w:rsidRDefault="00965831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0"/>
        <w:gridCol w:w="709"/>
        <w:gridCol w:w="709"/>
        <w:gridCol w:w="1417"/>
        <w:gridCol w:w="1843"/>
        <w:gridCol w:w="1559"/>
        <w:gridCol w:w="1560"/>
        <w:gridCol w:w="2126"/>
        <w:gridCol w:w="2268"/>
      </w:tblGrid>
      <w:tr w:rsidR="000B4B72" w:rsidRPr="000B4B72" w:rsidTr="00AF0EA9">
        <w:tc>
          <w:tcPr>
            <w:tcW w:w="675" w:type="dxa"/>
            <w:vMerge w:val="restart"/>
            <w:shd w:val="clear" w:color="auto" w:fill="auto"/>
            <w:textDirection w:val="btLr"/>
          </w:tcPr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Наимено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вание муниципальной</w:t>
            </w:r>
            <w:r w:rsidR="003816A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определения исполнителей муниципальной</w:t>
            </w:r>
            <w:r w:rsidR="00476677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965831" w:rsidRPr="000B4B72" w:rsidRDefault="00381156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Место оказания  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муниципальной</w:t>
            </w:r>
            <w:r w:rsidR="00C01A0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Показатель, характеризующий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>качество оказания муниципальной</w:t>
            </w:r>
            <w:r w:rsidR="00D1267D" w:rsidRPr="000B4B72">
              <w:rPr>
                <w:rFonts w:eastAsia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характеризу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ющего качество оказания муниципальной</w:t>
            </w:r>
            <w:r w:rsidR="00C01A0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показателя, характеризующего качество оказания  муниципальной</w:t>
            </w:r>
            <w:r w:rsidR="00C01A0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9</w:t>
            </w:r>
          </w:p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 «__» __</w:t>
            </w:r>
            <w:r w:rsidR="00305572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_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__ 20_ год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предельного допустимого возможного отклонения от показателя, характеризую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</w:t>
            </w:r>
            <w:r w:rsidR="00476677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отклонения от показателя, характеризую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</w:t>
            </w:r>
            <w:r w:rsidR="00476677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E495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Количество исполнителей услуг, испол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нивших муниципальное задание, соглашение, </w:t>
            </w:r>
          </w:p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 отклонениями, превышающи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ми предельные допустимые возможные отклонения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>от показателя, характеризую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</w:t>
            </w:r>
            <w:r w:rsidR="00476677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E495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Доля исполнителей услуг, исполнивших муниципальное задание, соглашение, </w:t>
            </w:r>
            <w:r w:rsidR="009E4958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</w:p>
          <w:p w:rsidR="00965831" w:rsidRPr="000B4B72" w:rsidRDefault="00965831" w:rsidP="007E772D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с  отклонениями, превышающи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ми предельные допустимые возможные отклонения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>от показателя, характеризую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щего качество оказания муниципальной</w:t>
            </w:r>
            <w:r w:rsidR="00476677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  <w:tr w:rsidR="000B4B72" w:rsidRPr="000B4B72" w:rsidTr="00AF0EA9">
        <w:tc>
          <w:tcPr>
            <w:tcW w:w="67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65831" w:rsidRPr="000B4B72" w:rsidRDefault="00965831" w:rsidP="007E772D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rPr>
          <w:cantSplit/>
          <w:trHeight w:val="2957"/>
        </w:trPr>
        <w:tc>
          <w:tcPr>
            <w:tcW w:w="67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965831" w:rsidRPr="000B4B72" w:rsidRDefault="00965831" w:rsidP="007E772D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65831" w:rsidRPr="000B4B72" w:rsidRDefault="00476677" w:rsidP="007E772D">
            <w:pPr>
              <w:spacing w:after="0"/>
              <w:ind w:left="113" w:right="113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од по ОКЕИ</w:t>
            </w:r>
            <w:r w:rsidR="007E772D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</w:tr>
      <w:tr w:rsidR="000B4B72" w:rsidRPr="000B4B72" w:rsidTr="00AF0EA9"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F0EA9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A5DA3" w:rsidRPr="000B4B72" w:rsidTr="00AF0EA9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DA3" w:rsidRPr="000B4B72" w:rsidRDefault="000A5DA3" w:rsidP="005D7052">
            <w:pPr>
              <w:spacing w:after="0"/>
              <w:ind w:firstLine="0"/>
              <w:jc w:val="center"/>
              <w:rPr>
                <w:rFonts w:eastAsia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65831" w:rsidRPr="000B4B72" w:rsidRDefault="00965831" w:rsidP="00965831">
      <w:pPr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D308E4" w:rsidRPr="000B4B72" w:rsidRDefault="00D308E4" w:rsidP="00965831">
      <w:pPr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D308E4" w:rsidRPr="000B4B72" w:rsidRDefault="00D308E4" w:rsidP="00965831">
      <w:pPr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D308E4" w:rsidRPr="000B4B72" w:rsidRDefault="00D308E4" w:rsidP="00965831">
      <w:pPr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D308E4" w:rsidRPr="000B4B72" w:rsidRDefault="00D308E4" w:rsidP="00965831">
      <w:pPr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0A5DA3" w:rsidRPr="000B4B72" w:rsidRDefault="000A5DA3" w:rsidP="00965831">
      <w:pPr>
        <w:spacing w:after="0" w:line="240" w:lineRule="atLeast"/>
        <w:ind w:firstLine="0"/>
        <w:jc w:val="both"/>
        <w:rPr>
          <w:rFonts w:eastAsia="Times New Roman" w:cs="Times New Roman"/>
          <w:bCs/>
          <w:szCs w:val="28"/>
          <w:lang w:eastAsia="ru-RU"/>
        </w:rPr>
      </w:pPr>
    </w:p>
    <w:p w:rsidR="00861B0F" w:rsidRPr="000B4B72" w:rsidRDefault="00861B0F" w:rsidP="008E3DFA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0A5DA3" w:rsidRPr="000B4B72" w:rsidRDefault="000A5DA3" w:rsidP="008E3DFA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CA3ADF" w:rsidRPr="000B4B72" w:rsidRDefault="001C383E" w:rsidP="00CA3ADF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lastRenderedPageBreak/>
        <w:t>3.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>Сведения о плановых показателях, характеризующих объем</w:t>
      </w:r>
      <w:r w:rsidR="00CA3ADF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и качество </w:t>
      </w:r>
      <w:r w:rsidR="000A5DA3" w:rsidRPr="000B4B72">
        <w:rPr>
          <w:rFonts w:eastAsia="Times New Roman" w:cs="Times New Roman"/>
          <w:bCs/>
          <w:sz w:val="24"/>
          <w:szCs w:val="24"/>
          <w:lang w:eastAsia="ru-RU"/>
        </w:rPr>
        <w:t>оказания муниципальной услуги</w:t>
      </w:r>
    </w:p>
    <w:p w:rsidR="00CA3ADF" w:rsidRPr="000B4B72" w:rsidRDefault="000A5DA3" w:rsidP="00CA3ADF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в сфере </w:t>
      </w:r>
      <w:r w:rsidR="007D003B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образования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>(муниципальных услуг в сфере</w:t>
      </w:r>
      <w:r w:rsidR="007D003B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>, составляющих укру</w:t>
      </w:r>
      <w:r w:rsidR="000018A6" w:rsidRPr="000B4B72">
        <w:rPr>
          <w:rFonts w:eastAsia="Times New Roman" w:cs="Times New Roman"/>
          <w:bCs/>
          <w:sz w:val="24"/>
          <w:szCs w:val="24"/>
          <w:lang w:eastAsia="ru-RU"/>
        </w:rPr>
        <w:t>пненную муниципальную услугу),</w:t>
      </w:r>
    </w:p>
    <w:p w:rsidR="00D1267D" w:rsidRPr="000B4B72" w:rsidRDefault="000018A6" w:rsidP="00CA3ADF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vertAlign w:val="superscript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>на «___» _________20____ год</w:t>
      </w:r>
      <w:r w:rsidR="003D2E69" w:rsidRPr="000B4B72">
        <w:rPr>
          <w:rFonts w:eastAsia="Times New Roman" w:cs="Times New Roman"/>
          <w:bCs/>
          <w:sz w:val="20"/>
          <w:szCs w:val="20"/>
          <w:vertAlign w:val="superscript"/>
          <w:lang w:eastAsia="ru-RU"/>
        </w:rPr>
        <w:t>1</w:t>
      </w:r>
    </w:p>
    <w:p w:rsidR="008E3DFA" w:rsidRPr="000B4B72" w:rsidRDefault="007D003B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</w:t>
      </w:r>
    </w:p>
    <w:p w:rsidR="00965831" w:rsidRPr="000B4B72" w:rsidRDefault="007D003B" w:rsidP="00965831">
      <w:pPr>
        <w:spacing w:after="0" w:line="240" w:lineRule="atLeast"/>
        <w:ind w:firstLine="0"/>
        <w:jc w:val="center"/>
        <w:rPr>
          <w:rFonts w:eastAsia="Times New Roman"/>
          <w:bCs/>
          <w:sz w:val="20"/>
          <w:szCs w:val="20"/>
          <w:lang w:eastAsia="ru-RU"/>
        </w:rPr>
      </w:pPr>
      <w:r w:rsidRPr="000B4B72">
        <w:rPr>
          <w:rFonts w:eastAsia="Times New Roman" w:cs="Times New Roman"/>
          <w:bCs/>
          <w:sz w:val="20"/>
          <w:szCs w:val="20"/>
          <w:lang w:eastAsia="ru-RU"/>
        </w:rPr>
        <w:t>(н</w:t>
      </w:r>
      <w:r w:rsidR="00965831" w:rsidRPr="000B4B72">
        <w:rPr>
          <w:rFonts w:eastAsia="Times New Roman" w:cs="Times New Roman"/>
          <w:bCs/>
          <w:sz w:val="20"/>
          <w:szCs w:val="20"/>
          <w:lang w:eastAsia="ru-RU"/>
        </w:rPr>
        <w:t>аименование укрупненной муниципальной услуги</w:t>
      </w:r>
      <w:r w:rsidR="00965831" w:rsidRPr="000B4B72">
        <w:rPr>
          <w:rFonts w:eastAsia="Times New Roman" w:cs="Times New Roman"/>
          <w:bCs/>
          <w:sz w:val="20"/>
          <w:szCs w:val="20"/>
          <w:vertAlign w:val="superscript"/>
          <w:lang w:eastAsia="ru-RU"/>
        </w:rPr>
        <w:t>1</w:t>
      </w:r>
      <w:r w:rsidR="000F3648" w:rsidRPr="000B4B72">
        <w:rPr>
          <w:rFonts w:eastAsia="Times New Roman" w:cs="Times New Roman"/>
          <w:bCs/>
          <w:sz w:val="20"/>
          <w:szCs w:val="20"/>
          <w:vertAlign w:val="superscript"/>
          <w:lang w:eastAsia="ru-RU"/>
        </w:rPr>
        <w:t>6</w:t>
      </w:r>
      <w:r w:rsidRPr="000B4B72">
        <w:rPr>
          <w:rFonts w:eastAsia="Times New Roman" w:cs="Times New Roman"/>
          <w:bCs/>
          <w:sz w:val="20"/>
          <w:szCs w:val="20"/>
          <w:lang w:eastAsia="ru-RU"/>
        </w:rPr>
        <w:t>)</w:t>
      </w:r>
    </w:p>
    <w:p w:rsidR="008E3DFA" w:rsidRPr="000B4B72" w:rsidRDefault="008E3DFA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Cs w:val="28"/>
          <w:vertAlign w:val="superscript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602"/>
        <w:gridCol w:w="816"/>
        <w:gridCol w:w="495"/>
        <w:gridCol w:w="497"/>
        <w:gridCol w:w="567"/>
        <w:gridCol w:w="567"/>
        <w:gridCol w:w="709"/>
        <w:gridCol w:w="567"/>
        <w:gridCol w:w="708"/>
        <w:gridCol w:w="567"/>
        <w:gridCol w:w="567"/>
        <w:gridCol w:w="709"/>
        <w:gridCol w:w="851"/>
        <w:gridCol w:w="567"/>
        <w:gridCol w:w="425"/>
        <w:gridCol w:w="567"/>
        <w:gridCol w:w="850"/>
        <w:gridCol w:w="993"/>
        <w:gridCol w:w="425"/>
        <w:gridCol w:w="567"/>
        <w:gridCol w:w="1701"/>
      </w:tblGrid>
      <w:tr w:rsidR="000B4B72" w:rsidRPr="000B4B72" w:rsidTr="001C383E">
        <w:trPr>
          <w:trHeight w:val="20"/>
        </w:trPr>
        <w:tc>
          <w:tcPr>
            <w:tcW w:w="2553" w:type="dxa"/>
            <w:gridSpan w:val="4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495" w:type="dxa"/>
            <w:vMerge w:val="restart"/>
            <w:shd w:val="clear" w:color="auto" w:fill="auto"/>
            <w:textDirection w:val="btLr"/>
          </w:tcPr>
          <w:p w:rsidR="00F06A5E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Уникаль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ный номер </w:t>
            </w:r>
          </w:p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реестро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вой записи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497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муниципальной услуги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Катего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рии потре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бителей муниципальных услуг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76677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ления исполни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телей </w:t>
            </w:r>
          </w:p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муниципальных услуг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Место оказания муниципальной услуги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06A5E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ризующего </w:t>
            </w:r>
          </w:p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качество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показателя, характери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зующего качество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планового показателя, характеризующего объем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Предельные допустимые возможные отклонения от показателя, характе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ризующего объем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0</w:t>
            </w: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уникаль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ный код органи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зации 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br/>
              <w:t>по Свод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ному реестру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06A5E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исполни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теля </w:t>
            </w:r>
          </w:p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ние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65831" w:rsidRPr="000B4B72" w:rsidRDefault="00965831" w:rsidP="001C383E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</w:t>
            </w:r>
            <w:r w:rsidR="001C383E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казенными учреж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дениями на основании муниципального  задания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965831" w:rsidRPr="000B4B72" w:rsidRDefault="00965831" w:rsidP="001C383E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</w:t>
            </w:r>
            <w:r w:rsidR="001C383E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бюджетными и автономными уч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реждениями на основании муниципального задания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ветствии с конкур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сом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ветствии с соци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альными сертифи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cantSplit/>
          <w:trHeight w:val="3311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ОКОПФ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ние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ние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3D2E69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3D2E69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85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23</w:t>
            </w: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541E5C" w:rsidP="004A2AB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Итого по муни</w:t>
            </w:r>
            <w:r w:rsidR="000018A6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ци-пальной услуге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A6" w:rsidRPr="000B4B72" w:rsidRDefault="000018A6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Итого по укруп</w:t>
            </w:r>
            <w:r w:rsidR="00CC52B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нен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ной муници</w:t>
            </w:r>
            <w:r w:rsidR="004A2AB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пальной услуге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1C383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F06A5E" w:rsidRPr="000B4B72" w:rsidRDefault="00F06A5E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p w:rsidR="00965831" w:rsidRPr="000B4B72" w:rsidRDefault="001C383E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Сведения о фактических показателях, характеризующих объем и качество оказания муниципальной услуги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br/>
        <w:t xml:space="preserve">в сфере </w:t>
      </w:r>
      <w:r w:rsidR="002C5362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образования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>(муниципальных услуг в сфере</w:t>
      </w:r>
      <w:r w:rsidR="002C5362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t xml:space="preserve">, составляющих укрупненную муниципальную услугу), </w:t>
      </w:r>
      <w:r w:rsidR="00965831" w:rsidRPr="000B4B72">
        <w:rPr>
          <w:rFonts w:eastAsia="Times New Roman" w:cs="Times New Roman"/>
          <w:bCs/>
          <w:sz w:val="24"/>
          <w:szCs w:val="24"/>
          <w:lang w:eastAsia="ru-RU"/>
        </w:rPr>
        <w:br/>
        <w:t>на «___»________20____ год</w:t>
      </w:r>
    </w:p>
    <w:p w:rsidR="002C5362" w:rsidRPr="000B4B72" w:rsidRDefault="002C5362" w:rsidP="00965831">
      <w:pPr>
        <w:spacing w:after="0" w:line="240" w:lineRule="atLeast"/>
        <w:ind w:firstLine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0B4B72">
        <w:rPr>
          <w:rFonts w:eastAsia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</w:t>
      </w:r>
    </w:p>
    <w:p w:rsidR="00965831" w:rsidRPr="000B4B72" w:rsidRDefault="002C5362" w:rsidP="00965831">
      <w:pPr>
        <w:spacing w:after="0"/>
        <w:ind w:firstLine="0"/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0B4B72">
        <w:rPr>
          <w:rFonts w:eastAsia="Times New Roman" w:cs="Times New Roman"/>
          <w:bCs/>
          <w:sz w:val="18"/>
          <w:szCs w:val="18"/>
          <w:lang w:eastAsia="ru-RU"/>
        </w:rPr>
        <w:t>(н</w:t>
      </w:r>
      <w:r w:rsidR="00965831" w:rsidRPr="000B4B72">
        <w:rPr>
          <w:rFonts w:eastAsia="Times New Roman" w:cs="Times New Roman"/>
          <w:bCs/>
          <w:sz w:val="18"/>
          <w:szCs w:val="18"/>
          <w:lang w:eastAsia="ru-RU"/>
        </w:rPr>
        <w:t>аименование укрупненной муниципальной услуги</w:t>
      </w:r>
      <w:r w:rsidR="00965831" w:rsidRPr="000B4B72">
        <w:rPr>
          <w:rFonts w:eastAsia="Times New Roman" w:cs="Times New Roman"/>
          <w:bCs/>
          <w:sz w:val="18"/>
          <w:szCs w:val="18"/>
          <w:vertAlign w:val="superscript"/>
          <w:lang w:eastAsia="ru-RU"/>
        </w:rPr>
        <w:t>1</w:t>
      </w:r>
      <w:r w:rsidR="00F33167" w:rsidRPr="000B4B72">
        <w:rPr>
          <w:rFonts w:eastAsia="Times New Roman" w:cs="Times New Roman"/>
          <w:bCs/>
          <w:sz w:val="18"/>
          <w:szCs w:val="18"/>
          <w:vertAlign w:val="superscript"/>
          <w:lang w:eastAsia="ru-RU"/>
        </w:rPr>
        <w:t>6</w:t>
      </w:r>
      <w:r w:rsidRPr="000B4B72">
        <w:rPr>
          <w:rFonts w:eastAsia="Times New Roman" w:cs="Times New Roman"/>
          <w:bCs/>
          <w:sz w:val="18"/>
          <w:szCs w:val="18"/>
          <w:lang w:eastAsia="ru-RU"/>
        </w:rPr>
        <w:t>)</w:t>
      </w:r>
    </w:p>
    <w:p w:rsidR="00F06A5E" w:rsidRPr="000B4B72" w:rsidRDefault="00F06A5E" w:rsidP="00965831">
      <w:pPr>
        <w:spacing w:after="0"/>
        <w:ind w:firstLine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</w:p>
    <w:p w:rsidR="00965831" w:rsidRPr="000B4B72" w:rsidRDefault="00965831" w:rsidP="00965831">
      <w:pPr>
        <w:spacing w:after="0"/>
        <w:ind w:firstLine="0"/>
        <w:jc w:val="center"/>
        <w:rPr>
          <w:rFonts w:eastAsia="Times New Roman" w:cs="Times New Roman"/>
          <w:bCs/>
          <w:sz w:val="12"/>
          <w:szCs w:val="28"/>
          <w:lang w:eastAsia="ru-RU"/>
        </w:rPr>
      </w:pPr>
    </w:p>
    <w:tbl>
      <w:tblPr>
        <w:tblW w:w="15764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46"/>
        <w:gridCol w:w="442"/>
        <w:gridCol w:w="760"/>
        <w:gridCol w:w="516"/>
        <w:gridCol w:w="425"/>
        <w:gridCol w:w="425"/>
        <w:gridCol w:w="567"/>
        <w:gridCol w:w="567"/>
        <w:gridCol w:w="567"/>
        <w:gridCol w:w="979"/>
        <w:gridCol w:w="567"/>
        <w:gridCol w:w="567"/>
        <w:gridCol w:w="710"/>
        <w:gridCol w:w="687"/>
        <w:gridCol w:w="567"/>
        <w:gridCol w:w="567"/>
        <w:gridCol w:w="547"/>
        <w:gridCol w:w="729"/>
        <w:gridCol w:w="742"/>
        <w:gridCol w:w="514"/>
        <w:gridCol w:w="589"/>
        <w:gridCol w:w="567"/>
        <w:gridCol w:w="740"/>
        <w:gridCol w:w="851"/>
        <w:gridCol w:w="442"/>
      </w:tblGrid>
      <w:tr w:rsidR="000B4B72" w:rsidRPr="000B4B72" w:rsidTr="00D63BB8">
        <w:tc>
          <w:tcPr>
            <w:tcW w:w="2332" w:type="dxa"/>
            <w:gridSpan w:val="4"/>
            <w:shd w:val="clear" w:color="auto" w:fill="auto"/>
          </w:tcPr>
          <w:p w:rsidR="00C92CF6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Исполнитель</w:t>
            </w:r>
          </w:p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516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кальный номер реестро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вой записи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муниципальной услуги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Катего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рии потре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бителей муниципальных услуг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Год опреде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ления исполни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телей муниципальных услуг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Место оказания муниципальной услуги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C92CF6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кого показателя, характе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ризующего качество</w:t>
            </w:r>
          </w:p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687" w:type="dxa"/>
            <w:vMerge w:val="restart"/>
            <w:shd w:val="clear" w:color="auto" w:fill="auto"/>
            <w:textDirection w:val="btLr"/>
          </w:tcPr>
          <w:p w:rsidR="00D63BB8" w:rsidRPr="000B4B72" w:rsidRDefault="00D63BB8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Фактичес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кое откло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нение 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 показа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теля, ха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рактери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зующего</w:t>
            </w:r>
          </w:p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качество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74" w:type="dxa"/>
            <w:gridSpan w:val="4"/>
            <w:shd w:val="clear" w:color="auto" w:fill="auto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Значение фактического показателя, характеризующего объем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63BB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Факти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ческое откло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нение от 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теля, характе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ризую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щего объем </w:t>
            </w:r>
          </w:p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Отклонение, превы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шающее предельные допустимые возможные отклонения от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теля, ха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рактеризу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ющего качество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Отклонение, превы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шающее предельные допустимые возможные отклонения от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теля, ха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рактеризу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ющего объем оказания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442" w:type="dxa"/>
            <w:vMerge w:val="restart"/>
            <w:shd w:val="clear" w:color="auto" w:fill="auto"/>
            <w:textDirection w:val="btLr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Причина превы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шения</w:t>
            </w:r>
          </w:p>
        </w:tc>
      </w:tr>
      <w:tr w:rsidR="000B4B72" w:rsidRPr="000B4B72" w:rsidTr="00D63BB8">
        <w:tc>
          <w:tcPr>
            <w:tcW w:w="584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кальный код органи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зации по Сводному реестру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7</w:t>
            </w:r>
          </w:p>
        </w:tc>
        <w:tc>
          <w:tcPr>
            <w:tcW w:w="546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испол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нителя муниципальной услуги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1202" w:type="dxa"/>
            <w:gridSpan w:val="2"/>
            <w:shd w:val="clear" w:color="auto" w:fill="auto"/>
          </w:tcPr>
          <w:p w:rsidR="00965831" w:rsidRPr="000B4B72" w:rsidRDefault="000D2565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организацион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но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="00965831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правовая форма</w:t>
            </w:r>
          </w:p>
        </w:tc>
        <w:tc>
          <w:tcPr>
            <w:tcW w:w="5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 показа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теля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9" w:type="dxa"/>
            <w:vMerge w:val="restart"/>
            <w:shd w:val="clear" w:color="auto" w:fill="auto"/>
            <w:textDirection w:val="btLr"/>
          </w:tcPr>
          <w:p w:rsidR="00D63BB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оказываем</w:t>
            </w:r>
            <w:r w:rsidR="00033B10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казенными </w:t>
            </w:r>
          </w:p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учреж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дениями на основании муниципального задания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</w:tcPr>
          <w:p w:rsidR="00D63BB8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оказы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ваем</w:t>
            </w:r>
            <w:r w:rsidR="00033B10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ой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 xml:space="preserve"> муниципальными бюджет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ными и </w:t>
            </w:r>
          </w:p>
          <w:p w:rsidR="00A632C4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автоном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ными учрежде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 xml:space="preserve">ниями на основании </w:t>
            </w:r>
          </w:p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муниципального задания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514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ветствии с кон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курсом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589" w:type="dxa"/>
            <w:vMerge w:val="restart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в соот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ветствии с соци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альными сертифи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катами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rPr>
          <w:cantSplit/>
          <w:trHeight w:val="3638"/>
        </w:trPr>
        <w:tc>
          <w:tcPr>
            <w:tcW w:w="58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ОКОПФ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5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71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наиме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softHyphen/>
              <w:t>нование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965831" w:rsidRPr="000B4B72" w:rsidRDefault="00965831" w:rsidP="00FA7804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Код по ОКЕИ</w:t>
            </w:r>
            <w:r w:rsidR="00FA7804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19</w:t>
            </w:r>
          </w:p>
        </w:tc>
        <w:tc>
          <w:tcPr>
            <w:tcW w:w="72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26</w:t>
            </w:r>
          </w:p>
        </w:tc>
      </w:tr>
      <w:tr w:rsidR="000B4B72" w:rsidRPr="000B4B72" w:rsidTr="00A05B50">
        <w:tc>
          <w:tcPr>
            <w:tcW w:w="58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99F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Итого</w:t>
            </w:r>
          </w:p>
          <w:p w:rsidR="00965831" w:rsidRPr="000B4B72" w:rsidRDefault="00965831" w:rsidP="00BB3511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BB3511"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50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Итого</w:t>
            </w:r>
          </w:p>
          <w:p w:rsidR="0016099F" w:rsidRPr="000B4B72" w:rsidRDefault="00965831" w:rsidP="00CA3ADF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по муни</w:t>
            </w:r>
            <w:r w:rsidR="00CC52B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ци</w:t>
            </w:r>
            <w:r w:rsidR="004A2AB4"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-</w:t>
            </w:r>
            <w:r w:rsidRPr="000B4B72">
              <w:rPr>
                <w:rFonts w:eastAsia="Times New Roman" w:cs="Times New Roman"/>
                <w:spacing w:val="-6"/>
                <w:sz w:val="18"/>
                <w:szCs w:val="18"/>
                <w:lang w:eastAsia="ru-RU"/>
              </w:rPr>
              <w:t>пальной услуге</w:t>
            </w:r>
          </w:p>
          <w:p w:rsidR="00965831" w:rsidRPr="000B4B72" w:rsidRDefault="00965831" w:rsidP="00BB3511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vertAlign w:val="superscript"/>
                <w:lang w:eastAsia="ru-RU"/>
              </w:rPr>
            </w:pPr>
            <w:r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2</w:t>
            </w:r>
            <w:r w:rsidR="00BB3511" w:rsidRPr="000B4B72">
              <w:rPr>
                <w:rFonts w:eastAsia="Times New Roman" w:cs="Times New Roman"/>
                <w:spacing w:val="-6"/>
                <w:sz w:val="18"/>
                <w:szCs w:val="18"/>
                <w:vertAlign w:val="superscript"/>
                <w:lang w:eastAsia="ru-RU"/>
              </w:rPr>
              <w:t>8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  <w:r w:rsidRPr="000B4B72"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  <w:tr w:rsidR="000B4B72" w:rsidRPr="000B4B72" w:rsidTr="00A05B50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831" w:rsidRPr="000B4B72" w:rsidRDefault="00965831" w:rsidP="005D7052">
            <w:pPr>
              <w:spacing w:after="0"/>
              <w:ind w:left="-57" w:right="-57" w:firstLine="0"/>
              <w:jc w:val="center"/>
              <w:rPr>
                <w:rFonts w:eastAsia="Times New Roman" w:cs="Times New Roman"/>
                <w:bCs/>
                <w:spacing w:val="-6"/>
                <w:sz w:val="18"/>
                <w:szCs w:val="18"/>
                <w:lang w:eastAsia="ru-RU"/>
              </w:rPr>
            </w:pPr>
          </w:p>
        </w:tc>
      </w:tr>
    </w:tbl>
    <w:p w:rsidR="00965831" w:rsidRPr="000B4B72" w:rsidRDefault="00965831" w:rsidP="00965831">
      <w:pPr>
        <w:spacing w:after="0" w:line="240" w:lineRule="atLeast"/>
        <w:ind w:firstLine="0"/>
        <w:jc w:val="both"/>
        <w:rPr>
          <w:rFonts w:eastAsia="Times New Roman" w:cs="Times New Roman"/>
          <w:sz w:val="20"/>
          <w:szCs w:val="28"/>
          <w:lang w:eastAsia="ru-RU"/>
        </w:rPr>
      </w:pPr>
    </w:p>
    <w:tbl>
      <w:tblPr>
        <w:tblW w:w="4441" w:type="pct"/>
        <w:tblLook w:val="04A0" w:firstRow="1" w:lastRow="0" w:firstColumn="1" w:lastColumn="0" w:noHBand="0" w:noVBand="1"/>
      </w:tblPr>
      <w:tblGrid>
        <w:gridCol w:w="3445"/>
        <w:gridCol w:w="4054"/>
        <w:gridCol w:w="2101"/>
        <w:gridCol w:w="3938"/>
      </w:tblGrid>
      <w:tr w:rsidR="000B4B72" w:rsidRPr="000B4B72" w:rsidTr="005D7052">
        <w:tc>
          <w:tcPr>
            <w:tcW w:w="3343" w:type="dxa"/>
          </w:tcPr>
          <w:p w:rsidR="00965831" w:rsidRPr="000B4B72" w:rsidRDefault="00965831" w:rsidP="005D7052">
            <w:pPr>
              <w:spacing w:after="0" w:line="240" w:lineRule="atLeast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3933" w:type="dxa"/>
            <w:vAlign w:val="bottom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2038" w:type="dxa"/>
            <w:vAlign w:val="bottom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3820" w:type="dxa"/>
            <w:vAlign w:val="bottom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965831" w:rsidRPr="000B4B72" w:rsidTr="005D7052">
        <w:tc>
          <w:tcPr>
            <w:tcW w:w="3343" w:type="dxa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038" w:type="dxa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20" w:type="dxa"/>
          </w:tcPr>
          <w:p w:rsidR="00965831" w:rsidRPr="000B4B72" w:rsidRDefault="00965831" w:rsidP="005D7052">
            <w:pPr>
              <w:spacing w:after="0" w:line="240" w:lineRule="atLeast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4B72">
              <w:rPr>
                <w:rFonts w:eastAsia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965831" w:rsidRPr="000B4B72" w:rsidRDefault="00965831" w:rsidP="00965831">
      <w:pPr>
        <w:spacing w:after="0"/>
        <w:ind w:firstLine="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65831" w:rsidRPr="000B4B72" w:rsidRDefault="00965831" w:rsidP="00965831">
      <w:pPr>
        <w:spacing w:after="0" w:line="240" w:lineRule="atLeast"/>
        <w:ind w:firstLine="0"/>
        <w:jc w:val="both"/>
        <w:rPr>
          <w:rFonts w:eastAsia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lang w:eastAsia="ru-RU"/>
        </w:rPr>
        <w:t>«____» ____________ 20____ г.</w:t>
      </w:r>
    </w:p>
    <w:p w:rsidR="00965831" w:rsidRPr="000B4B72" w:rsidRDefault="00965831" w:rsidP="00965831">
      <w:pPr>
        <w:spacing w:after="0" w:line="240" w:lineRule="atLeast"/>
        <w:ind w:firstLine="0"/>
        <w:jc w:val="both"/>
        <w:rPr>
          <w:rFonts w:eastAsia="Times New Roman"/>
          <w:sz w:val="24"/>
          <w:szCs w:val="24"/>
          <w:lang w:eastAsia="ru-RU"/>
        </w:rPr>
      </w:pPr>
    </w:p>
    <w:p w:rsidR="00965831" w:rsidRPr="000B4B72" w:rsidRDefault="00965831" w:rsidP="00965831">
      <w:pPr>
        <w:spacing w:after="0" w:line="240" w:lineRule="atLeast"/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65831" w:rsidRPr="000B4B72" w:rsidRDefault="00965831" w:rsidP="00965831">
      <w:pPr>
        <w:spacing w:after="0" w:line="120" w:lineRule="exact"/>
        <w:ind w:firstLine="0"/>
        <w:jc w:val="both"/>
        <w:rPr>
          <w:rFonts w:eastAsia="Times New Roman" w:cs="Times New Roman"/>
          <w:position w:val="6"/>
          <w:sz w:val="24"/>
          <w:szCs w:val="24"/>
          <w:lang w:eastAsia="ru-RU"/>
        </w:rPr>
      </w:pPr>
      <w:r w:rsidRPr="000B4B72">
        <w:rPr>
          <w:rFonts w:eastAsia="Times New Roman" w:cs="Times New Roman"/>
          <w:position w:val="6"/>
          <w:sz w:val="24"/>
          <w:szCs w:val="24"/>
          <w:lang w:eastAsia="ru-RU"/>
        </w:rPr>
        <w:t>__________________________</w:t>
      </w:r>
    </w:p>
    <w:p w:rsidR="00C10288" w:rsidRPr="000B4B72" w:rsidRDefault="00C10288" w:rsidP="00965831">
      <w:pPr>
        <w:spacing w:after="0" w:line="120" w:lineRule="exact"/>
        <w:ind w:firstLine="0"/>
        <w:jc w:val="both"/>
        <w:rPr>
          <w:rFonts w:eastAsia="Times New Roman" w:cs="Times New Roman"/>
          <w:position w:val="6"/>
          <w:sz w:val="24"/>
          <w:szCs w:val="24"/>
          <w:lang w:eastAsia="ru-RU"/>
        </w:rPr>
      </w:pP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дата, на которую составляется отчет об исполнении муниципального социального заказа на оказание муниципальных услуг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br/>
        <w:t>в сфере</w:t>
      </w:r>
      <w:r w:rsidR="0025534D" w:rsidRPr="000B4B72">
        <w:rPr>
          <w:rFonts w:eastAsia="Times New Roman" w:cs="Times New Roman"/>
          <w:sz w:val="20"/>
          <w:szCs w:val="20"/>
          <w:lang w:eastAsia="ru-RU"/>
        </w:rPr>
        <w:t xml:space="preserve"> образования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, отнесенных к полномочиям  органов местного самоуправления муниципального образования </w:t>
      </w:r>
      <w:r w:rsidR="008D31A4" w:rsidRPr="000B4B72">
        <w:rPr>
          <w:rFonts w:eastAsia="Times New Roman" w:cs="Times New Roman"/>
          <w:sz w:val="20"/>
          <w:szCs w:val="20"/>
          <w:lang w:eastAsia="ru-RU"/>
        </w:rPr>
        <w:t>город-курорт Геленджик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полное наименование уполномоченного органа, утверждающего социальный заказ. 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направление деятельности, в отношении которого формируется социальный заказ, соответствующее направлению деятельности, определенному </w:t>
      </w:r>
      <w:r w:rsidR="00EE0B68" w:rsidRPr="000B4B72">
        <w:rPr>
          <w:rFonts w:eastAsia="Times New Roman" w:cs="Times New Roman"/>
          <w:sz w:val="20"/>
          <w:szCs w:val="20"/>
          <w:lang w:eastAsia="ru-RU"/>
        </w:rPr>
        <w:t xml:space="preserve">пунктом 3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частью 2</w:t>
      </w:r>
      <w:r w:rsidR="00EE0B68" w:rsidRPr="000B4B72">
        <w:rPr>
          <w:rFonts w:eastAsia="Times New Roman" w:cs="Times New Roman"/>
          <w:sz w:val="20"/>
          <w:szCs w:val="20"/>
          <w:lang w:eastAsia="ru-RU"/>
        </w:rPr>
        <w:t>.1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 статьи </w:t>
      </w:r>
      <w:r w:rsidR="000064DE" w:rsidRPr="000B4B72">
        <w:rPr>
          <w:rFonts w:eastAsia="Times New Roman" w:cs="Times New Roman"/>
          <w:sz w:val="20"/>
          <w:szCs w:val="20"/>
          <w:lang w:eastAsia="ru-RU"/>
        </w:rPr>
        <w:t xml:space="preserve">28 Федерального закона от 13 июля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2020</w:t>
      </w:r>
      <w:r w:rsidR="00BF0932" w:rsidRPr="000B4B72">
        <w:rPr>
          <w:rFonts w:eastAsia="Times New Roman" w:cs="Times New Roman"/>
          <w:sz w:val="20"/>
          <w:szCs w:val="20"/>
          <w:lang w:eastAsia="ru-RU"/>
        </w:rPr>
        <w:t xml:space="preserve"> года</w:t>
      </w:r>
      <w:r w:rsidR="00296B9F" w:rsidRPr="000B4B72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 Указывается 9 месяцев при формировании отчета по итогам исполнения социального заказа за 9 месяцев текущего финансового года или один год при формировании отчета по итогам исполнения социального заказа за отчетный финансовый год.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на основании информации, включенной в раздел </w:t>
      </w:r>
      <w:r w:rsidR="00C82C07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сфере</w:t>
      </w:r>
      <w:r w:rsidR="0025534D" w:rsidRPr="000B4B72">
        <w:rPr>
          <w:rFonts w:eastAsia="Times New Roman"/>
          <w:sz w:val="20"/>
          <w:szCs w:val="20"/>
          <w:lang w:eastAsia="ru-RU"/>
        </w:rPr>
        <w:t xml:space="preserve"> образования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, утвержденными постановлением Правительств</w:t>
      </w:r>
      <w:r w:rsidR="000064DE" w:rsidRPr="000B4B72">
        <w:rPr>
          <w:rFonts w:eastAsia="Times New Roman" w:cs="Times New Roman"/>
          <w:sz w:val="20"/>
          <w:szCs w:val="20"/>
          <w:lang w:eastAsia="ru-RU"/>
        </w:rPr>
        <w:t xml:space="preserve">а Российской Федерации от 15 октября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2020</w:t>
      </w:r>
      <w:r w:rsidR="00BA5A34" w:rsidRPr="000B4B7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BF0932" w:rsidRPr="000B4B72">
        <w:rPr>
          <w:rFonts w:eastAsia="Times New Roman" w:cs="Times New Roman"/>
          <w:sz w:val="20"/>
          <w:szCs w:val="20"/>
          <w:lang w:eastAsia="ru-RU"/>
        </w:rPr>
        <w:t>года</w:t>
      </w:r>
      <w:r w:rsidR="001C5157" w:rsidRPr="000B4B72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1694 «Об утверждении примерной формы государственного (муниципального) социального заказа на оказание государственных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lastRenderedPageBreak/>
        <w:t xml:space="preserve">(муниципальных) услуг в </w:t>
      </w:r>
      <w:r w:rsidR="00DA3F80" w:rsidRPr="000B4B72">
        <w:rPr>
          <w:rFonts w:eastAsia="Times New Roman" w:cs="Times New Roman"/>
          <w:sz w:val="20"/>
          <w:szCs w:val="20"/>
          <w:lang w:eastAsia="ru-RU"/>
        </w:rPr>
        <w:t>социальной сфере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, примерной структуры государственного (муниципального) социального заказа на оказание государственных (муниципальных) услуг в </w:t>
      </w:r>
      <w:r w:rsidR="00DA3F80" w:rsidRPr="000B4B72">
        <w:rPr>
          <w:rFonts w:eastAsia="Times New Roman" w:cs="Times New Roman"/>
          <w:sz w:val="20"/>
          <w:szCs w:val="20"/>
          <w:lang w:eastAsia="ru-RU"/>
        </w:rPr>
        <w:t xml:space="preserve">социальной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сфере</w:t>
      </w:r>
      <w:r w:rsidR="0025534D" w:rsidRPr="000B4B72">
        <w:rPr>
          <w:rFonts w:eastAsia="Times New Roman"/>
          <w:sz w:val="20"/>
          <w:szCs w:val="20"/>
          <w:lang w:eastAsia="ru-RU"/>
        </w:rPr>
        <w:t xml:space="preserve">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и общих требований к форме отчета об исполнении государственных (муниципальных) социальных заказов на оказание государственных (муниципальных) услуг в</w:t>
      </w:r>
      <w:r w:rsidR="00DA3F80" w:rsidRPr="000B4B72">
        <w:rPr>
          <w:rFonts w:eastAsia="Times New Roman" w:cs="Times New Roman"/>
          <w:sz w:val="20"/>
          <w:szCs w:val="20"/>
          <w:lang w:eastAsia="ru-RU"/>
        </w:rPr>
        <w:t xml:space="preserve"> социальной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 сфере».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 Рассчитывается как сумма показателей граф 8, 9, 10 и 11.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7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 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социальный заказ (при наличии). В случае если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социальный заказ муниципальных услуг, графа 12 не заполняется.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8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 Рассчитывается как сумма показателей граф 14, 15, 16 и 17.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9</w:t>
      </w:r>
      <w:r w:rsidR="0096583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Указывается нарастающим итогом на основании информации, включенной в раздел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 xml:space="preserve"> в соответствии с общими требованиями к форме отчета об исполнении муниципальных социальных заказов на оказание муниципальных</w:t>
      </w:r>
      <w:r w:rsidR="0025534D" w:rsidRPr="000B4B7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услуг в сфере</w:t>
      </w:r>
      <w:r w:rsidR="0025534D" w:rsidRPr="000B4B72">
        <w:rPr>
          <w:rFonts w:eastAsia="Times New Roman" w:cs="Times New Roman"/>
          <w:sz w:val="20"/>
          <w:szCs w:val="20"/>
          <w:lang w:eastAsia="ru-RU"/>
        </w:rPr>
        <w:t xml:space="preserve"> образования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, утвержденными постановлением Правительств</w:t>
      </w:r>
      <w:r w:rsidR="000064DE" w:rsidRPr="000B4B72">
        <w:rPr>
          <w:rFonts w:eastAsia="Times New Roman" w:cs="Times New Roman"/>
          <w:sz w:val="20"/>
          <w:szCs w:val="20"/>
          <w:lang w:eastAsia="ru-RU"/>
        </w:rPr>
        <w:t xml:space="preserve">а Российской Федерации                от 15 октября 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2020</w:t>
      </w:r>
      <w:r w:rsidR="00BF0932" w:rsidRPr="000B4B72">
        <w:rPr>
          <w:rFonts w:eastAsia="Times New Roman" w:cs="Times New Roman"/>
          <w:sz w:val="20"/>
          <w:szCs w:val="20"/>
          <w:lang w:eastAsia="ru-RU"/>
        </w:rPr>
        <w:t xml:space="preserve"> года </w:t>
      </w:r>
      <w:r w:rsidR="00296B9F" w:rsidRPr="000B4B72">
        <w:rPr>
          <w:rFonts w:eastAsia="Times New Roman" w:cs="Times New Roman"/>
          <w:sz w:val="20"/>
          <w:szCs w:val="20"/>
          <w:lang w:eastAsia="ru-RU"/>
        </w:rPr>
        <w:t> №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1694 «Об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0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 xml:space="preserve">как </w:t>
      </w:r>
      <w:r w:rsidRPr="000B4B72">
        <w:rPr>
          <w:rFonts w:eastAsia="Times New Roman" w:cs="Times New Roman"/>
          <w:sz w:val="20"/>
          <w:szCs w:val="20"/>
          <w:lang w:eastAsia="ru-RU"/>
        </w:rPr>
        <w:t>разница граф 13 и 7.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Указывается количество исполнителей услуг, указанных в разделе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>, допустивших отклонения от показателей, характеризующих объем оказания муниципальной услуги, превышающи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х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предельные допустимые возможные отклонения от указанных показателей.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доля в процентах исполнителей услуг, указанных в разделе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>, допустивших отклонения от показателей, характеризующих объем оказания муниципальной услуги, превышающи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х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предельные допустимые возможные отклонения от указанных показателей, от общего количество исполнителей услуг, указанных в разделе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>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> Рассчитывается как разница граф 8 и 7.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количество исполнителей услуг, указанных в разделе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>, допустивших отклонения от показателей, характеризующих качество оказания муниципальной услуги, превышающи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>х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предельные допустимые возможные отклонения от указанных показателей.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доля в процентах исполнителей услуг, указанных в разделе </w:t>
      </w:r>
      <w:r w:rsidR="007A68E9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>, допустивших отклонения от показателей, характеризующих качество оказания муниципальной услуги, превышающи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>х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предельные допустимые возможные отклонения от указанных показателей, от общего количество исполнителей услуг, указанных в разделе 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>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r w:rsidRPr="000B4B72">
        <w:rPr>
          <w:rFonts w:eastAsia="Times New Roman" w:cs="Times New Roman"/>
          <w:sz w:val="20"/>
          <w:szCs w:val="20"/>
          <w:lang w:eastAsia="ru-RU"/>
        </w:rPr>
        <w:t> Указывается наименование укрупненной муниципальной услуги, в случае если социальный заказ формируется в отношении укрупненных муниципальных услуг.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7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 Указывается уникальный код организации, присвоенный исполнителю услуг, при формировании сведений о нем в реестре участников бюджетного процесса, </w:t>
      </w:r>
      <w:r w:rsidRPr="000B4B72">
        <w:rPr>
          <w:rFonts w:eastAsia="Times New Roman" w:cs="Times New Roman"/>
          <w:sz w:val="20"/>
          <w:szCs w:val="20"/>
          <w:lang w:eastAsia="ru-RU"/>
        </w:rPr>
        <w:br/>
        <w:t>а также юридических лиц, не являющихся участниками бюджетного процесса.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8</w:t>
      </w:r>
      <w:r w:rsidRPr="000B4B72">
        <w:rPr>
          <w:rFonts w:eastAsia="Times New Roman" w:cs="Times New Roman"/>
          <w:sz w:val="20"/>
          <w:szCs w:val="20"/>
          <w:lang w:eastAsia="ru-RU"/>
        </w:rPr>
        <w:t> Указывается на основании информации об исполнителе услуг, включенной в муниципальное задание на оказание муниципальных услуг (выполнение рабо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 xml:space="preserve">т)                (далее </w:t>
      </w:r>
      <w:r w:rsidRPr="000B4B72">
        <w:rPr>
          <w:rFonts w:eastAsia="Times New Roman" w:cs="Times New Roman"/>
          <w:sz w:val="20"/>
          <w:szCs w:val="20"/>
          <w:lang w:eastAsia="ru-RU"/>
        </w:rPr>
        <w:t>– муниципальное задание) либо в соглашение, заключенное по результатам отбора исполнителей услуг, предусмотренного частью 6 статьи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 xml:space="preserve"> 9 Федерального закона от 13 июля </w:t>
      </w:r>
      <w:r w:rsidRPr="000B4B72">
        <w:rPr>
          <w:rFonts w:eastAsia="Times New Roman" w:cs="Times New Roman"/>
          <w:sz w:val="20"/>
          <w:szCs w:val="20"/>
          <w:lang w:eastAsia="ru-RU"/>
        </w:rPr>
        <w:t>20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 xml:space="preserve">20 года </w:t>
      </w:r>
      <w:r w:rsidR="001C5157" w:rsidRPr="000B4B72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Pr="000B4B72">
        <w:rPr>
          <w:rFonts w:eastAsia="Times New Roman" w:cs="Times New Roman"/>
          <w:sz w:val="20"/>
          <w:szCs w:val="20"/>
          <w:lang w:eastAsia="ru-RU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соглашение).</w:t>
      </w:r>
    </w:p>
    <w:p w:rsidR="00965831" w:rsidRPr="000B4B72" w:rsidRDefault="00BB351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19</w:t>
      </w:r>
      <w:r w:rsidR="00965831" w:rsidRPr="000B4B72">
        <w:rPr>
          <w:rFonts w:eastAsia="Times New Roman" w:cs="Times New Roman"/>
          <w:sz w:val="20"/>
          <w:szCs w:val="20"/>
          <w:lang w:eastAsia="ru-RU"/>
        </w:rPr>
        <w:t> Указывается на основании информации, включенной в социальный заказ, об исполнении которого формируется отчет об исполнении социального заказа.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0</w:t>
      </w:r>
      <w:r w:rsidRPr="000B4B72">
        <w:rPr>
          <w:rFonts w:eastAsia="Times New Roman" w:cs="Times New Roman"/>
          <w:sz w:val="20"/>
          <w:szCs w:val="20"/>
          <w:lang w:eastAsia="ru-RU"/>
        </w:rPr>
        <w:t> Указывается на основании информации, включенной в муниципальное задание или соглашение.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1</w:t>
      </w:r>
      <w:r w:rsidRPr="000B4B72">
        <w:rPr>
          <w:rFonts w:eastAsia="Times New Roman" w:cs="Times New Roman"/>
          <w:sz w:val="20"/>
          <w:szCs w:val="20"/>
          <w:lang w:eastAsia="ru-RU"/>
        </w:rPr>
        <w:t> 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>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Указывается как разница графы 14 раздела 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и графы 14 раздела </w:t>
      </w:r>
      <w:r w:rsidR="00D93AE4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>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>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5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 Рассчитывается как разница между фактическим показателем, характеризующим объем оказания муниципальной услуги, включенным в соответствии </w:t>
      </w:r>
      <w:r w:rsidRPr="000B4B72">
        <w:rPr>
          <w:rFonts w:eastAsia="Times New Roman" w:cs="Times New Roman"/>
          <w:sz w:val="20"/>
          <w:szCs w:val="20"/>
          <w:lang w:eastAsia="ru-RU"/>
        </w:rPr>
        <w:br/>
        <w:t xml:space="preserve">со способом определения исполнителя услуг в одну из граф 19–22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 xml:space="preserve">4, 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граф 19–22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>.</w:t>
      </w:r>
    </w:p>
    <w:p w:rsidR="00965831" w:rsidRPr="000B4B72" w:rsidRDefault="00965831" w:rsidP="00965831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6</w:t>
      </w:r>
      <w:r w:rsidRPr="000B4B72">
        <w:rPr>
          <w:rFonts w:ascii="Arial CYR" w:eastAsia="Times New Roman" w:hAnsi="Arial CYR" w:cs="Arial CYR"/>
          <w:sz w:val="20"/>
          <w:szCs w:val="20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Рассчитывается как разница графы 14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, графы 14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и графы 15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графы 14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/>
          <w:sz w:val="20"/>
          <w:szCs w:val="20"/>
          <w:lang w:eastAsia="ru-RU"/>
        </w:rPr>
        <w:t xml:space="preserve"> перера</w:t>
      </w:r>
      <w:r w:rsidRPr="000B4B72">
        <w:rPr>
          <w:rFonts w:eastAsia="Times New Roman" w:cs="Times New Roman"/>
          <w:sz w:val="20"/>
          <w:szCs w:val="20"/>
          <w:lang w:eastAsia="ru-RU"/>
        </w:rPr>
        <w:t>с</w:t>
      </w:r>
      <w:r w:rsidRPr="000B4B72">
        <w:rPr>
          <w:rFonts w:eastAsia="Times New Roman"/>
          <w:sz w:val="20"/>
          <w:szCs w:val="20"/>
          <w:lang w:eastAsia="ru-RU"/>
        </w:rPr>
        <w:t>с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читывается в абсолютную величину путем умножения значения графы 13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на графу 14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). </w:t>
      </w:r>
    </w:p>
    <w:p w:rsidR="00965831" w:rsidRPr="000B4B72" w:rsidRDefault="00965831" w:rsidP="00965831">
      <w:pPr>
        <w:spacing w:after="0" w:line="240" w:lineRule="atLeas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7</w:t>
      </w: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Рассчитывается как разница графы 23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4</w:t>
      </w:r>
      <w:r w:rsidRPr="000B4B72">
        <w:rPr>
          <w:rFonts w:eastAsia="Times New Roman" w:cs="Times New Roman"/>
          <w:sz w:val="20"/>
          <w:szCs w:val="20"/>
          <w:lang w:eastAsia="ru-RU"/>
        </w:rPr>
        <w:t xml:space="preserve"> и графы 23 раздела </w:t>
      </w:r>
      <w:r w:rsidR="00B657C2" w:rsidRPr="000B4B72">
        <w:rPr>
          <w:rFonts w:eastAsia="Times New Roman" w:cs="Times New Roman"/>
          <w:sz w:val="20"/>
          <w:szCs w:val="20"/>
          <w:lang w:eastAsia="ru-RU"/>
        </w:rPr>
        <w:t>3</w:t>
      </w:r>
      <w:r w:rsidRPr="000B4B72">
        <w:rPr>
          <w:rFonts w:eastAsia="Times New Roman" w:cs="Times New Roman"/>
          <w:sz w:val="20"/>
          <w:szCs w:val="20"/>
          <w:lang w:eastAsia="ru-RU"/>
        </w:rPr>
        <w:t>.</w:t>
      </w:r>
    </w:p>
    <w:p w:rsidR="00965831" w:rsidRPr="000B4B72" w:rsidRDefault="00965831" w:rsidP="00965831">
      <w:pPr>
        <w:spacing w:after="0" w:line="240" w:lineRule="atLeast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2</w:t>
      </w:r>
      <w:r w:rsidR="00BB3511"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8</w:t>
      </w:r>
      <w:r w:rsidRPr="000B4B72">
        <w:rPr>
          <w:rFonts w:eastAsia="Times New Roman" w:cs="Times New Roman"/>
          <w:sz w:val="20"/>
          <w:szCs w:val="20"/>
          <w:vertAlign w:val="superscript"/>
          <w:lang w:eastAsia="ru-RU"/>
        </w:rPr>
        <w:t> </w:t>
      </w:r>
      <w:r w:rsidRPr="000B4B72">
        <w:rPr>
          <w:rFonts w:eastAsia="Times New Roman" w:cs="Times New Roman"/>
          <w:sz w:val="20"/>
          <w:szCs w:val="20"/>
          <w:lang w:eastAsia="ru-RU"/>
        </w:rPr>
        <w:t>Указывается суммарный объем по всем муниципальным услугам, входящим в состав укрупненной муниципальной услуги.</w:t>
      </w:r>
    </w:p>
    <w:p w:rsidR="00446FF0" w:rsidRPr="000B4B72" w:rsidRDefault="00446FF0" w:rsidP="00605429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F06A5E" w:rsidRPr="000B4B72" w:rsidRDefault="00F06A5E" w:rsidP="00605429">
      <w:pPr>
        <w:ind w:firstLine="0"/>
        <w:rPr>
          <w:szCs w:val="28"/>
        </w:rPr>
      </w:pPr>
    </w:p>
    <w:p w:rsidR="00240F1C" w:rsidRPr="000B4B72" w:rsidRDefault="002A1F56" w:rsidP="00240F1C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Начальник </w:t>
      </w:r>
      <w:r w:rsidR="00240F1C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управления образования </w:t>
      </w:r>
    </w:p>
    <w:p w:rsidR="00240F1C" w:rsidRPr="000B4B72" w:rsidRDefault="00240F1C" w:rsidP="00240F1C">
      <w:pPr>
        <w:pStyle w:val="1"/>
        <w:spacing w:before="0" w:after="0"/>
        <w:contextualSpacing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>администрации муниципального</w:t>
      </w:r>
    </w:p>
    <w:p w:rsidR="00245379" w:rsidRPr="000B4B72" w:rsidRDefault="00240F1C" w:rsidP="00240F1C">
      <w:pPr>
        <w:pStyle w:val="1"/>
        <w:spacing w:before="0" w:after="0"/>
        <w:contextualSpacing/>
        <w:jc w:val="left"/>
        <w:rPr>
          <w:color w:val="auto"/>
          <w:szCs w:val="28"/>
        </w:rPr>
      </w:pP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образования город-курорт Геленджик                                                                     </w:t>
      </w:r>
      <w:r w:rsidR="00CA3ADF"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Pr="000B4B72"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Е.В. Попова</w:t>
      </w:r>
    </w:p>
    <w:sectPr w:rsidR="00245379" w:rsidRPr="000B4B72" w:rsidSect="000A5DA3">
      <w:pgSz w:w="16800" w:h="11900" w:orient="landscape"/>
      <w:pgMar w:top="1276" w:right="640" w:bottom="567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55" w:rsidRDefault="00604355" w:rsidP="00A35795">
      <w:pPr>
        <w:spacing w:after="0"/>
      </w:pPr>
      <w:r>
        <w:separator/>
      </w:r>
    </w:p>
  </w:endnote>
  <w:endnote w:type="continuationSeparator" w:id="0">
    <w:p w:rsidR="00604355" w:rsidRDefault="00604355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55" w:rsidRDefault="00604355" w:rsidP="00A35795">
      <w:pPr>
        <w:spacing w:after="0"/>
      </w:pPr>
      <w:r>
        <w:separator/>
      </w:r>
    </w:p>
  </w:footnote>
  <w:footnote w:type="continuationSeparator" w:id="0">
    <w:p w:rsidR="00604355" w:rsidRDefault="00604355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9578"/>
      <w:docPartObj>
        <w:docPartGallery w:val="Page Numbers (Top of Page)"/>
        <w:docPartUnique/>
      </w:docPartObj>
    </w:sdtPr>
    <w:sdtEndPr/>
    <w:sdtContent>
      <w:p w:rsidR="00D4473E" w:rsidRDefault="006043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B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473E" w:rsidRDefault="00D4473E" w:rsidP="00DE368B">
    <w:pPr>
      <w:pStyle w:val="a5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216"/>
      <w:docPartObj>
        <w:docPartGallery w:val="Page Numbers (Top of Page)"/>
        <w:docPartUnique/>
      </w:docPartObj>
    </w:sdtPr>
    <w:sdtEndPr/>
    <w:sdtContent>
      <w:p w:rsidR="00D4473E" w:rsidRDefault="006043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B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473E" w:rsidRDefault="00D4473E" w:rsidP="00DE368B">
    <w:pPr>
      <w:pStyle w:val="a5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E42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37964"/>
    <w:multiLevelType w:val="hybridMultilevel"/>
    <w:tmpl w:val="47B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844D8"/>
    <w:multiLevelType w:val="hybridMultilevel"/>
    <w:tmpl w:val="0478B34A"/>
    <w:lvl w:ilvl="0" w:tplc="57E6A4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A560A6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50B8"/>
    <w:multiLevelType w:val="hybridMultilevel"/>
    <w:tmpl w:val="0F7EBB3C"/>
    <w:lvl w:ilvl="0" w:tplc="B750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6131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61C98"/>
    <w:multiLevelType w:val="hybridMultilevel"/>
    <w:tmpl w:val="2A4C0F4A"/>
    <w:lvl w:ilvl="0" w:tplc="D14CED2A">
      <w:start w:val="1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40E7B"/>
    <w:multiLevelType w:val="hybridMultilevel"/>
    <w:tmpl w:val="0CD0F12A"/>
    <w:lvl w:ilvl="0" w:tplc="C9068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2C1055"/>
    <w:multiLevelType w:val="hybridMultilevel"/>
    <w:tmpl w:val="A1C6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60DA0"/>
    <w:multiLevelType w:val="hybridMultilevel"/>
    <w:tmpl w:val="3F1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A65D2"/>
    <w:multiLevelType w:val="hybridMultilevel"/>
    <w:tmpl w:val="A8369FC8"/>
    <w:lvl w:ilvl="0" w:tplc="1AE63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0C3A1D"/>
    <w:multiLevelType w:val="hybridMultilevel"/>
    <w:tmpl w:val="CD60937E"/>
    <w:lvl w:ilvl="0" w:tplc="80B40302">
      <w:start w:val="11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70D049D"/>
    <w:multiLevelType w:val="multilevel"/>
    <w:tmpl w:val="B558882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6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C228D0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4"/>
  </w:num>
  <w:num w:numId="5">
    <w:abstractNumId w:val="26"/>
  </w:num>
  <w:num w:numId="6">
    <w:abstractNumId w:val="10"/>
  </w:num>
  <w:num w:numId="7">
    <w:abstractNumId w:val="29"/>
  </w:num>
  <w:num w:numId="8">
    <w:abstractNumId w:val="3"/>
  </w:num>
  <w:num w:numId="9">
    <w:abstractNumId w:val="25"/>
  </w:num>
  <w:num w:numId="10">
    <w:abstractNumId w:val="12"/>
  </w:num>
  <w:num w:numId="11">
    <w:abstractNumId w:val="23"/>
  </w:num>
  <w:num w:numId="12">
    <w:abstractNumId w:val="1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1"/>
  </w:num>
  <w:num w:numId="16">
    <w:abstractNumId w:val="28"/>
  </w:num>
  <w:num w:numId="17">
    <w:abstractNumId w:val="18"/>
  </w:num>
  <w:num w:numId="18">
    <w:abstractNumId w:val="27"/>
  </w:num>
  <w:num w:numId="19">
    <w:abstractNumId w:val="8"/>
  </w:num>
  <w:num w:numId="20">
    <w:abstractNumId w:val="16"/>
  </w:num>
  <w:num w:numId="21">
    <w:abstractNumId w:val="14"/>
  </w:num>
  <w:num w:numId="22">
    <w:abstractNumId w:val="0"/>
  </w:num>
  <w:num w:numId="23">
    <w:abstractNumId w:val="4"/>
  </w:num>
  <w:num w:numId="24">
    <w:abstractNumId w:val="20"/>
  </w:num>
  <w:num w:numId="25">
    <w:abstractNumId w:val="11"/>
  </w:num>
  <w:num w:numId="26">
    <w:abstractNumId w:val="5"/>
  </w:num>
  <w:num w:numId="27">
    <w:abstractNumId w:val="2"/>
  </w:num>
  <w:num w:numId="28">
    <w:abstractNumId w:val="21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124C"/>
    <w:rsid w:val="000018A6"/>
    <w:rsid w:val="000025AE"/>
    <w:rsid w:val="000064DE"/>
    <w:rsid w:val="00007ABF"/>
    <w:rsid w:val="0001237F"/>
    <w:rsid w:val="00012FC1"/>
    <w:rsid w:val="0002068F"/>
    <w:rsid w:val="00023E8C"/>
    <w:rsid w:val="00024145"/>
    <w:rsid w:val="00025094"/>
    <w:rsid w:val="00025CD9"/>
    <w:rsid w:val="000260D5"/>
    <w:rsid w:val="00026101"/>
    <w:rsid w:val="00033482"/>
    <w:rsid w:val="00033B10"/>
    <w:rsid w:val="00040C33"/>
    <w:rsid w:val="00045876"/>
    <w:rsid w:val="0005172D"/>
    <w:rsid w:val="0005400F"/>
    <w:rsid w:val="00055957"/>
    <w:rsid w:val="000561E2"/>
    <w:rsid w:val="00056874"/>
    <w:rsid w:val="00057819"/>
    <w:rsid w:val="00061FAD"/>
    <w:rsid w:val="00071557"/>
    <w:rsid w:val="00076F09"/>
    <w:rsid w:val="00077094"/>
    <w:rsid w:val="000777A9"/>
    <w:rsid w:val="0007785B"/>
    <w:rsid w:val="0008008E"/>
    <w:rsid w:val="00081185"/>
    <w:rsid w:val="000852EC"/>
    <w:rsid w:val="000937BD"/>
    <w:rsid w:val="00096961"/>
    <w:rsid w:val="00096D44"/>
    <w:rsid w:val="000A2836"/>
    <w:rsid w:val="000A4F7E"/>
    <w:rsid w:val="000A5DA3"/>
    <w:rsid w:val="000B3A8B"/>
    <w:rsid w:val="000B4B72"/>
    <w:rsid w:val="000C05E9"/>
    <w:rsid w:val="000C2531"/>
    <w:rsid w:val="000D016F"/>
    <w:rsid w:val="000D21A7"/>
    <w:rsid w:val="000D2565"/>
    <w:rsid w:val="000D2C0A"/>
    <w:rsid w:val="000D39F1"/>
    <w:rsid w:val="000D3EE2"/>
    <w:rsid w:val="000D5D2C"/>
    <w:rsid w:val="000D7131"/>
    <w:rsid w:val="000E128C"/>
    <w:rsid w:val="000E4646"/>
    <w:rsid w:val="000E4861"/>
    <w:rsid w:val="000F14A2"/>
    <w:rsid w:val="000F3648"/>
    <w:rsid w:val="000F685C"/>
    <w:rsid w:val="000F789D"/>
    <w:rsid w:val="00101120"/>
    <w:rsid w:val="001035F7"/>
    <w:rsid w:val="00107514"/>
    <w:rsid w:val="0011091D"/>
    <w:rsid w:val="001110D0"/>
    <w:rsid w:val="00111824"/>
    <w:rsid w:val="001146CF"/>
    <w:rsid w:val="00124083"/>
    <w:rsid w:val="0012485E"/>
    <w:rsid w:val="00130066"/>
    <w:rsid w:val="00130DEC"/>
    <w:rsid w:val="00134A45"/>
    <w:rsid w:val="0013500E"/>
    <w:rsid w:val="00135F86"/>
    <w:rsid w:val="00142926"/>
    <w:rsid w:val="001521EA"/>
    <w:rsid w:val="00152654"/>
    <w:rsid w:val="00152B25"/>
    <w:rsid w:val="00154007"/>
    <w:rsid w:val="00154796"/>
    <w:rsid w:val="0016089F"/>
    <w:rsid w:val="0016099F"/>
    <w:rsid w:val="00161164"/>
    <w:rsid w:val="00161FA2"/>
    <w:rsid w:val="001627A0"/>
    <w:rsid w:val="00163770"/>
    <w:rsid w:val="00163A37"/>
    <w:rsid w:val="001640D2"/>
    <w:rsid w:val="00164BDA"/>
    <w:rsid w:val="00164F53"/>
    <w:rsid w:val="00165971"/>
    <w:rsid w:val="001662D4"/>
    <w:rsid w:val="00167B74"/>
    <w:rsid w:val="001718F4"/>
    <w:rsid w:val="00172701"/>
    <w:rsid w:val="001748E2"/>
    <w:rsid w:val="00175E13"/>
    <w:rsid w:val="00182F64"/>
    <w:rsid w:val="00183B32"/>
    <w:rsid w:val="001904BA"/>
    <w:rsid w:val="001909D5"/>
    <w:rsid w:val="001914CD"/>
    <w:rsid w:val="0019261C"/>
    <w:rsid w:val="001953CC"/>
    <w:rsid w:val="00196866"/>
    <w:rsid w:val="001A186C"/>
    <w:rsid w:val="001A2233"/>
    <w:rsid w:val="001A2C4F"/>
    <w:rsid w:val="001A5DA7"/>
    <w:rsid w:val="001A7E07"/>
    <w:rsid w:val="001B1B3D"/>
    <w:rsid w:val="001B7424"/>
    <w:rsid w:val="001C158C"/>
    <w:rsid w:val="001C223E"/>
    <w:rsid w:val="001C383E"/>
    <w:rsid w:val="001C3DD1"/>
    <w:rsid w:val="001C5157"/>
    <w:rsid w:val="001C65EB"/>
    <w:rsid w:val="001D1528"/>
    <w:rsid w:val="001D4C8E"/>
    <w:rsid w:val="001E12B6"/>
    <w:rsid w:val="001F002D"/>
    <w:rsid w:val="001F09F1"/>
    <w:rsid w:val="001F565B"/>
    <w:rsid w:val="001F7688"/>
    <w:rsid w:val="001F7D35"/>
    <w:rsid w:val="0021114C"/>
    <w:rsid w:val="002113D8"/>
    <w:rsid w:val="00211C20"/>
    <w:rsid w:val="00213BA2"/>
    <w:rsid w:val="002160D5"/>
    <w:rsid w:val="00216AB6"/>
    <w:rsid w:val="00220C25"/>
    <w:rsid w:val="00221742"/>
    <w:rsid w:val="0022189E"/>
    <w:rsid w:val="00222F1A"/>
    <w:rsid w:val="00236535"/>
    <w:rsid w:val="00240EF9"/>
    <w:rsid w:val="00240F1C"/>
    <w:rsid w:val="00241484"/>
    <w:rsid w:val="00243727"/>
    <w:rsid w:val="00244F73"/>
    <w:rsid w:val="00245379"/>
    <w:rsid w:val="002457EA"/>
    <w:rsid w:val="0024600E"/>
    <w:rsid w:val="00246BF4"/>
    <w:rsid w:val="0024723B"/>
    <w:rsid w:val="00251D2D"/>
    <w:rsid w:val="00252314"/>
    <w:rsid w:val="0025363E"/>
    <w:rsid w:val="002539C9"/>
    <w:rsid w:val="00254370"/>
    <w:rsid w:val="00254D3D"/>
    <w:rsid w:val="0025534D"/>
    <w:rsid w:val="00262624"/>
    <w:rsid w:val="00262C1E"/>
    <w:rsid w:val="00263B8A"/>
    <w:rsid w:val="00263D56"/>
    <w:rsid w:val="002702ED"/>
    <w:rsid w:val="00273382"/>
    <w:rsid w:val="00273E4C"/>
    <w:rsid w:val="002803F3"/>
    <w:rsid w:val="00286B3C"/>
    <w:rsid w:val="00292E7D"/>
    <w:rsid w:val="00293084"/>
    <w:rsid w:val="002940A3"/>
    <w:rsid w:val="00295191"/>
    <w:rsid w:val="00296B9F"/>
    <w:rsid w:val="002A1F56"/>
    <w:rsid w:val="002A3870"/>
    <w:rsid w:val="002A3CA0"/>
    <w:rsid w:val="002A7609"/>
    <w:rsid w:val="002B1831"/>
    <w:rsid w:val="002B2EFA"/>
    <w:rsid w:val="002C0027"/>
    <w:rsid w:val="002C047C"/>
    <w:rsid w:val="002C154C"/>
    <w:rsid w:val="002C2424"/>
    <w:rsid w:val="002C4B57"/>
    <w:rsid w:val="002C5362"/>
    <w:rsid w:val="002C6237"/>
    <w:rsid w:val="002C63A5"/>
    <w:rsid w:val="002C690C"/>
    <w:rsid w:val="002C7C62"/>
    <w:rsid w:val="002D128D"/>
    <w:rsid w:val="002D17E9"/>
    <w:rsid w:val="002D1F94"/>
    <w:rsid w:val="002D3B17"/>
    <w:rsid w:val="002D4A19"/>
    <w:rsid w:val="002D7D8B"/>
    <w:rsid w:val="002E0284"/>
    <w:rsid w:val="002E309B"/>
    <w:rsid w:val="002E3988"/>
    <w:rsid w:val="002E6813"/>
    <w:rsid w:val="002F2278"/>
    <w:rsid w:val="002F479B"/>
    <w:rsid w:val="002F5CAE"/>
    <w:rsid w:val="0030077B"/>
    <w:rsid w:val="00301266"/>
    <w:rsid w:val="00304EE4"/>
    <w:rsid w:val="00305572"/>
    <w:rsid w:val="003066D1"/>
    <w:rsid w:val="003073A7"/>
    <w:rsid w:val="00312B35"/>
    <w:rsid w:val="00313300"/>
    <w:rsid w:val="00313BEE"/>
    <w:rsid w:val="003147A0"/>
    <w:rsid w:val="00316552"/>
    <w:rsid w:val="0032057A"/>
    <w:rsid w:val="00322AA1"/>
    <w:rsid w:val="003233AD"/>
    <w:rsid w:val="00324BAD"/>
    <w:rsid w:val="00325D4D"/>
    <w:rsid w:val="00327409"/>
    <w:rsid w:val="003307B0"/>
    <w:rsid w:val="0033412C"/>
    <w:rsid w:val="0033565F"/>
    <w:rsid w:val="0033669C"/>
    <w:rsid w:val="0034609E"/>
    <w:rsid w:val="003516D7"/>
    <w:rsid w:val="00351A1C"/>
    <w:rsid w:val="00351FD5"/>
    <w:rsid w:val="00371AC4"/>
    <w:rsid w:val="003753A9"/>
    <w:rsid w:val="003809FF"/>
    <w:rsid w:val="00381156"/>
    <w:rsid w:val="003816A1"/>
    <w:rsid w:val="00382B1B"/>
    <w:rsid w:val="00382CF0"/>
    <w:rsid w:val="00384370"/>
    <w:rsid w:val="003863FE"/>
    <w:rsid w:val="00397845"/>
    <w:rsid w:val="003A090F"/>
    <w:rsid w:val="003A2A93"/>
    <w:rsid w:val="003A58BE"/>
    <w:rsid w:val="003A5D97"/>
    <w:rsid w:val="003B00F4"/>
    <w:rsid w:val="003B58FC"/>
    <w:rsid w:val="003B5965"/>
    <w:rsid w:val="003B6D7C"/>
    <w:rsid w:val="003C180D"/>
    <w:rsid w:val="003C65F7"/>
    <w:rsid w:val="003C6C8B"/>
    <w:rsid w:val="003D0C90"/>
    <w:rsid w:val="003D2E69"/>
    <w:rsid w:val="003D46E6"/>
    <w:rsid w:val="003D5229"/>
    <w:rsid w:val="003D7ED4"/>
    <w:rsid w:val="003E29EE"/>
    <w:rsid w:val="003E4275"/>
    <w:rsid w:val="003E43F6"/>
    <w:rsid w:val="003E4DF7"/>
    <w:rsid w:val="003F3414"/>
    <w:rsid w:val="003F3686"/>
    <w:rsid w:val="003F40AC"/>
    <w:rsid w:val="003F54D9"/>
    <w:rsid w:val="00401367"/>
    <w:rsid w:val="004152C8"/>
    <w:rsid w:val="00415CF6"/>
    <w:rsid w:val="0041619D"/>
    <w:rsid w:val="0042105E"/>
    <w:rsid w:val="00422F36"/>
    <w:rsid w:val="00424BFE"/>
    <w:rsid w:val="0042671F"/>
    <w:rsid w:val="00431055"/>
    <w:rsid w:val="004321BB"/>
    <w:rsid w:val="00432D75"/>
    <w:rsid w:val="004354BF"/>
    <w:rsid w:val="00440CE3"/>
    <w:rsid w:val="00444A7A"/>
    <w:rsid w:val="00445E76"/>
    <w:rsid w:val="004462BA"/>
    <w:rsid w:val="00446FF0"/>
    <w:rsid w:val="004505F1"/>
    <w:rsid w:val="004507FD"/>
    <w:rsid w:val="00462815"/>
    <w:rsid w:val="00464A7C"/>
    <w:rsid w:val="00464E78"/>
    <w:rsid w:val="00466662"/>
    <w:rsid w:val="0046775E"/>
    <w:rsid w:val="00467CD8"/>
    <w:rsid w:val="004704D5"/>
    <w:rsid w:val="004731DB"/>
    <w:rsid w:val="00473A52"/>
    <w:rsid w:val="00476677"/>
    <w:rsid w:val="00476A12"/>
    <w:rsid w:val="00481DEA"/>
    <w:rsid w:val="00481ECD"/>
    <w:rsid w:val="00485BBF"/>
    <w:rsid w:val="00487534"/>
    <w:rsid w:val="00487A48"/>
    <w:rsid w:val="00492CBB"/>
    <w:rsid w:val="00493F64"/>
    <w:rsid w:val="0049416D"/>
    <w:rsid w:val="004948CE"/>
    <w:rsid w:val="004A1694"/>
    <w:rsid w:val="004A2AB4"/>
    <w:rsid w:val="004A75BE"/>
    <w:rsid w:val="004B04B3"/>
    <w:rsid w:val="004B2172"/>
    <w:rsid w:val="004B3793"/>
    <w:rsid w:val="004B63AA"/>
    <w:rsid w:val="004B6EEB"/>
    <w:rsid w:val="004B716A"/>
    <w:rsid w:val="004C1485"/>
    <w:rsid w:val="004C1E63"/>
    <w:rsid w:val="004C68E6"/>
    <w:rsid w:val="004D10B9"/>
    <w:rsid w:val="004D2F5D"/>
    <w:rsid w:val="004E0807"/>
    <w:rsid w:val="004E2532"/>
    <w:rsid w:val="004E2ACF"/>
    <w:rsid w:val="004E3926"/>
    <w:rsid w:val="004E39DC"/>
    <w:rsid w:val="004E48E6"/>
    <w:rsid w:val="004F0EF4"/>
    <w:rsid w:val="004F3AB2"/>
    <w:rsid w:val="004F3C6F"/>
    <w:rsid w:val="004F448F"/>
    <w:rsid w:val="004F4AC2"/>
    <w:rsid w:val="004F675D"/>
    <w:rsid w:val="00500E44"/>
    <w:rsid w:val="00501362"/>
    <w:rsid w:val="005039CC"/>
    <w:rsid w:val="00503C32"/>
    <w:rsid w:val="005041E6"/>
    <w:rsid w:val="00504A45"/>
    <w:rsid w:val="00506573"/>
    <w:rsid w:val="00511296"/>
    <w:rsid w:val="005127CE"/>
    <w:rsid w:val="0051505F"/>
    <w:rsid w:val="00516165"/>
    <w:rsid w:val="005168F1"/>
    <w:rsid w:val="00517237"/>
    <w:rsid w:val="00523083"/>
    <w:rsid w:val="005238E1"/>
    <w:rsid w:val="00524FE6"/>
    <w:rsid w:val="0053727B"/>
    <w:rsid w:val="00541E5C"/>
    <w:rsid w:val="00543AAC"/>
    <w:rsid w:val="00544B27"/>
    <w:rsid w:val="00545F61"/>
    <w:rsid w:val="005464FF"/>
    <w:rsid w:val="00546E86"/>
    <w:rsid w:val="005511DE"/>
    <w:rsid w:val="005527D0"/>
    <w:rsid w:val="00555E3F"/>
    <w:rsid w:val="0055693C"/>
    <w:rsid w:val="00557CF2"/>
    <w:rsid w:val="005607EE"/>
    <w:rsid w:val="005656D9"/>
    <w:rsid w:val="00570708"/>
    <w:rsid w:val="00570714"/>
    <w:rsid w:val="00570931"/>
    <w:rsid w:val="00571241"/>
    <w:rsid w:val="00571503"/>
    <w:rsid w:val="00573EC8"/>
    <w:rsid w:val="005740E2"/>
    <w:rsid w:val="0057590A"/>
    <w:rsid w:val="00583398"/>
    <w:rsid w:val="00585D2D"/>
    <w:rsid w:val="00591E0A"/>
    <w:rsid w:val="005925A3"/>
    <w:rsid w:val="0059694D"/>
    <w:rsid w:val="005A1516"/>
    <w:rsid w:val="005A37EA"/>
    <w:rsid w:val="005A54D6"/>
    <w:rsid w:val="005A706B"/>
    <w:rsid w:val="005B0A6F"/>
    <w:rsid w:val="005B1642"/>
    <w:rsid w:val="005B228D"/>
    <w:rsid w:val="005B32DA"/>
    <w:rsid w:val="005B4570"/>
    <w:rsid w:val="005B5FF2"/>
    <w:rsid w:val="005B776B"/>
    <w:rsid w:val="005C41AA"/>
    <w:rsid w:val="005C52BF"/>
    <w:rsid w:val="005C5C6F"/>
    <w:rsid w:val="005C64AA"/>
    <w:rsid w:val="005C6E73"/>
    <w:rsid w:val="005D0256"/>
    <w:rsid w:val="005D0A3C"/>
    <w:rsid w:val="005D177D"/>
    <w:rsid w:val="005D3005"/>
    <w:rsid w:val="005D3888"/>
    <w:rsid w:val="005D6571"/>
    <w:rsid w:val="005D7052"/>
    <w:rsid w:val="005E2EBE"/>
    <w:rsid w:val="005E35D9"/>
    <w:rsid w:val="005E4991"/>
    <w:rsid w:val="005E5895"/>
    <w:rsid w:val="005F1096"/>
    <w:rsid w:val="005F76A4"/>
    <w:rsid w:val="00602E1D"/>
    <w:rsid w:val="00604355"/>
    <w:rsid w:val="00605429"/>
    <w:rsid w:val="00611278"/>
    <w:rsid w:val="00615535"/>
    <w:rsid w:val="006178B3"/>
    <w:rsid w:val="00621729"/>
    <w:rsid w:val="00623845"/>
    <w:rsid w:val="00623FCD"/>
    <w:rsid w:val="00626365"/>
    <w:rsid w:val="00634A43"/>
    <w:rsid w:val="00634BD6"/>
    <w:rsid w:val="00634D45"/>
    <w:rsid w:val="0063596F"/>
    <w:rsid w:val="006367BC"/>
    <w:rsid w:val="00642755"/>
    <w:rsid w:val="006510A5"/>
    <w:rsid w:val="006516DC"/>
    <w:rsid w:val="006532B2"/>
    <w:rsid w:val="00661C96"/>
    <w:rsid w:val="00662DD9"/>
    <w:rsid w:val="00666CC6"/>
    <w:rsid w:val="00666FBC"/>
    <w:rsid w:val="00671D79"/>
    <w:rsid w:val="00675751"/>
    <w:rsid w:val="00676BBF"/>
    <w:rsid w:val="00677BB8"/>
    <w:rsid w:val="00680EEB"/>
    <w:rsid w:val="006816FE"/>
    <w:rsid w:val="00682B67"/>
    <w:rsid w:val="006849AE"/>
    <w:rsid w:val="00686447"/>
    <w:rsid w:val="00687F8A"/>
    <w:rsid w:val="006917B9"/>
    <w:rsid w:val="00696505"/>
    <w:rsid w:val="00697689"/>
    <w:rsid w:val="00697A10"/>
    <w:rsid w:val="006A3885"/>
    <w:rsid w:val="006A4AA1"/>
    <w:rsid w:val="006A5E57"/>
    <w:rsid w:val="006A7CCA"/>
    <w:rsid w:val="006B1BE8"/>
    <w:rsid w:val="006B3158"/>
    <w:rsid w:val="006B67AB"/>
    <w:rsid w:val="006C2BB2"/>
    <w:rsid w:val="006C4BAF"/>
    <w:rsid w:val="006C70B9"/>
    <w:rsid w:val="006C777F"/>
    <w:rsid w:val="006C79DC"/>
    <w:rsid w:val="006D1785"/>
    <w:rsid w:val="006D365B"/>
    <w:rsid w:val="006D6A62"/>
    <w:rsid w:val="006D77A9"/>
    <w:rsid w:val="006E1AC8"/>
    <w:rsid w:val="006E52D3"/>
    <w:rsid w:val="006E5A19"/>
    <w:rsid w:val="006E5BC1"/>
    <w:rsid w:val="006E75D2"/>
    <w:rsid w:val="006F3485"/>
    <w:rsid w:val="006F5699"/>
    <w:rsid w:val="006F6EE2"/>
    <w:rsid w:val="007011A3"/>
    <w:rsid w:val="00705CE4"/>
    <w:rsid w:val="007071A9"/>
    <w:rsid w:val="00707CA4"/>
    <w:rsid w:val="0071323A"/>
    <w:rsid w:val="007153C8"/>
    <w:rsid w:val="0071715B"/>
    <w:rsid w:val="0072207E"/>
    <w:rsid w:val="00722D38"/>
    <w:rsid w:val="00723291"/>
    <w:rsid w:val="00723A43"/>
    <w:rsid w:val="00724F70"/>
    <w:rsid w:val="00726526"/>
    <w:rsid w:val="007330EB"/>
    <w:rsid w:val="007341B8"/>
    <w:rsid w:val="00734C08"/>
    <w:rsid w:val="00735026"/>
    <w:rsid w:val="00736B56"/>
    <w:rsid w:val="007401F1"/>
    <w:rsid w:val="00743AC9"/>
    <w:rsid w:val="00746554"/>
    <w:rsid w:val="0074679E"/>
    <w:rsid w:val="00747291"/>
    <w:rsid w:val="00747A9D"/>
    <w:rsid w:val="007547AF"/>
    <w:rsid w:val="007551AC"/>
    <w:rsid w:val="00755519"/>
    <w:rsid w:val="0075595F"/>
    <w:rsid w:val="00763B9B"/>
    <w:rsid w:val="007642CF"/>
    <w:rsid w:val="007654B7"/>
    <w:rsid w:val="00767B9A"/>
    <w:rsid w:val="00771058"/>
    <w:rsid w:val="007758A7"/>
    <w:rsid w:val="007829CA"/>
    <w:rsid w:val="007840BD"/>
    <w:rsid w:val="0078587A"/>
    <w:rsid w:val="00786992"/>
    <w:rsid w:val="00787771"/>
    <w:rsid w:val="007948AD"/>
    <w:rsid w:val="007A157D"/>
    <w:rsid w:val="007A1E32"/>
    <w:rsid w:val="007A4004"/>
    <w:rsid w:val="007A68E9"/>
    <w:rsid w:val="007B19C5"/>
    <w:rsid w:val="007B6425"/>
    <w:rsid w:val="007C72C1"/>
    <w:rsid w:val="007D003B"/>
    <w:rsid w:val="007D0C1D"/>
    <w:rsid w:val="007E014A"/>
    <w:rsid w:val="007E2073"/>
    <w:rsid w:val="007E772D"/>
    <w:rsid w:val="007E7CA2"/>
    <w:rsid w:val="007F27F3"/>
    <w:rsid w:val="007F49C9"/>
    <w:rsid w:val="007F5B52"/>
    <w:rsid w:val="007F5EF8"/>
    <w:rsid w:val="008001C9"/>
    <w:rsid w:val="0080081F"/>
    <w:rsid w:val="00801B52"/>
    <w:rsid w:val="00803834"/>
    <w:rsid w:val="0080596C"/>
    <w:rsid w:val="00812465"/>
    <w:rsid w:val="008129F2"/>
    <w:rsid w:val="00816BA7"/>
    <w:rsid w:val="008209F9"/>
    <w:rsid w:val="00820B96"/>
    <w:rsid w:val="00823870"/>
    <w:rsid w:val="00826265"/>
    <w:rsid w:val="00827254"/>
    <w:rsid w:val="00831E6F"/>
    <w:rsid w:val="008363DD"/>
    <w:rsid w:val="008364C0"/>
    <w:rsid w:val="00837299"/>
    <w:rsid w:val="00840EFC"/>
    <w:rsid w:val="00841444"/>
    <w:rsid w:val="008414CA"/>
    <w:rsid w:val="008416D1"/>
    <w:rsid w:val="00844A4E"/>
    <w:rsid w:val="00846163"/>
    <w:rsid w:val="00847A6E"/>
    <w:rsid w:val="00851C36"/>
    <w:rsid w:val="008528C7"/>
    <w:rsid w:val="00856A32"/>
    <w:rsid w:val="00856E9F"/>
    <w:rsid w:val="008604F6"/>
    <w:rsid w:val="00861489"/>
    <w:rsid w:val="00861B0F"/>
    <w:rsid w:val="00864AF0"/>
    <w:rsid w:val="00874349"/>
    <w:rsid w:val="0087603C"/>
    <w:rsid w:val="00880B87"/>
    <w:rsid w:val="00880CB0"/>
    <w:rsid w:val="0088106E"/>
    <w:rsid w:val="008810E8"/>
    <w:rsid w:val="00883561"/>
    <w:rsid w:val="00883801"/>
    <w:rsid w:val="00884774"/>
    <w:rsid w:val="00884C8C"/>
    <w:rsid w:val="00885E27"/>
    <w:rsid w:val="008863FF"/>
    <w:rsid w:val="008905EA"/>
    <w:rsid w:val="00895196"/>
    <w:rsid w:val="00895F0A"/>
    <w:rsid w:val="00896C98"/>
    <w:rsid w:val="008970B8"/>
    <w:rsid w:val="008B10E7"/>
    <w:rsid w:val="008B141C"/>
    <w:rsid w:val="008B2396"/>
    <w:rsid w:val="008B2635"/>
    <w:rsid w:val="008B7C64"/>
    <w:rsid w:val="008C2675"/>
    <w:rsid w:val="008C57C0"/>
    <w:rsid w:val="008C680B"/>
    <w:rsid w:val="008D27A0"/>
    <w:rsid w:val="008D2846"/>
    <w:rsid w:val="008D31A4"/>
    <w:rsid w:val="008D3BCB"/>
    <w:rsid w:val="008D4F39"/>
    <w:rsid w:val="008D686A"/>
    <w:rsid w:val="008E3DFA"/>
    <w:rsid w:val="008E4A71"/>
    <w:rsid w:val="008E7381"/>
    <w:rsid w:val="008E77A4"/>
    <w:rsid w:val="008F08E7"/>
    <w:rsid w:val="008F2324"/>
    <w:rsid w:val="008F318B"/>
    <w:rsid w:val="008F41DA"/>
    <w:rsid w:val="008F606B"/>
    <w:rsid w:val="00901148"/>
    <w:rsid w:val="009027CC"/>
    <w:rsid w:val="00905FAD"/>
    <w:rsid w:val="00906C8A"/>
    <w:rsid w:val="009121B0"/>
    <w:rsid w:val="00912468"/>
    <w:rsid w:val="00913C9E"/>
    <w:rsid w:val="00913E80"/>
    <w:rsid w:val="00914B01"/>
    <w:rsid w:val="00920B51"/>
    <w:rsid w:val="0092154D"/>
    <w:rsid w:val="0092275D"/>
    <w:rsid w:val="00924221"/>
    <w:rsid w:val="00926010"/>
    <w:rsid w:val="00926C5B"/>
    <w:rsid w:val="00927CE5"/>
    <w:rsid w:val="00930938"/>
    <w:rsid w:val="00930952"/>
    <w:rsid w:val="009315F5"/>
    <w:rsid w:val="0093192F"/>
    <w:rsid w:val="00935D0C"/>
    <w:rsid w:val="00940D66"/>
    <w:rsid w:val="009416CA"/>
    <w:rsid w:val="009418E9"/>
    <w:rsid w:val="00946F4E"/>
    <w:rsid w:val="0095421F"/>
    <w:rsid w:val="00954FF7"/>
    <w:rsid w:val="00956596"/>
    <w:rsid w:val="00957C24"/>
    <w:rsid w:val="00965831"/>
    <w:rsid w:val="009658EA"/>
    <w:rsid w:val="00966EC9"/>
    <w:rsid w:val="00967036"/>
    <w:rsid w:val="00970DF1"/>
    <w:rsid w:val="00975473"/>
    <w:rsid w:val="00980B84"/>
    <w:rsid w:val="00984011"/>
    <w:rsid w:val="00985149"/>
    <w:rsid w:val="00987E8F"/>
    <w:rsid w:val="00987EFB"/>
    <w:rsid w:val="00991111"/>
    <w:rsid w:val="0099168A"/>
    <w:rsid w:val="00994F88"/>
    <w:rsid w:val="00996859"/>
    <w:rsid w:val="00996C96"/>
    <w:rsid w:val="009A0159"/>
    <w:rsid w:val="009A0A27"/>
    <w:rsid w:val="009A297F"/>
    <w:rsid w:val="009A2FD0"/>
    <w:rsid w:val="009A3507"/>
    <w:rsid w:val="009A43DB"/>
    <w:rsid w:val="009A546E"/>
    <w:rsid w:val="009A54A3"/>
    <w:rsid w:val="009B1EC2"/>
    <w:rsid w:val="009B2D44"/>
    <w:rsid w:val="009B445C"/>
    <w:rsid w:val="009C7719"/>
    <w:rsid w:val="009E1642"/>
    <w:rsid w:val="009E1AEE"/>
    <w:rsid w:val="009E4958"/>
    <w:rsid w:val="009E740E"/>
    <w:rsid w:val="009F2D48"/>
    <w:rsid w:val="00A0018A"/>
    <w:rsid w:val="00A05B50"/>
    <w:rsid w:val="00A154E7"/>
    <w:rsid w:val="00A21FB4"/>
    <w:rsid w:val="00A27969"/>
    <w:rsid w:val="00A27DBF"/>
    <w:rsid w:val="00A30465"/>
    <w:rsid w:val="00A31531"/>
    <w:rsid w:val="00A3320A"/>
    <w:rsid w:val="00A33C39"/>
    <w:rsid w:val="00A3493D"/>
    <w:rsid w:val="00A349D6"/>
    <w:rsid w:val="00A35795"/>
    <w:rsid w:val="00A372CA"/>
    <w:rsid w:val="00A422F5"/>
    <w:rsid w:val="00A44CC0"/>
    <w:rsid w:val="00A44D34"/>
    <w:rsid w:val="00A518A3"/>
    <w:rsid w:val="00A521C0"/>
    <w:rsid w:val="00A53B96"/>
    <w:rsid w:val="00A55153"/>
    <w:rsid w:val="00A5750D"/>
    <w:rsid w:val="00A632C4"/>
    <w:rsid w:val="00A64F65"/>
    <w:rsid w:val="00A67BB7"/>
    <w:rsid w:val="00A72C8C"/>
    <w:rsid w:val="00A7375D"/>
    <w:rsid w:val="00A737BC"/>
    <w:rsid w:val="00A77A72"/>
    <w:rsid w:val="00A8231A"/>
    <w:rsid w:val="00A829E3"/>
    <w:rsid w:val="00A9022F"/>
    <w:rsid w:val="00A9338E"/>
    <w:rsid w:val="00AA07EF"/>
    <w:rsid w:val="00AA222D"/>
    <w:rsid w:val="00AA4BA6"/>
    <w:rsid w:val="00AA7141"/>
    <w:rsid w:val="00AB4906"/>
    <w:rsid w:val="00AB6596"/>
    <w:rsid w:val="00AB6DFA"/>
    <w:rsid w:val="00AB7379"/>
    <w:rsid w:val="00AB7801"/>
    <w:rsid w:val="00AC0903"/>
    <w:rsid w:val="00AC25DA"/>
    <w:rsid w:val="00AC3E45"/>
    <w:rsid w:val="00AC7BC5"/>
    <w:rsid w:val="00AD13BD"/>
    <w:rsid w:val="00AD22B0"/>
    <w:rsid w:val="00AD264B"/>
    <w:rsid w:val="00AD3F82"/>
    <w:rsid w:val="00AE0663"/>
    <w:rsid w:val="00AE5342"/>
    <w:rsid w:val="00AE75E7"/>
    <w:rsid w:val="00AF0EA9"/>
    <w:rsid w:val="00AF5D6F"/>
    <w:rsid w:val="00B02D5C"/>
    <w:rsid w:val="00B02D75"/>
    <w:rsid w:val="00B04AF1"/>
    <w:rsid w:val="00B04EA9"/>
    <w:rsid w:val="00B07078"/>
    <w:rsid w:val="00B10591"/>
    <w:rsid w:val="00B11E54"/>
    <w:rsid w:val="00B156FB"/>
    <w:rsid w:val="00B1760B"/>
    <w:rsid w:val="00B2009E"/>
    <w:rsid w:val="00B223E2"/>
    <w:rsid w:val="00B230B4"/>
    <w:rsid w:val="00B24058"/>
    <w:rsid w:val="00B2418B"/>
    <w:rsid w:val="00B246F1"/>
    <w:rsid w:val="00B2540D"/>
    <w:rsid w:val="00B2599A"/>
    <w:rsid w:val="00B26B91"/>
    <w:rsid w:val="00B316A9"/>
    <w:rsid w:val="00B32B18"/>
    <w:rsid w:val="00B3328D"/>
    <w:rsid w:val="00B37CBA"/>
    <w:rsid w:val="00B41B65"/>
    <w:rsid w:val="00B43931"/>
    <w:rsid w:val="00B46C3A"/>
    <w:rsid w:val="00B47F22"/>
    <w:rsid w:val="00B51522"/>
    <w:rsid w:val="00B522F0"/>
    <w:rsid w:val="00B56CB0"/>
    <w:rsid w:val="00B57DD0"/>
    <w:rsid w:val="00B619FB"/>
    <w:rsid w:val="00B6226E"/>
    <w:rsid w:val="00B6468A"/>
    <w:rsid w:val="00B649CD"/>
    <w:rsid w:val="00B657C2"/>
    <w:rsid w:val="00B66B02"/>
    <w:rsid w:val="00B71ABF"/>
    <w:rsid w:val="00B73F92"/>
    <w:rsid w:val="00B74B99"/>
    <w:rsid w:val="00B755EE"/>
    <w:rsid w:val="00B75CBE"/>
    <w:rsid w:val="00B76BAC"/>
    <w:rsid w:val="00B80E79"/>
    <w:rsid w:val="00B83489"/>
    <w:rsid w:val="00B87C0A"/>
    <w:rsid w:val="00B902CA"/>
    <w:rsid w:val="00B93B1A"/>
    <w:rsid w:val="00B9441D"/>
    <w:rsid w:val="00B9735C"/>
    <w:rsid w:val="00BA18EB"/>
    <w:rsid w:val="00BA3A86"/>
    <w:rsid w:val="00BA3B3B"/>
    <w:rsid w:val="00BA425E"/>
    <w:rsid w:val="00BA4274"/>
    <w:rsid w:val="00BA58F9"/>
    <w:rsid w:val="00BA5A34"/>
    <w:rsid w:val="00BA5CC8"/>
    <w:rsid w:val="00BA5D83"/>
    <w:rsid w:val="00BA75A6"/>
    <w:rsid w:val="00BB3511"/>
    <w:rsid w:val="00BB60D4"/>
    <w:rsid w:val="00BC3A33"/>
    <w:rsid w:val="00BD2189"/>
    <w:rsid w:val="00BD2C5C"/>
    <w:rsid w:val="00BE0AF4"/>
    <w:rsid w:val="00BE1666"/>
    <w:rsid w:val="00BF064A"/>
    <w:rsid w:val="00BF0669"/>
    <w:rsid w:val="00BF0932"/>
    <w:rsid w:val="00BF1BAB"/>
    <w:rsid w:val="00BF230B"/>
    <w:rsid w:val="00BF2824"/>
    <w:rsid w:val="00BF2FA7"/>
    <w:rsid w:val="00BF541D"/>
    <w:rsid w:val="00BF6F32"/>
    <w:rsid w:val="00C0188C"/>
    <w:rsid w:val="00C01A08"/>
    <w:rsid w:val="00C03F02"/>
    <w:rsid w:val="00C05BBA"/>
    <w:rsid w:val="00C07C95"/>
    <w:rsid w:val="00C10288"/>
    <w:rsid w:val="00C12F94"/>
    <w:rsid w:val="00C20B8F"/>
    <w:rsid w:val="00C21B0F"/>
    <w:rsid w:val="00C24E2C"/>
    <w:rsid w:val="00C250C8"/>
    <w:rsid w:val="00C30D8F"/>
    <w:rsid w:val="00C312BA"/>
    <w:rsid w:val="00C33A24"/>
    <w:rsid w:val="00C34C3C"/>
    <w:rsid w:val="00C35934"/>
    <w:rsid w:val="00C41E72"/>
    <w:rsid w:val="00C435DB"/>
    <w:rsid w:val="00C4409F"/>
    <w:rsid w:val="00C44299"/>
    <w:rsid w:val="00C448DF"/>
    <w:rsid w:val="00C45580"/>
    <w:rsid w:val="00C57C18"/>
    <w:rsid w:val="00C662FC"/>
    <w:rsid w:val="00C66643"/>
    <w:rsid w:val="00C667FD"/>
    <w:rsid w:val="00C750FC"/>
    <w:rsid w:val="00C82C07"/>
    <w:rsid w:val="00C85892"/>
    <w:rsid w:val="00C9042E"/>
    <w:rsid w:val="00C90BBF"/>
    <w:rsid w:val="00C9131B"/>
    <w:rsid w:val="00C92CF6"/>
    <w:rsid w:val="00C95E94"/>
    <w:rsid w:val="00C95F9E"/>
    <w:rsid w:val="00CA056C"/>
    <w:rsid w:val="00CA3ADF"/>
    <w:rsid w:val="00CB0382"/>
    <w:rsid w:val="00CB1575"/>
    <w:rsid w:val="00CB1A51"/>
    <w:rsid w:val="00CB5EA4"/>
    <w:rsid w:val="00CB6AC6"/>
    <w:rsid w:val="00CC18EC"/>
    <w:rsid w:val="00CC3662"/>
    <w:rsid w:val="00CC52B4"/>
    <w:rsid w:val="00CC776A"/>
    <w:rsid w:val="00CC7E6D"/>
    <w:rsid w:val="00CD76FA"/>
    <w:rsid w:val="00CE2162"/>
    <w:rsid w:val="00CE612A"/>
    <w:rsid w:val="00CF3CDC"/>
    <w:rsid w:val="00CF41B3"/>
    <w:rsid w:val="00CF546A"/>
    <w:rsid w:val="00CF60EC"/>
    <w:rsid w:val="00D0374B"/>
    <w:rsid w:val="00D07C0E"/>
    <w:rsid w:val="00D10592"/>
    <w:rsid w:val="00D1267D"/>
    <w:rsid w:val="00D12DC8"/>
    <w:rsid w:val="00D13301"/>
    <w:rsid w:val="00D153ED"/>
    <w:rsid w:val="00D21620"/>
    <w:rsid w:val="00D22CD7"/>
    <w:rsid w:val="00D23B05"/>
    <w:rsid w:val="00D245E1"/>
    <w:rsid w:val="00D2573F"/>
    <w:rsid w:val="00D25FAE"/>
    <w:rsid w:val="00D308E4"/>
    <w:rsid w:val="00D314E8"/>
    <w:rsid w:val="00D36DF7"/>
    <w:rsid w:val="00D40332"/>
    <w:rsid w:val="00D40F01"/>
    <w:rsid w:val="00D4356E"/>
    <w:rsid w:val="00D4473E"/>
    <w:rsid w:val="00D524C7"/>
    <w:rsid w:val="00D53BB6"/>
    <w:rsid w:val="00D545DE"/>
    <w:rsid w:val="00D54F5B"/>
    <w:rsid w:val="00D5543B"/>
    <w:rsid w:val="00D560BA"/>
    <w:rsid w:val="00D56502"/>
    <w:rsid w:val="00D62D1D"/>
    <w:rsid w:val="00D63BB8"/>
    <w:rsid w:val="00D73C6B"/>
    <w:rsid w:val="00D74E09"/>
    <w:rsid w:val="00D75B16"/>
    <w:rsid w:val="00D75D47"/>
    <w:rsid w:val="00D76BAF"/>
    <w:rsid w:val="00D77216"/>
    <w:rsid w:val="00D83BFC"/>
    <w:rsid w:val="00D87346"/>
    <w:rsid w:val="00D90254"/>
    <w:rsid w:val="00D92525"/>
    <w:rsid w:val="00D92EA8"/>
    <w:rsid w:val="00D93AE4"/>
    <w:rsid w:val="00D9482A"/>
    <w:rsid w:val="00D957AF"/>
    <w:rsid w:val="00D973AF"/>
    <w:rsid w:val="00DA3F80"/>
    <w:rsid w:val="00DA7CE4"/>
    <w:rsid w:val="00DB3ACA"/>
    <w:rsid w:val="00DB4404"/>
    <w:rsid w:val="00DC4C51"/>
    <w:rsid w:val="00DC650A"/>
    <w:rsid w:val="00DD283D"/>
    <w:rsid w:val="00DD2DD2"/>
    <w:rsid w:val="00DD46E6"/>
    <w:rsid w:val="00DD69B3"/>
    <w:rsid w:val="00DE368B"/>
    <w:rsid w:val="00DE401D"/>
    <w:rsid w:val="00DE4890"/>
    <w:rsid w:val="00DE739A"/>
    <w:rsid w:val="00DE73EB"/>
    <w:rsid w:val="00DE74AB"/>
    <w:rsid w:val="00DF202B"/>
    <w:rsid w:val="00DF33D9"/>
    <w:rsid w:val="00DF3DB1"/>
    <w:rsid w:val="00DF4A96"/>
    <w:rsid w:val="00DF5A68"/>
    <w:rsid w:val="00DF60C6"/>
    <w:rsid w:val="00E02C0E"/>
    <w:rsid w:val="00E048C8"/>
    <w:rsid w:val="00E16551"/>
    <w:rsid w:val="00E21C1B"/>
    <w:rsid w:val="00E22895"/>
    <w:rsid w:val="00E251C9"/>
    <w:rsid w:val="00E25919"/>
    <w:rsid w:val="00E2799D"/>
    <w:rsid w:val="00E3109B"/>
    <w:rsid w:val="00E3196F"/>
    <w:rsid w:val="00E32C75"/>
    <w:rsid w:val="00E35124"/>
    <w:rsid w:val="00E43666"/>
    <w:rsid w:val="00E46089"/>
    <w:rsid w:val="00E4742D"/>
    <w:rsid w:val="00E47BA9"/>
    <w:rsid w:val="00E54F78"/>
    <w:rsid w:val="00E61C24"/>
    <w:rsid w:val="00E62496"/>
    <w:rsid w:val="00E640F0"/>
    <w:rsid w:val="00E6470E"/>
    <w:rsid w:val="00E664AC"/>
    <w:rsid w:val="00E741B8"/>
    <w:rsid w:val="00E7436F"/>
    <w:rsid w:val="00E74A6E"/>
    <w:rsid w:val="00E752D9"/>
    <w:rsid w:val="00E77A41"/>
    <w:rsid w:val="00E816E6"/>
    <w:rsid w:val="00E8245A"/>
    <w:rsid w:val="00E826F3"/>
    <w:rsid w:val="00E82D88"/>
    <w:rsid w:val="00E832EE"/>
    <w:rsid w:val="00E84CDE"/>
    <w:rsid w:val="00E86E4C"/>
    <w:rsid w:val="00EA1519"/>
    <w:rsid w:val="00EA4A1A"/>
    <w:rsid w:val="00EA537C"/>
    <w:rsid w:val="00EA62A4"/>
    <w:rsid w:val="00EA63F2"/>
    <w:rsid w:val="00EA779F"/>
    <w:rsid w:val="00EB14EE"/>
    <w:rsid w:val="00EC1017"/>
    <w:rsid w:val="00EC1477"/>
    <w:rsid w:val="00EC2A38"/>
    <w:rsid w:val="00EC4CC0"/>
    <w:rsid w:val="00EC5C02"/>
    <w:rsid w:val="00ED168E"/>
    <w:rsid w:val="00ED2D40"/>
    <w:rsid w:val="00ED6AA0"/>
    <w:rsid w:val="00ED6E4F"/>
    <w:rsid w:val="00ED710B"/>
    <w:rsid w:val="00ED751C"/>
    <w:rsid w:val="00EE0B68"/>
    <w:rsid w:val="00EE15B0"/>
    <w:rsid w:val="00EE1F52"/>
    <w:rsid w:val="00EE46CF"/>
    <w:rsid w:val="00EE4B41"/>
    <w:rsid w:val="00EE5FD0"/>
    <w:rsid w:val="00EE7054"/>
    <w:rsid w:val="00EF00B6"/>
    <w:rsid w:val="00EF02FC"/>
    <w:rsid w:val="00EF2174"/>
    <w:rsid w:val="00EF51FD"/>
    <w:rsid w:val="00EF7A48"/>
    <w:rsid w:val="00F00AE9"/>
    <w:rsid w:val="00F023C2"/>
    <w:rsid w:val="00F023E3"/>
    <w:rsid w:val="00F03BFF"/>
    <w:rsid w:val="00F04A40"/>
    <w:rsid w:val="00F06A5E"/>
    <w:rsid w:val="00F103CF"/>
    <w:rsid w:val="00F10CBF"/>
    <w:rsid w:val="00F1192A"/>
    <w:rsid w:val="00F1337D"/>
    <w:rsid w:val="00F143C4"/>
    <w:rsid w:val="00F20E24"/>
    <w:rsid w:val="00F213A9"/>
    <w:rsid w:val="00F247F9"/>
    <w:rsid w:val="00F32E04"/>
    <w:rsid w:val="00F33167"/>
    <w:rsid w:val="00F345C1"/>
    <w:rsid w:val="00F378F5"/>
    <w:rsid w:val="00F417F3"/>
    <w:rsid w:val="00F448CB"/>
    <w:rsid w:val="00F53C41"/>
    <w:rsid w:val="00F54551"/>
    <w:rsid w:val="00F56FF0"/>
    <w:rsid w:val="00F57694"/>
    <w:rsid w:val="00F61EA3"/>
    <w:rsid w:val="00F6296E"/>
    <w:rsid w:val="00F62AD0"/>
    <w:rsid w:val="00F62BC8"/>
    <w:rsid w:val="00F6381C"/>
    <w:rsid w:val="00F71349"/>
    <w:rsid w:val="00F7353B"/>
    <w:rsid w:val="00F756A0"/>
    <w:rsid w:val="00F80508"/>
    <w:rsid w:val="00F8653D"/>
    <w:rsid w:val="00F86C6C"/>
    <w:rsid w:val="00F86F96"/>
    <w:rsid w:val="00F87E25"/>
    <w:rsid w:val="00F9366F"/>
    <w:rsid w:val="00F96C4F"/>
    <w:rsid w:val="00F9726D"/>
    <w:rsid w:val="00FA4226"/>
    <w:rsid w:val="00FA7804"/>
    <w:rsid w:val="00FA7BE4"/>
    <w:rsid w:val="00FB0C25"/>
    <w:rsid w:val="00FB3754"/>
    <w:rsid w:val="00FC51CC"/>
    <w:rsid w:val="00FC5743"/>
    <w:rsid w:val="00FC6188"/>
    <w:rsid w:val="00FC7FD9"/>
    <w:rsid w:val="00FE37AA"/>
    <w:rsid w:val="00FE39F4"/>
    <w:rsid w:val="00FE79F0"/>
    <w:rsid w:val="00FF1559"/>
    <w:rsid w:val="00FF1967"/>
    <w:rsid w:val="00FF1F63"/>
    <w:rsid w:val="00FF272E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65831"/>
    <w:pPr>
      <w:keepNext/>
      <w:spacing w:after="0"/>
      <w:ind w:firstLine="0"/>
      <w:jc w:val="center"/>
      <w:outlineLvl w:val="4"/>
    </w:pPr>
    <w:rPr>
      <w:rFonts w:eastAsia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A35795"/>
  </w:style>
  <w:style w:type="paragraph" w:styleId="a7">
    <w:name w:val="footer"/>
    <w:basedOn w:val="a"/>
    <w:link w:val="a8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rsid w:val="00A35795"/>
  </w:style>
  <w:style w:type="paragraph" w:styleId="a9">
    <w:name w:val="Balloon Text"/>
    <w:basedOn w:val="a"/>
    <w:link w:val="aa"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rsid w:val="00C455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3C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e">
    <w:name w:val="Нормальный (таблица)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rsid w:val="00273382"/>
    <w:pPr>
      <w:widowControl w:val="0"/>
      <w:autoSpaceDE w:val="0"/>
      <w:autoSpaceDN w:val="0"/>
      <w:adjustRightInd w:val="0"/>
      <w:spacing w:after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27338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обычный_1 Знак Знак Знак Знак Знак Знак Знак Знак Знак"/>
    <w:basedOn w:val="a"/>
    <w:rsid w:val="00273382"/>
    <w:pPr>
      <w:spacing w:before="100" w:beforeAutospacing="1" w:after="100" w:afterAutospacing="1"/>
      <w:ind w:firstLine="0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1">
    <w:name w:val="page number"/>
    <w:basedOn w:val="a0"/>
    <w:rsid w:val="00273382"/>
  </w:style>
  <w:style w:type="table" w:customStyle="1" w:styleId="13">
    <w:name w:val="Сетка таблицы1"/>
    <w:basedOn w:val="a1"/>
    <w:next w:val="ab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273382"/>
  </w:style>
  <w:style w:type="paragraph" w:customStyle="1" w:styleId="ConsPlusNormal">
    <w:name w:val="ConsPlusNormal"/>
    <w:qFormat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73382"/>
    <w:pPr>
      <w:widowControl w:val="0"/>
      <w:autoSpaceDE w:val="0"/>
      <w:autoSpaceDN w:val="0"/>
      <w:spacing w:after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itlePage">
    <w:name w:val="ConsPlusTitlePage"/>
    <w:rsid w:val="00273382"/>
    <w:pPr>
      <w:widowControl w:val="0"/>
      <w:autoSpaceDE w:val="0"/>
      <w:autoSpaceDN w:val="0"/>
      <w:spacing w:after="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2">
    <w:name w:val="annotation reference"/>
    <w:uiPriority w:val="99"/>
    <w:unhideWhenUsed/>
    <w:rsid w:val="002733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73382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73382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unhideWhenUsed/>
    <w:rsid w:val="0027338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73382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27338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73382"/>
    <w:rPr>
      <w:color w:val="0000FF"/>
      <w:u w:val="single"/>
    </w:rPr>
  </w:style>
  <w:style w:type="character" w:customStyle="1" w:styleId="FontStyle14">
    <w:name w:val="Font Style14"/>
    <w:uiPriority w:val="99"/>
    <w:rsid w:val="0027338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73382"/>
    <w:rPr>
      <w:rFonts w:ascii="Times New Roman" w:hAnsi="Times New Roman" w:cs="Times New Roman"/>
      <w:sz w:val="26"/>
      <w:szCs w:val="26"/>
    </w:rPr>
  </w:style>
  <w:style w:type="table" w:customStyle="1" w:styleId="21">
    <w:name w:val="Сетка таблицы2"/>
    <w:basedOn w:val="a1"/>
    <w:next w:val="ab"/>
    <w:uiPriority w:val="59"/>
    <w:rsid w:val="00273382"/>
    <w:pPr>
      <w:spacing w:after="0"/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273382"/>
    <w:rPr>
      <w:color w:val="800080"/>
      <w:u w:val="single"/>
    </w:rPr>
  </w:style>
  <w:style w:type="paragraph" w:styleId="afa">
    <w:name w:val="Revision"/>
    <w:hidden/>
    <w:uiPriority w:val="99"/>
    <w:semiHidden/>
    <w:rsid w:val="00273382"/>
    <w:pPr>
      <w:spacing w:after="0"/>
      <w:ind w:firstLine="0"/>
    </w:pPr>
    <w:rPr>
      <w:rFonts w:ascii="Calibri" w:eastAsia="Calibri" w:hAnsi="Calibri" w:cs="Times New Roman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96C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2">
    <w:name w:val="Нет списка2"/>
    <w:next w:val="a2"/>
    <w:uiPriority w:val="99"/>
    <w:semiHidden/>
    <w:rsid w:val="008604F6"/>
  </w:style>
  <w:style w:type="table" w:customStyle="1" w:styleId="31">
    <w:name w:val="Сетка таблицы3"/>
    <w:basedOn w:val="a1"/>
    <w:next w:val="ab"/>
    <w:rsid w:val="008604F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"/>
    <w:basedOn w:val="a"/>
    <w:rsid w:val="008604F6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604F6"/>
  </w:style>
  <w:style w:type="character" w:customStyle="1" w:styleId="50">
    <w:name w:val="Заголовок 5 Знак"/>
    <w:basedOn w:val="a0"/>
    <w:link w:val="5"/>
    <w:uiPriority w:val="99"/>
    <w:rsid w:val="00965831"/>
    <w:rPr>
      <w:rFonts w:eastAsia="Times New Roman" w:cs="Times New Roman"/>
      <w:b/>
      <w:caps/>
      <w:sz w:val="48"/>
      <w:szCs w:val="20"/>
      <w:lang w:eastAsia="ru-RU"/>
    </w:rPr>
  </w:style>
  <w:style w:type="paragraph" w:styleId="afc">
    <w:name w:val="caption"/>
    <w:basedOn w:val="a"/>
    <w:next w:val="a"/>
    <w:qFormat/>
    <w:rsid w:val="00965831"/>
    <w:pPr>
      <w:spacing w:after="0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ConsPlusTitleTimesNewRoman14">
    <w:name w:val="Стиль ConsPlusTitle + Times New Roman 14 пт не полужирный По цен..."/>
    <w:basedOn w:val="a"/>
    <w:next w:val="afd"/>
    <w:uiPriority w:val="99"/>
    <w:rsid w:val="00965831"/>
    <w:pPr>
      <w:widowControl w:val="0"/>
      <w:autoSpaceDE w:val="0"/>
      <w:autoSpaceDN w:val="0"/>
      <w:adjustRightInd w:val="0"/>
      <w:spacing w:after="0"/>
      <w:ind w:firstLine="0"/>
      <w:jc w:val="center"/>
    </w:pPr>
    <w:rPr>
      <w:rFonts w:eastAsia="Times New Roman" w:cs="Times New Roman"/>
      <w:szCs w:val="20"/>
      <w:lang w:eastAsia="ru-RU"/>
    </w:rPr>
  </w:style>
  <w:style w:type="paragraph" w:styleId="afd">
    <w:name w:val="Body Text"/>
    <w:basedOn w:val="a"/>
    <w:link w:val="afe"/>
    <w:uiPriority w:val="99"/>
    <w:rsid w:val="00965831"/>
    <w:pPr>
      <w:spacing w:after="120"/>
      <w:ind w:firstLine="0"/>
      <w:jc w:val="both"/>
    </w:pPr>
    <w:rPr>
      <w:rFonts w:eastAsia="Times New Roman" w:cs="Times New Roman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965831"/>
    <w:rPr>
      <w:rFonts w:eastAsia="Times New Roman" w:cs="Times New Roman"/>
      <w:szCs w:val="24"/>
      <w:lang w:eastAsia="ru-RU"/>
    </w:rPr>
  </w:style>
  <w:style w:type="character" w:customStyle="1" w:styleId="CharStyle9">
    <w:name w:val="Char Style 9"/>
    <w:link w:val="Style7"/>
    <w:uiPriority w:val="99"/>
    <w:rsid w:val="00965831"/>
    <w:rPr>
      <w:szCs w:val="28"/>
      <w:shd w:val="clear" w:color="auto" w:fill="FFFFFF"/>
    </w:rPr>
  </w:style>
  <w:style w:type="paragraph" w:customStyle="1" w:styleId="Style7">
    <w:name w:val="Style 7"/>
    <w:basedOn w:val="a"/>
    <w:link w:val="CharStyle9"/>
    <w:uiPriority w:val="99"/>
    <w:rsid w:val="00965831"/>
    <w:pPr>
      <w:widowControl w:val="0"/>
      <w:shd w:val="clear" w:color="auto" w:fill="FFFFFF"/>
      <w:spacing w:after="300" w:line="360" w:lineRule="exact"/>
      <w:ind w:firstLine="0"/>
      <w:jc w:val="center"/>
    </w:pPr>
    <w:rPr>
      <w:szCs w:val="28"/>
    </w:rPr>
  </w:style>
  <w:style w:type="table" w:customStyle="1" w:styleId="111">
    <w:name w:val="Сетка таблицы11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65831"/>
  </w:style>
  <w:style w:type="table" w:customStyle="1" w:styleId="120">
    <w:name w:val="Сетка таблицы12"/>
    <w:basedOn w:val="a1"/>
    <w:uiPriority w:val="59"/>
    <w:rsid w:val="00965831"/>
    <w:pPr>
      <w:spacing w:after="0"/>
      <w:ind w:firstLine="0"/>
    </w:pPr>
    <w:rPr>
      <w:rFonts w:ascii="Calibri" w:eastAsia="Calibri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rsid w:val="00965831"/>
    <w:pPr>
      <w:spacing w:after="0"/>
      <w:ind w:firstLine="0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B1B04-A6EC-4E1E-8082-B718712C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33</Pages>
  <Words>12494</Words>
  <Characters>71221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Сарыев Рестем Серверович</cp:lastModifiedBy>
  <cp:revision>146</cp:revision>
  <cp:lastPrinted>2023-11-14T08:42:00Z</cp:lastPrinted>
  <dcterms:created xsi:type="dcterms:W3CDTF">2023-03-28T10:56:00Z</dcterms:created>
  <dcterms:modified xsi:type="dcterms:W3CDTF">2023-11-17T11:55:00Z</dcterms:modified>
</cp:coreProperties>
</file>