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BD" w:rsidRDefault="00E746BD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отдельных нормативных </w:t>
      </w: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правовых актов представительного органа местного </w:t>
      </w: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муниципального образования </w:t>
      </w:r>
    </w:p>
    <w:p w:rsidR="00281BD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</w:t>
      </w:r>
    </w:p>
    <w:p w:rsid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Pr="00241387" w:rsidRDefault="00241387" w:rsidP="00241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87" w:rsidRDefault="00241387" w:rsidP="00241387">
      <w:pPr>
        <w:pStyle w:val="ConsPlusNormal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 законодательством,  руководствуясь Федеральным законом от 25 декабря 2008 года №273-ФЗ «О противодействии коррупции» (в редакции Федерального закона от 3 апреля 2017 года №64-ФЗ), 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 апреля 2017 года №64-ФЗ), статьями 27, 70 Устава муниципального образования город-курорт Геленджик, Думы муниципального образования город-курорт Геленджик р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а:</w:t>
      </w:r>
    </w:p>
    <w:p w:rsidR="00883E3C" w:rsidRDefault="00883E3C" w:rsidP="008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3C">
        <w:rPr>
          <w:rFonts w:ascii="Times New Roman" w:hAnsi="Times New Roman" w:cs="Times New Roman"/>
          <w:sz w:val="28"/>
          <w:szCs w:val="28"/>
        </w:rPr>
        <w:t>1.Признать следующие решения Думы муниципального образования город-курорт Геленджик утратившими силу:</w:t>
      </w:r>
    </w:p>
    <w:p w:rsidR="00883E3C" w:rsidRDefault="00902BDB" w:rsidP="008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25 февраля 2014 года №</w:t>
      </w:r>
      <w:r w:rsidR="00883E3C">
        <w:rPr>
          <w:rFonts w:ascii="Times New Roman" w:hAnsi="Times New Roman" w:cs="Times New Roman"/>
          <w:sz w:val="28"/>
          <w:szCs w:val="28"/>
        </w:rPr>
        <w:t>70 «О представлении лицом, замещающим муниципальную должность Думы муниципального образования город-курорт Геленджик, сведений о своих расходах, а также о расходах его супруги (супруга) и несовершеннолетних детей»;</w:t>
      </w:r>
    </w:p>
    <w:p w:rsidR="00883E3C" w:rsidRDefault="00902BDB" w:rsidP="00883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19 декабря 2014 года №</w:t>
      </w:r>
      <w:r w:rsidR="00883E3C">
        <w:rPr>
          <w:rFonts w:ascii="Times New Roman" w:hAnsi="Times New Roman" w:cs="Times New Roman"/>
          <w:sz w:val="28"/>
          <w:szCs w:val="28"/>
        </w:rPr>
        <w:t xml:space="preserve">205 «О внесении изменений в решение Думы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25 февраля 2014 года №</w:t>
      </w:r>
      <w:r w:rsidR="00883E3C">
        <w:rPr>
          <w:rFonts w:ascii="Times New Roman" w:hAnsi="Times New Roman" w:cs="Times New Roman"/>
          <w:sz w:val="28"/>
          <w:szCs w:val="28"/>
        </w:rPr>
        <w:t>70 «О представлении лицом, замещающим муниципальную должность Думы муниципального образования город-курорт Геленджик, сведений о своих расходах, а также о расходах его супруги (супруга) и несовершеннолетних детей»;</w:t>
      </w:r>
    </w:p>
    <w:p w:rsidR="003C563D" w:rsidRDefault="003C563D" w:rsidP="003C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29 апреля 2016 года №418 «О внесении изменений в решение Думы муниципального образования город-курорт Геленджик от </w:t>
      </w:r>
      <w:r w:rsidR="00902BDB">
        <w:rPr>
          <w:rFonts w:ascii="Times New Roman" w:hAnsi="Times New Roman" w:cs="Times New Roman"/>
          <w:sz w:val="28"/>
          <w:szCs w:val="28"/>
        </w:rPr>
        <w:t>25 февраля 2014 года №</w:t>
      </w:r>
      <w:r>
        <w:rPr>
          <w:rFonts w:ascii="Times New Roman" w:hAnsi="Times New Roman" w:cs="Times New Roman"/>
          <w:sz w:val="28"/>
          <w:szCs w:val="28"/>
        </w:rPr>
        <w:t>70 «О представлении лицом, замещающим муниципальную должность Думы муниципального образования город-курорт Геленджик, сведений о своих расходах, а также о расходах его супруги (супруга) и несовершеннолетних детей» (в редакции решения Думы муниципального образования город-курорт Геленджик от 19 декабря 2014 года №205)</w:t>
      </w:r>
      <w:r w:rsidR="00AD22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63D" w:rsidRDefault="003C563D" w:rsidP="003C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63D">
        <w:rPr>
          <w:rFonts w:ascii="Times New Roman" w:hAnsi="Times New Roman" w:cs="Times New Roman"/>
          <w:sz w:val="28"/>
          <w:szCs w:val="28"/>
        </w:rPr>
        <w:t>4) от 25 марта 2014 года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563D">
        <w:rPr>
          <w:rFonts w:ascii="Times New Roman" w:hAnsi="Times New Roman" w:cs="Times New Roman"/>
          <w:sz w:val="28"/>
          <w:szCs w:val="28"/>
        </w:rPr>
        <w:t xml:space="preserve">3 «О представлении лицом, замещающим муниципальную должность администрации муниципального образования </w:t>
      </w:r>
      <w:r w:rsidRPr="003C563D">
        <w:rPr>
          <w:rFonts w:ascii="Times New Roman" w:hAnsi="Times New Roman" w:cs="Times New Roman"/>
          <w:sz w:val="28"/>
          <w:szCs w:val="28"/>
        </w:rPr>
        <w:lastRenderedPageBreak/>
        <w:t>город-курорт Геленджик,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BDB" w:rsidRDefault="003C563D" w:rsidP="003C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02BDB">
        <w:rPr>
          <w:rFonts w:ascii="Times New Roman" w:hAnsi="Times New Roman" w:cs="Times New Roman"/>
          <w:sz w:val="28"/>
          <w:szCs w:val="28"/>
        </w:rPr>
        <w:t>от 26 августа 2014 года №151 «О внесении изменени</w:t>
      </w:r>
      <w:r w:rsidR="001C79F6">
        <w:rPr>
          <w:rFonts w:ascii="Times New Roman" w:hAnsi="Times New Roman" w:cs="Times New Roman"/>
          <w:sz w:val="28"/>
          <w:szCs w:val="28"/>
        </w:rPr>
        <w:t>я</w:t>
      </w:r>
      <w:r w:rsidR="00902BDB"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</w:t>
      </w:r>
      <w:r w:rsidR="00902BDB" w:rsidRPr="003C563D">
        <w:rPr>
          <w:rFonts w:ascii="Times New Roman" w:hAnsi="Times New Roman" w:cs="Times New Roman"/>
          <w:sz w:val="28"/>
          <w:szCs w:val="28"/>
        </w:rPr>
        <w:t>25 марта 2014 года №</w:t>
      </w:r>
      <w:r w:rsidR="00902BDB">
        <w:rPr>
          <w:rFonts w:ascii="Times New Roman" w:hAnsi="Times New Roman" w:cs="Times New Roman"/>
          <w:sz w:val="28"/>
          <w:szCs w:val="28"/>
        </w:rPr>
        <w:t>9</w:t>
      </w:r>
      <w:r w:rsidR="00902BDB" w:rsidRPr="003C563D">
        <w:rPr>
          <w:rFonts w:ascii="Times New Roman" w:hAnsi="Times New Roman" w:cs="Times New Roman"/>
          <w:sz w:val="28"/>
          <w:szCs w:val="28"/>
        </w:rPr>
        <w:t>3 «О представлении лицом, замещающим муниципальную должность администрации муниципального образования город-курорт Геленджик, сведений о доходах, об имуществе и обязательствах имущественного характера»</w:t>
      </w:r>
      <w:r w:rsidR="00902BDB">
        <w:rPr>
          <w:rFonts w:ascii="Times New Roman" w:hAnsi="Times New Roman" w:cs="Times New Roman"/>
          <w:sz w:val="28"/>
          <w:szCs w:val="28"/>
        </w:rPr>
        <w:t xml:space="preserve">; </w:t>
      </w:r>
      <w:r w:rsidRPr="003C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63D" w:rsidRDefault="00902BDB" w:rsidP="00902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 19 декабря 2014 года №203 «О внесении изменений в решение Думы муниципального образования город-курорт Геленджик от </w:t>
      </w:r>
      <w:r w:rsidRPr="003C563D">
        <w:rPr>
          <w:rFonts w:ascii="Times New Roman" w:hAnsi="Times New Roman" w:cs="Times New Roman"/>
          <w:sz w:val="28"/>
          <w:szCs w:val="28"/>
        </w:rPr>
        <w:t>25 марта 2014 года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563D">
        <w:rPr>
          <w:rFonts w:ascii="Times New Roman" w:hAnsi="Times New Roman" w:cs="Times New Roman"/>
          <w:sz w:val="28"/>
          <w:szCs w:val="28"/>
        </w:rPr>
        <w:t>3 «О представлении лицом, замещающим муниципальную должность администрации муниципального образования город-курорт Геленджик,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9F6">
        <w:rPr>
          <w:rFonts w:ascii="Times New Roman" w:hAnsi="Times New Roman" w:cs="Times New Roman"/>
          <w:sz w:val="28"/>
          <w:szCs w:val="28"/>
        </w:rPr>
        <w:t>(в редакции решения Д</w:t>
      </w:r>
      <w:r w:rsidR="003C563D" w:rsidRPr="003C563D">
        <w:rPr>
          <w:rFonts w:ascii="Times New Roman" w:hAnsi="Times New Roman" w:cs="Times New Roman"/>
          <w:sz w:val="28"/>
          <w:szCs w:val="28"/>
        </w:rPr>
        <w:t>умы муниципального образования город-курорт Геленджик от 2</w:t>
      </w:r>
      <w:r>
        <w:rPr>
          <w:rFonts w:ascii="Times New Roman" w:hAnsi="Times New Roman" w:cs="Times New Roman"/>
          <w:sz w:val="28"/>
          <w:szCs w:val="28"/>
        </w:rPr>
        <w:t>6 августа 2</w:t>
      </w:r>
      <w:r w:rsidR="003C563D" w:rsidRPr="003C56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563D" w:rsidRPr="003C563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3C563D" w:rsidRPr="003C563D">
        <w:rPr>
          <w:rFonts w:ascii="Times New Roman" w:hAnsi="Times New Roman" w:cs="Times New Roman"/>
          <w:sz w:val="28"/>
          <w:szCs w:val="28"/>
        </w:rPr>
        <w:t>)</w:t>
      </w:r>
      <w:r w:rsidR="00AD22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BDB" w:rsidRDefault="00902BDB" w:rsidP="00902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 29 марта 2016 г</w:t>
      </w:r>
      <w:r w:rsidR="001C79F6">
        <w:rPr>
          <w:rFonts w:ascii="Times New Roman" w:hAnsi="Times New Roman" w:cs="Times New Roman"/>
          <w:sz w:val="28"/>
          <w:szCs w:val="28"/>
        </w:rPr>
        <w:t>ода №400 «О 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</w:t>
      </w:r>
      <w:r w:rsidRPr="003C563D">
        <w:rPr>
          <w:rFonts w:ascii="Times New Roman" w:hAnsi="Times New Roman" w:cs="Times New Roman"/>
          <w:sz w:val="28"/>
          <w:szCs w:val="28"/>
        </w:rPr>
        <w:t>25 марта 2014 года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563D">
        <w:rPr>
          <w:rFonts w:ascii="Times New Roman" w:hAnsi="Times New Roman" w:cs="Times New Roman"/>
          <w:sz w:val="28"/>
          <w:szCs w:val="28"/>
        </w:rPr>
        <w:t>3 «О представлении лицом, замещающим муниципальную должность администрации муниципального образования город-курорт Геленджик,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3D"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r w:rsidR="001C79F6">
        <w:rPr>
          <w:rFonts w:ascii="Times New Roman" w:hAnsi="Times New Roman" w:cs="Times New Roman"/>
          <w:sz w:val="28"/>
          <w:szCs w:val="28"/>
        </w:rPr>
        <w:t>Д</w:t>
      </w:r>
      <w:r w:rsidRPr="003C563D">
        <w:rPr>
          <w:rFonts w:ascii="Times New Roman" w:hAnsi="Times New Roman" w:cs="Times New Roman"/>
          <w:sz w:val="28"/>
          <w:szCs w:val="28"/>
        </w:rPr>
        <w:t>умы муниципального образования город-курорт Геленджик от</w:t>
      </w:r>
      <w:r>
        <w:rPr>
          <w:rFonts w:ascii="Times New Roman" w:hAnsi="Times New Roman" w:cs="Times New Roman"/>
          <w:sz w:val="28"/>
          <w:szCs w:val="28"/>
        </w:rPr>
        <w:t xml:space="preserve"> 19 декабря 2</w:t>
      </w:r>
      <w:r w:rsidRPr="003C56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563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3C563D">
        <w:rPr>
          <w:rFonts w:ascii="Times New Roman" w:hAnsi="Times New Roman" w:cs="Times New Roman"/>
          <w:sz w:val="28"/>
          <w:szCs w:val="28"/>
        </w:rPr>
        <w:t>)</w:t>
      </w:r>
      <w:r w:rsidR="00AD22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BDB" w:rsidRDefault="00902BDB" w:rsidP="00902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 26 января 2017 года №544 «О внесении изменени</w:t>
      </w:r>
      <w:r w:rsidR="001C79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</w:t>
      </w:r>
      <w:r w:rsidRPr="003C563D">
        <w:rPr>
          <w:rFonts w:ascii="Times New Roman" w:hAnsi="Times New Roman" w:cs="Times New Roman"/>
          <w:sz w:val="28"/>
          <w:szCs w:val="28"/>
        </w:rPr>
        <w:t>25 марта 2014 года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563D">
        <w:rPr>
          <w:rFonts w:ascii="Times New Roman" w:hAnsi="Times New Roman" w:cs="Times New Roman"/>
          <w:sz w:val="28"/>
          <w:szCs w:val="28"/>
        </w:rPr>
        <w:t>3 «О представлении лицом, замещающим муниципальную должность администрации муниципального образования город-курорт Геленджик,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3D"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r w:rsidR="001C79F6">
        <w:rPr>
          <w:rFonts w:ascii="Times New Roman" w:hAnsi="Times New Roman" w:cs="Times New Roman"/>
          <w:sz w:val="28"/>
          <w:szCs w:val="28"/>
        </w:rPr>
        <w:t>Д</w:t>
      </w:r>
      <w:r w:rsidRPr="003C563D">
        <w:rPr>
          <w:rFonts w:ascii="Times New Roman" w:hAnsi="Times New Roman" w:cs="Times New Roman"/>
          <w:sz w:val="28"/>
          <w:szCs w:val="28"/>
        </w:rPr>
        <w:t>умы муниципального образования город-курорт Геленджик от 2</w:t>
      </w:r>
      <w:r>
        <w:rPr>
          <w:rFonts w:ascii="Times New Roman" w:hAnsi="Times New Roman" w:cs="Times New Roman"/>
          <w:sz w:val="28"/>
          <w:szCs w:val="28"/>
        </w:rPr>
        <w:t>9 марта 2</w:t>
      </w:r>
      <w:r w:rsidRPr="003C56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563D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3C563D">
        <w:rPr>
          <w:rFonts w:ascii="Times New Roman" w:hAnsi="Times New Roman" w:cs="Times New Roman"/>
          <w:sz w:val="28"/>
          <w:szCs w:val="28"/>
        </w:rPr>
        <w:t>)</w:t>
      </w:r>
      <w:r w:rsidR="00AD22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B4A" w:rsidRDefault="00902BDB" w:rsidP="00B50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B50B4A" w:rsidRP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/>
          <w:sz w:val="28"/>
          <w:szCs w:val="28"/>
        </w:rPr>
        <w:t>от 29 апреля 2014 года №108 «</w:t>
      </w:r>
      <w:r w:rsidR="00B50B4A" w:rsidRPr="00A45BFE">
        <w:rPr>
          <w:rFonts w:ascii="Times New Roman" w:hAnsi="Times New Roman" w:cs="Times New Roman"/>
          <w:sz w:val="28"/>
          <w:szCs w:val="28"/>
        </w:rPr>
        <w:t>Об утверждении Положения о порядке представления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гражданами Российской Федерации, претендующими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на замещение муниципальных должностей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город-курорт Геленджик, и лицами, замещающими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муниципальные должности Контрольно-счетной палаты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</w:t>
      </w:r>
      <w:r w:rsidR="00B50B4A">
        <w:rPr>
          <w:rFonts w:ascii="Times New Roman" w:hAnsi="Times New Roman" w:cs="Times New Roman"/>
          <w:sz w:val="28"/>
          <w:szCs w:val="28"/>
        </w:rPr>
        <w:t xml:space="preserve"> </w:t>
      </w:r>
      <w:r w:rsidR="00B50B4A" w:rsidRPr="00A45BFE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B50B4A">
        <w:rPr>
          <w:rFonts w:ascii="Times New Roman" w:hAnsi="Times New Roman" w:cs="Times New Roman"/>
          <w:sz w:val="28"/>
          <w:szCs w:val="28"/>
        </w:rPr>
        <w:t>»</w:t>
      </w:r>
      <w:r w:rsidR="00B50B4A">
        <w:rPr>
          <w:rFonts w:ascii="Times New Roman" w:hAnsi="Times New Roman"/>
          <w:sz w:val="28"/>
          <w:szCs w:val="28"/>
        </w:rPr>
        <w:t>;</w:t>
      </w:r>
    </w:p>
    <w:p w:rsidR="00B50B4A" w:rsidRDefault="00B50B4A" w:rsidP="00B50B4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</w:rPr>
        <w:t>от 26 августа 2014 года №</w:t>
      </w:r>
      <w:r w:rsidRPr="008A3C68">
        <w:rPr>
          <w:rFonts w:ascii="Times New Roman" w:hAnsi="Times New Roman"/>
          <w:sz w:val="28"/>
          <w:szCs w:val="28"/>
        </w:rPr>
        <w:t>163 «О рассмотрении протеста прокурора города Геленджика от 15 августа 2014 года №7/5-2014-3284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Default="00B50B4A" w:rsidP="00B50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</w:rPr>
        <w:t>от 26 декабря 2014 года №</w:t>
      </w:r>
      <w:r w:rsidRPr="008A3C68">
        <w:rPr>
          <w:rFonts w:ascii="Times New Roman" w:hAnsi="Times New Roman"/>
          <w:sz w:val="28"/>
          <w:szCs w:val="28"/>
        </w:rPr>
        <w:t>223 «О внесении изменений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 xml:space="preserve">от 29 апреля </w:t>
      </w:r>
      <w:r w:rsidR="00E746BD">
        <w:rPr>
          <w:rFonts w:ascii="Times New Roman" w:hAnsi="Times New Roman"/>
          <w:sz w:val="28"/>
          <w:szCs w:val="28"/>
        </w:rPr>
        <w:t xml:space="preserve">  2</w:t>
      </w:r>
      <w:r w:rsidRPr="008A3C68">
        <w:rPr>
          <w:rFonts w:ascii="Times New Roman" w:hAnsi="Times New Roman"/>
          <w:sz w:val="28"/>
          <w:szCs w:val="28"/>
        </w:rPr>
        <w:t>014 года №108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город-курорт Геленджик, и лицами,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lastRenderedPageBreak/>
        <w:t>муниципальные должности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муниципального образования город-курорт Геленджик,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сведений о доходах,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имущественного характера» (в редакции решения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C68">
        <w:rPr>
          <w:rFonts w:ascii="Times New Roman" w:hAnsi="Times New Roman"/>
          <w:sz w:val="28"/>
          <w:szCs w:val="28"/>
        </w:rPr>
        <w:t>от 26 августа 2014 года №163)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Default="00B50B4A" w:rsidP="00B50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hAnsi="Times New Roman"/>
          <w:sz w:val="28"/>
          <w:szCs w:val="28"/>
        </w:rPr>
        <w:t>от 29 марта 2016 года №</w:t>
      </w:r>
      <w:r w:rsidRPr="009F5089">
        <w:rPr>
          <w:rFonts w:ascii="Times New Roman" w:hAnsi="Times New Roman"/>
          <w:sz w:val="28"/>
          <w:szCs w:val="28"/>
        </w:rPr>
        <w:t xml:space="preserve">408 </w:t>
      </w:r>
      <w:r>
        <w:rPr>
          <w:rFonts w:ascii="Times New Roman" w:hAnsi="Times New Roman"/>
          <w:sz w:val="28"/>
          <w:szCs w:val="28"/>
        </w:rPr>
        <w:t>«</w:t>
      </w:r>
      <w:r w:rsidRPr="009F5089">
        <w:rPr>
          <w:rFonts w:ascii="Times New Roman" w:hAnsi="Times New Roman"/>
          <w:sz w:val="28"/>
          <w:szCs w:val="28"/>
        </w:rPr>
        <w:t>О внесении изменения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от 29 апреля 2014 года №108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город-курорт Геленджик, и лицами,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муниципальные должности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муниципального образования город-курорт Геленджик,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сведений о доходах,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имущественного характера» (в редакции решения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89">
        <w:rPr>
          <w:rFonts w:ascii="Times New Roman" w:hAnsi="Times New Roman"/>
          <w:sz w:val="28"/>
          <w:szCs w:val="28"/>
        </w:rPr>
        <w:t>от 26 декабря 2014 года №223)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Default="00B50B4A" w:rsidP="00B50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13) </w:t>
      </w:r>
      <w:r w:rsidRPr="00FE3519">
        <w:rPr>
          <w:rFonts w:ascii="Times New Roman" w:hAnsi="Times New Roman"/>
          <w:sz w:val="28"/>
          <w:szCs w:val="28"/>
        </w:rPr>
        <w:t xml:space="preserve">от 21 февраля 2017 года №570 </w:t>
      </w:r>
      <w:r>
        <w:rPr>
          <w:rFonts w:ascii="Times New Roman" w:hAnsi="Times New Roman"/>
          <w:sz w:val="28"/>
          <w:szCs w:val="28"/>
        </w:rPr>
        <w:t>«</w:t>
      </w:r>
      <w:r w:rsidRPr="00FE3519">
        <w:rPr>
          <w:rFonts w:ascii="Times New Roman" w:hAnsi="Times New Roman"/>
          <w:sz w:val="28"/>
          <w:szCs w:val="28"/>
        </w:rPr>
        <w:t>О внесении изменения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 xml:space="preserve">от 29 апреля </w:t>
      </w:r>
      <w:r w:rsidR="00E746BD">
        <w:rPr>
          <w:rFonts w:ascii="Times New Roman" w:hAnsi="Times New Roman"/>
          <w:sz w:val="28"/>
          <w:szCs w:val="28"/>
        </w:rPr>
        <w:t xml:space="preserve">  </w:t>
      </w:r>
      <w:r w:rsidRPr="00FE3519">
        <w:rPr>
          <w:rFonts w:ascii="Times New Roman" w:hAnsi="Times New Roman"/>
          <w:sz w:val="28"/>
          <w:szCs w:val="28"/>
        </w:rPr>
        <w:t>2014 года №108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город-курорт Геленджик, и лицами,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муниципальные должности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муниципального образования город-курорт Геленджик,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сведений о доходах,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имущественного характера» (в редакции решения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519">
        <w:rPr>
          <w:rFonts w:ascii="Times New Roman" w:hAnsi="Times New Roman"/>
          <w:sz w:val="28"/>
          <w:szCs w:val="28"/>
        </w:rPr>
        <w:t>от 29 марта 2016 года №408)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Default="00B50B4A" w:rsidP="00B50B4A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14) </w:t>
      </w:r>
      <w:r>
        <w:rPr>
          <w:rFonts w:ascii="Times New Roman" w:hAnsi="Times New Roman"/>
          <w:sz w:val="28"/>
          <w:szCs w:val="28"/>
        </w:rPr>
        <w:t>от 29 апреля 2014 года №</w:t>
      </w:r>
      <w:r w:rsidRPr="00C21F34">
        <w:rPr>
          <w:rFonts w:ascii="Times New Roman" w:hAnsi="Times New Roman"/>
          <w:sz w:val="28"/>
          <w:szCs w:val="28"/>
        </w:rPr>
        <w:t>107 «</w:t>
      </w:r>
      <w:r w:rsidRPr="00C21F34">
        <w:rPr>
          <w:rFonts w:ascii="Times New Roman" w:hAnsi="Times New Roman" w:cs="Times New Roman"/>
          <w:sz w:val="28"/>
          <w:szCs w:val="28"/>
        </w:rPr>
        <w:t>О порядке представления гражданами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F34">
        <w:rPr>
          <w:rFonts w:ascii="Times New Roman" w:hAnsi="Times New Roman" w:cs="Times New Roman"/>
          <w:sz w:val="28"/>
          <w:szCs w:val="28"/>
        </w:rPr>
        <w:t>Федерации, претендующими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F34">
        <w:rPr>
          <w:rFonts w:ascii="Times New Roman" w:hAnsi="Times New Roman" w:cs="Times New Roman"/>
          <w:sz w:val="28"/>
          <w:szCs w:val="28"/>
        </w:rPr>
        <w:t>муниципальной службы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F3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 и муниципальными служащими Контрольно-счетной палаты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F34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F34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Default="00B50B4A" w:rsidP="00B50B4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15) </w:t>
      </w:r>
      <w:r>
        <w:rPr>
          <w:rFonts w:ascii="Times New Roman" w:hAnsi="Times New Roman"/>
          <w:sz w:val="28"/>
          <w:szCs w:val="28"/>
        </w:rPr>
        <w:t>от 26 августа 2014 года №</w:t>
      </w:r>
      <w:r w:rsidRPr="006A74A5">
        <w:rPr>
          <w:rFonts w:ascii="Times New Roman" w:hAnsi="Times New Roman"/>
          <w:sz w:val="28"/>
          <w:szCs w:val="28"/>
        </w:rPr>
        <w:t>162 «О рассмотрении протеста прокурора города Геленджика от 15 августа 2014 года №7/5-2014-3285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Pr="006A74A5" w:rsidRDefault="00B50B4A" w:rsidP="00B50B4A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16) </w:t>
      </w:r>
      <w:r w:rsidRPr="006A74A5">
        <w:rPr>
          <w:rFonts w:ascii="Times New Roman" w:hAnsi="Times New Roman"/>
          <w:sz w:val="28"/>
          <w:szCs w:val="28"/>
        </w:rPr>
        <w:t>от 26 декабря 2014 года № 222 «О внесении изменений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 xml:space="preserve">от 29 апреля </w:t>
      </w:r>
      <w:r w:rsidR="00E746BD">
        <w:rPr>
          <w:rFonts w:ascii="Times New Roman" w:hAnsi="Times New Roman"/>
          <w:sz w:val="28"/>
          <w:szCs w:val="28"/>
        </w:rPr>
        <w:t xml:space="preserve">  </w:t>
      </w:r>
      <w:r w:rsidRPr="006A74A5">
        <w:rPr>
          <w:rFonts w:ascii="Times New Roman" w:hAnsi="Times New Roman"/>
          <w:sz w:val="28"/>
          <w:szCs w:val="28"/>
        </w:rPr>
        <w:t>2014 года №107 «О порядке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>гражданами Российской Федерации, претендующими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>на замещение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>город-курорт Геленджик, 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>город-курорт Геленджик сведений о доходах, об имуществе и обязательствах имущественного характера» (в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 xml:space="preserve">решения </w:t>
      </w:r>
      <w:r w:rsidRPr="006A74A5">
        <w:rPr>
          <w:rFonts w:ascii="Times New Roman" w:hAnsi="Times New Roman"/>
          <w:sz w:val="28"/>
          <w:szCs w:val="28"/>
        </w:rPr>
        <w:lastRenderedPageBreak/>
        <w:t>Думы муниципального образования город-курорт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A5">
        <w:rPr>
          <w:rFonts w:ascii="Times New Roman" w:hAnsi="Times New Roman"/>
          <w:sz w:val="28"/>
          <w:szCs w:val="28"/>
        </w:rPr>
        <w:t xml:space="preserve">Геленджик от 26 августа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A74A5">
        <w:rPr>
          <w:rFonts w:ascii="Times New Roman" w:hAnsi="Times New Roman"/>
          <w:sz w:val="28"/>
          <w:szCs w:val="28"/>
        </w:rPr>
        <w:t>2014 года №162)»;</w:t>
      </w:r>
    </w:p>
    <w:p w:rsidR="00B50B4A" w:rsidRDefault="00B50B4A" w:rsidP="00B50B4A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17) </w:t>
      </w:r>
      <w:r>
        <w:rPr>
          <w:rFonts w:ascii="Times New Roman" w:hAnsi="Times New Roman"/>
          <w:sz w:val="28"/>
          <w:szCs w:val="28"/>
        </w:rPr>
        <w:t>от 29 марта 2016 года №</w:t>
      </w:r>
      <w:r w:rsidRPr="00CD6887">
        <w:rPr>
          <w:rFonts w:ascii="Times New Roman" w:hAnsi="Times New Roman"/>
          <w:sz w:val="28"/>
          <w:szCs w:val="28"/>
        </w:rPr>
        <w:t>410 «О внесении изменения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от 29 апреля 2014 года №107 «О порядке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гражданами Российской Федерации, претендующими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на замещение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город-курорт Геленджик, 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город-курорт Геленджик сведений о доходах, об имуществе и обязательствах имущественного характера» (в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решения Думы муниципального образования город-курорт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887">
        <w:rPr>
          <w:rFonts w:ascii="Times New Roman" w:hAnsi="Times New Roman"/>
          <w:sz w:val="28"/>
          <w:szCs w:val="28"/>
        </w:rPr>
        <w:t>Геленджик от 26 декабря 2014 года №222)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Default="00B50B4A" w:rsidP="00B50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 w:cs="Times New Roman"/>
          <w:sz w:val="28"/>
          <w:szCs w:val="28"/>
        </w:rPr>
        <w:t xml:space="preserve">18) </w:t>
      </w:r>
      <w:r w:rsidRPr="004C6F81">
        <w:rPr>
          <w:rFonts w:ascii="Times New Roman" w:hAnsi="Times New Roman"/>
          <w:sz w:val="28"/>
          <w:szCs w:val="28"/>
        </w:rPr>
        <w:t>от 25 марта 2014 года №90 «</w:t>
      </w:r>
      <w:r w:rsidRPr="004C6F81">
        <w:rPr>
          <w:rFonts w:ascii="Times New Roman" w:hAnsi="Times New Roman" w:cs="Times New Roman"/>
          <w:sz w:val="28"/>
          <w:szCs w:val="28"/>
        </w:rPr>
        <w:t>Об утверждении Положения о порядке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81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81"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81">
        <w:rPr>
          <w:rFonts w:ascii="Times New Roman" w:hAnsi="Times New Roman" w:cs="Times New Roman"/>
          <w:sz w:val="28"/>
          <w:szCs w:val="28"/>
        </w:rPr>
        <w:t>город-курорт Геленджик, сведений о своих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81">
        <w:rPr>
          <w:rFonts w:ascii="Times New Roman" w:hAnsi="Times New Roman" w:cs="Times New Roman"/>
          <w:sz w:val="28"/>
          <w:szCs w:val="28"/>
        </w:rPr>
        <w:t>а также о расходах своих супруги (супруга)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81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>
        <w:rPr>
          <w:rFonts w:ascii="Times New Roman" w:hAnsi="Times New Roman"/>
          <w:sz w:val="28"/>
          <w:szCs w:val="28"/>
        </w:rPr>
        <w:t>»;</w:t>
      </w:r>
    </w:p>
    <w:p w:rsidR="00B50B4A" w:rsidRPr="004C6F81" w:rsidRDefault="00B50B4A" w:rsidP="00B50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19) </w:t>
      </w:r>
      <w:r w:rsidRPr="004C6F81">
        <w:rPr>
          <w:rFonts w:ascii="Times New Roman" w:hAnsi="Times New Roman"/>
          <w:sz w:val="28"/>
          <w:szCs w:val="28"/>
        </w:rPr>
        <w:t>от 26 декабря 2014 года №221 «О внесении изменений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F81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F81">
        <w:rPr>
          <w:rFonts w:ascii="Times New Roman" w:hAnsi="Times New Roman"/>
          <w:sz w:val="28"/>
          <w:szCs w:val="28"/>
        </w:rPr>
        <w:t xml:space="preserve">от 25 марта </w:t>
      </w:r>
      <w:r w:rsidR="00E746BD">
        <w:rPr>
          <w:rFonts w:ascii="Times New Roman" w:hAnsi="Times New Roman"/>
          <w:sz w:val="28"/>
          <w:szCs w:val="28"/>
        </w:rPr>
        <w:t xml:space="preserve">   </w:t>
      </w:r>
      <w:r w:rsidRPr="004C6F81">
        <w:rPr>
          <w:rFonts w:ascii="Times New Roman" w:hAnsi="Times New Roman"/>
          <w:sz w:val="28"/>
          <w:szCs w:val="28"/>
        </w:rPr>
        <w:t>2014 года №90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F81">
        <w:rPr>
          <w:rFonts w:ascii="Times New Roman" w:hAnsi="Times New Roman"/>
          <w:sz w:val="28"/>
          <w:szCs w:val="28"/>
        </w:rPr>
        <w:t>о порядке представления лицами, замещающими муниципальные должности Контрольно-счетной палаты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F81">
        <w:rPr>
          <w:rFonts w:ascii="Times New Roman" w:hAnsi="Times New Roman"/>
          <w:sz w:val="28"/>
          <w:szCs w:val="28"/>
        </w:rPr>
        <w:t>образования город-курорт Геленджик, сведений о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F81">
        <w:rPr>
          <w:rFonts w:ascii="Times New Roman" w:hAnsi="Times New Roman"/>
          <w:sz w:val="28"/>
          <w:szCs w:val="28"/>
        </w:rPr>
        <w:t>расходах, а также о расходах своих супруги (супруга)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F81">
        <w:rPr>
          <w:rFonts w:ascii="Times New Roman" w:hAnsi="Times New Roman"/>
          <w:sz w:val="28"/>
          <w:szCs w:val="28"/>
        </w:rPr>
        <w:t>и несовершеннолетних детей»;</w:t>
      </w:r>
    </w:p>
    <w:p w:rsidR="00B50B4A" w:rsidRDefault="00B50B4A" w:rsidP="00B50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4A"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hAnsi="Times New Roman"/>
          <w:sz w:val="28"/>
          <w:szCs w:val="28"/>
        </w:rPr>
        <w:t>от 29 апреля 2016 года №</w:t>
      </w:r>
      <w:r w:rsidRPr="00D772BE">
        <w:rPr>
          <w:rFonts w:ascii="Times New Roman" w:hAnsi="Times New Roman"/>
          <w:sz w:val="28"/>
          <w:szCs w:val="28"/>
        </w:rPr>
        <w:t>426 «О внесении изменений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от 25 марта 2014 года №90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о порядке представления лицами,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муниципальные должности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муниципального образования город-курорт Геленджик,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сведений о своих расходах, а также о расходах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супруги (супруга) и несовершеннолетних детей»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(в редакции решения Думы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2BE">
        <w:rPr>
          <w:rFonts w:ascii="Times New Roman" w:hAnsi="Times New Roman"/>
          <w:sz w:val="28"/>
          <w:szCs w:val="28"/>
        </w:rPr>
        <w:t>город-курорт Геленджик от 26 декабря 2014 года №221)</w:t>
      </w:r>
      <w:r>
        <w:rPr>
          <w:rFonts w:ascii="Times New Roman" w:hAnsi="Times New Roman"/>
          <w:sz w:val="28"/>
          <w:szCs w:val="28"/>
        </w:rPr>
        <w:t>»;</w:t>
      </w:r>
    </w:p>
    <w:p w:rsidR="00AD2248" w:rsidRPr="002375F0" w:rsidRDefault="00AD2248" w:rsidP="00AD2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</w:t>
      </w:r>
      <w:r w:rsidRPr="002375F0">
        <w:rPr>
          <w:rFonts w:ascii="Times New Roman" w:hAnsi="Times New Roman"/>
          <w:sz w:val="28"/>
          <w:szCs w:val="28"/>
        </w:rPr>
        <w:t>от 29 апреля 2014 года №109 «</w:t>
      </w:r>
      <w:r w:rsidRPr="002375F0">
        <w:rPr>
          <w:rFonts w:ascii="Times New Roman" w:hAnsi="Times New Roman" w:cs="Times New Roman"/>
          <w:sz w:val="28"/>
          <w:szCs w:val="28"/>
        </w:rPr>
        <w:t>О порядке представления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5F0"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5F0">
        <w:rPr>
          <w:rFonts w:ascii="Times New Roman" w:hAnsi="Times New Roman" w:cs="Times New Roman"/>
          <w:sz w:val="28"/>
          <w:szCs w:val="28"/>
        </w:rPr>
        <w:t>город-курорт Геленджик сведений о своих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5F0">
        <w:rPr>
          <w:rFonts w:ascii="Times New Roman" w:hAnsi="Times New Roman" w:cs="Times New Roman"/>
          <w:sz w:val="28"/>
          <w:szCs w:val="28"/>
        </w:rPr>
        <w:t>а также о расходах своих супруги (супруга)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5F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Pr="002375F0">
        <w:rPr>
          <w:rFonts w:ascii="Times New Roman" w:hAnsi="Times New Roman"/>
          <w:sz w:val="28"/>
          <w:szCs w:val="28"/>
        </w:rPr>
        <w:t>»;</w:t>
      </w:r>
    </w:p>
    <w:p w:rsidR="00AD2248" w:rsidRDefault="00AD2248" w:rsidP="00AD2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</w:t>
      </w:r>
      <w:r w:rsidRPr="002375F0">
        <w:rPr>
          <w:rFonts w:ascii="Times New Roman" w:hAnsi="Times New Roman"/>
          <w:sz w:val="28"/>
          <w:szCs w:val="28"/>
        </w:rPr>
        <w:t>от 26 декабря 2014 года №224 «О внесении изменений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5F0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5F0">
        <w:rPr>
          <w:rFonts w:ascii="Times New Roman" w:hAnsi="Times New Roman"/>
          <w:sz w:val="28"/>
          <w:szCs w:val="28"/>
        </w:rPr>
        <w:t xml:space="preserve">от 29 апреля </w:t>
      </w:r>
      <w:r w:rsidR="00E746BD">
        <w:rPr>
          <w:rFonts w:ascii="Times New Roman" w:hAnsi="Times New Roman"/>
          <w:sz w:val="28"/>
          <w:szCs w:val="28"/>
        </w:rPr>
        <w:t xml:space="preserve">  </w:t>
      </w:r>
      <w:r w:rsidRPr="002375F0">
        <w:rPr>
          <w:rFonts w:ascii="Times New Roman" w:hAnsi="Times New Roman"/>
          <w:sz w:val="28"/>
          <w:szCs w:val="28"/>
        </w:rPr>
        <w:t>2014 года №109 «О порядке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5F0">
        <w:rPr>
          <w:rFonts w:ascii="Times New Roman" w:hAnsi="Times New Roman"/>
          <w:sz w:val="28"/>
          <w:szCs w:val="28"/>
        </w:rPr>
        <w:t>муниципальными служащими Контрольно-счетной палаты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5F0">
        <w:rPr>
          <w:rFonts w:ascii="Times New Roman" w:hAnsi="Times New Roman"/>
          <w:sz w:val="28"/>
          <w:szCs w:val="28"/>
        </w:rPr>
        <w:t>сведений о своих расходах, а также о расходах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5F0">
        <w:rPr>
          <w:rFonts w:ascii="Times New Roman" w:hAnsi="Times New Roman"/>
          <w:sz w:val="28"/>
          <w:szCs w:val="28"/>
        </w:rPr>
        <w:t>супруги (супруга) и несовершеннолетних детей»</w:t>
      </w:r>
      <w:r>
        <w:rPr>
          <w:rFonts w:ascii="Times New Roman" w:hAnsi="Times New Roman"/>
          <w:sz w:val="28"/>
          <w:szCs w:val="28"/>
        </w:rPr>
        <w:t>;</w:t>
      </w:r>
    </w:p>
    <w:p w:rsidR="00AD2248" w:rsidRDefault="00AD2248" w:rsidP="00AD2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</w:t>
      </w:r>
      <w:r w:rsidRPr="00067308">
        <w:rPr>
          <w:rFonts w:ascii="Times New Roman" w:hAnsi="Times New Roman"/>
          <w:sz w:val="28"/>
          <w:szCs w:val="28"/>
        </w:rPr>
        <w:t>от 29 апреля 2016 года №425 «О внесении изменений в решение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08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08">
        <w:rPr>
          <w:rFonts w:ascii="Times New Roman" w:hAnsi="Times New Roman"/>
          <w:sz w:val="28"/>
          <w:szCs w:val="28"/>
        </w:rPr>
        <w:t xml:space="preserve">от 29 апреля 2014 года </w:t>
      </w:r>
      <w:r w:rsidRPr="00067308">
        <w:rPr>
          <w:rFonts w:ascii="Times New Roman" w:hAnsi="Times New Roman"/>
          <w:sz w:val="28"/>
          <w:szCs w:val="28"/>
        </w:rPr>
        <w:lastRenderedPageBreak/>
        <w:t>№109 «О порядке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08">
        <w:rPr>
          <w:rFonts w:ascii="Times New Roman" w:hAnsi="Times New Roman"/>
          <w:sz w:val="28"/>
          <w:szCs w:val="28"/>
        </w:rPr>
        <w:t>муниципальными служащими Контрольно-счетной палаты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08">
        <w:rPr>
          <w:rFonts w:ascii="Times New Roman" w:hAnsi="Times New Roman"/>
          <w:sz w:val="28"/>
          <w:szCs w:val="28"/>
        </w:rPr>
        <w:t>сведений о своих расходах, а также о расходах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08">
        <w:rPr>
          <w:rFonts w:ascii="Times New Roman" w:hAnsi="Times New Roman"/>
          <w:sz w:val="28"/>
          <w:szCs w:val="28"/>
        </w:rPr>
        <w:t>супруги (супруга) и несовершеннолетних детей»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08">
        <w:rPr>
          <w:rFonts w:ascii="Times New Roman" w:hAnsi="Times New Roman"/>
          <w:sz w:val="28"/>
          <w:szCs w:val="28"/>
        </w:rPr>
        <w:t>(в редакции решения Думы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308">
        <w:rPr>
          <w:rFonts w:ascii="Times New Roman" w:hAnsi="Times New Roman"/>
          <w:sz w:val="28"/>
          <w:szCs w:val="28"/>
        </w:rPr>
        <w:t>город-курорт Геленджик от 26 декабря 2014 года №224)»</w:t>
      </w:r>
      <w:r>
        <w:rPr>
          <w:rFonts w:ascii="Times New Roman" w:hAnsi="Times New Roman"/>
          <w:sz w:val="28"/>
          <w:szCs w:val="28"/>
        </w:rPr>
        <w:t>;</w:t>
      </w:r>
    </w:p>
    <w:p w:rsidR="00902BDB" w:rsidRDefault="00513ECC" w:rsidP="00513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</w:t>
      </w:r>
      <w:r w:rsidR="00D72094">
        <w:rPr>
          <w:rFonts w:ascii="Times New Roman" w:hAnsi="Times New Roman" w:cs="Times New Roman"/>
          <w:sz w:val="28"/>
          <w:szCs w:val="28"/>
        </w:rPr>
        <w:t>от 27 февраля 2015 года №238 «Об утверждении Положения о порядке представления гражданами Российской Федерации, претендующими на 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 образования город-курорт Геленджик, сведений о доходах, об имуществе и обязательствах имущественного характера»;</w:t>
      </w:r>
    </w:p>
    <w:p w:rsidR="00513ECC" w:rsidRDefault="00513ECC" w:rsidP="00513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от 29 марта 2016 года №395 «О внесении изменени</w:t>
      </w:r>
      <w:r w:rsidR="001C79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27 февраля 2015 года №238 «Об утверждении Положения о порядке представления гражданами Российской Федерации, претендующими на 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 образования город-курорт Геленджик, сведений о доходах, об имуществе и обязательствах имущественного характера»;</w:t>
      </w:r>
    </w:p>
    <w:p w:rsidR="00513ECC" w:rsidRDefault="00513ECC" w:rsidP="00513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от 26 января 2017 года №548 «О внесении изменени</w:t>
      </w:r>
      <w:r w:rsidR="001C79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27 февраля 2015 года №238 «Об утверждении Положения о порядке представления гражданами Российской Федерации, претендующими на замещение муниципальных должностей Думы муниципального образования город-курорт Геленджик, и лицами, замещающими муниципальные должности Думы муниципального образования город-курорт Геленджик, сведений о доходах, об имуществе и обязательствах имущественного характера» (в редакции решения Думы муниципального образования город-курорт Геленджик от 29 марта 2016 года №395);</w:t>
      </w:r>
    </w:p>
    <w:p w:rsidR="00513ECC" w:rsidRDefault="00513ECC" w:rsidP="00513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от 29 марта 2016 года №397 «О проверке достоверности и полноты сведений, представляемых лицом, замещающим муниципальную должность Думы муниципального образования город-курорт Геленджик, соблюдения лицом, замещающим муниципальную должность Думы муниципального образования город-курорт Геленджик, ограничений и запретов, требований о предотвращении или об урегулировании конфликта интересов, исполнения им обязанностей»;</w:t>
      </w:r>
    </w:p>
    <w:p w:rsidR="00513ECC" w:rsidRDefault="00513ECC" w:rsidP="00513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от 26 января 2017 года №549 «О внесении изменени</w:t>
      </w:r>
      <w:r w:rsidR="001C79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29 марта 2016 года №397 «О проверке достоверности и полноты сведений, представляемых лицом, замещающим муниципальную должность Думы муниципального образования город-курорт Геленджик, соблюдения лицом, замещающим муниципальную должность Думы муниципального образования город-курорт Геленджик, ограничений и запретов, требований о предотвращении или об урегулировании конфликта интересов, исполнения им обязанностей»;</w:t>
      </w:r>
    </w:p>
    <w:p w:rsidR="00513ECC" w:rsidRDefault="00E746BD" w:rsidP="00513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29) от 29 апреля 2016 года №</w:t>
      </w:r>
      <w:r w:rsidR="00513ECC">
        <w:rPr>
          <w:rFonts w:ascii="Times New Roman" w:hAnsi="Times New Roman" w:cs="Times New Roman"/>
          <w:sz w:val="28"/>
          <w:szCs w:val="28"/>
        </w:rPr>
        <w:t>417 «О реализации отдельных положений законодательства Российской Федерации о статусе депутата Думы муниципального образования город-курорт Геленджик»;</w:t>
      </w:r>
    </w:p>
    <w:p w:rsidR="00E746BD" w:rsidRDefault="00513ECC" w:rsidP="00E7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от 26 января 2017 года №550 «О внесении изменени</w:t>
      </w:r>
      <w:r w:rsidR="001C79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город-курорт Геленджик от 29 апреля 2016 года </w:t>
      </w:r>
      <w:r w:rsidR="00E746BD">
        <w:rPr>
          <w:rFonts w:ascii="Times New Roman" w:hAnsi="Times New Roman" w:cs="Times New Roman"/>
          <w:sz w:val="28"/>
          <w:szCs w:val="28"/>
        </w:rPr>
        <w:t>№417 «О реализации отдельных положений законодательства Российской Федерации о статусе депутата Думы муниципального образования город-курорт Геленджик»;</w:t>
      </w:r>
    </w:p>
    <w:p w:rsidR="00E746BD" w:rsidRDefault="00E746BD" w:rsidP="00E7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6BD">
        <w:rPr>
          <w:rFonts w:ascii="Times New Roman" w:hAnsi="Times New Roman" w:cs="Times New Roman"/>
          <w:sz w:val="28"/>
          <w:szCs w:val="28"/>
        </w:rPr>
        <w:t>31) от 29 июля 2016 года №456 «О рабочей группе, осуществляющей проверку достоверности и полноты сведений, представляемых лицом, замещающим муниципальную должность администрации муниципального образования город-курорт Геленджик, лицом, замещающим муниципальную должность Думы муниципального образования город-курорт Геленджик, депутатом Думы муниципального образования город-курорт Геленджик, осуществляющим свои полномочия на непостоянной основе, лицами, замещающими муниципальные должности Контрольно-счетной палаты муниципального образования город-курорт Геленджик, соблюдения указанными лицами ограничений и запретов, требований о предотвращения или об урегулировании конфликта интересов, исполнения ими обязанностей, а также проверку достоверности и полноты сведений, представляемых  гражданами, претендующими на замещение муниципальных должностей Контрольно-счетной палаты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46BD" w:rsidRDefault="00E746BD" w:rsidP="00E7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от 26 января 2017 года №543 «О внесении изменений в решение Думы муниципального образования город-курорт Геленджик </w:t>
      </w:r>
      <w:r w:rsidRPr="00E746BD">
        <w:rPr>
          <w:rFonts w:ascii="Times New Roman" w:hAnsi="Times New Roman" w:cs="Times New Roman"/>
          <w:sz w:val="28"/>
          <w:szCs w:val="28"/>
        </w:rPr>
        <w:t>от 29 июля 2016 года №456 «О рабочей группе, осуществляющей проверку достоверности и полноты сведений, представляемых лицом, замещающим муниципальную должность администрации муниципального образования город-курорт Геленджик, лицом, замещающим муниципальную должность Думы муниципального образования город-курорт Геленджик, депутатом Думы муниципального образования город-курорт Геленджик, осуществляющим свои полномочия на непостоянной основе, лицами, замещающими муниципальные должности Контрольно-счетной палаты муниципального образования город-курорт Геленджик, соблюдения указанными лицами ограничений и запретов, требований о предотвращения или об урегулировании конфликта интересов, исполнения ими обязанностей, а также проверку достоверности и полноты сведений, представляемых  гражданами, претендующими на замещение муниципальных должностей Контрольно-счетной палаты муниципального образования город-курорт Геленджик</w:t>
      </w:r>
      <w:r w:rsidR="00360F05">
        <w:rPr>
          <w:rFonts w:ascii="Times New Roman" w:hAnsi="Times New Roman" w:cs="Times New Roman"/>
          <w:sz w:val="28"/>
          <w:szCs w:val="28"/>
        </w:rPr>
        <w:t>»;</w:t>
      </w:r>
    </w:p>
    <w:p w:rsidR="00360F05" w:rsidRPr="00360F05" w:rsidRDefault="00360F05" w:rsidP="00360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F05">
        <w:rPr>
          <w:rFonts w:ascii="Times New Roman" w:hAnsi="Times New Roman" w:cs="Times New Roman"/>
          <w:sz w:val="28"/>
          <w:szCs w:val="28"/>
        </w:rPr>
        <w:t>33) от 29 апреля 2016 года № 427 «О проверке достоверности</w:t>
      </w:r>
      <w:r w:rsidRPr="00360F05">
        <w:rPr>
          <w:rFonts w:ascii="Times New Roman" w:hAnsi="Times New Roman"/>
          <w:sz w:val="28"/>
          <w:szCs w:val="28"/>
        </w:rPr>
        <w:t xml:space="preserve"> и полноты 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представляемых гражданами,</w:t>
      </w:r>
      <w:r w:rsidRPr="00360F05">
        <w:rPr>
          <w:rFonts w:ascii="Times New Roman" w:hAnsi="Times New Roman"/>
          <w:sz w:val="28"/>
          <w:szCs w:val="28"/>
        </w:rPr>
        <w:t xml:space="preserve"> претендующими на 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муниципальных должностей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Контрольно-счетной па</w:t>
      </w:r>
      <w:r w:rsidRPr="00360F05">
        <w:rPr>
          <w:rFonts w:ascii="Times New Roman" w:hAnsi="Times New Roman"/>
          <w:sz w:val="28"/>
          <w:szCs w:val="28"/>
        </w:rPr>
        <w:t>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и лицами, замещающими муниципальные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/>
          <w:sz w:val="28"/>
          <w:szCs w:val="28"/>
        </w:rPr>
        <w:t xml:space="preserve">Контрольно-счетной </w:t>
      </w:r>
      <w:r w:rsidRPr="00360F05">
        <w:rPr>
          <w:rFonts w:ascii="Times New Roman" w:hAnsi="Times New Roman" w:cs="Times New Roman"/>
          <w:sz w:val="28"/>
          <w:szCs w:val="28"/>
        </w:rPr>
        <w:t>палаты муниципального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Pr="00360F05">
        <w:rPr>
          <w:rFonts w:ascii="Times New Roman" w:hAnsi="Times New Roman"/>
          <w:sz w:val="28"/>
          <w:szCs w:val="28"/>
        </w:rPr>
        <w:t xml:space="preserve">Геленджик, </w:t>
      </w:r>
      <w:r w:rsidRPr="00360F05">
        <w:rPr>
          <w:rFonts w:ascii="Times New Roman" w:hAnsi="Times New Roman" w:cs="Times New Roman"/>
          <w:sz w:val="28"/>
          <w:szCs w:val="28"/>
        </w:rPr>
        <w:t>а также о проверке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лицами,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па</w:t>
      </w:r>
      <w:r w:rsidRPr="00360F05">
        <w:rPr>
          <w:rFonts w:ascii="Times New Roman" w:hAnsi="Times New Roman"/>
          <w:sz w:val="28"/>
          <w:szCs w:val="28"/>
        </w:rPr>
        <w:t>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город-курорт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Геленджик, ограничений и запретов,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о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предотвращении 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и исполнения ими обязанностей»;</w:t>
      </w:r>
    </w:p>
    <w:p w:rsidR="00360F05" w:rsidRPr="00360F05" w:rsidRDefault="00360F05" w:rsidP="00360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от 21 февраля 2017 года № 571 «О внесении изменения в решение Думы муниципального образования город-курорт Геленджик </w:t>
      </w:r>
      <w:r w:rsidRPr="00360F05">
        <w:rPr>
          <w:rFonts w:ascii="Times New Roman" w:hAnsi="Times New Roman" w:cs="Times New Roman"/>
          <w:sz w:val="28"/>
          <w:szCs w:val="28"/>
        </w:rPr>
        <w:t xml:space="preserve">от 29 апреля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F05">
        <w:rPr>
          <w:rFonts w:ascii="Times New Roman" w:hAnsi="Times New Roman" w:cs="Times New Roman"/>
          <w:sz w:val="28"/>
          <w:szCs w:val="28"/>
        </w:rPr>
        <w:t>2016 года № 427 «О проверке достоверности</w:t>
      </w:r>
      <w:r w:rsidRPr="00360F05">
        <w:rPr>
          <w:rFonts w:ascii="Times New Roman" w:hAnsi="Times New Roman"/>
          <w:sz w:val="28"/>
          <w:szCs w:val="28"/>
        </w:rPr>
        <w:t xml:space="preserve"> и полноты 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представляемых гражданами,</w:t>
      </w:r>
      <w:r w:rsidRPr="00360F05">
        <w:rPr>
          <w:rFonts w:ascii="Times New Roman" w:hAnsi="Times New Roman"/>
          <w:sz w:val="28"/>
          <w:szCs w:val="28"/>
        </w:rPr>
        <w:t xml:space="preserve"> претендующими на 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муниципальных должностей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Контрольно-счетной па</w:t>
      </w:r>
      <w:r w:rsidRPr="00360F05">
        <w:rPr>
          <w:rFonts w:ascii="Times New Roman" w:hAnsi="Times New Roman"/>
          <w:sz w:val="28"/>
          <w:szCs w:val="28"/>
        </w:rPr>
        <w:t>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и лицами, замещающими муниципальные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/>
          <w:sz w:val="28"/>
          <w:szCs w:val="28"/>
        </w:rPr>
        <w:t xml:space="preserve">Контрольно-счетной </w:t>
      </w:r>
      <w:r w:rsidRPr="00360F05">
        <w:rPr>
          <w:rFonts w:ascii="Times New Roman" w:hAnsi="Times New Roman" w:cs="Times New Roman"/>
          <w:sz w:val="28"/>
          <w:szCs w:val="28"/>
        </w:rPr>
        <w:t>палаты муниципального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Pr="00360F05">
        <w:rPr>
          <w:rFonts w:ascii="Times New Roman" w:hAnsi="Times New Roman"/>
          <w:sz w:val="28"/>
          <w:szCs w:val="28"/>
        </w:rPr>
        <w:t xml:space="preserve">Геленджик, </w:t>
      </w:r>
      <w:r w:rsidRPr="00360F05">
        <w:rPr>
          <w:rFonts w:ascii="Times New Roman" w:hAnsi="Times New Roman" w:cs="Times New Roman"/>
          <w:sz w:val="28"/>
          <w:szCs w:val="28"/>
        </w:rPr>
        <w:t>а также о проверке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лицами,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па</w:t>
      </w:r>
      <w:r w:rsidRPr="00360F05">
        <w:rPr>
          <w:rFonts w:ascii="Times New Roman" w:hAnsi="Times New Roman"/>
          <w:sz w:val="28"/>
          <w:szCs w:val="28"/>
        </w:rPr>
        <w:t>латы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город-курорт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Геленджик, ограничений и запретов,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о</w:t>
      </w:r>
      <w:r w:rsidRPr="00360F05">
        <w:rPr>
          <w:rFonts w:ascii="Times New Roman" w:hAnsi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предотвращении и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05">
        <w:rPr>
          <w:rFonts w:ascii="Times New Roman" w:hAnsi="Times New Roman" w:cs="Times New Roman"/>
          <w:sz w:val="28"/>
          <w:szCs w:val="28"/>
        </w:rPr>
        <w:t>и исполнения ими обязанностей»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49C" w:rsidRDefault="000561FB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049C">
        <w:rPr>
          <w:rFonts w:ascii="Times New Roman" w:hAnsi="Times New Roman" w:cs="Times New Roman"/>
          <w:sz w:val="28"/>
          <w:szCs w:val="28"/>
        </w:rPr>
        <w:t>.</w:t>
      </w:r>
      <w:r w:rsidRPr="0005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70049C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70049C">
        <w:rPr>
          <w:rFonts w:ascii="Times New Roman" w:hAnsi="Times New Roman" w:cs="Times New Roman"/>
          <w:sz w:val="28"/>
          <w:szCs w:val="28"/>
        </w:rPr>
        <w:t xml:space="preserve"> в Геленджикской городской газете «Прибой»</w:t>
      </w:r>
      <w:r w:rsidR="00883E3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</w:t>
      </w:r>
      <w:proofErr w:type="spellStart"/>
      <w:r w:rsidR="00883E3C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 w:rsidR="00E746BD">
        <w:rPr>
          <w:rFonts w:ascii="Times New Roman" w:hAnsi="Times New Roman" w:cs="Times New Roman"/>
          <w:sz w:val="28"/>
          <w:szCs w:val="28"/>
        </w:rPr>
        <w:t>-</w:t>
      </w:r>
      <w:r w:rsidR="00883E3C">
        <w:rPr>
          <w:rFonts w:ascii="Times New Roman" w:hAnsi="Times New Roman" w:cs="Times New Roman"/>
          <w:sz w:val="28"/>
          <w:szCs w:val="28"/>
        </w:rPr>
        <w:t>ной сети «Интернет»</w:t>
      </w:r>
      <w:r w:rsidR="00F624FD">
        <w:rPr>
          <w:rFonts w:ascii="Times New Roman" w:hAnsi="Times New Roman" w:cs="Times New Roman"/>
          <w:sz w:val="28"/>
          <w:szCs w:val="28"/>
        </w:rPr>
        <w:t>.</w:t>
      </w:r>
    </w:p>
    <w:p w:rsidR="0070049C" w:rsidRDefault="008F73DE" w:rsidP="00A0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BE5">
        <w:rPr>
          <w:rFonts w:ascii="Times New Roman" w:hAnsi="Times New Roman" w:cs="Times New Roman"/>
          <w:sz w:val="28"/>
          <w:szCs w:val="28"/>
        </w:rPr>
        <w:t>.</w:t>
      </w:r>
      <w:r w:rsidR="001C79F6">
        <w:rPr>
          <w:rFonts w:ascii="Times New Roman" w:hAnsi="Times New Roman" w:cs="Times New Roman"/>
          <w:sz w:val="28"/>
          <w:szCs w:val="28"/>
        </w:rPr>
        <w:t xml:space="preserve"> </w:t>
      </w:r>
      <w:r w:rsidR="000561FB">
        <w:rPr>
          <w:rFonts w:ascii="Times New Roman" w:hAnsi="Times New Roman" w:cs="Times New Roman"/>
          <w:sz w:val="28"/>
          <w:szCs w:val="28"/>
        </w:rPr>
        <w:t>Решение</w:t>
      </w:r>
      <w:r w:rsidR="0070049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8F73DE" w:rsidRDefault="008F73DE" w:rsidP="005B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BD7" w:rsidRPr="005B3A43" w:rsidRDefault="00281BD7" w:rsidP="005B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43" w:rsidRPr="005B3A43" w:rsidRDefault="00281BD7" w:rsidP="005B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3A43" w:rsidRPr="005B3A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B3A43" w:rsidRPr="005B3A43" w:rsidRDefault="005B3A43" w:rsidP="005B3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4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B3A43">
        <w:rPr>
          <w:rFonts w:ascii="Times New Roman" w:hAnsi="Times New Roman" w:cs="Times New Roman"/>
          <w:sz w:val="28"/>
          <w:szCs w:val="28"/>
        </w:rPr>
        <w:tab/>
      </w:r>
      <w:r w:rsidRPr="005B3A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81BD7">
        <w:rPr>
          <w:rFonts w:ascii="Times New Roman" w:hAnsi="Times New Roman" w:cs="Times New Roman"/>
          <w:sz w:val="28"/>
          <w:szCs w:val="28"/>
        </w:rPr>
        <w:t xml:space="preserve">           В.А. Хрестин </w:t>
      </w:r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BD" w:rsidRDefault="00E746BD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0561FB" w:rsidRDefault="000561FB" w:rsidP="002B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 Рутковский</w:t>
      </w:r>
    </w:p>
    <w:p w:rsidR="00883E3C" w:rsidRDefault="00883E3C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3C" w:rsidRDefault="00883E3C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3C" w:rsidRDefault="00883E3C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3C" w:rsidRDefault="00883E3C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BD" w:rsidRDefault="00E746BD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BD" w:rsidRDefault="00E746BD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BD" w:rsidRDefault="00E746BD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BD" w:rsidRDefault="00E746BD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6BD" w:rsidRDefault="00E746BD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6" w:rsidRDefault="001C79F6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6" w:rsidRDefault="001C79F6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6" w:rsidRDefault="001C79F6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6" w:rsidRDefault="001C79F6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F6" w:rsidRDefault="001C79F6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1BD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 от </w:t>
      </w:r>
      <w:r w:rsidR="00883E3C">
        <w:rPr>
          <w:rFonts w:ascii="Times New Roman" w:hAnsi="Times New Roman" w:cs="Times New Roman"/>
          <w:sz w:val="28"/>
          <w:szCs w:val="28"/>
        </w:rPr>
        <w:t>_________________ № _______</w:t>
      </w:r>
    </w:p>
    <w:p w:rsidR="00883E3C" w:rsidRPr="00883E3C" w:rsidRDefault="00281BD7" w:rsidP="00883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E3C">
        <w:rPr>
          <w:rFonts w:ascii="Times New Roman" w:hAnsi="Times New Roman" w:cs="Times New Roman"/>
          <w:sz w:val="28"/>
          <w:szCs w:val="28"/>
        </w:rPr>
        <w:t>«</w:t>
      </w:r>
      <w:r w:rsidR="00883E3C" w:rsidRPr="00883E3C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нормативных </w:t>
      </w:r>
    </w:p>
    <w:p w:rsidR="00883E3C" w:rsidRPr="00883E3C" w:rsidRDefault="00883E3C" w:rsidP="00883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E3C">
        <w:rPr>
          <w:rFonts w:ascii="Times New Roman" w:hAnsi="Times New Roman" w:cs="Times New Roman"/>
          <w:sz w:val="28"/>
          <w:szCs w:val="28"/>
        </w:rPr>
        <w:t xml:space="preserve">правовых актов представительного органа местного </w:t>
      </w:r>
    </w:p>
    <w:p w:rsidR="00883E3C" w:rsidRPr="00883E3C" w:rsidRDefault="00883E3C" w:rsidP="00883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E3C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</w:p>
    <w:p w:rsidR="00281BD7" w:rsidRPr="00883E3C" w:rsidRDefault="00883E3C" w:rsidP="00883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E3C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281BD7" w:rsidRPr="00883E3C">
        <w:rPr>
          <w:rFonts w:ascii="Times New Roman" w:hAnsi="Times New Roman" w:cs="Times New Roman"/>
          <w:sz w:val="28"/>
          <w:szCs w:val="28"/>
        </w:rPr>
        <w:t>»</w:t>
      </w:r>
    </w:p>
    <w:p w:rsidR="00281BD7" w:rsidRPr="00281BD7" w:rsidRDefault="00281BD7" w:rsidP="00281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BD7" w:rsidRP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281BD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281BD7" w:rsidRPr="008A0C08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Думы муниципального 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Pr="008A0C08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</w:t>
      </w:r>
      <w:r w:rsidRPr="008A0C08">
        <w:rPr>
          <w:rFonts w:ascii="Times New Roman" w:hAnsi="Times New Roman"/>
          <w:sz w:val="28"/>
          <w:szCs w:val="28"/>
        </w:rPr>
        <w:t xml:space="preserve">: 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8A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 xml:space="preserve">Думы муниципального </w:t>
      </w:r>
      <w:r w:rsidRPr="00073396">
        <w:rPr>
          <w:rFonts w:ascii="Times New Roman" w:hAnsi="Times New Roman"/>
          <w:sz w:val="28"/>
          <w:szCs w:val="28"/>
        </w:rPr>
        <w:t>образования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 w:rsidRPr="00073396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281BD7" w:rsidRPr="00073396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правовым вопросам</w:t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33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7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М.Д. Димитриев</w:t>
      </w:r>
    </w:p>
    <w:p w:rsidR="00281BD7" w:rsidRPr="00073396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    А.Г. Савиди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281BD7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81BD7" w:rsidRPr="0070049C" w:rsidRDefault="00281BD7" w:rsidP="00281BD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Т.П.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Константинова</w:t>
      </w:r>
    </w:p>
    <w:sectPr w:rsidR="00281BD7" w:rsidRPr="0070049C" w:rsidSect="00E746BD">
      <w:headerReference w:type="default" r:id="rId7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07" w:rsidRDefault="00355807" w:rsidP="002B12E2">
      <w:pPr>
        <w:spacing w:after="0" w:line="240" w:lineRule="auto"/>
      </w:pPr>
      <w:r>
        <w:separator/>
      </w:r>
    </w:p>
  </w:endnote>
  <w:endnote w:type="continuationSeparator" w:id="0">
    <w:p w:rsidR="00355807" w:rsidRDefault="00355807" w:rsidP="002B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07" w:rsidRDefault="00355807" w:rsidP="002B12E2">
      <w:pPr>
        <w:spacing w:after="0" w:line="240" w:lineRule="auto"/>
      </w:pPr>
      <w:r>
        <w:separator/>
      </w:r>
    </w:p>
  </w:footnote>
  <w:footnote w:type="continuationSeparator" w:id="0">
    <w:p w:rsidR="00355807" w:rsidRDefault="00355807" w:rsidP="002B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098215"/>
      <w:docPartObj>
        <w:docPartGallery w:val="Page Numbers (Top of Page)"/>
        <w:docPartUnique/>
      </w:docPartObj>
    </w:sdtPr>
    <w:sdtEndPr/>
    <w:sdtContent>
      <w:p w:rsidR="00513ECC" w:rsidRDefault="00513E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9F6">
          <w:rPr>
            <w:noProof/>
          </w:rPr>
          <w:t>8</w:t>
        </w:r>
        <w:r>
          <w:fldChar w:fldCharType="end"/>
        </w:r>
      </w:p>
    </w:sdtContent>
  </w:sdt>
  <w:p w:rsidR="00513ECC" w:rsidRDefault="00513E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C9F"/>
    <w:multiLevelType w:val="hybridMultilevel"/>
    <w:tmpl w:val="5672D3B4"/>
    <w:lvl w:ilvl="0" w:tplc="5860D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D9"/>
    <w:rsid w:val="00001453"/>
    <w:rsid w:val="000561FB"/>
    <w:rsid w:val="00060B7C"/>
    <w:rsid w:val="00074FA4"/>
    <w:rsid w:val="000C73DE"/>
    <w:rsid w:val="000E49AF"/>
    <w:rsid w:val="000F3575"/>
    <w:rsid w:val="00131C5C"/>
    <w:rsid w:val="001C79F6"/>
    <w:rsid w:val="00241387"/>
    <w:rsid w:val="0024418E"/>
    <w:rsid w:val="00281BD7"/>
    <w:rsid w:val="002A0DD9"/>
    <w:rsid w:val="002B12E2"/>
    <w:rsid w:val="003116F6"/>
    <w:rsid w:val="00355807"/>
    <w:rsid w:val="00360F05"/>
    <w:rsid w:val="00381F78"/>
    <w:rsid w:val="003949DA"/>
    <w:rsid w:val="003C563D"/>
    <w:rsid w:val="003E050F"/>
    <w:rsid w:val="0049456D"/>
    <w:rsid w:val="00513ECC"/>
    <w:rsid w:val="00565C2F"/>
    <w:rsid w:val="005B3A43"/>
    <w:rsid w:val="005B5E57"/>
    <w:rsid w:val="00625AFE"/>
    <w:rsid w:val="00641E0F"/>
    <w:rsid w:val="006A0BE5"/>
    <w:rsid w:val="006F1FB3"/>
    <w:rsid w:val="0070049C"/>
    <w:rsid w:val="00770D60"/>
    <w:rsid w:val="007716EF"/>
    <w:rsid w:val="00787AEF"/>
    <w:rsid w:val="007C3A16"/>
    <w:rsid w:val="007E5264"/>
    <w:rsid w:val="00867A62"/>
    <w:rsid w:val="00883E3C"/>
    <w:rsid w:val="008D0046"/>
    <w:rsid w:val="008D4073"/>
    <w:rsid w:val="008E067C"/>
    <w:rsid w:val="008F73DE"/>
    <w:rsid w:val="00902BDB"/>
    <w:rsid w:val="009213D7"/>
    <w:rsid w:val="009D395F"/>
    <w:rsid w:val="00A03513"/>
    <w:rsid w:val="00A07CF3"/>
    <w:rsid w:val="00A55B1F"/>
    <w:rsid w:val="00A56CA6"/>
    <w:rsid w:val="00AD2248"/>
    <w:rsid w:val="00B50B4A"/>
    <w:rsid w:val="00B66316"/>
    <w:rsid w:val="00BF6CB5"/>
    <w:rsid w:val="00C0251E"/>
    <w:rsid w:val="00C50999"/>
    <w:rsid w:val="00C57315"/>
    <w:rsid w:val="00C916C4"/>
    <w:rsid w:val="00CC0B07"/>
    <w:rsid w:val="00CD4CD1"/>
    <w:rsid w:val="00D370C8"/>
    <w:rsid w:val="00D72094"/>
    <w:rsid w:val="00D81FEE"/>
    <w:rsid w:val="00DC7D77"/>
    <w:rsid w:val="00DD625A"/>
    <w:rsid w:val="00DE0634"/>
    <w:rsid w:val="00E44A23"/>
    <w:rsid w:val="00E55B55"/>
    <w:rsid w:val="00E746BD"/>
    <w:rsid w:val="00F624FD"/>
    <w:rsid w:val="00F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34AEC-5A09-44B2-AB0B-01CDBCD9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2E2"/>
  </w:style>
  <w:style w:type="paragraph" w:styleId="a5">
    <w:name w:val="footer"/>
    <w:basedOn w:val="a"/>
    <w:link w:val="a6"/>
    <w:uiPriority w:val="99"/>
    <w:unhideWhenUsed/>
    <w:rsid w:val="002B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2E2"/>
  </w:style>
  <w:style w:type="paragraph" w:styleId="a7">
    <w:name w:val="List Paragraph"/>
    <w:basedOn w:val="a"/>
    <w:uiPriority w:val="34"/>
    <w:qFormat/>
    <w:rsid w:val="006A0B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B7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81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81BD7"/>
    <w:rPr>
      <w:rFonts w:ascii="Calibri" w:eastAsia="Calibri" w:hAnsi="Calibri" w:cs="Times New Roman"/>
    </w:rPr>
  </w:style>
  <w:style w:type="paragraph" w:customStyle="1" w:styleId="ConsPlusNormal">
    <w:name w:val="ConsPlusNormal"/>
    <w:rsid w:val="00241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B50B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18369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Admin-PC</cp:lastModifiedBy>
  <cp:revision>40</cp:revision>
  <cp:lastPrinted>2017-06-06T14:19:00Z</cp:lastPrinted>
  <dcterms:created xsi:type="dcterms:W3CDTF">2013-11-01T06:59:00Z</dcterms:created>
  <dcterms:modified xsi:type="dcterms:W3CDTF">2017-06-06T14:25:00Z</dcterms:modified>
</cp:coreProperties>
</file>