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9" w:rsidRDefault="001E1D0D" w:rsidP="005D22B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архитектуры и градостроительства администрации </w:t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5D22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8D412A" w:rsidRPr="001E1D0D" w:rsidRDefault="005245E9" w:rsidP="005D22B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В.А. Ревякину</w:t>
      </w:r>
    </w:p>
    <w:p w:rsidR="001E1D0D" w:rsidRPr="00E20BB1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lang w:eastAsia="ru-RU"/>
        </w:rPr>
      </w:pPr>
    </w:p>
    <w:p w:rsidR="00ED7B70" w:rsidRPr="00E20BB1" w:rsidRDefault="00ED7B70" w:rsidP="008D412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B38D3" w:rsidRDefault="007754FC" w:rsidP="00DB38D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20</w:t>
      </w:r>
      <w:r w:rsidR="00C9608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апреля 2016 года №85</w:t>
      </w:r>
    </w:p>
    <w:p w:rsidR="008539D4" w:rsidRPr="00F666E0" w:rsidRDefault="005245E9" w:rsidP="008539D4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F666E0" w:rsidRPr="00F666E0">
        <w:rPr>
          <w:rFonts w:ascii="Times New Roman" w:hAnsi="Times New Roman"/>
          <w:sz w:val="28"/>
          <w:szCs w:val="28"/>
        </w:rPr>
        <w:t>о результатам экспертизы проекта решения Думы муниципального образования город-курорт Геленджик</w:t>
      </w:r>
      <w:r w:rsidR="00F666E0">
        <w:rPr>
          <w:rFonts w:ascii="Times New Roman" w:hAnsi="Times New Roman"/>
          <w:sz w:val="28"/>
          <w:szCs w:val="28"/>
        </w:rPr>
        <w:t xml:space="preserve"> </w:t>
      </w:r>
      <w:r w:rsidR="005D22BF" w:rsidRPr="009B689A">
        <w:rPr>
          <w:rFonts w:ascii="Times New Roman" w:hAnsi="Times New Roman"/>
          <w:sz w:val="28"/>
          <w:szCs w:val="28"/>
        </w:rPr>
        <w:t>«</w:t>
      </w:r>
      <w:r w:rsidR="00E20BB1" w:rsidRPr="00507EA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20BB1">
        <w:rPr>
          <w:rFonts w:ascii="Times New Roman" w:hAnsi="Times New Roman"/>
          <w:sz w:val="28"/>
          <w:szCs w:val="28"/>
        </w:rPr>
        <w:br/>
      </w:r>
      <w:r w:rsidR="00E20BB1" w:rsidRPr="00507EA2">
        <w:rPr>
          <w:rFonts w:ascii="Times New Roman" w:hAnsi="Times New Roman"/>
          <w:sz w:val="28"/>
          <w:szCs w:val="28"/>
        </w:rPr>
        <w:t xml:space="preserve">генеральный план города Геленджика (в редакции решения Думы </w:t>
      </w:r>
      <w:r w:rsidR="00E20BB1">
        <w:rPr>
          <w:rFonts w:ascii="Times New Roman" w:hAnsi="Times New Roman"/>
          <w:sz w:val="28"/>
          <w:szCs w:val="28"/>
        </w:rPr>
        <w:br/>
      </w:r>
      <w:r w:rsidR="00E20BB1" w:rsidRPr="00507EA2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  <w:r w:rsidR="00E20BB1">
        <w:rPr>
          <w:rFonts w:ascii="Times New Roman" w:hAnsi="Times New Roman"/>
          <w:sz w:val="28"/>
          <w:szCs w:val="28"/>
        </w:rPr>
        <w:br/>
      </w:r>
      <w:r w:rsidR="00E20BB1" w:rsidRPr="00507EA2">
        <w:rPr>
          <w:rFonts w:ascii="Times New Roman" w:hAnsi="Times New Roman"/>
          <w:sz w:val="28"/>
          <w:szCs w:val="28"/>
        </w:rPr>
        <w:t>от 6 февраля 2016 года №183»</w:t>
      </w:r>
      <w:proofErr w:type="gramEnd"/>
    </w:p>
    <w:p w:rsidR="008D412A" w:rsidRPr="00E20BB1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</w:rPr>
      </w:pPr>
    </w:p>
    <w:p w:rsidR="00BC22AC" w:rsidRPr="00E20BB1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</w:rPr>
      </w:pPr>
    </w:p>
    <w:p w:rsidR="004A68E2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B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E20B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город-курорт Геленджик </w:t>
      </w:r>
      <w:r w:rsidR="00DB38D3" w:rsidRPr="009B689A">
        <w:rPr>
          <w:rFonts w:ascii="Times New Roman" w:hAnsi="Times New Roman"/>
          <w:sz w:val="28"/>
          <w:szCs w:val="28"/>
        </w:rPr>
        <w:t>«</w:t>
      </w:r>
      <w:r w:rsidR="00E20BB1" w:rsidRPr="00507EA2">
        <w:rPr>
          <w:rFonts w:ascii="Times New Roman" w:hAnsi="Times New Roman"/>
          <w:sz w:val="28"/>
          <w:szCs w:val="28"/>
        </w:rPr>
        <w:t>О внесении изменений в генеральный план г</w:t>
      </w:r>
      <w:r w:rsidR="00E20BB1" w:rsidRPr="00507EA2">
        <w:rPr>
          <w:rFonts w:ascii="Times New Roman" w:hAnsi="Times New Roman"/>
          <w:sz w:val="28"/>
          <w:szCs w:val="28"/>
        </w:rPr>
        <w:t>о</w:t>
      </w:r>
      <w:r w:rsidR="00E20BB1" w:rsidRPr="00507EA2">
        <w:rPr>
          <w:rFonts w:ascii="Times New Roman" w:hAnsi="Times New Roman"/>
          <w:sz w:val="28"/>
          <w:szCs w:val="28"/>
        </w:rPr>
        <w:t>рода Геленджика (в редакции решения Думы муниципального образования г</w:t>
      </w:r>
      <w:r w:rsidR="00E20BB1" w:rsidRPr="00507EA2">
        <w:rPr>
          <w:rFonts w:ascii="Times New Roman" w:hAnsi="Times New Roman"/>
          <w:sz w:val="28"/>
          <w:szCs w:val="28"/>
        </w:rPr>
        <w:t>о</w:t>
      </w:r>
      <w:r w:rsidR="00E20BB1" w:rsidRPr="00507EA2">
        <w:rPr>
          <w:rFonts w:ascii="Times New Roman" w:hAnsi="Times New Roman"/>
          <w:sz w:val="28"/>
          <w:szCs w:val="28"/>
        </w:rPr>
        <w:t>род-курорт Геленджик от 6 февраля 2016 года №183»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4C7A31">
        <w:rPr>
          <w:rFonts w:ascii="Times New Roman" w:eastAsia="Times New Roman" w:hAnsi="Times New Roman"/>
          <w:sz w:val="28"/>
          <w:szCs w:val="28"/>
        </w:rPr>
        <w:t>поступивший</w:t>
      </w:r>
      <w:r w:rsidR="004C7A31">
        <w:rPr>
          <w:rFonts w:ascii="Times New Roman" w:eastAsia="Times New Roman" w:hAnsi="Times New Roman"/>
          <w:sz w:val="28"/>
          <w:szCs w:val="28"/>
        </w:rPr>
        <w:t xml:space="preserve"> </w:t>
      </w:r>
      <w:r w:rsidR="00E20BB1">
        <w:rPr>
          <w:rFonts w:ascii="Times New Roman" w:eastAsia="Times New Roman" w:hAnsi="Times New Roman"/>
          <w:sz w:val="28"/>
          <w:szCs w:val="28"/>
        </w:rPr>
        <w:t>20</w:t>
      </w:r>
      <w:r w:rsidR="00CA6B6E">
        <w:rPr>
          <w:rFonts w:ascii="Times New Roman" w:eastAsia="Times New Roman" w:hAnsi="Times New Roman"/>
          <w:sz w:val="28"/>
          <w:szCs w:val="28"/>
        </w:rPr>
        <w:t xml:space="preserve"> </w:t>
      </w:r>
      <w:r w:rsidR="00E20BB1">
        <w:rPr>
          <w:rFonts w:ascii="Times New Roman" w:eastAsia="Times New Roman" w:hAnsi="Times New Roman"/>
          <w:sz w:val="28"/>
          <w:szCs w:val="28"/>
        </w:rPr>
        <w:t>апреля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DB38D3">
        <w:rPr>
          <w:rFonts w:ascii="Times New Roman" w:eastAsia="Times New Roman" w:hAnsi="Times New Roman"/>
          <w:sz w:val="28"/>
          <w:szCs w:val="28"/>
        </w:rPr>
        <w:t>6</w:t>
      </w:r>
      <w:proofErr w:type="gramEnd"/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0C4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градостроительства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A31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20BB1">
        <w:rPr>
          <w:rFonts w:ascii="Times New Roman" w:eastAsia="Times New Roman" w:hAnsi="Times New Roman"/>
          <w:sz w:val="28"/>
          <w:szCs w:val="28"/>
          <w:lang w:eastAsia="ru-RU"/>
        </w:rPr>
        <w:t>20 апреля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DB38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E20BB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E20BB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тов)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8D3" w:rsidRPr="009B689A">
        <w:rPr>
          <w:rFonts w:ascii="Times New Roman" w:hAnsi="Times New Roman"/>
          <w:sz w:val="28"/>
          <w:szCs w:val="28"/>
        </w:rPr>
        <w:t>«</w:t>
      </w:r>
      <w:r w:rsidR="00E20BB1" w:rsidRPr="00507EA2">
        <w:rPr>
          <w:rFonts w:ascii="Times New Roman" w:hAnsi="Times New Roman"/>
          <w:sz w:val="28"/>
          <w:szCs w:val="28"/>
        </w:rPr>
        <w:t>О внесении изменений в ген</w:t>
      </w:r>
      <w:r w:rsidR="00E20BB1" w:rsidRPr="00507EA2">
        <w:rPr>
          <w:rFonts w:ascii="Times New Roman" w:hAnsi="Times New Roman"/>
          <w:sz w:val="28"/>
          <w:szCs w:val="28"/>
        </w:rPr>
        <w:t>е</w:t>
      </w:r>
      <w:r w:rsidR="00E20BB1" w:rsidRPr="00507EA2">
        <w:rPr>
          <w:rFonts w:ascii="Times New Roman" w:hAnsi="Times New Roman"/>
          <w:sz w:val="28"/>
          <w:szCs w:val="28"/>
        </w:rPr>
        <w:t>ральный план города Геленджика (в редакции решения Думы муниципального образования город-курорт Геленджик от 6 февраля 2016 года №183»</w:t>
      </w:r>
      <w:r w:rsidR="00524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E20BB1" w:rsidRDefault="00D96C2A" w:rsidP="00E2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r w:rsidR="004761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C2A" w:rsidRPr="00D96C2A" w:rsidRDefault="0047612D" w:rsidP="00E2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роект 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оф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Pr="00E20BB1" w:rsidRDefault="004F575F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5C5161" w:rsidRPr="00E20BB1" w:rsidRDefault="005C5161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E057C9">
      <w:headerReference w:type="even" r:id="rId8"/>
      <w:headerReference w:type="default" r:id="rId9"/>
      <w:pgSz w:w="11906" w:h="16838"/>
      <w:pgMar w:top="992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A1" w:rsidRDefault="004C20A1">
      <w:pPr>
        <w:spacing w:after="0" w:line="240" w:lineRule="auto"/>
      </w:pPr>
      <w:r>
        <w:separator/>
      </w:r>
    </w:p>
  </w:endnote>
  <w:endnote w:type="continuationSeparator" w:id="0">
    <w:p w:rsidR="004C20A1" w:rsidRDefault="004C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A1" w:rsidRDefault="004C20A1">
      <w:pPr>
        <w:spacing w:after="0" w:line="240" w:lineRule="auto"/>
      </w:pPr>
      <w:r>
        <w:separator/>
      </w:r>
    </w:p>
  </w:footnote>
  <w:footnote w:type="continuationSeparator" w:id="0">
    <w:p w:rsidR="004C20A1" w:rsidRDefault="004C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0DFC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F09F9"/>
    <w:rsid w:val="001F2E6D"/>
    <w:rsid w:val="001F7263"/>
    <w:rsid w:val="001F7BE8"/>
    <w:rsid w:val="00203B26"/>
    <w:rsid w:val="00205D61"/>
    <w:rsid w:val="0020622D"/>
    <w:rsid w:val="00211477"/>
    <w:rsid w:val="00217A1D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75313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7612D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0A1"/>
    <w:rsid w:val="004C2F34"/>
    <w:rsid w:val="004C4F8F"/>
    <w:rsid w:val="004C7A31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45E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2BF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6F759D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754FC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539D4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CC6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124E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2DB8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9608A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2CE7"/>
    <w:rsid w:val="00D63D36"/>
    <w:rsid w:val="00D64A03"/>
    <w:rsid w:val="00D66706"/>
    <w:rsid w:val="00D67E30"/>
    <w:rsid w:val="00D72D00"/>
    <w:rsid w:val="00D8301A"/>
    <w:rsid w:val="00D92154"/>
    <w:rsid w:val="00D96C2A"/>
    <w:rsid w:val="00D97796"/>
    <w:rsid w:val="00DA2A6B"/>
    <w:rsid w:val="00DA60B7"/>
    <w:rsid w:val="00DB1732"/>
    <w:rsid w:val="00DB38D3"/>
    <w:rsid w:val="00DB684C"/>
    <w:rsid w:val="00DB7002"/>
    <w:rsid w:val="00DC3051"/>
    <w:rsid w:val="00DD0F63"/>
    <w:rsid w:val="00DD2FF9"/>
    <w:rsid w:val="00DE7D96"/>
    <w:rsid w:val="00DF67F6"/>
    <w:rsid w:val="00E0323D"/>
    <w:rsid w:val="00E057C9"/>
    <w:rsid w:val="00E070D6"/>
    <w:rsid w:val="00E10B12"/>
    <w:rsid w:val="00E20BB1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1220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666E0"/>
    <w:rsid w:val="00F66D81"/>
    <w:rsid w:val="00F741F0"/>
    <w:rsid w:val="00F76BD6"/>
    <w:rsid w:val="00F7737A"/>
    <w:rsid w:val="00F92A12"/>
    <w:rsid w:val="00F94DF5"/>
    <w:rsid w:val="00F95DDB"/>
    <w:rsid w:val="00F96370"/>
    <w:rsid w:val="00F97DBB"/>
    <w:rsid w:val="00FA0EFC"/>
    <w:rsid w:val="00FB5338"/>
    <w:rsid w:val="00FB6647"/>
    <w:rsid w:val="00FB70EC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021C-105A-40EA-80F4-49A5BCF7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75</cp:revision>
  <cp:lastPrinted>2016-04-25T09:58:00Z</cp:lastPrinted>
  <dcterms:created xsi:type="dcterms:W3CDTF">2015-08-14T11:09:00Z</dcterms:created>
  <dcterms:modified xsi:type="dcterms:W3CDTF">2016-04-25T09:58:00Z</dcterms:modified>
</cp:coreProperties>
</file>