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401F17" w:rsidRDefault="008C4F6A" w:rsidP="00401F17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Исполняющему обязанности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01F1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401F1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401F1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="00401F17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</w:t>
            </w:r>
            <w:proofErr w:type="gramEnd"/>
            <w:r w:rsidR="00401F17">
              <w:rPr>
                <w:rFonts w:eastAsia="Calibri"/>
                <w:sz w:val="28"/>
                <w:szCs w:val="28"/>
                <w:lang w:eastAsia="ru-RU"/>
              </w:rPr>
              <w:t xml:space="preserve"> город-курорт Геленджик</w:t>
            </w:r>
          </w:p>
          <w:p w:rsidR="00CE7663" w:rsidRPr="006A02DA" w:rsidRDefault="008C4F6A" w:rsidP="00401F17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01F17" w:rsidRPr="007546E5" w:rsidRDefault="00401F17" w:rsidP="00401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766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07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7766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766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07A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86</w:t>
      </w:r>
    </w:p>
    <w:p w:rsidR="00E629DC" w:rsidRDefault="00E629DC" w:rsidP="00E629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кта решения Думы </w:t>
      </w:r>
    </w:p>
    <w:p w:rsidR="00E629DC" w:rsidRDefault="00E629DC" w:rsidP="00E629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A4C23" w:rsidRDefault="00E629DC" w:rsidP="008A4C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4C23"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пункт 2.2 Положения о порядке </w:t>
      </w:r>
    </w:p>
    <w:p w:rsidR="008A4C23" w:rsidRPr="008A4C23" w:rsidRDefault="008A4C23" w:rsidP="008A4C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и распоряжения имуществом, находящимся </w:t>
      </w:r>
    </w:p>
    <w:p w:rsidR="008A4C23" w:rsidRPr="008A4C23" w:rsidRDefault="008A4C23" w:rsidP="008A4C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собственности муниципального образования </w:t>
      </w:r>
    </w:p>
    <w:p w:rsidR="008A4C23" w:rsidRPr="008A4C23" w:rsidRDefault="008A4C23" w:rsidP="008A4C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>утвержденного</w:t>
      </w:r>
      <w:proofErr w:type="gramEnd"/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</w:p>
    <w:p w:rsidR="008A4C23" w:rsidRPr="008A4C23" w:rsidRDefault="008A4C23" w:rsidP="008A4C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A4C23" w:rsidRPr="008A4C23" w:rsidRDefault="008A4C23" w:rsidP="008A4C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от 26 августа 2014 года №164 (в редакции решения </w:t>
      </w:r>
      <w:proofErr w:type="gramEnd"/>
    </w:p>
    <w:p w:rsidR="008A4C23" w:rsidRPr="008A4C23" w:rsidRDefault="008A4C23" w:rsidP="008A4C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</w:t>
      </w:r>
    </w:p>
    <w:p w:rsidR="000236A3" w:rsidRDefault="008A4C23" w:rsidP="008A4C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>Геленджик от 27 октября 2023 года №10)</w:t>
      </w:r>
      <w:r w:rsidR="00E629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E629DC" w:rsidRDefault="00E629DC" w:rsidP="00E629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9DC" w:rsidRPr="008A4C23" w:rsidRDefault="00E629DC" w:rsidP="008A4C2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E629DC" w:rsidRDefault="00E629DC" w:rsidP="008A4C2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="008A4C23" w:rsidRPr="008A4C23">
        <w:rPr>
          <w:rFonts w:ascii="Times New Roman" w:eastAsia="Times New Roman" w:hAnsi="Times New Roman"/>
          <w:lang w:eastAsia="ru-RU"/>
        </w:rPr>
        <w:t>О внесении изменения в пункт 2.2 Положения о порядке управления и распоряжения имуществом, находящимся в собственности муниципального образования город-курорт Геленджик, утвержденного решением Думы муниципального образования город-курорт Геленджик от 26 августа 2014 года №164 (в редакции решения Думы муниципального образования город-курорт Геленджик от 27</w:t>
      </w:r>
      <w:proofErr w:type="gramEnd"/>
      <w:r w:rsidR="008A4C23" w:rsidRPr="008A4C23">
        <w:rPr>
          <w:rFonts w:ascii="Times New Roman" w:eastAsia="Times New Roman" w:hAnsi="Times New Roman"/>
          <w:lang w:eastAsia="ru-RU"/>
        </w:rPr>
        <w:t xml:space="preserve"> октября 2023 года №10)</w:t>
      </w:r>
      <w:r w:rsidR="00776673">
        <w:rPr>
          <w:rFonts w:ascii="Times New Roman" w:eastAsia="Times New Roman" w:hAnsi="Times New Roman"/>
          <w:lang w:eastAsia="ru-RU"/>
        </w:rPr>
        <w:t>» 18 сентября</w:t>
      </w:r>
      <w:r w:rsidR="00401F17" w:rsidRPr="008E65D8">
        <w:rPr>
          <w:rFonts w:ascii="Times New Roman" w:eastAsia="Times New Roman" w:hAnsi="Times New Roman"/>
          <w:lang w:eastAsia="ru-RU"/>
        </w:rPr>
        <w:t xml:space="preserve"> 2024 года поступивший от </w:t>
      </w:r>
      <w:r w:rsidR="008A4C23">
        <w:rPr>
          <w:rFonts w:ascii="Times New Roman" w:eastAsia="Times New Roman" w:hAnsi="Times New Roman"/>
          <w:lang w:eastAsia="ru-RU"/>
        </w:rPr>
        <w:t>управления имущественных отношений</w:t>
      </w:r>
      <w:r w:rsidR="00401F17" w:rsidRPr="008E65D8">
        <w:rPr>
          <w:rFonts w:ascii="Times New Roman" w:eastAsia="Times New Roman" w:hAnsi="Times New Roman"/>
          <w:lang w:eastAsia="ru-RU"/>
        </w:rPr>
        <w:t xml:space="preserve"> администрации муниципального образования город-курорт Геленджик.</w:t>
      </w:r>
    </w:p>
    <w:p w:rsidR="00E629DC" w:rsidRDefault="00E629DC" w:rsidP="00E629D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</w:t>
      </w:r>
      <w:r w:rsidR="008E65D8">
        <w:rPr>
          <w:rFonts w:ascii="Times New Roman" w:eastAsia="Times New Roman" w:hAnsi="Times New Roman"/>
          <w:lang w:eastAsia="ru-RU"/>
        </w:rPr>
        <w:t xml:space="preserve">18 </w:t>
      </w:r>
      <w:r w:rsidR="00776673">
        <w:rPr>
          <w:rFonts w:ascii="Times New Roman" w:eastAsia="Times New Roman" w:hAnsi="Times New Roman"/>
          <w:lang w:eastAsia="ru-RU"/>
        </w:rPr>
        <w:t>сентября</w:t>
      </w:r>
      <w:r>
        <w:rPr>
          <w:rFonts w:ascii="Times New Roman" w:eastAsia="Times New Roman" w:hAnsi="Times New Roman"/>
          <w:lang w:eastAsia="ru-RU"/>
        </w:rPr>
        <w:t xml:space="preserve"> 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</w:t>
      </w:r>
      <w:r>
        <w:rPr>
          <w:rFonts w:ascii="Times New Roman" w:eastAsia="Times New Roman" w:hAnsi="Times New Roman"/>
          <w:lang w:eastAsia="ru-RU"/>
        </w:rPr>
        <w:lastRenderedPageBreak/>
        <w:t>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629DC" w:rsidRDefault="00E629DC" w:rsidP="00E629D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C941AF" w:rsidRPr="008A4C23">
        <w:rPr>
          <w:rFonts w:ascii="Times New Roman" w:eastAsia="Times New Roman" w:hAnsi="Times New Roman"/>
          <w:lang w:eastAsia="ru-RU"/>
        </w:rPr>
        <w:t>О внесении изменения в пункт 2.2 Положения о порядке управления и распоряжения имуществом, находящимся в собственности муниципального образования город-курорт Геленджик, утвержденного решением Думы муниципального образования город-курорт Геленджик от 26 августа 2014 года №164 (в редакции решения Думы муниципального образования город-курорт Геленджик от 27 октября 2023 года №10)</w:t>
      </w:r>
      <w:r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коррупциогенные факторы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выявлены.</w:t>
      </w:r>
    </w:p>
    <w:p w:rsidR="00E629DC" w:rsidRDefault="00E629DC" w:rsidP="00E629D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629DC" w:rsidRDefault="00E629DC" w:rsidP="00E62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E629DC" w:rsidRDefault="00E629DC" w:rsidP="00E629DC">
      <w:pPr>
        <w:spacing w:after="0" w:line="240" w:lineRule="auto"/>
        <w:ind w:firstLine="709"/>
        <w:jc w:val="both"/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F17" w:rsidRDefault="00AB3CE9" w:rsidP="00401F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01F1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401F17" w:rsidRDefault="00401F17" w:rsidP="00401F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1F17" w:rsidRDefault="00401F17" w:rsidP="00401F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AB3C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CE9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3B3" w:rsidRDefault="009433B3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F17" w:rsidRDefault="00401F17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F17" w:rsidRDefault="00401F17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F17" w:rsidRDefault="00401F17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F17" w:rsidRDefault="00401F17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9433B3" w:rsidRDefault="009433B3" w:rsidP="00E629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E629DC" w:rsidTr="00E629DC">
        <w:trPr>
          <w:trHeight w:val="1560"/>
        </w:trPr>
        <w:tc>
          <w:tcPr>
            <w:tcW w:w="2716" w:type="pct"/>
          </w:tcPr>
          <w:p w:rsidR="00E629DC" w:rsidRDefault="00E629DC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E629DC" w:rsidRDefault="00E629DC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E629DC" w:rsidRDefault="00E629DC" w:rsidP="00822AB2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C941AF" w:rsidRPr="007546E5" w:rsidRDefault="00C941AF" w:rsidP="00C9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23 сентября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286</w:t>
      </w:r>
    </w:p>
    <w:p w:rsidR="00C941AF" w:rsidRDefault="00C941AF" w:rsidP="00C941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C941AF" w:rsidRDefault="00C941AF" w:rsidP="00C941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941AF" w:rsidRDefault="00C941AF" w:rsidP="00C941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пункт 2.2 Положения о порядке </w:t>
      </w:r>
    </w:p>
    <w:p w:rsidR="00C941AF" w:rsidRPr="008A4C23" w:rsidRDefault="00C941AF" w:rsidP="00C941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и распоряжения имуществом, находящимся </w:t>
      </w:r>
    </w:p>
    <w:p w:rsidR="00C941AF" w:rsidRPr="008A4C23" w:rsidRDefault="00C941AF" w:rsidP="00C941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собственности муниципального образования </w:t>
      </w:r>
    </w:p>
    <w:p w:rsidR="00C941AF" w:rsidRPr="008A4C23" w:rsidRDefault="00C941AF" w:rsidP="00C941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>утвержденного</w:t>
      </w:r>
      <w:proofErr w:type="gramEnd"/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</w:p>
    <w:p w:rsidR="00C941AF" w:rsidRPr="008A4C23" w:rsidRDefault="00C941AF" w:rsidP="00C941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941AF" w:rsidRPr="008A4C23" w:rsidRDefault="00C941AF" w:rsidP="00C941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от 26 августа 2014 года №164 (в редакции решения </w:t>
      </w:r>
      <w:proofErr w:type="gramEnd"/>
    </w:p>
    <w:p w:rsidR="00C941AF" w:rsidRPr="008A4C23" w:rsidRDefault="00C941AF" w:rsidP="00C941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</w:t>
      </w:r>
    </w:p>
    <w:p w:rsidR="00C941AF" w:rsidRDefault="00C941AF" w:rsidP="00C941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4C23">
        <w:rPr>
          <w:rFonts w:ascii="Times New Roman" w:eastAsia="Times New Roman" w:hAnsi="Times New Roman"/>
          <w:sz w:val="28"/>
          <w:szCs w:val="28"/>
          <w:lang w:eastAsia="ru-RU"/>
        </w:rPr>
        <w:t>Геленджик от 27 октября 2023 года №10)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C941AF" w:rsidRDefault="00C941AF" w:rsidP="00C941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1AF" w:rsidRPr="008A4C23" w:rsidRDefault="00C941AF" w:rsidP="00C941A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C941AF" w:rsidRDefault="00C941AF" w:rsidP="00C941A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Pr="008A4C23">
        <w:rPr>
          <w:rFonts w:ascii="Times New Roman" w:eastAsia="Times New Roman" w:hAnsi="Times New Roman"/>
          <w:lang w:eastAsia="ru-RU"/>
        </w:rPr>
        <w:t>О внесении изменения в пункт 2.2 Положения о порядке управления и распоряжения имуществом, находящимся в собственности муниципального образования город-курорт Геленджик, утвержденного решением Думы муниципального образования город-курорт Геленджик от 26 августа 2014 года №164 (в редакции решения Думы муниципального образования город-курорт Геленджик от 27</w:t>
      </w:r>
      <w:proofErr w:type="gramEnd"/>
      <w:r w:rsidRPr="008A4C23">
        <w:rPr>
          <w:rFonts w:ascii="Times New Roman" w:eastAsia="Times New Roman" w:hAnsi="Times New Roman"/>
          <w:lang w:eastAsia="ru-RU"/>
        </w:rPr>
        <w:t xml:space="preserve"> октября 2023 года №10)</w:t>
      </w:r>
      <w:r>
        <w:rPr>
          <w:rFonts w:ascii="Times New Roman" w:eastAsia="Times New Roman" w:hAnsi="Times New Roman"/>
          <w:lang w:eastAsia="ru-RU"/>
        </w:rPr>
        <w:t>» 18 сентября</w:t>
      </w:r>
      <w:r w:rsidRPr="008E65D8">
        <w:rPr>
          <w:rFonts w:ascii="Times New Roman" w:eastAsia="Times New Roman" w:hAnsi="Times New Roman"/>
          <w:lang w:eastAsia="ru-RU"/>
        </w:rPr>
        <w:t xml:space="preserve"> 2024 года поступивший от </w:t>
      </w:r>
      <w:r>
        <w:rPr>
          <w:rFonts w:ascii="Times New Roman" w:eastAsia="Times New Roman" w:hAnsi="Times New Roman"/>
          <w:lang w:eastAsia="ru-RU"/>
        </w:rPr>
        <w:t>управления имущественных отношений</w:t>
      </w:r>
      <w:r w:rsidRPr="008E65D8">
        <w:rPr>
          <w:rFonts w:ascii="Times New Roman" w:eastAsia="Times New Roman" w:hAnsi="Times New Roman"/>
          <w:lang w:eastAsia="ru-RU"/>
        </w:rPr>
        <w:t xml:space="preserve"> администрации муниципального образования город-курорт Геленджик.</w:t>
      </w:r>
    </w:p>
    <w:p w:rsidR="00C941AF" w:rsidRDefault="00C941AF" w:rsidP="00C941A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Проект нормативного правового акта размещен 18 сентября 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</w:t>
      </w:r>
      <w:r>
        <w:rPr>
          <w:rFonts w:ascii="Times New Roman" w:eastAsia="Times New Roman" w:hAnsi="Times New Roman"/>
          <w:lang w:eastAsia="ru-RU"/>
        </w:rPr>
        <w:lastRenderedPageBreak/>
        <w:t>курорт Геленджик.</w:t>
      </w:r>
    </w:p>
    <w:p w:rsidR="00C941AF" w:rsidRDefault="00C941AF" w:rsidP="00C941A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8A4C23">
        <w:rPr>
          <w:rFonts w:ascii="Times New Roman" w:eastAsia="Times New Roman" w:hAnsi="Times New Roman"/>
          <w:lang w:eastAsia="ru-RU"/>
        </w:rPr>
        <w:t>О внесении изменения в пункт 2.2 Положения о порядке управления и распоряжения имуществом, находящимся в собственности муниципального образования город-курорт Геленджик, утвержденного решением Думы муниципального образования город-курорт Геленджик от 26 августа 2014 года №164 (в редакции решения Думы муниципального образования город-курорт Геленджик от 27 октября 2023 года №10)</w:t>
      </w:r>
      <w:r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коррупциогенные факторы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выявлены.</w:t>
      </w:r>
    </w:p>
    <w:p w:rsidR="00C941AF" w:rsidRDefault="00C941AF" w:rsidP="00C941A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C941AF" w:rsidRDefault="00C941AF" w:rsidP="00C9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AB3CE9" w:rsidRDefault="00AB3CE9" w:rsidP="00AB3CE9">
      <w:pPr>
        <w:spacing w:after="0" w:line="240" w:lineRule="auto"/>
        <w:ind w:firstLine="709"/>
        <w:jc w:val="both"/>
      </w:pPr>
    </w:p>
    <w:p w:rsidR="00C941AF" w:rsidRDefault="00C941AF" w:rsidP="00AB3CE9">
      <w:pPr>
        <w:spacing w:after="0" w:line="240" w:lineRule="auto"/>
        <w:ind w:firstLine="709"/>
        <w:jc w:val="both"/>
      </w:pPr>
    </w:p>
    <w:p w:rsidR="00AB3CE9" w:rsidRDefault="00AB3CE9" w:rsidP="00AB3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E9" w:rsidRDefault="00AB3CE9" w:rsidP="00AB3C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AB3CE9" w:rsidRDefault="00AB3CE9" w:rsidP="00AB3C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3CE9" w:rsidRDefault="00AB3CE9" w:rsidP="00AB3C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401F17" w:rsidRDefault="00401F17" w:rsidP="00401F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4DF0" w:rsidRDefault="00294DF0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B17" w:rsidRDefault="00834B17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B17" w:rsidRDefault="00834B17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9DC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E629DC" w:rsidP="00E62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1E" w:rsidRDefault="00E7181E" w:rsidP="004E50DA">
      <w:pPr>
        <w:spacing w:after="0" w:line="240" w:lineRule="auto"/>
      </w:pPr>
      <w:r>
        <w:separator/>
      </w:r>
    </w:p>
  </w:endnote>
  <w:endnote w:type="continuationSeparator" w:id="0">
    <w:p w:rsidR="00E7181E" w:rsidRDefault="00E7181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1E" w:rsidRDefault="00E7181E" w:rsidP="004E50DA">
      <w:pPr>
        <w:spacing w:after="0" w:line="240" w:lineRule="auto"/>
      </w:pPr>
      <w:r>
        <w:separator/>
      </w:r>
    </w:p>
  </w:footnote>
  <w:footnote w:type="continuationSeparator" w:id="0">
    <w:p w:rsidR="00E7181E" w:rsidRDefault="00E7181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7181E">
    <w:pPr>
      <w:pStyle w:val="a4"/>
      <w:jc w:val="center"/>
    </w:pPr>
  </w:p>
  <w:p w:rsidR="005E437C" w:rsidRDefault="00E718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D4D"/>
    <w:rsid w:val="0020271C"/>
    <w:rsid w:val="0020570A"/>
    <w:rsid w:val="00210F34"/>
    <w:rsid w:val="002208FC"/>
    <w:rsid w:val="002350CA"/>
    <w:rsid w:val="002422F0"/>
    <w:rsid w:val="00265217"/>
    <w:rsid w:val="00273DEB"/>
    <w:rsid w:val="002746BA"/>
    <w:rsid w:val="00277356"/>
    <w:rsid w:val="00277905"/>
    <w:rsid w:val="00282550"/>
    <w:rsid w:val="00283736"/>
    <w:rsid w:val="00294DF0"/>
    <w:rsid w:val="00295CB4"/>
    <w:rsid w:val="002A36BF"/>
    <w:rsid w:val="002A7F9C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27E9E"/>
    <w:rsid w:val="00332CC2"/>
    <w:rsid w:val="00345622"/>
    <w:rsid w:val="00352885"/>
    <w:rsid w:val="0035395E"/>
    <w:rsid w:val="00355201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3F5B1E"/>
    <w:rsid w:val="00401F17"/>
    <w:rsid w:val="00403300"/>
    <w:rsid w:val="00417EF8"/>
    <w:rsid w:val="00442D10"/>
    <w:rsid w:val="00442E20"/>
    <w:rsid w:val="004435C4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0AC4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D0825"/>
    <w:rsid w:val="005D6003"/>
    <w:rsid w:val="005E229F"/>
    <w:rsid w:val="005F0836"/>
    <w:rsid w:val="005F7B9B"/>
    <w:rsid w:val="006033F4"/>
    <w:rsid w:val="006145E6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76673"/>
    <w:rsid w:val="00781E64"/>
    <w:rsid w:val="007830E0"/>
    <w:rsid w:val="007958D1"/>
    <w:rsid w:val="007A314F"/>
    <w:rsid w:val="007A39C4"/>
    <w:rsid w:val="007A436B"/>
    <w:rsid w:val="007C2D54"/>
    <w:rsid w:val="007D5840"/>
    <w:rsid w:val="007D74A5"/>
    <w:rsid w:val="007E424C"/>
    <w:rsid w:val="007F1A2B"/>
    <w:rsid w:val="007F52C6"/>
    <w:rsid w:val="00810A61"/>
    <w:rsid w:val="00811A07"/>
    <w:rsid w:val="008135CE"/>
    <w:rsid w:val="00813A91"/>
    <w:rsid w:val="00816000"/>
    <w:rsid w:val="00820141"/>
    <w:rsid w:val="00822AB2"/>
    <w:rsid w:val="00834B17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A4C23"/>
    <w:rsid w:val="008B2D7F"/>
    <w:rsid w:val="008B48F6"/>
    <w:rsid w:val="008B560A"/>
    <w:rsid w:val="008C168A"/>
    <w:rsid w:val="008C2571"/>
    <w:rsid w:val="008C4F6A"/>
    <w:rsid w:val="008C7943"/>
    <w:rsid w:val="008D21AF"/>
    <w:rsid w:val="008D4040"/>
    <w:rsid w:val="008E1B67"/>
    <w:rsid w:val="008E65D8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33B3"/>
    <w:rsid w:val="00944F1F"/>
    <w:rsid w:val="00953719"/>
    <w:rsid w:val="0096537A"/>
    <w:rsid w:val="00967BCA"/>
    <w:rsid w:val="0097068A"/>
    <w:rsid w:val="009817CE"/>
    <w:rsid w:val="009864E9"/>
    <w:rsid w:val="00992356"/>
    <w:rsid w:val="009948C1"/>
    <w:rsid w:val="00995E0B"/>
    <w:rsid w:val="009B4A60"/>
    <w:rsid w:val="009C65FD"/>
    <w:rsid w:val="009C6E93"/>
    <w:rsid w:val="009D26A0"/>
    <w:rsid w:val="009D5AEA"/>
    <w:rsid w:val="009F07AE"/>
    <w:rsid w:val="009F0E6C"/>
    <w:rsid w:val="009F35CD"/>
    <w:rsid w:val="009F4121"/>
    <w:rsid w:val="00A149B3"/>
    <w:rsid w:val="00A322EE"/>
    <w:rsid w:val="00A35184"/>
    <w:rsid w:val="00A37019"/>
    <w:rsid w:val="00A40951"/>
    <w:rsid w:val="00A70BF0"/>
    <w:rsid w:val="00A83B77"/>
    <w:rsid w:val="00A83F31"/>
    <w:rsid w:val="00A87AFB"/>
    <w:rsid w:val="00AA4353"/>
    <w:rsid w:val="00AB3CE9"/>
    <w:rsid w:val="00AC1CA2"/>
    <w:rsid w:val="00AD5207"/>
    <w:rsid w:val="00AD7A82"/>
    <w:rsid w:val="00AE776C"/>
    <w:rsid w:val="00AF1E49"/>
    <w:rsid w:val="00B01F2F"/>
    <w:rsid w:val="00B02C95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941AF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C5"/>
    <w:rsid w:val="00DE3EF0"/>
    <w:rsid w:val="00E05929"/>
    <w:rsid w:val="00E1297F"/>
    <w:rsid w:val="00E2173D"/>
    <w:rsid w:val="00E263FE"/>
    <w:rsid w:val="00E41317"/>
    <w:rsid w:val="00E43583"/>
    <w:rsid w:val="00E55AA5"/>
    <w:rsid w:val="00E62906"/>
    <w:rsid w:val="00E629DC"/>
    <w:rsid w:val="00E643EE"/>
    <w:rsid w:val="00E70629"/>
    <w:rsid w:val="00E7181E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F037E0"/>
    <w:rsid w:val="00F05013"/>
    <w:rsid w:val="00F072EF"/>
    <w:rsid w:val="00F07A99"/>
    <w:rsid w:val="00F11B48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5F9B-BA6B-4D47-9ADE-8AD98823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99</cp:revision>
  <cp:lastPrinted>2024-09-20T06:59:00Z</cp:lastPrinted>
  <dcterms:created xsi:type="dcterms:W3CDTF">2022-06-06T06:11:00Z</dcterms:created>
  <dcterms:modified xsi:type="dcterms:W3CDTF">2024-09-23T08:21:00Z</dcterms:modified>
</cp:coreProperties>
</file>