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574D3" w:rsidRPr="004935FD" w:rsidRDefault="00F574D3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sz w:val="28"/>
          <w:szCs w:val="28"/>
          <w:lang w:eastAsia="en-US"/>
        </w:rPr>
      </w:pPr>
      <w:r w:rsidRPr="004935FD">
        <w:rPr>
          <w:b/>
          <w:sz w:val="28"/>
          <w:szCs w:val="28"/>
          <w:lang w:eastAsia="en-US"/>
        </w:rPr>
        <w:t>Об утверждении административн</w:t>
      </w:r>
      <w:r w:rsidR="002B519B" w:rsidRPr="004935FD">
        <w:rPr>
          <w:b/>
          <w:sz w:val="28"/>
          <w:szCs w:val="28"/>
          <w:lang w:eastAsia="en-US"/>
        </w:rPr>
        <w:t>ого</w:t>
      </w:r>
      <w:r w:rsidRPr="004935FD">
        <w:rPr>
          <w:b/>
          <w:sz w:val="28"/>
          <w:szCs w:val="28"/>
          <w:lang w:eastAsia="en-US"/>
        </w:rPr>
        <w:t xml:space="preserve"> регламент</w:t>
      </w:r>
      <w:r w:rsidR="002B519B" w:rsidRPr="004935FD">
        <w:rPr>
          <w:b/>
          <w:sz w:val="28"/>
          <w:szCs w:val="28"/>
          <w:lang w:eastAsia="en-US"/>
        </w:rPr>
        <w:t>а</w:t>
      </w:r>
      <w:r w:rsidRPr="004935FD">
        <w:rPr>
          <w:b/>
          <w:sz w:val="28"/>
          <w:szCs w:val="28"/>
          <w:lang w:eastAsia="en-US"/>
        </w:rPr>
        <w:t xml:space="preserve"> </w:t>
      </w:r>
    </w:p>
    <w:p w:rsidR="0068120A" w:rsidRPr="00FE6D24" w:rsidRDefault="00A16C4D" w:rsidP="00FE6D24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sz w:val="28"/>
          <w:szCs w:val="28"/>
          <w:lang w:eastAsia="en-US"/>
        </w:rPr>
      </w:pPr>
      <w:r w:rsidRPr="004935FD">
        <w:rPr>
          <w:b/>
          <w:sz w:val="28"/>
          <w:szCs w:val="28"/>
          <w:lang w:eastAsia="en-US"/>
        </w:rPr>
        <w:t>предоставлени</w:t>
      </w:r>
      <w:r w:rsidR="00A8431D" w:rsidRPr="004935FD">
        <w:rPr>
          <w:b/>
          <w:sz w:val="28"/>
          <w:szCs w:val="28"/>
          <w:lang w:eastAsia="en-US"/>
        </w:rPr>
        <w:t>я</w:t>
      </w:r>
      <w:r w:rsidRPr="004935FD">
        <w:rPr>
          <w:b/>
          <w:sz w:val="28"/>
          <w:szCs w:val="28"/>
          <w:lang w:eastAsia="en-US"/>
        </w:rPr>
        <w:t xml:space="preserve"> администрацией муниципального образования </w:t>
      </w:r>
      <w:r w:rsidR="00832379" w:rsidRPr="004935FD">
        <w:rPr>
          <w:b/>
          <w:sz w:val="28"/>
          <w:szCs w:val="28"/>
          <w:lang w:eastAsia="en-US"/>
        </w:rPr>
        <w:t xml:space="preserve">город-курорт Геленджик муниципальной </w:t>
      </w:r>
      <w:r w:rsidRPr="004935FD">
        <w:rPr>
          <w:b/>
          <w:sz w:val="28"/>
          <w:szCs w:val="28"/>
          <w:lang w:eastAsia="en-US"/>
        </w:rPr>
        <w:t>услуг</w:t>
      </w:r>
      <w:r w:rsidR="002B519B" w:rsidRPr="004935FD">
        <w:rPr>
          <w:b/>
          <w:sz w:val="28"/>
          <w:szCs w:val="28"/>
          <w:lang w:eastAsia="en-US"/>
        </w:rPr>
        <w:t>и</w:t>
      </w:r>
      <w:r w:rsidR="00832379" w:rsidRPr="004935FD">
        <w:rPr>
          <w:b/>
          <w:sz w:val="28"/>
          <w:szCs w:val="28"/>
          <w:lang w:eastAsia="en-US"/>
        </w:rPr>
        <w:t xml:space="preserve"> «</w:t>
      </w:r>
      <w:r w:rsidR="00871CFE">
        <w:rPr>
          <w:b/>
          <w:sz w:val="28"/>
          <w:szCs w:val="28"/>
          <w:lang w:eastAsia="en-US"/>
        </w:rPr>
        <w:t>И</w:t>
      </w:r>
      <w:r w:rsidR="00871CFE" w:rsidRPr="00871CFE">
        <w:rPr>
          <w:b/>
          <w:sz w:val="28"/>
          <w:szCs w:val="28"/>
          <w:lang w:eastAsia="en-US"/>
        </w:rPr>
        <w:t>зменени</w:t>
      </w:r>
      <w:r w:rsidR="00871CFE">
        <w:rPr>
          <w:b/>
          <w:sz w:val="28"/>
          <w:szCs w:val="28"/>
          <w:lang w:eastAsia="en-US"/>
        </w:rPr>
        <w:t>е</w:t>
      </w:r>
      <w:r w:rsidR="00871CFE" w:rsidRPr="00871CFE">
        <w:rPr>
          <w:b/>
          <w:sz w:val="28"/>
          <w:szCs w:val="28"/>
          <w:lang w:eastAsia="en-US"/>
        </w:rPr>
        <w:t xml:space="preserve">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</w:t>
      </w:r>
      <w:r w:rsidR="002B519B" w:rsidRPr="004935FD">
        <w:rPr>
          <w:b/>
          <w:sz w:val="28"/>
          <w:szCs w:val="28"/>
          <w:lang w:eastAsia="en-US"/>
        </w:rPr>
        <w:t>»</w:t>
      </w:r>
    </w:p>
    <w:p w:rsidR="00F574D3" w:rsidRPr="004935FD" w:rsidRDefault="00F574D3" w:rsidP="00585293">
      <w:pPr>
        <w:widowControl w:val="0"/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68120A" w:rsidRDefault="00BC788D" w:rsidP="0058529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В</w:t>
      </w:r>
      <w:r w:rsidR="0068120A" w:rsidRPr="004935FD">
        <w:rPr>
          <w:sz w:val="28"/>
          <w:szCs w:val="28"/>
          <w:lang w:eastAsia="en-US"/>
        </w:rPr>
        <w:t xml:space="preserve"> целях установления порядка и стандарта предоставления администрацией муниципального образования город-курорт Геленджик муниципальной услуги, руководствуясь</w:t>
      </w:r>
      <w:r>
        <w:rPr>
          <w:sz w:val="28"/>
          <w:szCs w:val="28"/>
          <w:lang w:eastAsia="en-US"/>
        </w:rPr>
        <w:t xml:space="preserve"> статьей 24</w:t>
      </w:r>
      <w:r w:rsidR="0068120A" w:rsidRPr="004935FD">
        <w:rPr>
          <w:sz w:val="28"/>
          <w:szCs w:val="28"/>
          <w:lang w:eastAsia="en-US"/>
        </w:rPr>
        <w:t xml:space="preserve"> </w:t>
      </w:r>
      <w:r w:rsidRPr="00BC788D">
        <w:rPr>
          <w:sz w:val="28"/>
          <w:szCs w:val="28"/>
          <w:lang w:eastAsia="en-US"/>
        </w:rPr>
        <w:t>Федеральн</w:t>
      </w:r>
      <w:r>
        <w:rPr>
          <w:sz w:val="28"/>
          <w:szCs w:val="28"/>
          <w:lang w:eastAsia="en-US"/>
        </w:rPr>
        <w:t>ого</w:t>
      </w:r>
      <w:r w:rsidRPr="00BC788D">
        <w:rPr>
          <w:sz w:val="28"/>
          <w:szCs w:val="28"/>
          <w:lang w:eastAsia="en-US"/>
        </w:rPr>
        <w:t xml:space="preserve"> закон</w:t>
      </w:r>
      <w:r>
        <w:rPr>
          <w:sz w:val="28"/>
          <w:szCs w:val="28"/>
          <w:lang w:eastAsia="en-US"/>
        </w:rPr>
        <w:t xml:space="preserve">а                     </w:t>
      </w:r>
      <w:r w:rsidRPr="00BC788D">
        <w:rPr>
          <w:sz w:val="28"/>
          <w:szCs w:val="28"/>
          <w:lang w:eastAsia="en-US"/>
        </w:rPr>
        <w:t>от 31</w:t>
      </w:r>
      <w:r>
        <w:rPr>
          <w:sz w:val="28"/>
          <w:szCs w:val="28"/>
          <w:lang w:eastAsia="en-US"/>
        </w:rPr>
        <w:t xml:space="preserve"> июля </w:t>
      </w:r>
      <w:r w:rsidRPr="00BC788D">
        <w:rPr>
          <w:sz w:val="28"/>
          <w:szCs w:val="28"/>
          <w:lang w:eastAsia="en-US"/>
        </w:rPr>
        <w:t>2020</w:t>
      </w:r>
      <w:r>
        <w:rPr>
          <w:sz w:val="28"/>
          <w:szCs w:val="28"/>
          <w:lang w:eastAsia="en-US"/>
        </w:rPr>
        <w:t xml:space="preserve"> года</w:t>
      </w:r>
      <w:r w:rsidRPr="00BC788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№</w:t>
      </w:r>
      <w:r w:rsidRPr="00BC788D">
        <w:rPr>
          <w:sz w:val="28"/>
          <w:szCs w:val="28"/>
          <w:lang w:eastAsia="en-US"/>
        </w:rPr>
        <w:t xml:space="preserve"> 248-ФЗ </w:t>
      </w:r>
      <w:r>
        <w:rPr>
          <w:sz w:val="28"/>
          <w:szCs w:val="28"/>
          <w:lang w:eastAsia="en-US"/>
        </w:rPr>
        <w:t>«</w:t>
      </w:r>
      <w:r w:rsidRPr="00BC788D">
        <w:rPr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  <w:lang w:eastAsia="en-US"/>
        </w:rPr>
        <w:t>»</w:t>
      </w:r>
      <w:r w:rsidRPr="00BC788D">
        <w:rPr>
          <w:sz w:val="28"/>
          <w:szCs w:val="28"/>
          <w:lang w:eastAsia="en-US"/>
        </w:rPr>
        <w:t xml:space="preserve"> </w:t>
      </w:r>
      <w:r w:rsidRPr="004935FD">
        <w:rPr>
          <w:sz w:val="28"/>
          <w:szCs w:val="28"/>
          <w:lang w:eastAsia="en-US"/>
        </w:rPr>
        <w:t>(</w:t>
      </w:r>
      <w:r w:rsidRPr="004935FD">
        <w:rPr>
          <w:sz w:val="28"/>
          <w:szCs w:val="28"/>
        </w:rPr>
        <w:t>в редакции Федерального закона</w:t>
      </w:r>
      <w:r>
        <w:rPr>
          <w:sz w:val="28"/>
          <w:szCs w:val="28"/>
        </w:rPr>
        <w:t xml:space="preserve"> </w:t>
      </w:r>
      <w:r w:rsidRPr="004935FD">
        <w:rPr>
          <w:sz w:val="28"/>
          <w:szCs w:val="28"/>
        </w:rPr>
        <w:t xml:space="preserve">от </w:t>
      </w:r>
      <w:r>
        <w:rPr>
          <w:spacing w:val="-4"/>
          <w:sz w:val="28"/>
          <w:szCs w:val="28"/>
        </w:rPr>
        <w:t>28 декабря 2024 года</w:t>
      </w:r>
      <w:r>
        <w:rPr>
          <w:spacing w:val="-5"/>
          <w:sz w:val="28"/>
          <w:szCs w:val="28"/>
        </w:rPr>
        <w:t xml:space="preserve"> № 540-ФЗ</w:t>
      </w:r>
      <w:r w:rsidRPr="004935FD">
        <w:rPr>
          <w:sz w:val="28"/>
          <w:szCs w:val="28"/>
          <w:lang w:eastAsia="en-US"/>
        </w:rPr>
        <w:t>)</w:t>
      </w:r>
      <w:r w:rsidR="0068120A" w:rsidRPr="004935FD">
        <w:rPr>
          <w:sz w:val="28"/>
          <w:szCs w:val="28"/>
          <w:lang w:eastAsia="en-US"/>
        </w:rPr>
        <w:t>, статьями 7, 16, 37 Федерального закона от 6 октября 2003 года №131-ФЗ «Об общих принципах</w:t>
      </w:r>
      <w:proofErr w:type="gramEnd"/>
      <w:r w:rsidR="0068120A" w:rsidRPr="004935FD">
        <w:rPr>
          <w:sz w:val="28"/>
          <w:szCs w:val="28"/>
          <w:lang w:eastAsia="en-US"/>
        </w:rPr>
        <w:t xml:space="preserve"> организации </w:t>
      </w:r>
      <w:proofErr w:type="gramStart"/>
      <w:r w:rsidR="0068120A" w:rsidRPr="004935FD">
        <w:rPr>
          <w:sz w:val="28"/>
          <w:szCs w:val="28"/>
          <w:lang w:eastAsia="en-US"/>
        </w:rPr>
        <w:t>местного самоуправления в Российской Федерации» (</w:t>
      </w:r>
      <w:r w:rsidR="0090235C" w:rsidRPr="004935FD">
        <w:rPr>
          <w:sz w:val="28"/>
          <w:szCs w:val="28"/>
        </w:rPr>
        <w:t>в редакции Федерального закона</w:t>
      </w:r>
      <w:r>
        <w:rPr>
          <w:sz w:val="28"/>
          <w:szCs w:val="28"/>
        </w:rPr>
        <w:t xml:space="preserve"> </w:t>
      </w:r>
      <w:r w:rsidR="0068120A" w:rsidRPr="004935FD">
        <w:rPr>
          <w:sz w:val="28"/>
          <w:szCs w:val="28"/>
        </w:rPr>
        <w:t xml:space="preserve">от </w:t>
      </w:r>
      <w:r w:rsidR="008C109C">
        <w:rPr>
          <w:spacing w:val="-4"/>
          <w:sz w:val="28"/>
          <w:szCs w:val="28"/>
        </w:rPr>
        <w:t>13 декабря</w:t>
      </w:r>
      <w:r w:rsidR="00693E1D">
        <w:rPr>
          <w:spacing w:val="-4"/>
          <w:sz w:val="28"/>
          <w:szCs w:val="28"/>
        </w:rPr>
        <w:t xml:space="preserve"> </w:t>
      </w:r>
      <w:r w:rsidR="008C109C">
        <w:rPr>
          <w:spacing w:val="-4"/>
          <w:sz w:val="28"/>
          <w:szCs w:val="28"/>
        </w:rPr>
        <w:t>2024 года</w:t>
      </w:r>
      <w:r w:rsidR="008C109C">
        <w:rPr>
          <w:spacing w:val="-5"/>
          <w:sz w:val="28"/>
          <w:szCs w:val="28"/>
        </w:rPr>
        <w:t xml:space="preserve"> №471-ФЗ</w:t>
      </w:r>
      <w:r w:rsidR="0068120A" w:rsidRPr="004935FD">
        <w:rPr>
          <w:sz w:val="28"/>
          <w:szCs w:val="28"/>
          <w:lang w:eastAsia="en-US"/>
        </w:rPr>
        <w:t xml:space="preserve">), Федеральным законом </w:t>
      </w:r>
      <w:r w:rsidR="00693E1D">
        <w:rPr>
          <w:spacing w:val="-5"/>
          <w:sz w:val="28"/>
          <w:szCs w:val="28"/>
          <w:lang w:eastAsia="en-US"/>
        </w:rPr>
        <w:t xml:space="preserve">от 27 июля 2010 года №210-ФЗ </w:t>
      </w:r>
      <w:r w:rsidR="0068120A" w:rsidRPr="00FE6D24">
        <w:rPr>
          <w:spacing w:val="-5"/>
          <w:sz w:val="28"/>
          <w:szCs w:val="28"/>
          <w:lang w:eastAsia="en-US"/>
        </w:rPr>
        <w:t>«Об организации предоставления государственных</w:t>
      </w:r>
      <w:r w:rsidR="0068120A" w:rsidRPr="004935FD">
        <w:rPr>
          <w:sz w:val="28"/>
          <w:szCs w:val="28"/>
          <w:lang w:eastAsia="en-US"/>
        </w:rPr>
        <w:t xml:space="preserve"> </w:t>
      </w:r>
      <w:r w:rsidR="0068120A" w:rsidRPr="00994D86">
        <w:rPr>
          <w:spacing w:val="-5"/>
          <w:sz w:val="28"/>
          <w:szCs w:val="28"/>
          <w:lang w:eastAsia="en-US"/>
        </w:rPr>
        <w:t>и муниципальных услуг»</w:t>
      </w:r>
      <w:r w:rsidR="00693E1D">
        <w:rPr>
          <w:spacing w:val="-5"/>
          <w:sz w:val="28"/>
          <w:szCs w:val="28"/>
          <w:lang w:eastAsia="en-US"/>
        </w:rPr>
        <w:t xml:space="preserve"> </w:t>
      </w:r>
      <w:r w:rsidR="0068120A" w:rsidRPr="00994D86">
        <w:rPr>
          <w:spacing w:val="-5"/>
          <w:sz w:val="28"/>
          <w:szCs w:val="28"/>
          <w:lang w:eastAsia="en-US"/>
        </w:rPr>
        <w:t xml:space="preserve">(в редакции Федерального закона </w:t>
      </w:r>
      <w:r w:rsidR="00717175" w:rsidRPr="00994D86">
        <w:rPr>
          <w:spacing w:val="-5"/>
          <w:sz w:val="28"/>
          <w:szCs w:val="28"/>
          <w:lang w:eastAsia="en-US"/>
        </w:rPr>
        <w:t xml:space="preserve">от </w:t>
      </w:r>
      <w:r w:rsidR="00994D86" w:rsidRPr="00994D86">
        <w:rPr>
          <w:spacing w:val="-5"/>
          <w:sz w:val="28"/>
          <w:szCs w:val="28"/>
          <w:lang w:eastAsia="en-US"/>
        </w:rPr>
        <w:t>2</w:t>
      </w:r>
      <w:r w:rsidR="00EB5B00" w:rsidRPr="00994D86">
        <w:rPr>
          <w:spacing w:val="-5"/>
          <w:sz w:val="28"/>
          <w:szCs w:val="28"/>
          <w:lang w:eastAsia="en-US"/>
        </w:rPr>
        <w:t xml:space="preserve">8 </w:t>
      </w:r>
      <w:r w:rsidR="00994D86" w:rsidRPr="00994D86">
        <w:rPr>
          <w:spacing w:val="-5"/>
          <w:sz w:val="28"/>
          <w:szCs w:val="28"/>
          <w:lang w:eastAsia="en-US"/>
        </w:rPr>
        <w:t>декабр</w:t>
      </w:r>
      <w:r w:rsidR="00EB5B00" w:rsidRPr="00994D86">
        <w:rPr>
          <w:spacing w:val="-5"/>
          <w:sz w:val="28"/>
          <w:szCs w:val="28"/>
          <w:lang w:eastAsia="en-US"/>
        </w:rPr>
        <w:t>я 2024 года</w:t>
      </w:r>
      <w:r w:rsidR="00EB5B00" w:rsidRPr="007C6995">
        <w:rPr>
          <w:sz w:val="28"/>
          <w:szCs w:val="28"/>
          <w:lang w:eastAsia="en-US"/>
        </w:rPr>
        <w:t xml:space="preserve"> №</w:t>
      </w:r>
      <w:r w:rsidR="00994D86">
        <w:rPr>
          <w:sz w:val="28"/>
          <w:szCs w:val="28"/>
          <w:lang w:eastAsia="en-US"/>
        </w:rPr>
        <w:t>521</w:t>
      </w:r>
      <w:r w:rsidR="00EB5B00" w:rsidRPr="007C6995">
        <w:rPr>
          <w:sz w:val="28"/>
          <w:szCs w:val="28"/>
          <w:lang w:eastAsia="en-US"/>
        </w:rPr>
        <w:t>-ФЗ</w:t>
      </w:r>
      <w:r w:rsidR="0068120A" w:rsidRPr="004935FD">
        <w:rPr>
          <w:sz w:val="28"/>
          <w:szCs w:val="28"/>
          <w:lang w:eastAsia="en-US"/>
        </w:rPr>
        <w:t xml:space="preserve">), статьями 8, 38, 72 Устава муниципального образования город-курорт Геленджик, постановлением администрации </w:t>
      </w:r>
      <w:r w:rsidR="0068120A" w:rsidRPr="004935FD">
        <w:rPr>
          <w:spacing w:val="-2"/>
          <w:sz w:val="28"/>
          <w:szCs w:val="28"/>
          <w:lang w:eastAsia="en-US"/>
        </w:rPr>
        <w:t>муниципального образования город-курорт Геленджик от 16 сентября 2022 года</w:t>
      </w:r>
      <w:proofErr w:type="gramEnd"/>
      <w:r w:rsidR="0068120A" w:rsidRPr="004935FD">
        <w:rPr>
          <w:sz w:val="28"/>
          <w:szCs w:val="28"/>
          <w:lang w:eastAsia="en-US"/>
        </w:rPr>
        <w:t xml:space="preserve"> №2057 «Об утверждении Правил разработки и утверждения административных </w:t>
      </w:r>
      <w:r w:rsidR="0068120A" w:rsidRPr="004935FD">
        <w:rPr>
          <w:spacing w:val="-4"/>
          <w:sz w:val="28"/>
          <w:szCs w:val="28"/>
          <w:lang w:eastAsia="en-US"/>
        </w:rPr>
        <w:t>регламентов предоставления муниципальных услуг» (в редакции постановления</w:t>
      </w:r>
      <w:r w:rsidR="0068120A" w:rsidRPr="004935FD">
        <w:rPr>
          <w:sz w:val="28"/>
          <w:szCs w:val="28"/>
          <w:lang w:eastAsia="en-US"/>
        </w:rPr>
        <w:t xml:space="preserve"> администрации </w:t>
      </w:r>
      <w:r w:rsidR="0068120A" w:rsidRPr="004935FD">
        <w:rPr>
          <w:spacing w:val="-2"/>
          <w:sz w:val="28"/>
          <w:szCs w:val="28"/>
          <w:lang w:eastAsia="en-US"/>
        </w:rPr>
        <w:t>муниципального обр</w:t>
      </w:r>
      <w:r w:rsidR="005E2323">
        <w:rPr>
          <w:spacing w:val="-2"/>
          <w:sz w:val="28"/>
          <w:szCs w:val="28"/>
          <w:lang w:eastAsia="en-US"/>
        </w:rPr>
        <w:t>азования город-курорт Геленджик</w:t>
      </w:r>
      <w:r w:rsidR="0068120A" w:rsidRPr="004935FD">
        <w:rPr>
          <w:spacing w:val="-2"/>
          <w:sz w:val="28"/>
          <w:szCs w:val="28"/>
          <w:lang w:eastAsia="en-US"/>
        </w:rPr>
        <w:t xml:space="preserve"> </w:t>
      </w:r>
      <w:r w:rsidR="00693E1D">
        <w:rPr>
          <w:spacing w:val="-2"/>
          <w:sz w:val="28"/>
          <w:szCs w:val="28"/>
          <w:lang w:eastAsia="en-US"/>
        </w:rPr>
        <w:t xml:space="preserve">                          </w:t>
      </w:r>
      <w:r w:rsidR="006F618D" w:rsidRPr="006F618D">
        <w:rPr>
          <w:spacing w:val="-2"/>
          <w:sz w:val="28"/>
          <w:szCs w:val="28"/>
          <w:lang w:eastAsia="en-US"/>
        </w:rPr>
        <w:t>от 2 октября 2024 года №2024</w:t>
      </w:r>
      <w:r w:rsidR="0068120A" w:rsidRPr="004935FD">
        <w:rPr>
          <w:sz w:val="28"/>
          <w:szCs w:val="28"/>
          <w:lang w:eastAsia="en-US"/>
        </w:rPr>
        <w:t xml:space="preserve">), </w:t>
      </w:r>
      <w:r w:rsidR="005E2323">
        <w:rPr>
          <w:sz w:val="28"/>
          <w:szCs w:val="28"/>
          <w:lang w:eastAsia="en-US"/>
        </w:rPr>
        <w:t xml:space="preserve"> </w:t>
      </w:r>
      <w:proofErr w:type="gramStart"/>
      <w:r w:rsidR="0068120A" w:rsidRPr="004935FD">
        <w:rPr>
          <w:sz w:val="28"/>
          <w:szCs w:val="28"/>
          <w:lang w:eastAsia="en-US"/>
        </w:rPr>
        <w:t>п</w:t>
      </w:r>
      <w:proofErr w:type="gramEnd"/>
      <w:r w:rsidR="0068120A" w:rsidRPr="004935FD">
        <w:rPr>
          <w:sz w:val="28"/>
          <w:szCs w:val="28"/>
          <w:lang w:eastAsia="en-US"/>
        </w:rPr>
        <w:t xml:space="preserve"> о с т а н о в л я ю: </w:t>
      </w:r>
    </w:p>
    <w:p w:rsidR="0068120A" w:rsidRPr="004935FD" w:rsidRDefault="006F618D" w:rsidP="0058529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68120A" w:rsidRPr="004935FD">
        <w:rPr>
          <w:sz w:val="28"/>
          <w:szCs w:val="28"/>
          <w:lang w:eastAsia="en-US"/>
        </w:rPr>
        <w:t xml:space="preserve">. Утвердить административный регламент предоставления </w:t>
      </w:r>
      <w:r w:rsidR="0068120A" w:rsidRPr="00FE6D24">
        <w:rPr>
          <w:sz w:val="28"/>
          <w:szCs w:val="28"/>
          <w:lang w:eastAsia="en-US"/>
        </w:rPr>
        <w:t>администрацией муниципального образования город-курорт Геленджик муниципальной услуги «</w:t>
      </w:r>
      <w:r w:rsidRPr="006F618D">
        <w:rPr>
          <w:sz w:val="28"/>
          <w:szCs w:val="28"/>
          <w:lang w:eastAsia="en-US"/>
        </w:rPr>
        <w:t xml:space="preserve">Изменение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</w:t>
      </w:r>
      <w:r w:rsidRPr="006F618D">
        <w:rPr>
          <w:sz w:val="28"/>
          <w:szCs w:val="28"/>
          <w:lang w:eastAsia="en-US"/>
        </w:rPr>
        <w:lastRenderedPageBreak/>
        <w:t>отнесения к иной категории риска</w:t>
      </w:r>
      <w:r w:rsidR="0068120A" w:rsidRPr="00FE6D24">
        <w:rPr>
          <w:sz w:val="28"/>
          <w:szCs w:val="28"/>
          <w:lang w:eastAsia="en-US"/>
        </w:rPr>
        <w:t>» (прилагается).</w:t>
      </w:r>
    </w:p>
    <w:p w:rsidR="008F0114" w:rsidRPr="007C6995" w:rsidRDefault="006F618D" w:rsidP="008F011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8F0114" w:rsidRPr="007C6995">
        <w:rPr>
          <w:sz w:val="28"/>
          <w:szCs w:val="28"/>
          <w:lang w:eastAsia="en-US"/>
        </w:rPr>
        <w:t xml:space="preserve">. </w:t>
      </w:r>
      <w:r w:rsidR="008F0114" w:rsidRPr="007C6995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8F0114" w:rsidRPr="007C6995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8F0114" w:rsidRPr="007C6995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="008F0114" w:rsidRPr="007C6995">
        <w:rPr>
          <w:sz w:val="28"/>
        </w:rPr>
        <w:t>(</w:t>
      </w:r>
      <w:proofErr w:type="spellStart"/>
      <w:r w:rsidR="008F0114" w:rsidRPr="007C6995">
        <w:rPr>
          <w:spacing w:val="-2"/>
          <w:sz w:val="28"/>
          <w:lang w:val="en-US"/>
        </w:rPr>
        <w:t>admgel</w:t>
      </w:r>
      <w:proofErr w:type="spellEnd"/>
      <w:r w:rsidR="008F0114" w:rsidRPr="007C6995">
        <w:rPr>
          <w:spacing w:val="-2"/>
          <w:sz w:val="28"/>
        </w:rPr>
        <w:t>.</w:t>
      </w:r>
      <w:proofErr w:type="spellStart"/>
      <w:r w:rsidR="008F0114" w:rsidRPr="007C6995">
        <w:rPr>
          <w:spacing w:val="-2"/>
          <w:sz w:val="28"/>
          <w:lang w:val="en-US"/>
        </w:rPr>
        <w:t>ru</w:t>
      </w:r>
      <w:proofErr w:type="spellEnd"/>
      <w:r w:rsidR="008F0114" w:rsidRPr="007C6995">
        <w:rPr>
          <w:sz w:val="28"/>
        </w:rPr>
        <w:t>)</w:t>
      </w:r>
      <w:r w:rsidR="008F0114" w:rsidRPr="007C6995">
        <w:rPr>
          <w:sz w:val="28"/>
          <w:szCs w:val="28"/>
        </w:rPr>
        <w:t>.</w:t>
      </w:r>
    </w:p>
    <w:p w:rsidR="008F0114" w:rsidRPr="007C6995" w:rsidRDefault="006F618D" w:rsidP="008F011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8F0114" w:rsidRPr="007C6995">
        <w:rPr>
          <w:sz w:val="28"/>
          <w:szCs w:val="28"/>
          <w:lang w:eastAsia="en-US"/>
        </w:rPr>
        <w:t xml:space="preserve">. </w:t>
      </w:r>
      <w:proofErr w:type="gramStart"/>
      <w:r w:rsidR="008F0114" w:rsidRPr="007C6995">
        <w:rPr>
          <w:sz w:val="28"/>
          <w:szCs w:val="28"/>
          <w:lang w:eastAsia="en-US"/>
        </w:rPr>
        <w:t>Контроль за</w:t>
      </w:r>
      <w:proofErr w:type="gramEnd"/>
      <w:r w:rsidR="008F0114" w:rsidRPr="007C6995">
        <w:rPr>
          <w:sz w:val="28"/>
          <w:szCs w:val="28"/>
          <w:lang w:eastAsia="en-US"/>
        </w:rPr>
        <w:t xml:space="preserve"> выполнением настоящего постановления возложить                 на заместителя главы муниципального образования город-курорт Геленджик </w:t>
      </w:r>
      <w:r w:rsidR="008F0114">
        <w:rPr>
          <w:sz w:val="28"/>
          <w:szCs w:val="28"/>
          <w:lang w:eastAsia="en-US"/>
        </w:rPr>
        <w:t>Антипова В.В.</w:t>
      </w:r>
    </w:p>
    <w:p w:rsidR="008F0114" w:rsidRPr="007C6995" w:rsidRDefault="006F618D" w:rsidP="008F01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0114" w:rsidRPr="007C6995">
        <w:rPr>
          <w:sz w:val="28"/>
          <w:szCs w:val="28"/>
        </w:rPr>
        <w:t xml:space="preserve">. Постановление вступает в силу со дня его официального </w:t>
      </w:r>
      <w:r w:rsidR="008F0114">
        <w:rPr>
          <w:sz w:val="28"/>
          <w:szCs w:val="28"/>
        </w:rPr>
        <w:t>обнародования</w:t>
      </w:r>
      <w:r w:rsidR="008F0114" w:rsidRPr="007C6995">
        <w:rPr>
          <w:sz w:val="28"/>
          <w:szCs w:val="28"/>
        </w:rPr>
        <w:t>.</w:t>
      </w:r>
    </w:p>
    <w:p w:rsidR="00BD7694" w:rsidRPr="004935FD" w:rsidRDefault="00BD7694" w:rsidP="00585293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935205" w:rsidRPr="004935FD" w:rsidRDefault="00935205" w:rsidP="00585293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Глава муниципального образования </w:t>
      </w:r>
    </w:p>
    <w:p w:rsidR="00935205" w:rsidRPr="004935FD" w:rsidRDefault="00935205" w:rsidP="00585293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город-курорт Геленджик</w:t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  <w:t xml:space="preserve">        А.А. </w:t>
      </w:r>
      <w:proofErr w:type="spellStart"/>
      <w:r w:rsidRPr="004935FD">
        <w:rPr>
          <w:sz w:val="28"/>
          <w:szCs w:val="28"/>
          <w:lang w:eastAsia="en-US"/>
        </w:rPr>
        <w:t>Богодистов</w:t>
      </w:r>
      <w:proofErr w:type="spellEnd"/>
    </w:p>
    <w:p w:rsidR="00935205" w:rsidRPr="004935FD" w:rsidRDefault="00935205" w:rsidP="00585293">
      <w:pPr>
        <w:widowControl w:val="0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br w:type="page"/>
      </w:r>
    </w:p>
    <w:p w:rsidR="001E1BB8" w:rsidRPr="004935FD" w:rsidRDefault="001E1BB8" w:rsidP="00585293">
      <w:pPr>
        <w:keepNext/>
        <w:widowControl w:val="0"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4935FD">
        <w:rPr>
          <w:b/>
          <w:bCs/>
          <w:sz w:val="28"/>
          <w:szCs w:val="28"/>
        </w:rPr>
        <w:lastRenderedPageBreak/>
        <w:t>ЛИСТ СОГЛАСОВАНИЯ</w:t>
      </w:r>
    </w:p>
    <w:p w:rsidR="001E1BB8" w:rsidRPr="004935FD" w:rsidRDefault="001E1BB8" w:rsidP="00585293">
      <w:pPr>
        <w:widowControl w:val="0"/>
        <w:ind w:right="-365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проекта постановления администрации</w:t>
      </w:r>
    </w:p>
    <w:p w:rsidR="001E1BB8" w:rsidRPr="004935FD" w:rsidRDefault="001E1BB8" w:rsidP="00585293">
      <w:pPr>
        <w:widowControl w:val="0"/>
        <w:ind w:right="-365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муниципального образования город-курорт Геленджик</w:t>
      </w:r>
    </w:p>
    <w:p w:rsidR="001E1BB8" w:rsidRPr="004935FD" w:rsidRDefault="001E1BB8" w:rsidP="00585293">
      <w:pPr>
        <w:widowControl w:val="0"/>
        <w:tabs>
          <w:tab w:val="left" w:pos="567"/>
          <w:tab w:val="left" w:pos="9072"/>
        </w:tabs>
        <w:ind w:right="-365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от _____________ № _____________</w:t>
      </w:r>
    </w:p>
    <w:p w:rsidR="006F618D" w:rsidRPr="006F618D" w:rsidRDefault="006F618D" w:rsidP="006F618D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6F618D">
        <w:rPr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9A1082" w:rsidRPr="004935FD" w:rsidRDefault="006F618D" w:rsidP="006F618D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  <w:r w:rsidRPr="006F618D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«Изменение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риска»</w:t>
      </w:r>
    </w:p>
    <w:p w:rsidR="00EB5B00" w:rsidRDefault="00EB5B00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B2119" w:rsidRPr="00FE6D24" w:rsidRDefault="00FB2119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797499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 xml:space="preserve">Управлением </w:t>
      </w:r>
      <w:proofErr w:type="gramStart"/>
      <w:r w:rsidR="00797499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797499">
        <w:rPr>
          <w:rFonts w:ascii="Times New Roman" w:hAnsi="Times New Roman"/>
          <w:sz w:val="28"/>
          <w:szCs w:val="28"/>
        </w:rPr>
        <w:t xml:space="preserve"> </w:t>
      </w:r>
    </w:p>
    <w:p w:rsidR="00EB5B00" w:rsidRPr="00FE6D24" w:rsidRDefault="00797499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контроля</w:t>
      </w:r>
      <w:r w:rsidR="00EB5B00" w:rsidRPr="00FE6D24">
        <w:rPr>
          <w:rFonts w:ascii="Times New Roman" w:hAnsi="Times New Roman"/>
          <w:sz w:val="28"/>
          <w:szCs w:val="28"/>
        </w:rPr>
        <w:t xml:space="preserve"> </w:t>
      </w: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FE6D2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FE6D24">
        <w:rPr>
          <w:rFonts w:ascii="Times New Roman" w:hAnsi="Times New Roman"/>
          <w:sz w:val="28"/>
          <w:szCs w:val="28"/>
        </w:rPr>
        <w:t xml:space="preserve"> </w:t>
      </w: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>На</w:t>
      </w:r>
      <w:r w:rsidR="00797499">
        <w:rPr>
          <w:rFonts w:ascii="Times New Roman" w:hAnsi="Times New Roman"/>
          <w:sz w:val="28"/>
          <w:szCs w:val="28"/>
        </w:rPr>
        <w:t xml:space="preserve">чальник управления </w:t>
      </w:r>
      <w:r w:rsidR="00797499">
        <w:rPr>
          <w:rFonts w:ascii="Times New Roman" w:hAnsi="Times New Roman"/>
          <w:sz w:val="28"/>
          <w:szCs w:val="28"/>
        </w:rPr>
        <w:tab/>
      </w:r>
      <w:r w:rsidR="00797499">
        <w:rPr>
          <w:rFonts w:ascii="Times New Roman" w:hAnsi="Times New Roman"/>
          <w:sz w:val="28"/>
          <w:szCs w:val="28"/>
        </w:rPr>
        <w:tab/>
      </w:r>
      <w:r w:rsidR="00797499">
        <w:rPr>
          <w:rFonts w:ascii="Times New Roman" w:hAnsi="Times New Roman"/>
          <w:sz w:val="28"/>
          <w:szCs w:val="28"/>
        </w:rPr>
        <w:tab/>
      </w:r>
      <w:r w:rsidR="00797499">
        <w:rPr>
          <w:rFonts w:ascii="Times New Roman" w:hAnsi="Times New Roman"/>
          <w:sz w:val="28"/>
          <w:szCs w:val="28"/>
        </w:rPr>
        <w:tab/>
      </w:r>
      <w:r w:rsidR="00797499">
        <w:rPr>
          <w:rFonts w:ascii="Times New Roman" w:hAnsi="Times New Roman"/>
          <w:sz w:val="28"/>
          <w:szCs w:val="28"/>
        </w:rPr>
        <w:tab/>
      </w:r>
      <w:r w:rsidR="00797499">
        <w:rPr>
          <w:rFonts w:ascii="Times New Roman" w:hAnsi="Times New Roman"/>
          <w:sz w:val="28"/>
          <w:szCs w:val="28"/>
        </w:rPr>
        <w:tab/>
      </w:r>
      <w:r w:rsidR="00797499">
        <w:rPr>
          <w:rFonts w:ascii="Times New Roman" w:hAnsi="Times New Roman"/>
          <w:sz w:val="28"/>
          <w:szCs w:val="28"/>
        </w:rPr>
        <w:tab/>
      </w:r>
      <w:r w:rsidR="00797499">
        <w:rPr>
          <w:rFonts w:ascii="Times New Roman" w:hAnsi="Times New Roman"/>
          <w:sz w:val="28"/>
          <w:szCs w:val="28"/>
        </w:rPr>
        <w:tab/>
        <w:t xml:space="preserve">    Д.А. Зверева</w:t>
      </w: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</w:p>
    <w:p w:rsidR="00EB5B00" w:rsidRPr="00FE6D24" w:rsidRDefault="00EB5B00" w:rsidP="00585293">
      <w:pPr>
        <w:widowControl w:val="0"/>
        <w:ind w:right="-1"/>
        <w:rPr>
          <w:sz w:val="28"/>
          <w:szCs w:val="28"/>
        </w:rPr>
      </w:pPr>
      <w:r w:rsidRPr="00FE6D24">
        <w:rPr>
          <w:sz w:val="28"/>
          <w:szCs w:val="28"/>
        </w:rPr>
        <w:t>Проект согласован:</w:t>
      </w:r>
    </w:p>
    <w:p w:rsidR="004634BD" w:rsidRPr="00FE6D24" w:rsidRDefault="004634BD" w:rsidP="004634BD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отдела сельского хозяйства</w:t>
      </w:r>
    </w:p>
    <w:p w:rsidR="004634BD" w:rsidRPr="00FE6D24" w:rsidRDefault="004634BD" w:rsidP="004634BD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администрации </w:t>
      </w:r>
      <w:proofErr w:type="gramStart"/>
      <w:r w:rsidRPr="00FE6D24">
        <w:rPr>
          <w:sz w:val="28"/>
          <w:szCs w:val="28"/>
        </w:rPr>
        <w:t>муниципального</w:t>
      </w:r>
      <w:proofErr w:type="gramEnd"/>
    </w:p>
    <w:p w:rsidR="004634BD" w:rsidRDefault="004634BD" w:rsidP="004634BD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образования город-курорт Геленджик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А.А. </w:t>
      </w:r>
      <w:proofErr w:type="spellStart"/>
      <w:r>
        <w:rPr>
          <w:sz w:val="28"/>
          <w:szCs w:val="28"/>
        </w:rPr>
        <w:t>Гаевой</w:t>
      </w:r>
      <w:proofErr w:type="spellEnd"/>
    </w:p>
    <w:p w:rsidR="004634BD" w:rsidRDefault="004634BD" w:rsidP="00585293">
      <w:pPr>
        <w:widowControl w:val="0"/>
        <w:ind w:right="-1"/>
        <w:jc w:val="both"/>
        <w:rPr>
          <w:sz w:val="28"/>
          <w:szCs w:val="28"/>
        </w:rPr>
      </w:pPr>
    </w:p>
    <w:p w:rsidR="004634BD" w:rsidRDefault="004634BD" w:rsidP="004634BD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Начальник управления</w:t>
      </w:r>
    </w:p>
    <w:p w:rsidR="004634BD" w:rsidRPr="00FE6D24" w:rsidRDefault="004634BD" w:rsidP="004634BD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жилищно-коммунального хозяйства</w:t>
      </w:r>
    </w:p>
    <w:p w:rsidR="004634BD" w:rsidRPr="00FE6D24" w:rsidRDefault="004634BD" w:rsidP="004634BD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администрации </w:t>
      </w:r>
      <w:proofErr w:type="gramStart"/>
      <w:r w:rsidRPr="00FE6D24">
        <w:rPr>
          <w:sz w:val="28"/>
          <w:szCs w:val="28"/>
        </w:rPr>
        <w:t>муниципального</w:t>
      </w:r>
      <w:proofErr w:type="gramEnd"/>
    </w:p>
    <w:p w:rsidR="004634BD" w:rsidRDefault="004634BD" w:rsidP="004634BD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образования город-курорт Геленджик</w:t>
      </w:r>
      <w:r>
        <w:rPr>
          <w:sz w:val="28"/>
          <w:szCs w:val="28"/>
        </w:rPr>
        <w:t xml:space="preserve">                                                   И.В. Мальта</w:t>
      </w:r>
    </w:p>
    <w:p w:rsidR="004634BD" w:rsidRDefault="004634BD" w:rsidP="00585293">
      <w:pPr>
        <w:widowControl w:val="0"/>
        <w:ind w:right="-1"/>
        <w:jc w:val="both"/>
        <w:rPr>
          <w:sz w:val="28"/>
          <w:szCs w:val="28"/>
        </w:rPr>
      </w:pP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Начальник правового управления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администрации </w:t>
      </w:r>
      <w:proofErr w:type="gramStart"/>
      <w:r w:rsidRPr="00FE6D24">
        <w:rPr>
          <w:sz w:val="28"/>
          <w:szCs w:val="28"/>
        </w:rPr>
        <w:t>муниципального</w:t>
      </w:r>
      <w:proofErr w:type="gramEnd"/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образования город-курорт Геленджик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      Д.Г. </w:t>
      </w:r>
      <w:proofErr w:type="spellStart"/>
      <w:r w:rsidRPr="00FE6D24">
        <w:rPr>
          <w:sz w:val="28"/>
          <w:szCs w:val="28"/>
        </w:rPr>
        <w:t>Кулиничев</w:t>
      </w:r>
      <w:proofErr w:type="spellEnd"/>
    </w:p>
    <w:p w:rsidR="00EB5B00" w:rsidRPr="00FE6D24" w:rsidRDefault="00EB5B00" w:rsidP="00585293">
      <w:pPr>
        <w:widowControl w:val="0"/>
        <w:jc w:val="both"/>
        <w:rPr>
          <w:sz w:val="28"/>
          <w:szCs w:val="28"/>
        </w:rPr>
      </w:pPr>
    </w:p>
    <w:p w:rsidR="00EB5B00" w:rsidRPr="00FE6D24" w:rsidRDefault="00EB5B00" w:rsidP="00585293">
      <w:pPr>
        <w:widowControl w:val="0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Начальник управления экономики </w:t>
      </w:r>
    </w:p>
    <w:p w:rsidR="00EB5B00" w:rsidRPr="00FE6D24" w:rsidRDefault="00EB5B00" w:rsidP="00585293">
      <w:pPr>
        <w:widowControl w:val="0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администрации </w:t>
      </w:r>
      <w:proofErr w:type="gramStart"/>
      <w:r w:rsidRPr="00FE6D24">
        <w:rPr>
          <w:sz w:val="28"/>
          <w:szCs w:val="28"/>
        </w:rPr>
        <w:t>муниципального</w:t>
      </w:r>
      <w:proofErr w:type="gramEnd"/>
      <w:r w:rsidRPr="00FE6D24">
        <w:rPr>
          <w:sz w:val="28"/>
          <w:szCs w:val="28"/>
        </w:rPr>
        <w:t xml:space="preserve"> </w:t>
      </w:r>
    </w:p>
    <w:p w:rsidR="00EB5B00" w:rsidRPr="00FE6D24" w:rsidRDefault="00EB5B00" w:rsidP="00585293">
      <w:pPr>
        <w:widowControl w:val="0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образования город-курорт Геленджик 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    А.А. Питер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Заместитель главы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муниципального образования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город-курорт Геленджик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В.В. Антипов</w:t>
      </w:r>
    </w:p>
    <w:p w:rsidR="00EB5B00" w:rsidRDefault="00EB5B00" w:rsidP="00585293">
      <w:pPr>
        <w:widowControl w:val="0"/>
        <w:ind w:right="-1"/>
        <w:jc w:val="both"/>
        <w:rPr>
          <w:sz w:val="28"/>
          <w:szCs w:val="28"/>
        </w:rPr>
      </w:pPr>
    </w:p>
    <w:p w:rsidR="00FB2119" w:rsidRDefault="00FB2119" w:rsidP="00585293">
      <w:pPr>
        <w:widowControl w:val="0"/>
        <w:ind w:right="-1"/>
        <w:jc w:val="both"/>
        <w:rPr>
          <w:sz w:val="28"/>
          <w:szCs w:val="28"/>
        </w:rPr>
      </w:pPr>
    </w:p>
    <w:p w:rsidR="004634BD" w:rsidRPr="00FE6D24" w:rsidRDefault="004634BD" w:rsidP="004634BD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lastRenderedPageBreak/>
        <w:t>Заместитель главы</w:t>
      </w:r>
    </w:p>
    <w:p w:rsidR="004634BD" w:rsidRPr="00FE6D24" w:rsidRDefault="004634BD" w:rsidP="004634BD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муниципального образования</w:t>
      </w:r>
    </w:p>
    <w:p w:rsidR="004634BD" w:rsidRDefault="004634BD" w:rsidP="004634BD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А.М. Кузнецов</w:t>
      </w:r>
    </w:p>
    <w:p w:rsidR="004634BD" w:rsidRPr="00FE6D24" w:rsidRDefault="004634BD" w:rsidP="00585293">
      <w:pPr>
        <w:widowControl w:val="0"/>
        <w:ind w:right="-1"/>
        <w:jc w:val="both"/>
        <w:rPr>
          <w:sz w:val="28"/>
          <w:szCs w:val="28"/>
        </w:rPr>
      </w:pP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Заместитель главы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муниципального образования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город-курорт Геленджик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     А.С. Мельников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Первый заместитель главы 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муниципального образования </w:t>
      </w:r>
    </w:p>
    <w:p w:rsidR="00717175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город-курорт Геленджик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     М.П. Рыбалкина</w:t>
      </w:r>
    </w:p>
    <w:p w:rsidR="00911459" w:rsidRPr="004935FD" w:rsidRDefault="00911459" w:rsidP="005852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11459" w:rsidRPr="004935FD" w:rsidSect="000F6B36">
          <w:headerReference w:type="defaul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1791A" w:rsidRPr="004935FD" w:rsidRDefault="00E23E7C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lastRenderedPageBreak/>
        <w:t>Приложение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УТВЕРЖДЕН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 xml:space="preserve">постановлением администрации 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 xml:space="preserve">муниципального образования 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город-курорт Геленджик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от ____________ №______</w:t>
      </w:r>
    </w:p>
    <w:p w:rsidR="00836AB6" w:rsidRDefault="00836AB6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11791A" w:rsidRPr="004935FD" w:rsidRDefault="0011791A" w:rsidP="00585293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АДМИНИСТРАТИВНЫЙ РЕГЛАМЕНТ</w:t>
      </w:r>
    </w:p>
    <w:p w:rsidR="001A5BE4" w:rsidRPr="004935FD" w:rsidRDefault="006D1EC7" w:rsidP="00585293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предоставления</w:t>
      </w:r>
      <w:r w:rsidR="0011791A" w:rsidRPr="004935FD">
        <w:rPr>
          <w:sz w:val="28"/>
          <w:szCs w:val="28"/>
          <w:lang w:eastAsia="en-US"/>
        </w:rPr>
        <w:t xml:space="preserve"> администрацией муниципального </w:t>
      </w:r>
    </w:p>
    <w:p w:rsidR="00F27019" w:rsidRPr="00FE6D24" w:rsidRDefault="0011791A" w:rsidP="00585293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FE6D24">
        <w:rPr>
          <w:sz w:val="28"/>
          <w:szCs w:val="28"/>
          <w:lang w:eastAsia="en-US"/>
        </w:rPr>
        <w:t>образования</w:t>
      </w:r>
      <w:r w:rsidR="001A5BE4" w:rsidRPr="00FE6D24">
        <w:rPr>
          <w:sz w:val="28"/>
          <w:szCs w:val="28"/>
          <w:lang w:eastAsia="en-US"/>
        </w:rPr>
        <w:t xml:space="preserve"> </w:t>
      </w:r>
      <w:r w:rsidRPr="00FE6D24">
        <w:rPr>
          <w:sz w:val="28"/>
          <w:szCs w:val="28"/>
          <w:lang w:eastAsia="en-US"/>
        </w:rPr>
        <w:t xml:space="preserve">город-курорт Геленджик муниципальной услуги </w:t>
      </w:r>
    </w:p>
    <w:p w:rsidR="00832379" w:rsidRPr="00FE6D24" w:rsidRDefault="0011791A" w:rsidP="00797499">
      <w:pPr>
        <w:widowControl w:val="0"/>
        <w:tabs>
          <w:tab w:val="left" w:pos="567"/>
          <w:tab w:val="left" w:pos="993"/>
          <w:tab w:val="left" w:pos="9072"/>
        </w:tabs>
        <w:ind w:left="993" w:right="849"/>
        <w:jc w:val="center"/>
        <w:rPr>
          <w:sz w:val="28"/>
          <w:szCs w:val="28"/>
          <w:lang w:eastAsia="en-US"/>
        </w:rPr>
      </w:pPr>
      <w:r w:rsidRPr="00FE6D24">
        <w:rPr>
          <w:sz w:val="28"/>
          <w:szCs w:val="28"/>
          <w:lang w:eastAsia="en-US"/>
        </w:rPr>
        <w:t>«</w:t>
      </w:r>
      <w:r w:rsidR="00797499" w:rsidRPr="00797499">
        <w:rPr>
          <w:sz w:val="28"/>
          <w:szCs w:val="28"/>
          <w:lang w:eastAsia="en-US"/>
        </w:rPr>
        <w:t>Изменение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</w:t>
      </w:r>
      <w:r w:rsidR="001A5BE4" w:rsidRPr="00FE6D24">
        <w:rPr>
          <w:sz w:val="28"/>
          <w:szCs w:val="28"/>
          <w:lang w:eastAsia="en-US"/>
        </w:rPr>
        <w:t>»</w:t>
      </w:r>
    </w:p>
    <w:p w:rsidR="001A5BE4" w:rsidRPr="004935FD" w:rsidRDefault="001A5BE4" w:rsidP="00585293">
      <w:pPr>
        <w:widowControl w:val="0"/>
        <w:tabs>
          <w:tab w:val="left" w:pos="900"/>
        </w:tabs>
        <w:ind w:right="-1"/>
        <w:rPr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1. Общие положения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7F6605" w:rsidRPr="004935FD" w:rsidRDefault="007F660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1.1. Предмет регулирования административного регламента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120DB2" w:rsidRPr="00416C25" w:rsidRDefault="00120DB2" w:rsidP="00D7180A">
      <w:pPr>
        <w:widowControl w:val="0"/>
        <w:tabs>
          <w:tab w:val="left" w:pos="567"/>
          <w:tab w:val="left" w:pos="900"/>
          <w:tab w:val="left" w:pos="9639"/>
        </w:tabs>
        <w:ind w:right="-1" w:firstLine="709"/>
        <w:jc w:val="both"/>
        <w:rPr>
          <w:sz w:val="28"/>
          <w:szCs w:val="28"/>
          <w:lang w:eastAsia="en-US"/>
        </w:rPr>
      </w:pPr>
      <w:proofErr w:type="gramStart"/>
      <w:r w:rsidRPr="00416C25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город-курорт Геленджик </w:t>
      </w:r>
      <w:r w:rsidR="001A5BE4" w:rsidRPr="00416C25">
        <w:rPr>
          <w:sz w:val="28"/>
          <w:szCs w:val="28"/>
        </w:rPr>
        <w:t xml:space="preserve">(далее также – администрация, орган, предоставляющий муниципальную услугу) </w:t>
      </w:r>
      <w:r w:rsidRPr="00416C25">
        <w:rPr>
          <w:sz w:val="28"/>
          <w:szCs w:val="28"/>
        </w:rPr>
        <w:t>муниципальной услуги «</w:t>
      </w:r>
      <w:r w:rsidR="00797499" w:rsidRPr="00797499">
        <w:rPr>
          <w:sz w:val="28"/>
          <w:szCs w:val="28"/>
          <w:lang w:eastAsia="en-US"/>
        </w:rPr>
        <w:t>Изменение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</w:t>
      </w:r>
      <w:r w:rsidRPr="00416C25">
        <w:rPr>
          <w:sz w:val="28"/>
          <w:szCs w:val="28"/>
        </w:rPr>
        <w:t xml:space="preserve">» (далее – </w:t>
      </w:r>
      <w:r w:rsidR="00D52854" w:rsidRPr="00416C25">
        <w:rPr>
          <w:sz w:val="28"/>
          <w:szCs w:val="28"/>
        </w:rPr>
        <w:t>Р</w:t>
      </w:r>
      <w:r w:rsidRPr="00416C25">
        <w:rPr>
          <w:sz w:val="28"/>
          <w:szCs w:val="28"/>
        </w:rPr>
        <w:t xml:space="preserve">егламент) устанавливает </w:t>
      </w:r>
      <w:r w:rsidR="0073711A" w:rsidRPr="00416C25">
        <w:rPr>
          <w:sz w:val="28"/>
          <w:szCs w:val="28"/>
        </w:rPr>
        <w:t>порядок предоставления и стандарт</w:t>
      </w:r>
      <w:r w:rsidRPr="00416C25">
        <w:rPr>
          <w:sz w:val="28"/>
          <w:szCs w:val="28"/>
        </w:rPr>
        <w:t xml:space="preserve"> предоставления муниципальной услуги «</w:t>
      </w:r>
      <w:r w:rsidR="00797499" w:rsidRPr="00797499">
        <w:rPr>
          <w:sz w:val="28"/>
          <w:szCs w:val="28"/>
          <w:lang w:eastAsia="en-US"/>
        </w:rPr>
        <w:t>Изменение</w:t>
      </w:r>
      <w:proofErr w:type="gramEnd"/>
      <w:r w:rsidR="00797499" w:rsidRPr="00797499">
        <w:rPr>
          <w:sz w:val="28"/>
          <w:szCs w:val="28"/>
          <w:lang w:eastAsia="en-US"/>
        </w:rPr>
        <w:t xml:space="preserve"> </w:t>
      </w:r>
      <w:proofErr w:type="gramStart"/>
      <w:r w:rsidR="00797499" w:rsidRPr="00797499">
        <w:rPr>
          <w:sz w:val="28"/>
          <w:szCs w:val="28"/>
          <w:lang w:eastAsia="en-US"/>
        </w:rPr>
        <w:t>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</w:t>
      </w:r>
      <w:r w:rsidRPr="00416C25">
        <w:rPr>
          <w:sz w:val="28"/>
          <w:szCs w:val="28"/>
        </w:rPr>
        <w:t>»</w:t>
      </w:r>
      <w:r w:rsidR="007F6605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 xml:space="preserve">(далее – муниципальная услуга) в </w:t>
      </w:r>
      <w:r w:rsidRPr="00416C25">
        <w:rPr>
          <w:spacing w:val="-5"/>
          <w:sz w:val="28"/>
          <w:szCs w:val="28"/>
        </w:rPr>
        <w:t xml:space="preserve">соответствии с требованиями </w:t>
      </w:r>
      <w:r w:rsidR="00797499" w:rsidRPr="00797499">
        <w:rPr>
          <w:spacing w:val="-5"/>
          <w:sz w:val="28"/>
          <w:szCs w:val="28"/>
        </w:rPr>
        <w:t>Федерального закона                     от 31 июля 2020 года № 248-ФЗ «О государственном контроле (надзоре) и муниципальном контроле в Российской Федерации»</w:t>
      </w:r>
      <w:r w:rsidR="00797499">
        <w:rPr>
          <w:spacing w:val="-5"/>
          <w:sz w:val="28"/>
          <w:szCs w:val="28"/>
        </w:rPr>
        <w:t xml:space="preserve"> (далее – </w:t>
      </w:r>
      <w:r w:rsidR="00797499" w:rsidRPr="00416C25">
        <w:rPr>
          <w:sz w:val="28"/>
          <w:szCs w:val="28"/>
        </w:rPr>
        <w:t>Федеральный</w:t>
      </w:r>
      <w:r w:rsidR="00797499">
        <w:rPr>
          <w:sz w:val="28"/>
          <w:szCs w:val="28"/>
        </w:rPr>
        <w:t xml:space="preserve"> </w:t>
      </w:r>
      <w:r w:rsidR="00797499" w:rsidRPr="00416C25">
        <w:rPr>
          <w:sz w:val="28"/>
          <w:szCs w:val="28"/>
        </w:rPr>
        <w:t>закон №</w:t>
      </w:r>
      <w:r w:rsidR="00797499">
        <w:rPr>
          <w:sz w:val="28"/>
          <w:szCs w:val="28"/>
        </w:rPr>
        <w:t>248</w:t>
      </w:r>
      <w:r w:rsidR="00797499" w:rsidRPr="00416C25">
        <w:rPr>
          <w:sz w:val="28"/>
          <w:szCs w:val="28"/>
        </w:rPr>
        <w:t>-ФЗ</w:t>
      </w:r>
      <w:proofErr w:type="gramEnd"/>
      <w:r w:rsidR="00797499">
        <w:rPr>
          <w:spacing w:val="-5"/>
          <w:sz w:val="28"/>
          <w:szCs w:val="28"/>
        </w:rPr>
        <w:t>)</w:t>
      </w:r>
      <w:r w:rsidR="008B4CAB" w:rsidRPr="00416C25">
        <w:rPr>
          <w:spacing w:val="-5"/>
          <w:sz w:val="28"/>
          <w:szCs w:val="28"/>
        </w:rPr>
        <w:t xml:space="preserve">, </w:t>
      </w:r>
      <w:r w:rsidRPr="00416C25">
        <w:rPr>
          <w:spacing w:val="-5"/>
          <w:sz w:val="28"/>
          <w:szCs w:val="28"/>
        </w:rPr>
        <w:t>Федерального закона от 27 июля 2010 года №210-ФЗ</w:t>
      </w:r>
      <w:r w:rsidR="008B4CAB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>«Об организации предоставления государственных</w:t>
      </w:r>
      <w:r w:rsidR="00797499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>и муниципальных услуг» (далее</w:t>
      </w:r>
      <w:r w:rsidR="00717175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>–</w:t>
      </w:r>
      <w:r w:rsidR="00A225E1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>Федеральный закон</w:t>
      </w:r>
      <w:r w:rsidR="007F6605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>№210-ФЗ).</w:t>
      </w:r>
    </w:p>
    <w:p w:rsidR="00832379" w:rsidRPr="004935FD" w:rsidRDefault="00832379" w:rsidP="00585293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1.2. Круг заявителей</w:t>
      </w:r>
    </w:p>
    <w:p w:rsidR="0011791A" w:rsidRPr="004935FD" w:rsidRDefault="0011791A" w:rsidP="00585293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F574D3" w:rsidRPr="004935FD" w:rsidRDefault="003A2F13" w:rsidP="00D7180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35FD">
        <w:rPr>
          <w:spacing w:val="-2"/>
          <w:sz w:val="28"/>
          <w:szCs w:val="28"/>
        </w:rPr>
        <w:t xml:space="preserve">1.2.1. </w:t>
      </w:r>
      <w:r w:rsidR="00F574D3" w:rsidRPr="004935FD">
        <w:rPr>
          <w:bCs/>
          <w:sz w:val="28"/>
          <w:szCs w:val="28"/>
        </w:rPr>
        <w:t>Заявителями на получение муниципальной услуги являю</w:t>
      </w:r>
      <w:r w:rsidR="00416C25">
        <w:rPr>
          <w:bCs/>
          <w:sz w:val="28"/>
          <w:szCs w:val="28"/>
        </w:rPr>
        <w:t xml:space="preserve">тся </w:t>
      </w:r>
      <w:r w:rsidR="00797499" w:rsidRPr="00797499">
        <w:rPr>
          <w:bCs/>
          <w:sz w:val="28"/>
          <w:szCs w:val="28"/>
        </w:rPr>
        <w:lastRenderedPageBreak/>
        <w:t>юридически</w:t>
      </w:r>
      <w:r w:rsidR="00797499">
        <w:rPr>
          <w:bCs/>
          <w:sz w:val="28"/>
          <w:szCs w:val="28"/>
        </w:rPr>
        <w:t>е</w:t>
      </w:r>
      <w:r w:rsidR="00797499" w:rsidRPr="00797499">
        <w:rPr>
          <w:bCs/>
          <w:sz w:val="28"/>
          <w:szCs w:val="28"/>
        </w:rPr>
        <w:t xml:space="preserve"> лиц</w:t>
      </w:r>
      <w:r w:rsidR="00797499">
        <w:rPr>
          <w:bCs/>
          <w:sz w:val="28"/>
          <w:szCs w:val="28"/>
        </w:rPr>
        <w:t>а</w:t>
      </w:r>
      <w:r w:rsidR="00797499" w:rsidRPr="00797499">
        <w:rPr>
          <w:bCs/>
          <w:sz w:val="28"/>
          <w:szCs w:val="28"/>
        </w:rPr>
        <w:t>, индивидуальны</w:t>
      </w:r>
      <w:r w:rsidR="00797499">
        <w:rPr>
          <w:bCs/>
          <w:sz w:val="28"/>
          <w:szCs w:val="28"/>
        </w:rPr>
        <w:t>е</w:t>
      </w:r>
      <w:r w:rsidR="00797499" w:rsidRPr="00797499">
        <w:rPr>
          <w:bCs/>
          <w:sz w:val="28"/>
          <w:szCs w:val="28"/>
        </w:rPr>
        <w:t xml:space="preserve"> предпринимател</w:t>
      </w:r>
      <w:r w:rsidR="00797499">
        <w:rPr>
          <w:bCs/>
          <w:sz w:val="28"/>
          <w:szCs w:val="28"/>
        </w:rPr>
        <w:t>и, граждане</w:t>
      </w:r>
      <w:r w:rsidR="004F46DB">
        <w:rPr>
          <w:bCs/>
          <w:sz w:val="28"/>
          <w:szCs w:val="28"/>
        </w:rPr>
        <w:t xml:space="preserve"> </w:t>
      </w:r>
      <w:r w:rsidR="004F46DB" w:rsidRPr="004935FD">
        <w:rPr>
          <w:bCs/>
          <w:sz w:val="28"/>
          <w:szCs w:val="28"/>
        </w:rPr>
        <w:t>(далее – заявители)</w:t>
      </w:r>
      <w:r w:rsidR="00D7180A" w:rsidRPr="00D7180A">
        <w:rPr>
          <w:bCs/>
          <w:sz w:val="28"/>
          <w:szCs w:val="28"/>
        </w:rPr>
        <w:t>.</w:t>
      </w:r>
    </w:p>
    <w:p w:rsidR="00D7180A" w:rsidRDefault="003A2F13" w:rsidP="00CB3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1.2.2. </w:t>
      </w:r>
      <w:r w:rsidRPr="004935FD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22527" w:rsidRPr="004935FD" w:rsidRDefault="00522527" w:rsidP="00585293">
      <w:pPr>
        <w:widowControl w:val="0"/>
        <w:tabs>
          <w:tab w:val="left" w:pos="0"/>
        </w:tabs>
        <w:ind w:right="-1"/>
        <w:rPr>
          <w:bCs/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11791A" w:rsidRPr="004935FD" w:rsidRDefault="0011791A" w:rsidP="00585293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2.1. Наименование муниципальной услуги</w:t>
      </w:r>
    </w:p>
    <w:p w:rsidR="0011791A" w:rsidRPr="004935FD" w:rsidRDefault="0011791A" w:rsidP="00585293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11791A" w:rsidRPr="00416C25" w:rsidRDefault="0011791A" w:rsidP="00D7180A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Наименование муниципальной услуги – </w:t>
      </w:r>
      <w:r w:rsidRPr="00416C25">
        <w:rPr>
          <w:sz w:val="28"/>
          <w:szCs w:val="28"/>
          <w:lang w:eastAsia="en-US"/>
        </w:rPr>
        <w:t>«</w:t>
      </w:r>
      <w:r w:rsidR="003D4A36" w:rsidRPr="003D4A36">
        <w:rPr>
          <w:sz w:val="28"/>
          <w:szCs w:val="28"/>
          <w:lang w:eastAsia="en-US"/>
        </w:rPr>
        <w:t>Изменение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</w:t>
      </w:r>
      <w:r w:rsidRPr="00416C25">
        <w:rPr>
          <w:sz w:val="28"/>
          <w:szCs w:val="28"/>
          <w:lang w:eastAsia="en-US"/>
        </w:rPr>
        <w:t>».</w:t>
      </w:r>
    </w:p>
    <w:p w:rsidR="00E2693F" w:rsidRPr="00416C25" w:rsidRDefault="00E2693F" w:rsidP="00585293">
      <w:pPr>
        <w:widowControl w:val="0"/>
        <w:tabs>
          <w:tab w:val="left" w:pos="900"/>
        </w:tabs>
        <w:jc w:val="center"/>
        <w:rPr>
          <w:sz w:val="28"/>
          <w:szCs w:val="28"/>
          <w:lang w:eastAsia="en-US"/>
        </w:rPr>
      </w:pPr>
    </w:p>
    <w:p w:rsidR="00FA27D5" w:rsidRPr="004935FD" w:rsidRDefault="00FA27D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2.2. Наименование органа,</w:t>
      </w:r>
    </w:p>
    <w:p w:rsidR="00FA27D5" w:rsidRPr="004935FD" w:rsidRDefault="00FA27D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proofErr w:type="gramStart"/>
      <w:r w:rsidRPr="004935FD">
        <w:rPr>
          <w:sz w:val="28"/>
          <w:szCs w:val="28"/>
        </w:rPr>
        <w:t>предоставляющего</w:t>
      </w:r>
      <w:proofErr w:type="gramEnd"/>
      <w:r w:rsidRPr="004935FD">
        <w:rPr>
          <w:sz w:val="28"/>
          <w:szCs w:val="28"/>
        </w:rPr>
        <w:t xml:space="preserve"> муниципальную услугу</w:t>
      </w:r>
    </w:p>
    <w:p w:rsidR="00FA27D5" w:rsidRPr="004935FD" w:rsidRDefault="00FA27D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3B7468" w:rsidRDefault="001A5BE4" w:rsidP="00585293">
      <w:pPr>
        <w:widowControl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4935FD">
        <w:rPr>
          <w:sz w:val="28"/>
          <w:szCs w:val="28"/>
        </w:rPr>
        <w:t xml:space="preserve">2.2.1. </w:t>
      </w:r>
      <w:proofErr w:type="gramStart"/>
      <w:r w:rsidRPr="004935FD">
        <w:rPr>
          <w:sz w:val="28"/>
          <w:szCs w:val="28"/>
        </w:rPr>
        <w:t>Муниципальная услуга предоставляется а</w:t>
      </w:r>
      <w:r w:rsidRPr="004935FD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Pr="004935FD">
        <w:rPr>
          <w:sz w:val="28"/>
          <w:szCs w:val="28"/>
        </w:rPr>
        <w:t xml:space="preserve">муниципального образования город-курорт Геленджик </w:t>
      </w:r>
      <w:r w:rsidRPr="004935FD">
        <w:rPr>
          <w:rFonts w:eastAsiaTheme="minorHAnsi"/>
          <w:sz w:val="28"/>
          <w:szCs w:val="28"/>
          <w:lang w:eastAsia="en-US"/>
        </w:rPr>
        <w:t xml:space="preserve">через – </w:t>
      </w:r>
      <w:r w:rsidR="003B7468" w:rsidRPr="003B7468">
        <w:rPr>
          <w:rFonts w:eastAsiaTheme="minorHAnsi"/>
          <w:sz w:val="28"/>
          <w:szCs w:val="28"/>
          <w:lang w:eastAsia="en-US"/>
        </w:rPr>
        <w:t>управление муниципального земельного контроля администрации муниципального образования город-курорт Геленджик</w:t>
      </w:r>
      <w:r w:rsidR="003B7468">
        <w:rPr>
          <w:rFonts w:eastAsiaTheme="minorHAnsi"/>
          <w:sz w:val="28"/>
          <w:szCs w:val="28"/>
          <w:lang w:eastAsia="en-US"/>
        </w:rPr>
        <w:t xml:space="preserve">, </w:t>
      </w:r>
      <w:r w:rsidR="003B7468" w:rsidRPr="003B7468">
        <w:rPr>
          <w:rFonts w:eastAsiaTheme="minorHAnsi"/>
          <w:spacing w:val="-4"/>
          <w:sz w:val="28"/>
          <w:szCs w:val="28"/>
          <w:lang w:eastAsia="en-US"/>
        </w:rPr>
        <w:t>управлени</w:t>
      </w:r>
      <w:r w:rsidR="00C310FF">
        <w:rPr>
          <w:rFonts w:eastAsiaTheme="minorHAnsi"/>
          <w:spacing w:val="-4"/>
          <w:sz w:val="28"/>
          <w:szCs w:val="28"/>
          <w:lang w:eastAsia="en-US"/>
        </w:rPr>
        <w:t>е</w:t>
      </w:r>
      <w:r w:rsidR="003B7468" w:rsidRPr="003B7468">
        <w:rPr>
          <w:rFonts w:eastAsiaTheme="minorHAnsi"/>
          <w:spacing w:val="-4"/>
          <w:sz w:val="28"/>
          <w:szCs w:val="28"/>
          <w:lang w:eastAsia="en-US"/>
        </w:rPr>
        <w:t xml:space="preserve"> жилищно-коммунального хозяйства администрации муниципального образования город-курорт Геленджик</w:t>
      </w:r>
      <w:r w:rsidR="00C310FF">
        <w:rPr>
          <w:rFonts w:eastAsiaTheme="minorHAnsi"/>
          <w:spacing w:val="-4"/>
          <w:sz w:val="28"/>
          <w:szCs w:val="28"/>
          <w:lang w:eastAsia="en-US"/>
        </w:rPr>
        <w:t xml:space="preserve">, </w:t>
      </w:r>
      <w:r w:rsidR="003B7468" w:rsidRPr="003B7468">
        <w:rPr>
          <w:rFonts w:eastAsiaTheme="minorHAnsi"/>
          <w:spacing w:val="-4"/>
          <w:sz w:val="28"/>
          <w:szCs w:val="28"/>
          <w:lang w:eastAsia="en-US"/>
        </w:rPr>
        <w:t>управлени</w:t>
      </w:r>
      <w:r w:rsidR="00C310FF">
        <w:rPr>
          <w:rFonts w:eastAsiaTheme="minorHAnsi"/>
          <w:spacing w:val="-4"/>
          <w:sz w:val="28"/>
          <w:szCs w:val="28"/>
          <w:lang w:eastAsia="en-US"/>
        </w:rPr>
        <w:t>е</w:t>
      </w:r>
      <w:r w:rsidR="003B7468" w:rsidRPr="003B7468">
        <w:rPr>
          <w:rFonts w:eastAsiaTheme="minorHAnsi"/>
          <w:spacing w:val="-4"/>
          <w:sz w:val="28"/>
          <w:szCs w:val="28"/>
          <w:lang w:eastAsia="en-US"/>
        </w:rPr>
        <w:t xml:space="preserve"> архитектуры и градостроительства администрации муниципального образования город-курорт Геленджик</w:t>
      </w:r>
      <w:r w:rsidR="00C310FF">
        <w:rPr>
          <w:rFonts w:eastAsiaTheme="minorHAnsi"/>
          <w:spacing w:val="-4"/>
          <w:sz w:val="28"/>
          <w:szCs w:val="28"/>
          <w:lang w:eastAsia="en-US"/>
        </w:rPr>
        <w:t xml:space="preserve">, </w:t>
      </w:r>
      <w:r w:rsidR="003B7468" w:rsidRPr="003B7468">
        <w:rPr>
          <w:rFonts w:eastAsiaTheme="minorHAnsi"/>
          <w:spacing w:val="-4"/>
          <w:sz w:val="28"/>
          <w:szCs w:val="28"/>
          <w:lang w:eastAsia="en-US"/>
        </w:rPr>
        <w:t>управлени</w:t>
      </w:r>
      <w:r w:rsidR="00C310FF">
        <w:rPr>
          <w:rFonts w:eastAsiaTheme="minorHAnsi"/>
          <w:spacing w:val="-4"/>
          <w:sz w:val="28"/>
          <w:szCs w:val="28"/>
          <w:lang w:eastAsia="en-US"/>
        </w:rPr>
        <w:t>е</w:t>
      </w:r>
      <w:r w:rsidR="003B7468" w:rsidRPr="003B7468">
        <w:rPr>
          <w:rFonts w:eastAsiaTheme="minorHAnsi"/>
          <w:spacing w:val="-4"/>
          <w:sz w:val="28"/>
          <w:szCs w:val="28"/>
          <w:lang w:eastAsia="en-US"/>
        </w:rPr>
        <w:t xml:space="preserve"> потребительского рынка и услуг администрации муниципального образования город-курорт Геленджик</w:t>
      </w:r>
      <w:r w:rsidR="00C310FF">
        <w:rPr>
          <w:rFonts w:eastAsiaTheme="minorHAnsi"/>
          <w:spacing w:val="-4"/>
          <w:sz w:val="28"/>
          <w:szCs w:val="28"/>
          <w:lang w:eastAsia="en-US"/>
        </w:rPr>
        <w:t xml:space="preserve">, </w:t>
      </w:r>
      <w:r w:rsidR="003B7468" w:rsidRPr="003B7468">
        <w:rPr>
          <w:rFonts w:eastAsiaTheme="minorHAnsi"/>
          <w:spacing w:val="-4"/>
          <w:sz w:val="28"/>
          <w:szCs w:val="28"/>
          <w:lang w:eastAsia="en-US"/>
        </w:rPr>
        <w:t>управлени</w:t>
      </w:r>
      <w:r w:rsidR="00C310FF">
        <w:rPr>
          <w:rFonts w:eastAsiaTheme="minorHAnsi"/>
          <w:spacing w:val="-4"/>
          <w:sz w:val="28"/>
          <w:szCs w:val="28"/>
          <w:lang w:eastAsia="en-US"/>
        </w:rPr>
        <w:t>е</w:t>
      </w:r>
      <w:r w:rsidR="003B7468" w:rsidRPr="003B7468">
        <w:rPr>
          <w:rFonts w:eastAsiaTheme="minorHAnsi"/>
          <w:spacing w:val="-4"/>
          <w:sz w:val="28"/>
          <w:szCs w:val="28"/>
          <w:lang w:eastAsia="en-US"/>
        </w:rPr>
        <w:t xml:space="preserve"> курортами и туризмом администрации муниципального образования город-курорт Геленджик</w:t>
      </w:r>
      <w:r w:rsidR="00C310FF">
        <w:rPr>
          <w:rFonts w:eastAsiaTheme="minorHAnsi"/>
          <w:spacing w:val="-4"/>
          <w:sz w:val="28"/>
          <w:szCs w:val="28"/>
          <w:lang w:eastAsia="en-US"/>
        </w:rPr>
        <w:t xml:space="preserve">, </w:t>
      </w:r>
      <w:r w:rsidR="003B7468" w:rsidRPr="003B7468">
        <w:rPr>
          <w:rFonts w:eastAsiaTheme="minorHAnsi"/>
          <w:spacing w:val="-4"/>
          <w:sz w:val="28"/>
          <w:szCs w:val="28"/>
          <w:lang w:eastAsia="en-US"/>
        </w:rPr>
        <w:t>управлени</w:t>
      </w:r>
      <w:r w:rsidR="00C310FF">
        <w:rPr>
          <w:rFonts w:eastAsiaTheme="minorHAnsi"/>
          <w:spacing w:val="-4"/>
          <w:sz w:val="28"/>
          <w:szCs w:val="28"/>
          <w:lang w:eastAsia="en-US"/>
        </w:rPr>
        <w:t>е</w:t>
      </w:r>
      <w:r w:rsidR="003B7468" w:rsidRPr="003B7468">
        <w:rPr>
          <w:rFonts w:eastAsiaTheme="minorHAnsi"/>
          <w:spacing w:val="-4"/>
          <w:sz w:val="28"/>
          <w:szCs w:val="28"/>
          <w:lang w:eastAsia="en-US"/>
        </w:rPr>
        <w:t xml:space="preserve"> строительства администрации муниципального образования город-курорт</w:t>
      </w:r>
      <w:proofErr w:type="gramEnd"/>
      <w:r w:rsidR="003B7468" w:rsidRPr="003B7468">
        <w:rPr>
          <w:rFonts w:eastAsiaTheme="minorHAnsi"/>
          <w:spacing w:val="-4"/>
          <w:sz w:val="28"/>
          <w:szCs w:val="28"/>
          <w:lang w:eastAsia="en-US"/>
        </w:rPr>
        <w:t xml:space="preserve"> Геленджик</w:t>
      </w:r>
      <w:r w:rsidR="00B84748">
        <w:rPr>
          <w:rFonts w:eastAsiaTheme="minorHAnsi"/>
          <w:spacing w:val="-4"/>
          <w:sz w:val="28"/>
          <w:szCs w:val="28"/>
          <w:lang w:eastAsia="en-US"/>
        </w:rPr>
        <w:t xml:space="preserve">, </w:t>
      </w:r>
      <w:r w:rsidR="00B84748" w:rsidRPr="003B7468">
        <w:rPr>
          <w:rFonts w:eastAsiaTheme="minorHAnsi"/>
          <w:spacing w:val="-4"/>
          <w:sz w:val="28"/>
          <w:szCs w:val="28"/>
          <w:lang w:eastAsia="en-US"/>
        </w:rPr>
        <w:t>отдел</w:t>
      </w:r>
      <w:r w:rsidR="00B84748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B84748" w:rsidRPr="003B7468">
        <w:rPr>
          <w:rFonts w:eastAsiaTheme="minorHAnsi"/>
          <w:spacing w:val="-4"/>
          <w:sz w:val="28"/>
          <w:szCs w:val="28"/>
          <w:lang w:eastAsia="en-US"/>
        </w:rPr>
        <w:t>сельского хозяйства администрации муниципального обр</w:t>
      </w:r>
      <w:r w:rsidR="00B84748">
        <w:rPr>
          <w:rFonts w:eastAsiaTheme="minorHAnsi"/>
          <w:spacing w:val="-4"/>
          <w:sz w:val="28"/>
          <w:szCs w:val="28"/>
          <w:lang w:eastAsia="en-US"/>
        </w:rPr>
        <w:t xml:space="preserve">азования город-курорт Геленджик, </w:t>
      </w:r>
      <w:r w:rsidR="00B84748" w:rsidRPr="003B7468">
        <w:rPr>
          <w:rFonts w:eastAsiaTheme="minorHAnsi"/>
          <w:spacing w:val="-4"/>
          <w:sz w:val="28"/>
          <w:szCs w:val="28"/>
          <w:lang w:eastAsia="en-US"/>
        </w:rPr>
        <w:t>отдел промышленности, транспорта, связи и экологии администрации муниципального образования город-курорт Геленджик</w:t>
      </w:r>
      <w:r w:rsidR="00C310FF">
        <w:rPr>
          <w:rFonts w:eastAsiaTheme="minorHAnsi"/>
          <w:spacing w:val="-4"/>
          <w:sz w:val="28"/>
          <w:szCs w:val="28"/>
          <w:lang w:eastAsia="en-US"/>
        </w:rPr>
        <w:t xml:space="preserve"> (далее также </w:t>
      </w:r>
      <w:r w:rsidR="00554B4B">
        <w:rPr>
          <w:rFonts w:eastAsiaTheme="minorHAnsi"/>
          <w:spacing w:val="-4"/>
          <w:sz w:val="28"/>
          <w:szCs w:val="28"/>
          <w:lang w:eastAsia="en-US"/>
        </w:rPr>
        <w:t>–</w:t>
      </w:r>
      <w:r w:rsidR="00C310FF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C310FF" w:rsidRPr="003B7468">
        <w:rPr>
          <w:rFonts w:eastAsiaTheme="minorHAnsi"/>
          <w:sz w:val="28"/>
          <w:szCs w:val="28"/>
          <w:lang w:eastAsia="en-US"/>
        </w:rPr>
        <w:t>управление</w:t>
      </w:r>
      <w:r w:rsidR="00554B4B">
        <w:rPr>
          <w:rFonts w:eastAsiaTheme="minorHAnsi"/>
          <w:sz w:val="28"/>
          <w:szCs w:val="28"/>
          <w:lang w:eastAsia="en-US"/>
        </w:rPr>
        <w:t xml:space="preserve"> </w:t>
      </w:r>
      <w:r w:rsidR="00C310FF" w:rsidRPr="003B7468">
        <w:rPr>
          <w:rFonts w:eastAsiaTheme="minorHAnsi"/>
          <w:sz w:val="28"/>
          <w:szCs w:val="28"/>
          <w:lang w:eastAsia="en-US"/>
        </w:rPr>
        <w:t>муниципального земельного контроля</w:t>
      </w:r>
      <w:r w:rsidR="00C310FF">
        <w:rPr>
          <w:rFonts w:eastAsiaTheme="minorHAnsi"/>
          <w:sz w:val="28"/>
          <w:szCs w:val="28"/>
          <w:lang w:eastAsia="en-US"/>
        </w:rPr>
        <w:t xml:space="preserve">, </w:t>
      </w:r>
      <w:r w:rsidR="00C310FF" w:rsidRPr="003B7468">
        <w:rPr>
          <w:rFonts w:eastAsiaTheme="minorHAnsi"/>
          <w:spacing w:val="-4"/>
          <w:sz w:val="28"/>
          <w:szCs w:val="28"/>
          <w:lang w:eastAsia="en-US"/>
        </w:rPr>
        <w:t>управлени</w:t>
      </w:r>
      <w:r w:rsidR="00C310FF">
        <w:rPr>
          <w:rFonts w:eastAsiaTheme="minorHAnsi"/>
          <w:spacing w:val="-4"/>
          <w:sz w:val="28"/>
          <w:szCs w:val="28"/>
          <w:lang w:eastAsia="en-US"/>
        </w:rPr>
        <w:t>е</w:t>
      </w:r>
      <w:r w:rsidR="00C310FF" w:rsidRPr="003B7468">
        <w:rPr>
          <w:rFonts w:eastAsiaTheme="minorHAnsi"/>
          <w:spacing w:val="-4"/>
          <w:sz w:val="28"/>
          <w:szCs w:val="28"/>
          <w:lang w:eastAsia="en-US"/>
        </w:rPr>
        <w:t xml:space="preserve"> жилищно-коммунального хозяйства</w:t>
      </w:r>
      <w:r w:rsidR="00C310FF">
        <w:rPr>
          <w:rFonts w:eastAsiaTheme="minorHAnsi"/>
          <w:spacing w:val="-4"/>
          <w:sz w:val="28"/>
          <w:szCs w:val="28"/>
          <w:lang w:eastAsia="en-US"/>
        </w:rPr>
        <w:t xml:space="preserve">, </w:t>
      </w:r>
      <w:r w:rsidR="00C310FF" w:rsidRPr="003B7468">
        <w:rPr>
          <w:rFonts w:eastAsiaTheme="minorHAnsi"/>
          <w:spacing w:val="-4"/>
          <w:sz w:val="28"/>
          <w:szCs w:val="28"/>
          <w:lang w:eastAsia="en-US"/>
        </w:rPr>
        <w:t>управлени</w:t>
      </w:r>
      <w:r w:rsidR="00C310FF">
        <w:rPr>
          <w:rFonts w:eastAsiaTheme="minorHAnsi"/>
          <w:spacing w:val="-4"/>
          <w:sz w:val="28"/>
          <w:szCs w:val="28"/>
          <w:lang w:eastAsia="en-US"/>
        </w:rPr>
        <w:t>е</w:t>
      </w:r>
      <w:r w:rsidR="00C310FF" w:rsidRPr="003B7468">
        <w:rPr>
          <w:rFonts w:eastAsiaTheme="minorHAnsi"/>
          <w:spacing w:val="-4"/>
          <w:sz w:val="28"/>
          <w:szCs w:val="28"/>
          <w:lang w:eastAsia="en-US"/>
        </w:rPr>
        <w:t xml:space="preserve"> архитектуры и градостроительства</w:t>
      </w:r>
      <w:r w:rsidR="00C310FF">
        <w:rPr>
          <w:rFonts w:eastAsiaTheme="minorHAnsi"/>
          <w:spacing w:val="-4"/>
          <w:sz w:val="28"/>
          <w:szCs w:val="28"/>
          <w:lang w:eastAsia="en-US"/>
        </w:rPr>
        <w:t xml:space="preserve">, </w:t>
      </w:r>
      <w:r w:rsidR="005D37C7">
        <w:rPr>
          <w:rFonts w:eastAsiaTheme="minorHAnsi"/>
          <w:spacing w:val="-4"/>
          <w:sz w:val="28"/>
          <w:szCs w:val="28"/>
          <w:lang w:eastAsia="en-US"/>
        </w:rPr>
        <w:t xml:space="preserve">                                   </w:t>
      </w:r>
      <w:r w:rsidR="00C310FF" w:rsidRPr="003B7468">
        <w:rPr>
          <w:rFonts w:eastAsiaTheme="minorHAnsi"/>
          <w:spacing w:val="-4"/>
          <w:sz w:val="28"/>
          <w:szCs w:val="28"/>
          <w:lang w:eastAsia="en-US"/>
        </w:rPr>
        <w:t>управлени</w:t>
      </w:r>
      <w:r w:rsidR="00C310FF">
        <w:rPr>
          <w:rFonts w:eastAsiaTheme="minorHAnsi"/>
          <w:spacing w:val="-4"/>
          <w:sz w:val="28"/>
          <w:szCs w:val="28"/>
          <w:lang w:eastAsia="en-US"/>
        </w:rPr>
        <w:t>е</w:t>
      </w:r>
      <w:r w:rsidR="00C310FF" w:rsidRPr="003B7468">
        <w:rPr>
          <w:rFonts w:eastAsiaTheme="minorHAnsi"/>
          <w:spacing w:val="-4"/>
          <w:sz w:val="28"/>
          <w:szCs w:val="28"/>
          <w:lang w:eastAsia="en-US"/>
        </w:rPr>
        <w:t xml:space="preserve"> потребительского рынка и услуг</w:t>
      </w:r>
      <w:r w:rsidR="00C310FF">
        <w:rPr>
          <w:rFonts w:eastAsiaTheme="minorHAnsi"/>
          <w:spacing w:val="-4"/>
          <w:sz w:val="28"/>
          <w:szCs w:val="28"/>
          <w:lang w:eastAsia="en-US"/>
        </w:rPr>
        <w:t xml:space="preserve">, </w:t>
      </w:r>
      <w:r w:rsidR="00C310FF" w:rsidRPr="003B7468">
        <w:rPr>
          <w:rFonts w:eastAsiaTheme="minorHAnsi"/>
          <w:spacing w:val="-4"/>
          <w:sz w:val="28"/>
          <w:szCs w:val="28"/>
          <w:lang w:eastAsia="en-US"/>
        </w:rPr>
        <w:t>управлени</w:t>
      </w:r>
      <w:r w:rsidR="00C310FF">
        <w:rPr>
          <w:rFonts w:eastAsiaTheme="minorHAnsi"/>
          <w:spacing w:val="-4"/>
          <w:sz w:val="28"/>
          <w:szCs w:val="28"/>
          <w:lang w:eastAsia="en-US"/>
        </w:rPr>
        <w:t>е</w:t>
      </w:r>
      <w:r w:rsidR="00C310FF" w:rsidRPr="003B7468">
        <w:rPr>
          <w:rFonts w:eastAsiaTheme="minorHAnsi"/>
          <w:spacing w:val="-4"/>
          <w:sz w:val="28"/>
          <w:szCs w:val="28"/>
          <w:lang w:eastAsia="en-US"/>
        </w:rPr>
        <w:t xml:space="preserve"> курортами и туризмом</w:t>
      </w:r>
      <w:r w:rsidR="00C310FF">
        <w:rPr>
          <w:rFonts w:eastAsiaTheme="minorHAnsi"/>
          <w:spacing w:val="-4"/>
          <w:sz w:val="28"/>
          <w:szCs w:val="28"/>
          <w:lang w:eastAsia="en-US"/>
        </w:rPr>
        <w:t xml:space="preserve">, </w:t>
      </w:r>
      <w:r w:rsidR="00C310FF" w:rsidRPr="003B7468">
        <w:rPr>
          <w:rFonts w:eastAsiaTheme="minorHAnsi"/>
          <w:spacing w:val="-4"/>
          <w:sz w:val="28"/>
          <w:szCs w:val="28"/>
          <w:lang w:eastAsia="en-US"/>
        </w:rPr>
        <w:t>управлени</w:t>
      </w:r>
      <w:r w:rsidR="00C310FF">
        <w:rPr>
          <w:rFonts w:eastAsiaTheme="minorHAnsi"/>
          <w:spacing w:val="-4"/>
          <w:sz w:val="28"/>
          <w:szCs w:val="28"/>
          <w:lang w:eastAsia="en-US"/>
        </w:rPr>
        <w:t>е</w:t>
      </w:r>
      <w:r w:rsidR="00C310FF" w:rsidRPr="003B7468">
        <w:rPr>
          <w:rFonts w:eastAsiaTheme="minorHAnsi"/>
          <w:spacing w:val="-4"/>
          <w:sz w:val="28"/>
          <w:szCs w:val="28"/>
          <w:lang w:eastAsia="en-US"/>
        </w:rPr>
        <w:t xml:space="preserve"> строительства</w:t>
      </w:r>
      <w:r w:rsidR="00C310FF">
        <w:rPr>
          <w:rFonts w:eastAsiaTheme="minorHAnsi"/>
          <w:spacing w:val="-4"/>
          <w:sz w:val="28"/>
          <w:szCs w:val="28"/>
          <w:lang w:eastAsia="en-US"/>
        </w:rPr>
        <w:t xml:space="preserve">, </w:t>
      </w:r>
      <w:r w:rsidR="00B84748" w:rsidRPr="003B7468">
        <w:rPr>
          <w:rFonts w:eastAsiaTheme="minorHAnsi"/>
          <w:spacing w:val="-4"/>
          <w:sz w:val="28"/>
          <w:szCs w:val="28"/>
          <w:lang w:eastAsia="en-US"/>
        </w:rPr>
        <w:t>отдел</w:t>
      </w:r>
      <w:r w:rsidR="00B84748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B84748" w:rsidRPr="003B7468">
        <w:rPr>
          <w:rFonts w:eastAsiaTheme="minorHAnsi"/>
          <w:spacing w:val="-4"/>
          <w:sz w:val="28"/>
          <w:szCs w:val="28"/>
          <w:lang w:eastAsia="en-US"/>
        </w:rPr>
        <w:t>сельского хозяйства</w:t>
      </w:r>
      <w:r w:rsidR="00B84748">
        <w:rPr>
          <w:rFonts w:eastAsiaTheme="minorHAnsi"/>
          <w:spacing w:val="-4"/>
          <w:sz w:val="28"/>
          <w:szCs w:val="28"/>
          <w:lang w:eastAsia="en-US"/>
        </w:rPr>
        <w:t xml:space="preserve">, </w:t>
      </w:r>
      <w:proofErr w:type="spellStart"/>
      <w:r w:rsidR="00B84748" w:rsidRPr="00810D91">
        <w:rPr>
          <w:rFonts w:eastAsiaTheme="minorHAnsi"/>
          <w:spacing w:val="-4"/>
          <w:sz w:val="28"/>
          <w:szCs w:val="28"/>
          <w:lang w:eastAsia="en-US"/>
        </w:rPr>
        <w:t>ОПТСиЭ</w:t>
      </w:r>
      <w:proofErr w:type="spellEnd"/>
      <w:r w:rsidR="00B84748">
        <w:rPr>
          <w:rFonts w:eastAsiaTheme="minorHAnsi"/>
          <w:spacing w:val="-4"/>
          <w:sz w:val="28"/>
          <w:szCs w:val="28"/>
          <w:lang w:eastAsia="en-US"/>
        </w:rPr>
        <w:t xml:space="preserve">, </w:t>
      </w:r>
      <w:r w:rsidR="005D37C7">
        <w:rPr>
          <w:rFonts w:eastAsiaTheme="minorHAnsi"/>
          <w:spacing w:val="-4"/>
          <w:sz w:val="28"/>
          <w:szCs w:val="28"/>
          <w:lang w:eastAsia="en-US"/>
        </w:rPr>
        <w:t xml:space="preserve">                  </w:t>
      </w:r>
      <w:r w:rsidR="00B84748">
        <w:rPr>
          <w:rFonts w:eastAsiaTheme="minorHAnsi"/>
          <w:spacing w:val="-4"/>
          <w:sz w:val="28"/>
          <w:szCs w:val="28"/>
          <w:lang w:eastAsia="en-US"/>
        </w:rPr>
        <w:t>Управление).</w:t>
      </w:r>
    </w:p>
    <w:p w:rsidR="007B5DDE" w:rsidRPr="004935FD" w:rsidRDefault="001A5BE4" w:rsidP="0058529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C5A62">
        <w:rPr>
          <w:rFonts w:eastAsiaTheme="minorHAnsi"/>
          <w:sz w:val="28"/>
          <w:szCs w:val="28"/>
          <w:lang w:eastAsia="en-US"/>
        </w:rPr>
        <w:t xml:space="preserve">2.2.2. </w:t>
      </w:r>
      <w:r w:rsidR="009F2B8C" w:rsidRPr="004C5A62">
        <w:rPr>
          <w:rFonts w:eastAsiaTheme="minorHAnsi"/>
          <w:sz w:val="28"/>
          <w:szCs w:val="28"/>
          <w:lang w:eastAsia="en-US"/>
        </w:rPr>
        <w:t xml:space="preserve">Многофункциональным центром предоставления государственных и муниципальных услуг (далее – многофункциональный центр) может быть принято решение об отказе в приеме заявления и документов и (или) информации, необходимых для предоставления муниципальной услуги, при наличии оснований, предусмотренных </w:t>
      </w:r>
      <w:r w:rsidR="009F2B8C" w:rsidRPr="004C5A62">
        <w:rPr>
          <w:rFonts w:eastAsiaTheme="minorHAnsi"/>
          <w:spacing w:val="-4"/>
          <w:sz w:val="28"/>
          <w:szCs w:val="28"/>
          <w:lang w:eastAsia="en-US"/>
        </w:rPr>
        <w:t>пунктами 3.</w:t>
      </w:r>
      <w:r w:rsidR="00D61FDD" w:rsidRPr="004C5A62">
        <w:rPr>
          <w:rFonts w:eastAsiaTheme="minorHAnsi"/>
          <w:spacing w:val="-4"/>
          <w:sz w:val="28"/>
          <w:szCs w:val="28"/>
          <w:lang w:eastAsia="en-US"/>
        </w:rPr>
        <w:t>1</w:t>
      </w:r>
      <w:r w:rsidR="009F2B8C" w:rsidRPr="004C5A62">
        <w:rPr>
          <w:rFonts w:eastAsiaTheme="minorHAnsi"/>
          <w:spacing w:val="-4"/>
          <w:sz w:val="28"/>
          <w:szCs w:val="28"/>
          <w:lang w:eastAsia="en-US"/>
        </w:rPr>
        <w:t>.16 Регламента</w:t>
      </w:r>
      <w:r w:rsidR="009F2B8C" w:rsidRPr="004C5A62">
        <w:rPr>
          <w:rFonts w:eastAsiaTheme="minorHAnsi"/>
          <w:sz w:val="28"/>
          <w:szCs w:val="28"/>
          <w:lang w:eastAsia="en-US"/>
        </w:rPr>
        <w:t>.</w:t>
      </w:r>
    </w:p>
    <w:p w:rsidR="009F2B8C" w:rsidRDefault="009F2B8C" w:rsidP="00585293">
      <w:pPr>
        <w:widowControl w:val="0"/>
        <w:jc w:val="center"/>
        <w:rPr>
          <w:sz w:val="28"/>
          <w:szCs w:val="28"/>
        </w:rPr>
      </w:pPr>
    </w:p>
    <w:p w:rsidR="00FA27D5" w:rsidRPr="004935FD" w:rsidRDefault="00FA27D5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lastRenderedPageBreak/>
        <w:t xml:space="preserve">2.3. </w:t>
      </w:r>
      <w:r w:rsidR="008C5B90" w:rsidRPr="004935FD">
        <w:rPr>
          <w:sz w:val="28"/>
          <w:szCs w:val="28"/>
        </w:rPr>
        <w:t>Р</w:t>
      </w:r>
      <w:r w:rsidRPr="004935FD">
        <w:rPr>
          <w:sz w:val="28"/>
          <w:szCs w:val="28"/>
        </w:rPr>
        <w:t>езультат предоставления муниципальной услуги</w:t>
      </w:r>
    </w:p>
    <w:p w:rsidR="00FA27D5" w:rsidRPr="004935FD" w:rsidRDefault="00FA27D5" w:rsidP="00585293">
      <w:pPr>
        <w:widowControl w:val="0"/>
        <w:jc w:val="center"/>
        <w:rPr>
          <w:sz w:val="28"/>
          <w:szCs w:val="28"/>
        </w:rPr>
      </w:pPr>
    </w:p>
    <w:p w:rsidR="003C7DF1" w:rsidRPr="00DD36AF" w:rsidRDefault="00FA27D5" w:rsidP="00585293">
      <w:pPr>
        <w:widowControl w:val="0"/>
        <w:ind w:firstLine="709"/>
        <w:jc w:val="both"/>
        <w:rPr>
          <w:sz w:val="28"/>
          <w:szCs w:val="28"/>
        </w:rPr>
      </w:pPr>
      <w:r w:rsidRPr="00DD36AF">
        <w:rPr>
          <w:sz w:val="28"/>
          <w:szCs w:val="28"/>
        </w:rPr>
        <w:t xml:space="preserve">2.3.1. </w:t>
      </w:r>
      <w:r w:rsidR="003C7DF1" w:rsidRPr="00DD36AF">
        <w:rPr>
          <w:sz w:val="28"/>
          <w:szCs w:val="28"/>
        </w:rPr>
        <w:t>Результатом предоставления муниципальной услуги является:</w:t>
      </w:r>
    </w:p>
    <w:p w:rsidR="00DD36AF" w:rsidRPr="00DD36AF" w:rsidRDefault="003969DF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36AF">
        <w:rPr>
          <w:sz w:val="28"/>
          <w:szCs w:val="28"/>
          <w:lang w:eastAsia="en-US"/>
        </w:rPr>
        <w:t xml:space="preserve">1) </w:t>
      </w:r>
      <w:r w:rsidR="00DD36AF" w:rsidRPr="00DD36AF">
        <w:rPr>
          <w:rFonts w:eastAsiaTheme="minorHAnsi"/>
          <w:sz w:val="28"/>
          <w:szCs w:val="28"/>
          <w:lang w:eastAsia="en-US"/>
        </w:rPr>
        <w:t>решение об изменении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риска;</w:t>
      </w:r>
    </w:p>
    <w:p w:rsidR="0090235C" w:rsidRPr="00DD36AF" w:rsidRDefault="0090235C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36AF">
        <w:rPr>
          <w:rFonts w:eastAsiaTheme="minorHAnsi"/>
          <w:sz w:val="28"/>
          <w:szCs w:val="28"/>
          <w:lang w:eastAsia="en-US"/>
        </w:rPr>
        <w:t xml:space="preserve">2) решение об отказе </w:t>
      </w:r>
      <w:r w:rsidR="00416C25" w:rsidRPr="00DD36AF">
        <w:rPr>
          <w:sz w:val="28"/>
          <w:szCs w:val="28"/>
        </w:rPr>
        <w:t>в</w:t>
      </w:r>
      <w:r w:rsidR="00D7180A" w:rsidRPr="00DD36AF">
        <w:rPr>
          <w:sz w:val="28"/>
          <w:szCs w:val="28"/>
        </w:rPr>
        <w:t xml:space="preserve"> </w:t>
      </w:r>
      <w:r w:rsidR="00DD36AF" w:rsidRPr="00DD36AF">
        <w:rPr>
          <w:sz w:val="28"/>
          <w:szCs w:val="28"/>
        </w:rPr>
        <w:t>изменении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</w:t>
      </w:r>
      <w:r w:rsidRPr="00DD36AF">
        <w:rPr>
          <w:rFonts w:eastAsiaTheme="minorHAnsi"/>
          <w:sz w:val="28"/>
          <w:szCs w:val="28"/>
          <w:lang w:eastAsia="en-US"/>
        </w:rPr>
        <w:t>.</w:t>
      </w:r>
    </w:p>
    <w:p w:rsidR="004A492D" w:rsidRPr="00DD36AF" w:rsidRDefault="009772D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DD36AF">
        <w:rPr>
          <w:rFonts w:eastAsiaTheme="minorHAnsi"/>
          <w:sz w:val="28"/>
          <w:szCs w:val="28"/>
          <w:lang w:eastAsia="en-US"/>
        </w:rPr>
        <w:t>2.3.</w:t>
      </w:r>
      <w:r w:rsidR="00416C25" w:rsidRPr="00DD36AF">
        <w:rPr>
          <w:rFonts w:eastAsiaTheme="minorHAnsi"/>
          <w:sz w:val="28"/>
          <w:szCs w:val="28"/>
          <w:lang w:eastAsia="en-US"/>
        </w:rPr>
        <w:t>4</w:t>
      </w:r>
      <w:r w:rsidRPr="00DD36AF">
        <w:rPr>
          <w:rFonts w:eastAsiaTheme="minorHAnsi"/>
          <w:sz w:val="28"/>
          <w:szCs w:val="28"/>
          <w:lang w:eastAsia="en-US"/>
        </w:rPr>
        <w:t xml:space="preserve">. </w:t>
      </w:r>
      <w:r w:rsidR="004A492D" w:rsidRPr="00DD36AF">
        <w:rPr>
          <w:color w:val="000000"/>
          <w:sz w:val="28"/>
          <w:szCs w:val="28"/>
        </w:rPr>
        <w:t>Заявитель вправе получить результат предоставления муниципальной услуги:</w:t>
      </w:r>
    </w:p>
    <w:p w:rsidR="004A492D" w:rsidRPr="00DD36AF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DD36AF">
        <w:rPr>
          <w:color w:val="000000"/>
          <w:sz w:val="28"/>
          <w:szCs w:val="28"/>
        </w:rPr>
        <w:t xml:space="preserve">1) на бумажном носителе в </w:t>
      </w:r>
      <w:r w:rsidR="00DD36AF" w:rsidRPr="00DD36AF">
        <w:rPr>
          <w:color w:val="000000"/>
          <w:sz w:val="28"/>
          <w:szCs w:val="28"/>
        </w:rPr>
        <w:t>Управлении</w:t>
      </w:r>
      <w:r w:rsidRPr="00DD36AF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непосредственно в </w:t>
      </w:r>
      <w:r w:rsidR="00DD36AF" w:rsidRPr="00DD36AF">
        <w:rPr>
          <w:color w:val="000000"/>
          <w:sz w:val="28"/>
          <w:szCs w:val="28"/>
        </w:rPr>
        <w:t>У</w:t>
      </w:r>
      <w:r w:rsidRPr="00DD36AF">
        <w:rPr>
          <w:color w:val="000000"/>
          <w:sz w:val="28"/>
          <w:szCs w:val="28"/>
        </w:rPr>
        <w:t>правление;</w:t>
      </w:r>
    </w:p>
    <w:p w:rsidR="004A492D" w:rsidRPr="00DD36AF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DD36AF">
        <w:rPr>
          <w:color w:val="000000"/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4A492D" w:rsidRPr="00DD36AF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DD36AF">
        <w:rPr>
          <w:color w:val="000000"/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услуги;</w:t>
      </w:r>
    </w:p>
    <w:p w:rsidR="004A492D" w:rsidRPr="00DD36AF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DD36AF">
        <w:rPr>
          <w:color w:val="000000"/>
          <w:sz w:val="28"/>
          <w:szCs w:val="28"/>
        </w:rPr>
        <w:t xml:space="preserve">4) в форме электронного документа, подписанного усиленной </w:t>
      </w:r>
      <w:r w:rsidRPr="00DD36AF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органа, предоставляющего</w:t>
      </w:r>
      <w:r w:rsidRPr="00DD36AF">
        <w:rPr>
          <w:color w:val="000000"/>
          <w:sz w:val="28"/>
          <w:szCs w:val="28"/>
        </w:rPr>
        <w:t xml:space="preserve"> муниципальную услугу, в личном кабинете сервиса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(далее – сеть «Интернет») по адресу www.gosuslugi.ru </w:t>
      </w:r>
      <w:r w:rsidR="005D37C7">
        <w:rPr>
          <w:color w:val="000000"/>
          <w:sz w:val="28"/>
          <w:szCs w:val="28"/>
        </w:rPr>
        <w:t xml:space="preserve">                    </w:t>
      </w:r>
      <w:r w:rsidRPr="00DD36AF">
        <w:rPr>
          <w:color w:val="000000"/>
          <w:sz w:val="28"/>
          <w:szCs w:val="28"/>
        </w:rPr>
        <w:t xml:space="preserve">(далее </w:t>
      </w:r>
      <w:proofErr w:type="gramStart"/>
      <w:r w:rsidRPr="00DD36AF">
        <w:rPr>
          <w:color w:val="000000"/>
          <w:sz w:val="28"/>
          <w:szCs w:val="28"/>
        </w:rPr>
        <w:t>–</w:t>
      </w:r>
      <w:r w:rsidRPr="00DD36AF">
        <w:rPr>
          <w:sz w:val="28"/>
          <w:szCs w:val="28"/>
          <w:lang w:eastAsia="en-US"/>
        </w:rPr>
        <w:t>Е</w:t>
      </w:r>
      <w:proofErr w:type="gramEnd"/>
      <w:r w:rsidRPr="00DD36AF">
        <w:rPr>
          <w:sz w:val="28"/>
          <w:szCs w:val="28"/>
          <w:lang w:eastAsia="en-US"/>
        </w:rPr>
        <w:t>диный портал государственных и муниципальных услуг (функций</w:t>
      </w:r>
      <w:r w:rsidRPr="00DD36AF">
        <w:rPr>
          <w:color w:val="000000"/>
          <w:sz w:val="28"/>
          <w:szCs w:val="28"/>
        </w:rPr>
        <w:t>)), в личном кабинете сервиса региональной государственной информационной системы «</w:t>
      </w:r>
      <w:r w:rsidR="005654F5" w:rsidRPr="00DD36AF">
        <w:rPr>
          <w:color w:val="000000"/>
          <w:sz w:val="28"/>
          <w:szCs w:val="28"/>
        </w:rPr>
        <w:t>Региональный портал</w:t>
      </w:r>
      <w:r w:rsidRPr="00DD36AF">
        <w:rPr>
          <w:color w:val="000000"/>
          <w:sz w:val="28"/>
          <w:szCs w:val="28"/>
        </w:rPr>
        <w:t xml:space="preserve"> государственных</w:t>
      </w:r>
      <w:r w:rsidR="005654F5" w:rsidRPr="00DD36AF">
        <w:rPr>
          <w:color w:val="000000"/>
          <w:sz w:val="28"/>
          <w:szCs w:val="28"/>
        </w:rPr>
        <w:t xml:space="preserve"> и муниципальных услуг»</w:t>
      </w:r>
      <w:r w:rsidRPr="00DD36AF">
        <w:rPr>
          <w:color w:val="000000"/>
          <w:sz w:val="28"/>
          <w:szCs w:val="28"/>
        </w:rPr>
        <w:t xml:space="preserve"> </w:t>
      </w:r>
      <w:r w:rsidR="005D37C7">
        <w:rPr>
          <w:color w:val="000000"/>
          <w:sz w:val="28"/>
          <w:szCs w:val="28"/>
        </w:rPr>
        <w:t xml:space="preserve">                 </w:t>
      </w:r>
      <w:r w:rsidRPr="00DD36AF">
        <w:rPr>
          <w:color w:val="000000"/>
          <w:sz w:val="28"/>
          <w:szCs w:val="28"/>
        </w:rPr>
        <w:t xml:space="preserve">в сети «Интернет» по адресу www.pgu.krasnodar (далее – </w:t>
      </w:r>
      <w:r w:rsidR="005D37C7">
        <w:rPr>
          <w:color w:val="000000"/>
          <w:sz w:val="28"/>
          <w:szCs w:val="28"/>
        </w:rPr>
        <w:t xml:space="preserve">                                           </w:t>
      </w:r>
      <w:r w:rsidRPr="00DD36AF">
        <w:rPr>
          <w:spacing w:val="-2"/>
          <w:sz w:val="28"/>
          <w:szCs w:val="28"/>
          <w:lang w:eastAsia="en-US"/>
        </w:rPr>
        <w:t>Портал Краснодарского края</w:t>
      </w:r>
      <w:r w:rsidRPr="00DD36AF">
        <w:rPr>
          <w:color w:val="000000"/>
          <w:spacing w:val="-2"/>
          <w:sz w:val="28"/>
          <w:szCs w:val="28"/>
        </w:rPr>
        <w:t xml:space="preserve">) в случае обращения заявителя за </w:t>
      </w:r>
      <w:r w:rsidR="005D37C7">
        <w:rPr>
          <w:color w:val="000000"/>
          <w:spacing w:val="-2"/>
          <w:sz w:val="28"/>
          <w:szCs w:val="28"/>
        </w:rPr>
        <w:t xml:space="preserve">                 </w:t>
      </w:r>
      <w:r w:rsidRPr="00DD36AF">
        <w:rPr>
          <w:color w:val="000000"/>
          <w:spacing w:val="-2"/>
          <w:sz w:val="28"/>
          <w:szCs w:val="28"/>
        </w:rPr>
        <w:t>предоставлением</w:t>
      </w:r>
      <w:r w:rsidRPr="00DD36AF">
        <w:rPr>
          <w:color w:val="000000"/>
          <w:sz w:val="28"/>
          <w:szCs w:val="28"/>
        </w:rPr>
        <w:t xml:space="preserve"> муниципальной услуги посредством указанных </w:t>
      </w:r>
      <w:r w:rsidR="005D37C7">
        <w:rPr>
          <w:color w:val="000000"/>
          <w:sz w:val="28"/>
          <w:szCs w:val="28"/>
        </w:rPr>
        <w:t xml:space="preserve">                    </w:t>
      </w:r>
      <w:r w:rsidRPr="00DD36AF">
        <w:rPr>
          <w:color w:val="000000"/>
          <w:sz w:val="28"/>
          <w:szCs w:val="28"/>
        </w:rPr>
        <w:t>сервисов;</w:t>
      </w:r>
    </w:p>
    <w:p w:rsidR="004A492D" w:rsidRPr="00DD36AF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DD36AF">
        <w:rPr>
          <w:color w:val="000000"/>
          <w:sz w:val="28"/>
          <w:szCs w:val="28"/>
        </w:rPr>
        <w:t>5) в виде сканированной копии документа, являющегося результатом предоставления муниципальной услуги, посредством электронной почты на адрес, указанный в заявлении о предоставлении муниципальной услуги,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DD36AF">
        <w:rPr>
          <w:color w:val="000000"/>
          <w:sz w:val="28"/>
          <w:szCs w:val="28"/>
        </w:rPr>
        <w:t xml:space="preserve">Для получения </w:t>
      </w:r>
      <w:r w:rsidRPr="00DD36AF">
        <w:rPr>
          <w:sz w:val="28"/>
          <w:szCs w:val="28"/>
        </w:rPr>
        <w:t xml:space="preserve">результата предоставления муниципальной услуги                         на бумажном носителе </w:t>
      </w:r>
      <w:r w:rsidR="00F37E05" w:rsidRPr="00DD36AF">
        <w:rPr>
          <w:sz w:val="28"/>
          <w:szCs w:val="28"/>
        </w:rPr>
        <w:t>представитель заявителя</w:t>
      </w:r>
      <w:r w:rsidRPr="00DD36AF">
        <w:rPr>
          <w:sz w:val="28"/>
          <w:szCs w:val="28"/>
        </w:rPr>
        <w:t xml:space="preserve"> имеет право обратиться непосредственно в </w:t>
      </w:r>
      <w:r w:rsidR="00DD36AF" w:rsidRPr="00DD36AF">
        <w:rPr>
          <w:sz w:val="28"/>
          <w:szCs w:val="28"/>
        </w:rPr>
        <w:t>У</w:t>
      </w:r>
      <w:r w:rsidRPr="00DD36AF">
        <w:rPr>
          <w:sz w:val="28"/>
          <w:szCs w:val="28"/>
        </w:rPr>
        <w:t>правление.</w:t>
      </w:r>
    </w:p>
    <w:p w:rsidR="00690582" w:rsidRPr="00062584" w:rsidRDefault="00690582" w:rsidP="00585293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</w:p>
    <w:p w:rsidR="0085171F" w:rsidRPr="004935FD" w:rsidRDefault="0085171F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lastRenderedPageBreak/>
        <w:t>2.4. Срок предо</w:t>
      </w:r>
      <w:r w:rsidR="001254BB" w:rsidRPr="004935FD">
        <w:rPr>
          <w:sz w:val="28"/>
          <w:szCs w:val="28"/>
        </w:rPr>
        <w:t>ставления муниципальной услуги</w:t>
      </w:r>
    </w:p>
    <w:p w:rsidR="0085171F" w:rsidRPr="004935FD" w:rsidRDefault="0085171F" w:rsidP="00585293">
      <w:pPr>
        <w:widowControl w:val="0"/>
        <w:jc w:val="center"/>
        <w:rPr>
          <w:sz w:val="28"/>
          <w:szCs w:val="28"/>
        </w:rPr>
      </w:pPr>
    </w:p>
    <w:p w:rsidR="00502F40" w:rsidRPr="00DD36AF" w:rsidRDefault="009772DE" w:rsidP="002474F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D36AF">
        <w:rPr>
          <w:rFonts w:eastAsiaTheme="minorHAnsi"/>
          <w:sz w:val="28"/>
          <w:szCs w:val="28"/>
          <w:lang w:eastAsia="en-US"/>
        </w:rPr>
        <w:t xml:space="preserve">2.4.1. Срок предоставления муниципальной услуги не должен превышать </w:t>
      </w:r>
      <w:r w:rsidR="00612C05">
        <w:rPr>
          <w:rFonts w:eastAsiaTheme="minorHAnsi"/>
          <w:sz w:val="28"/>
          <w:szCs w:val="28"/>
          <w:lang w:eastAsia="en-US"/>
        </w:rPr>
        <w:t>15</w:t>
      </w:r>
      <w:r w:rsidR="00502F40" w:rsidRPr="00DD36AF">
        <w:rPr>
          <w:rFonts w:eastAsiaTheme="minorHAnsi"/>
          <w:sz w:val="28"/>
          <w:szCs w:val="28"/>
          <w:lang w:eastAsia="en-US"/>
        </w:rPr>
        <w:t xml:space="preserve"> календарных дней</w:t>
      </w:r>
      <w:r w:rsidR="00690582" w:rsidRPr="00DD36AF">
        <w:rPr>
          <w:rFonts w:eastAsiaTheme="minorHAnsi"/>
          <w:sz w:val="28"/>
          <w:szCs w:val="28"/>
          <w:lang w:eastAsia="en-US"/>
        </w:rPr>
        <w:t xml:space="preserve"> со дня поступления заявления </w:t>
      </w:r>
      <w:r w:rsidR="00DD36AF" w:rsidRPr="00DD36AF">
        <w:rPr>
          <w:rFonts w:eastAsiaTheme="minorHAnsi"/>
          <w:sz w:val="28"/>
          <w:szCs w:val="28"/>
          <w:lang w:eastAsia="en-US"/>
        </w:rPr>
        <w:t>об изменении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</w:t>
      </w:r>
      <w:r w:rsidR="00267EFA">
        <w:rPr>
          <w:rFonts w:eastAsiaTheme="minorHAnsi"/>
          <w:sz w:val="28"/>
          <w:szCs w:val="28"/>
          <w:lang w:eastAsia="en-US"/>
        </w:rPr>
        <w:t>.</w:t>
      </w:r>
    </w:p>
    <w:p w:rsidR="004A492D" w:rsidRPr="00DD36AF" w:rsidRDefault="006D3831" w:rsidP="0058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6AF">
        <w:rPr>
          <w:rFonts w:ascii="Times New Roman" w:hAnsi="Times New Roman" w:cs="Times New Roman"/>
          <w:sz w:val="28"/>
          <w:szCs w:val="28"/>
        </w:rPr>
        <w:t xml:space="preserve">2.4.2. </w:t>
      </w:r>
      <w:r w:rsidR="004A492D" w:rsidRPr="00DD36A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4A492D" w:rsidRPr="00DD36AF" w:rsidRDefault="004A492D" w:rsidP="00585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AF">
        <w:rPr>
          <w:rFonts w:ascii="Times New Roman" w:hAnsi="Times New Roman" w:cs="Times New Roman"/>
          <w:sz w:val="28"/>
          <w:szCs w:val="28"/>
        </w:rPr>
        <w:t xml:space="preserve">1) в </w:t>
      </w:r>
      <w:r w:rsidR="00DD36AF" w:rsidRPr="00DD36AF">
        <w:rPr>
          <w:rFonts w:ascii="Times New Roman" w:hAnsi="Times New Roman" w:cs="Times New Roman"/>
          <w:sz w:val="28"/>
          <w:szCs w:val="28"/>
        </w:rPr>
        <w:t>У</w:t>
      </w:r>
      <w:r w:rsidRPr="00DD36AF">
        <w:rPr>
          <w:rFonts w:ascii="Times New Roman" w:hAnsi="Times New Roman" w:cs="Times New Roman"/>
          <w:sz w:val="28"/>
          <w:szCs w:val="28"/>
        </w:rPr>
        <w:t xml:space="preserve">правлении, если заявление и документы, необходимые для предоставления муниципальной услуги, поданы заявителем </w:t>
      </w:r>
      <w:r w:rsidRPr="00DD36AF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в </w:t>
      </w:r>
      <w:r w:rsidR="00DD36AF" w:rsidRPr="00DD36A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D36AF">
        <w:rPr>
          <w:rFonts w:ascii="Times New Roman" w:hAnsi="Times New Roman" w:cs="Times New Roman"/>
          <w:color w:val="000000"/>
          <w:sz w:val="28"/>
          <w:szCs w:val="28"/>
        </w:rPr>
        <w:t>правление</w:t>
      </w:r>
      <w:r w:rsidRPr="00DD36AF">
        <w:rPr>
          <w:rFonts w:ascii="Times New Roman" w:hAnsi="Times New Roman" w:cs="Times New Roman"/>
          <w:sz w:val="28"/>
          <w:szCs w:val="28"/>
        </w:rPr>
        <w:t>, посредством почтового отправления, электронной почты;</w:t>
      </w:r>
    </w:p>
    <w:p w:rsidR="00CB3D1C" w:rsidRPr="00DD36AF" w:rsidRDefault="004A492D" w:rsidP="00CB3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6AF">
        <w:rPr>
          <w:rFonts w:ascii="Times New Roman" w:hAnsi="Times New Roman" w:cs="Times New Roman"/>
          <w:sz w:val="28"/>
          <w:szCs w:val="28"/>
        </w:rPr>
        <w:t xml:space="preserve">2) </w:t>
      </w:r>
      <w:r w:rsidRPr="00DD36AF">
        <w:rPr>
          <w:rFonts w:ascii="Times New Roman" w:hAnsi="Times New Roman" w:cs="Times New Roman"/>
          <w:sz w:val="28"/>
          <w:szCs w:val="28"/>
          <w:lang w:eastAsia="en-US"/>
        </w:rPr>
        <w:t>на Едином портале государственных и муниципальных услуг (функций) и Портале Краснодарского края</w:t>
      </w:r>
      <w:r w:rsidRPr="00DD36A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случае обращения заявителя </w:t>
      </w:r>
      <w:r w:rsidR="00CB3D1C" w:rsidRPr="00DD36A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    </w:t>
      </w:r>
      <w:r w:rsidRPr="00DD36AF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 предоставлением</w:t>
      </w:r>
      <w:r w:rsidRPr="00DD36A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посредством указанных сервисов</w:t>
      </w:r>
      <w:r w:rsidRPr="00DD36AF">
        <w:rPr>
          <w:rFonts w:ascii="Times New Roman" w:hAnsi="Times New Roman" w:cs="Times New Roman"/>
          <w:sz w:val="28"/>
          <w:szCs w:val="28"/>
        </w:rPr>
        <w:t>;</w:t>
      </w:r>
    </w:p>
    <w:p w:rsidR="006D3831" w:rsidRDefault="004A492D" w:rsidP="00CB3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6AF">
        <w:rPr>
          <w:rFonts w:ascii="Times New Roman" w:hAnsi="Times New Roman" w:cs="Times New Roman"/>
          <w:sz w:val="28"/>
          <w:szCs w:val="28"/>
        </w:rPr>
        <w:t xml:space="preserve">3) в многофункциональном центре в случае, если заявление и документы, необходимые для предоставления муниципальной услуги, поданы заявителем </w:t>
      </w:r>
      <w:r w:rsidR="00CB3D1C" w:rsidRPr="00DD36A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D36AF">
        <w:rPr>
          <w:rFonts w:ascii="Times New Roman" w:hAnsi="Times New Roman" w:cs="Times New Roman"/>
          <w:sz w:val="28"/>
          <w:szCs w:val="28"/>
        </w:rPr>
        <w:t>в многофункциональный центр.</w:t>
      </w:r>
    </w:p>
    <w:p w:rsidR="00CD5BFC" w:rsidRPr="00CD5BFC" w:rsidRDefault="00CD5BFC" w:rsidP="00CD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FA27D5" w:rsidRPr="004935FD" w:rsidRDefault="00FA27D5" w:rsidP="0058529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2.</w:t>
      </w:r>
      <w:r w:rsidR="00134B5A">
        <w:rPr>
          <w:sz w:val="28"/>
          <w:szCs w:val="28"/>
          <w:lang w:eastAsia="en-US"/>
        </w:rPr>
        <w:t>5</w:t>
      </w:r>
      <w:r w:rsidRPr="004935FD">
        <w:rPr>
          <w:sz w:val="28"/>
          <w:szCs w:val="28"/>
          <w:lang w:eastAsia="en-US"/>
        </w:rPr>
        <w:t>. Исчерпывающий перечень документов, необходимых</w:t>
      </w:r>
    </w:p>
    <w:p w:rsidR="0011791A" w:rsidRPr="004935FD" w:rsidRDefault="00FA27D5" w:rsidP="0058529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для предоставления муниципальной услуги </w:t>
      </w:r>
    </w:p>
    <w:p w:rsidR="00F712E9" w:rsidRPr="004935FD" w:rsidRDefault="00F712E9" w:rsidP="00585293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585293" w:rsidRPr="00CD5BFC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167765">
        <w:rPr>
          <w:rFonts w:eastAsiaTheme="minorHAnsi"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услуги:</w:t>
      </w:r>
    </w:p>
    <w:p w:rsidR="00CD5BFC" w:rsidRPr="00D95C92" w:rsidRDefault="00167765" w:rsidP="00CD5BFC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95C92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CD5BFC" w:rsidRPr="00D95C92">
        <w:rPr>
          <w:rFonts w:eastAsiaTheme="minorHAnsi"/>
          <w:bCs/>
          <w:sz w:val="28"/>
          <w:szCs w:val="28"/>
          <w:lang w:eastAsia="en-US"/>
        </w:rPr>
        <w:t xml:space="preserve">заявление об изменении категории риска согласно приложению </w:t>
      </w:r>
      <w:r w:rsidRPr="00D95C92">
        <w:rPr>
          <w:rFonts w:eastAsiaTheme="minorHAnsi"/>
          <w:bCs/>
          <w:sz w:val="28"/>
          <w:szCs w:val="28"/>
          <w:lang w:eastAsia="en-US"/>
        </w:rPr>
        <w:t>1</w:t>
      </w:r>
      <w:r w:rsidR="00267EFA">
        <w:rPr>
          <w:rFonts w:eastAsiaTheme="minorHAnsi"/>
          <w:bCs/>
          <w:sz w:val="28"/>
          <w:szCs w:val="28"/>
          <w:lang w:eastAsia="en-US"/>
        </w:rPr>
        <w:t xml:space="preserve"> и 2</w:t>
      </w:r>
      <w:r w:rsidR="00176BD1" w:rsidRPr="00D95C92">
        <w:rPr>
          <w:rFonts w:eastAsiaTheme="minorHAnsi"/>
          <w:bCs/>
          <w:sz w:val="28"/>
          <w:szCs w:val="28"/>
          <w:lang w:eastAsia="en-US"/>
        </w:rPr>
        <w:t xml:space="preserve"> к настоящему Регламенту;</w:t>
      </w:r>
    </w:p>
    <w:p w:rsidR="00CD5BFC" w:rsidRPr="00D95C92" w:rsidRDefault="00176BD1" w:rsidP="00CD5BFC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95C92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CD5BFC" w:rsidRPr="00D95C92">
        <w:rPr>
          <w:rFonts w:eastAsiaTheme="minorHAnsi"/>
          <w:bCs/>
          <w:sz w:val="28"/>
          <w:szCs w:val="28"/>
          <w:lang w:eastAsia="en-US"/>
        </w:rPr>
        <w:t>документы о соответствии объект</w:t>
      </w:r>
      <w:r w:rsidR="00D95C92" w:rsidRPr="00D95C92">
        <w:rPr>
          <w:rFonts w:eastAsiaTheme="minorHAnsi"/>
          <w:bCs/>
          <w:sz w:val="28"/>
          <w:szCs w:val="28"/>
          <w:lang w:eastAsia="en-US"/>
        </w:rPr>
        <w:t>а испрашиваемой категории риска</w:t>
      </w:r>
      <w:r w:rsidR="00CD5BFC" w:rsidRPr="00D95C92">
        <w:rPr>
          <w:rFonts w:eastAsiaTheme="minorHAnsi"/>
          <w:bCs/>
          <w:sz w:val="28"/>
          <w:szCs w:val="28"/>
          <w:lang w:eastAsia="en-US"/>
        </w:rPr>
        <w:t>,</w:t>
      </w:r>
      <w:r w:rsidR="00167765" w:rsidRPr="00D95C92">
        <w:rPr>
          <w:rFonts w:eastAsiaTheme="minorHAnsi"/>
          <w:bCs/>
          <w:sz w:val="28"/>
          <w:szCs w:val="28"/>
          <w:lang w:eastAsia="en-US"/>
        </w:rPr>
        <w:t xml:space="preserve"> используем</w:t>
      </w:r>
      <w:r w:rsidR="00D95C92" w:rsidRPr="00D95C92">
        <w:rPr>
          <w:rFonts w:eastAsiaTheme="minorHAnsi"/>
          <w:bCs/>
          <w:sz w:val="28"/>
          <w:szCs w:val="28"/>
          <w:lang w:eastAsia="en-US"/>
        </w:rPr>
        <w:t>ого</w:t>
      </w:r>
      <w:r w:rsidR="00167765" w:rsidRPr="00D95C92">
        <w:rPr>
          <w:rFonts w:eastAsiaTheme="minorHAnsi"/>
          <w:bCs/>
          <w:sz w:val="28"/>
          <w:szCs w:val="28"/>
          <w:lang w:eastAsia="en-US"/>
        </w:rPr>
        <w:t xml:space="preserve"> юридическим лицом, </w:t>
      </w:r>
      <w:r w:rsidR="00CD5BFC" w:rsidRPr="00D95C92">
        <w:rPr>
          <w:rFonts w:eastAsiaTheme="minorHAnsi"/>
          <w:bCs/>
          <w:sz w:val="28"/>
          <w:szCs w:val="28"/>
          <w:lang w:eastAsia="en-US"/>
        </w:rPr>
        <w:t>индивидуальным предпринимателем</w:t>
      </w:r>
      <w:r w:rsidR="00167765" w:rsidRPr="00D95C92">
        <w:rPr>
          <w:rFonts w:eastAsiaTheme="minorHAnsi"/>
          <w:bCs/>
          <w:sz w:val="28"/>
          <w:szCs w:val="28"/>
          <w:lang w:eastAsia="en-US"/>
        </w:rPr>
        <w:t>, гражданином</w:t>
      </w:r>
      <w:r w:rsidR="00CD5BFC" w:rsidRPr="00D95C92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167765" w:rsidRPr="00D95C92">
        <w:rPr>
          <w:rFonts w:eastAsiaTheme="minorHAnsi"/>
          <w:bCs/>
          <w:sz w:val="28"/>
          <w:szCs w:val="28"/>
          <w:lang w:eastAsia="en-US"/>
        </w:rPr>
        <w:t xml:space="preserve">критерии отнесения объектов контроля к категориям риска причинения вреда (ущерба) в рамках осуществления вида </w:t>
      </w:r>
      <w:r w:rsidR="00110966" w:rsidRPr="00D95C92">
        <w:rPr>
          <w:rFonts w:eastAsiaTheme="minorHAnsi"/>
          <w:bCs/>
          <w:sz w:val="28"/>
          <w:szCs w:val="28"/>
          <w:lang w:eastAsia="en-US"/>
        </w:rPr>
        <w:t xml:space="preserve">муниципального </w:t>
      </w:r>
      <w:r w:rsidR="00167765" w:rsidRPr="00D95C92">
        <w:rPr>
          <w:rFonts w:eastAsiaTheme="minorHAnsi"/>
          <w:bCs/>
          <w:sz w:val="28"/>
          <w:szCs w:val="28"/>
          <w:lang w:eastAsia="en-US"/>
        </w:rPr>
        <w:t>контроля</w:t>
      </w:r>
      <w:r w:rsidR="00D95C92" w:rsidRPr="00D95C92">
        <w:rPr>
          <w:rFonts w:eastAsiaTheme="minorHAnsi"/>
          <w:bCs/>
          <w:sz w:val="28"/>
          <w:szCs w:val="28"/>
          <w:lang w:eastAsia="en-US"/>
        </w:rPr>
        <w:t>;</w:t>
      </w:r>
    </w:p>
    <w:p w:rsidR="00CD5BFC" w:rsidRPr="00110966" w:rsidRDefault="00CD5BFC" w:rsidP="00CD5BFC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10966">
        <w:rPr>
          <w:rFonts w:eastAsiaTheme="minorHAnsi"/>
          <w:bCs/>
          <w:sz w:val="28"/>
          <w:szCs w:val="28"/>
          <w:lang w:eastAsia="en-US"/>
        </w:rPr>
        <w:t>В случае подачи заявления об изменении категории риска представителем заявителя дополнительно предоставляется подлинник или заверенная в установленном законодательством порядке копия документа, подтверждающего полномочия представителя.</w:t>
      </w:r>
    </w:p>
    <w:p w:rsidR="00CD5BFC" w:rsidRPr="004935FD" w:rsidRDefault="00CD5BFC" w:rsidP="00585293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A6E62" w:rsidRPr="00F636E5" w:rsidRDefault="00EA6E62" w:rsidP="00585293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F636E5">
        <w:rPr>
          <w:sz w:val="28"/>
          <w:szCs w:val="28"/>
        </w:rPr>
        <w:t>2.</w:t>
      </w:r>
      <w:r w:rsidR="00134B5A" w:rsidRPr="00F636E5">
        <w:rPr>
          <w:sz w:val="28"/>
          <w:szCs w:val="28"/>
        </w:rPr>
        <w:t>6</w:t>
      </w:r>
      <w:r w:rsidRPr="00F636E5">
        <w:rPr>
          <w:sz w:val="28"/>
          <w:szCs w:val="28"/>
        </w:rPr>
        <w:t>. Исчерпывающий перечень оснований для отказа</w:t>
      </w:r>
      <w:r w:rsidR="00E8572D" w:rsidRPr="00F636E5">
        <w:rPr>
          <w:sz w:val="28"/>
          <w:szCs w:val="28"/>
        </w:rPr>
        <w:t xml:space="preserve"> в приеме</w:t>
      </w:r>
    </w:p>
    <w:p w:rsidR="00EA6E62" w:rsidRPr="00F636E5" w:rsidRDefault="00EA6E62" w:rsidP="00585293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F636E5">
        <w:rPr>
          <w:sz w:val="28"/>
          <w:szCs w:val="28"/>
        </w:rPr>
        <w:t>документов,</w:t>
      </w:r>
      <w:r w:rsidR="00E8572D" w:rsidRPr="00F636E5">
        <w:rPr>
          <w:sz w:val="28"/>
          <w:szCs w:val="28"/>
        </w:rPr>
        <w:t xml:space="preserve"> необходимых для предоставления </w:t>
      </w:r>
      <w:r w:rsidRPr="00F636E5">
        <w:rPr>
          <w:sz w:val="28"/>
          <w:szCs w:val="28"/>
        </w:rPr>
        <w:t>муниципальной услуги</w:t>
      </w:r>
    </w:p>
    <w:p w:rsidR="00FA48B6" w:rsidRPr="00F636E5" w:rsidRDefault="00FA48B6" w:rsidP="00585293">
      <w:pPr>
        <w:widowControl w:val="0"/>
        <w:jc w:val="both"/>
        <w:rPr>
          <w:sz w:val="28"/>
          <w:szCs w:val="28"/>
        </w:rPr>
      </w:pPr>
    </w:p>
    <w:p w:rsidR="00585293" w:rsidRPr="00F636E5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36E5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F636E5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 w:rsidRPr="00F636E5">
        <w:rPr>
          <w:rFonts w:eastAsiaTheme="minorHAnsi"/>
          <w:sz w:val="28"/>
          <w:szCs w:val="28"/>
          <w:lang w:eastAsia="en-US"/>
        </w:rPr>
        <w:t>:</w:t>
      </w:r>
    </w:p>
    <w:p w:rsidR="00CD5BFC" w:rsidRPr="00F636E5" w:rsidRDefault="00F636E5" w:rsidP="00CD5BF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36E5">
        <w:rPr>
          <w:rFonts w:eastAsiaTheme="minorHAnsi"/>
          <w:sz w:val="28"/>
          <w:szCs w:val="28"/>
          <w:lang w:eastAsia="en-US"/>
        </w:rPr>
        <w:t xml:space="preserve">1) </w:t>
      </w:r>
      <w:r w:rsidR="00CD5BFC" w:rsidRPr="00F636E5">
        <w:rPr>
          <w:rFonts w:eastAsiaTheme="minorHAnsi"/>
          <w:sz w:val="28"/>
          <w:szCs w:val="28"/>
          <w:lang w:eastAsia="en-US"/>
        </w:rPr>
        <w:t xml:space="preserve">заявление </w:t>
      </w:r>
      <w:r w:rsidRPr="00F636E5">
        <w:rPr>
          <w:rFonts w:eastAsiaTheme="minorHAnsi"/>
          <w:bCs/>
          <w:sz w:val="28"/>
          <w:szCs w:val="28"/>
          <w:lang w:eastAsia="en-US"/>
        </w:rPr>
        <w:t>об изменении категории риска</w:t>
      </w:r>
      <w:r w:rsidR="00CD5BFC" w:rsidRPr="00F636E5">
        <w:rPr>
          <w:rFonts w:eastAsiaTheme="minorHAnsi"/>
          <w:sz w:val="28"/>
          <w:szCs w:val="28"/>
          <w:lang w:eastAsia="en-US"/>
        </w:rPr>
        <w:t xml:space="preserve"> не соответствует форме, являющейся приложением 1</w:t>
      </w:r>
      <w:r w:rsidR="00267EFA">
        <w:rPr>
          <w:rFonts w:eastAsiaTheme="minorHAnsi"/>
          <w:sz w:val="28"/>
          <w:szCs w:val="28"/>
          <w:lang w:eastAsia="en-US"/>
        </w:rPr>
        <w:t xml:space="preserve"> и 2</w:t>
      </w:r>
      <w:r w:rsidR="00CD5BFC" w:rsidRPr="00F636E5">
        <w:rPr>
          <w:rFonts w:eastAsiaTheme="minorHAnsi"/>
          <w:sz w:val="28"/>
          <w:szCs w:val="28"/>
          <w:lang w:eastAsia="en-US"/>
        </w:rPr>
        <w:t xml:space="preserve"> к настоящему Регламенту;</w:t>
      </w:r>
    </w:p>
    <w:p w:rsidR="00CD5BFC" w:rsidRPr="00F636E5" w:rsidRDefault="00F636E5" w:rsidP="00CD5BF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36E5">
        <w:rPr>
          <w:rFonts w:eastAsiaTheme="minorHAnsi"/>
          <w:sz w:val="28"/>
          <w:szCs w:val="28"/>
          <w:lang w:eastAsia="en-US"/>
        </w:rPr>
        <w:lastRenderedPageBreak/>
        <w:t>2) наличие в заявлении</w:t>
      </w:r>
      <w:r w:rsidRPr="00F636E5">
        <w:t xml:space="preserve"> </w:t>
      </w:r>
      <w:r w:rsidRPr="00F636E5">
        <w:rPr>
          <w:rFonts w:eastAsiaTheme="minorHAnsi"/>
          <w:sz w:val="28"/>
          <w:szCs w:val="28"/>
          <w:lang w:eastAsia="en-US"/>
        </w:rPr>
        <w:t>об изменении категории риска ошибок и исправлений;</w:t>
      </w:r>
    </w:p>
    <w:p w:rsidR="00CD5BFC" w:rsidRPr="00F636E5" w:rsidRDefault="00F636E5" w:rsidP="00CD5BF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36E5">
        <w:rPr>
          <w:rFonts w:eastAsiaTheme="minorHAnsi"/>
          <w:sz w:val="28"/>
          <w:szCs w:val="28"/>
          <w:lang w:eastAsia="en-US"/>
        </w:rPr>
        <w:t>3) наличие документов с повреждениями, не позволяющими однозначно истолковать их содержание;</w:t>
      </w:r>
    </w:p>
    <w:p w:rsidR="00F636E5" w:rsidRPr="00F636E5" w:rsidRDefault="00F636E5" w:rsidP="00CD5BF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36E5">
        <w:rPr>
          <w:rFonts w:eastAsiaTheme="minorHAnsi"/>
          <w:sz w:val="28"/>
          <w:szCs w:val="28"/>
          <w:lang w:eastAsia="en-US"/>
        </w:rPr>
        <w:t>4) отсутствие в указанных документах реквизитов, наличие которых является обязательным, в соответствии с требованиями законодательства Российской Федерации;</w:t>
      </w:r>
    </w:p>
    <w:p w:rsidR="00F636E5" w:rsidRPr="00CD5BFC" w:rsidRDefault="00F636E5" w:rsidP="00CD5BF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green"/>
          <w:lang w:eastAsia="en-US"/>
        </w:rPr>
      </w:pPr>
      <w:r w:rsidRPr="00F636E5">
        <w:rPr>
          <w:rFonts w:eastAsiaTheme="minorHAnsi"/>
          <w:sz w:val="28"/>
          <w:szCs w:val="28"/>
          <w:lang w:eastAsia="en-US"/>
        </w:rPr>
        <w:t>5) несоблюдение установленных условий признания действительности усиленной квалифицированной электронной подписи.</w:t>
      </w:r>
    </w:p>
    <w:p w:rsidR="009F3F86" w:rsidRPr="004935FD" w:rsidRDefault="009F3F86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2E0BBE" w:rsidRPr="004935FD" w:rsidRDefault="00E21A5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</w:t>
      </w:r>
      <w:r w:rsidR="00134B5A">
        <w:rPr>
          <w:sz w:val="28"/>
          <w:szCs w:val="28"/>
        </w:rPr>
        <w:t>7</w:t>
      </w:r>
      <w:r w:rsidRPr="004935FD">
        <w:rPr>
          <w:sz w:val="28"/>
          <w:szCs w:val="28"/>
        </w:rPr>
        <w:t>. Исчерпывающий перечень оснований для приостановления</w:t>
      </w:r>
      <w:r w:rsidR="002E0BBE" w:rsidRPr="004935FD">
        <w:rPr>
          <w:sz w:val="28"/>
          <w:szCs w:val="28"/>
        </w:rPr>
        <w:t xml:space="preserve"> </w:t>
      </w:r>
    </w:p>
    <w:p w:rsidR="00E21A5B" w:rsidRPr="004935FD" w:rsidRDefault="002E0BBE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предоставления муниципальной услуги</w:t>
      </w:r>
    </w:p>
    <w:p w:rsidR="00E21A5B" w:rsidRPr="004935FD" w:rsidRDefault="00E21A5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или отказа в предоставлении муниципальной услуги</w:t>
      </w:r>
    </w:p>
    <w:p w:rsidR="00E21A5B" w:rsidRPr="004935FD" w:rsidRDefault="00E21A5B" w:rsidP="00585293">
      <w:pPr>
        <w:widowControl w:val="0"/>
        <w:jc w:val="center"/>
        <w:rPr>
          <w:sz w:val="28"/>
          <w:szCs w:val="28"/>
        </w:rPr>
      </w:pPr>
    </w:p>
    <w:p w:rsidR="00585293" w:rsidRPr="00F636E5" w:rsidRDefault="00585293" w:rsidP="00585293">
      <w:pPr>
        <w:pStyle w:val="210"/>
        <w:widowControl w:val="0"/>
        <w:suppressAutoHyphens w:val="0"/>
        <w:ind w:firstLine="709"/>
        <w:rPr>
          <w:color w:val="auto"/>
          <w:szCs w:val="28"/>
        </w:rPr>
      </w:pPr>
      <w:r w:rsidRPr="00F636E5">
        <w:rPr>
          <w:color w:val="auto"/>
          <w:szCs w:val="28"/>
        </w:rPr>
        <w:t>2.</w:t>
      </w:r>
      <w:r w:rsidR="00134B5A" w:rsidRPr="00F636E5">
        <w:rPr>
          <w:color w:val="auto"/>
          <w:szCs w:val="28"/>
        </w:rPr>
        <w:t>7</w:t>
      </w:r>
      <w:r w:rsidRPr="00F636E5">
        <w:rPr>
          <w:color w:val="auto"/>
          <w:szCs w:val="28"/>
        </w:rPr>
        <w:t>.1.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585293" w:rsidRPr="00F078B3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78B3">
        <w:rPr>
          <w:sz w:val="28"/>
          <w:szCs w:val="28"/>
        </w:rPr>
        <w:t>2.</w:t>
      </w:r>
      <w:r w:rsidR="00134B5A" w:rsidRPr="00F078B3">
        <w:rPr>
          <w:sz w:val="28"/>
          <w:szCs w:val="28"/>
        </w:rPr>
        <w:t>7</w:t>
      </w:r>
      <w:r w:rsidRPr="00F078B3">
        <w:rPr>
          <w:sz w:val="28"/>
          <w:szCs w:val="28"/>
        </w:rPr>
        <w:t xml:space="preserve">.2. </w:t>
      </w:r>
      <w:r w:rsidRPr="00F078B3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F078B3">
        <w:rPr>
          <w:sz w:val="28"/>
          <w:szCs w:val="28"/>
        </w:rPr>
        <w:t>оснований для отказа в предоставлении муниципальной услуги</w:t>
      </w:r>
      <w:r w:rsidRPr="00F078B3">
        <w:rPr>
          <w:rFonts w:eastAsiaTheme="minorHAnsi"/>
          <w:sz w:val="28"/>
          <w:szCs w:val="28"/>
          <w:lang w:eastAsia="en-US"/>
        </w:rPr>
        <w:t>:</w:t>
      </w:r>
    </w:p>
    <w:p w:rsidR="00CD5BFC" w:rsidRPr="00F078B3" w:rsidRDefault="00F078B3" w:rsidP="00CD5BF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78B3">
        <w:rPr>
          <w:rFonts w:eastAsiaTheme="minorHAnsi"/>
          <w:sz w:val="28"/>
          <w:szCs w:val="28"/>
          <w:lang w:eastAsia="en-US"/>
        </w:rPr>
        <w:t xml:space="preserve">1) </w:t>
      </w:r>
      <w:r w:rsidR="00CD5BFC" w:rsidRPr="00F078B3">
        <w:rPr>
          <w:rFonts w:eastAsiaTheme="minorHAnsi"/>
          <w:sz w:val="28"/>
          <w:szCs w:val="28"/>
          <w:lang w:eastAsia="en-US"/>
        </w:rPr>
        <w:t>отсутстви</w:t>
      </w:r>
      <w:r w:rsidRPr="00F078B3">
        <w:rPr>
          <w:rFonts w:eastAsiaTheme="minorHAnsi"/>
          <w:sz w:val="28"/>
          <w:szCs w:val="28"/>
          <w:lang w:eastAsia="en-US"/>
        </w:rPr>
        <w:t>е</w:t>
      </w:r>
      <w:r w:rsidR="00CD5BFC" w:rsidRPr="00F078B3">
        <w:rPr>
          <w:rFonts w:eastAsiaTheme="minorHAnsi"/>
          <w:sz w:val="28"/>
          <w:szCs w:val="28"/>
          <w:lang w:eastAsia="en-US"/>
        </w:rPr>
        <w:t xml:space="preserve"> в заявлении </w:t>
      </w:r>
      <w:r w:rsidRPr="00F078B3">
        <w:rPr>
          <w:rFonts w:eastAsiaTheme="minorHAnsi"/>
          <w:sz w:val="28"/>
          <w:szCs w:val="28"/>
          <w:lang w:eastAsia="en-US"/>
        </w:rPr>
        <w:t>об изменении категории риска</w:t>
      </w:r>
      <w:r w:rsidR="00CD5BFC" w:rsidRPr="00F078B3">
        <w:rPr>
          <w:rFonts w:eastAsiaTheme="minorHAnsi"/>
          <w:sz w:val="28"/>
          <w:szCs w:val="28"/>
          <w:lang w:eastAsia="en-US"/>
        </w:rPr>
        <w:t xml:space="preserve"> сведений, предусмотренных формой;</w:t>
      </w:r>
    </w:p>
    <w:p w:rsidR="00CD5BFC" w:rsidRPr="00F078B3" w:rsidRDefault="00F078B3" w:rsidP="00CD5BF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78B3">
        <w:rPr>
          <w:rFonts w:eastAsiaTheme="minorHAnsi"/>
          <w:sz w:val="28"/>
          <w:szCs w:val="28"/>
          <w:lang w:eastAsia="en-US"/>
        </w:rPr>
        <w:t>2) несоответствие сведений, указанных в заявлении об изменении категории риска, основаниям отнесения к категориям риска;</w:t>
      </w:r>
    </w:p>
    <w:p w:rsidR="00CD5BFC" w:rsidRPr="00F078B3" w:rsidRDefault="00F078B3" w:rsidP="00CD5BF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78B3">
        <w:rPr>
          <w:rFonts w:eastAsiaTheme="minorHAnsi"/>
          <w:sz w:val="28"/>
          <w:szCs w:val="28"/>
          <w:lang w:eastAsia="en-US"/>
        </w:rPr>
        <w:t xml:space="preserve">3) </w:t>
      </w:r>
      <w:r w:rsidR="00CD5BFC" w:rsidRPr="00F078B3">
        <w:rPr>
          <w:rFonts w:eastAsiaTheme="minorHAnsi"/>
          <w:sz w:val="28"/>
          <w:szCs w:val="28"/>
          <w:lang w:eastAsia="en-US"/>
        </w:rPr>
        <w:t>соответстви</w:t>
      </w:r>
      <w:r w:rsidRPr="00F078B3">
        <w:rPr>
          <w:rFonts w:eastAsiaTheme="minorHAnsi"/>
          <w:sz w:val="28"/>
          <w:szCs w:val="28"/>
          <w:lang w:eastAsia="en-US"/>
        </w:rPr>
        <w:t>е</w:t>
      </w:r>
      <w:r w:rsidR="00CD5BFC" w:rsidRPr="00F078B3">
        <w:rPr>
          <w:rFonts w:eastAsiaTheme="minorHAnsi"/>
          <w:sz w:val="28"/>
          <w:szCs w:val="28"/>
          <w:lang w:eastAsia="en-US"/>
        </w:rPr>
        <w:t xml:space="preserve"> объект</w:t>
      </w:r>
      <w:r w:rsidRPr="00F078B3">
        <w:rPr>
          <w:rFonts w:eastAsiaTheme="minorHAnsi"/>
          <w:sz w:val="28"/>
          <w:szCs w:val="28"/>
          <w:lang w:eastAsia="en-US"/>
        </w:rPr>
        <w:t>а</w:t>
      </w:r>
      <w:r w:rsidR="00CD5BFC" w:rsidRPr="00F078B3">
        <w:rPr>
          <w:rFonts w:eastAsiaTheme="minorHAnsi"/>
          <w:sz w:val="28"/>
          <w:szCs w:val="28"/>
          <w:lang w:eastAsia="en-US"/>
        </w:rPr>
        <w:t xml:space="preserve"> присвоенной им категории риска.</w:t>
      </w:r>
    </w:p>
    <w:p w:rsidR="00F078B3" w:rsidRPr="00F078B3" w:rsidRDefault="00F078B3" w:rsidP="00CD5BF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78B3">
        <w:rPr>
          <w:rFonts w:eastAsiaTheme="minorHAnsi"/>
          <w:sz w:val="28"/>
          <w:szCs w:val="28"/>
          <w:lang w:eastAsia="en-US"/>
        </w:rPr>
        <w:t>4) наличие в представленных (полученных) документах (сведениях) противоречивой либо недостоверной информации.</w:t>
      </w:r>
    </w:p>
    <w:p w:rsidR="00CD5BFC" w:rsidRPr="00DA7A6C" w:rsidRDefault="00F078B3" w:rsidP="00CD5BF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78B3">
        <w:rPr>
          <w:sz w:val="28"/>
          <w:szCs w:val="28"/>
        </w:rPr>
        <w:t>2.7.3.</w:t>
      </w:r>
      <w:r w:rsidR="00CD5BFC" w:rsidRPr="00F078B3">
        <w:rPr>
          <w:rFonts w:eastAsiaTheme="minorHAnsi"/>
          <w:sz w:val="28"/>
          <w:szCs w:val="28"/>
          <w:lang w:eastAsia="en-US"/>
        </w:rPr>
        <w:t xml:space="preserve"> Отказ в предоставлении </w:t>
      </w:r>
      <w:r w:rsidRPr="00F078B3">
        <w:rPr>
          <w:rFonts w:eastAsiaTheme="minorHAnsi"/>
          <w:sz w:val="28"/>
          <w:szCs w:val="28"/>
          <w:lang w:eastAsia="en-US"/>
        </w:rPr>
        <w:t>муниципальной услуги</w:t>
      </w:r>
      <w:r w:rsidR="00CD5BFC" w:rsidRPr="00F078B3">
        <w:rPr>
          <w:rFonts w:eastAsiaTheme="minorHAnsi"/>
          <w:sz w:val="28"/>
          <w:szCs w:val="28"/>
          <w:lang w:eastAsia="en-US"/>
        </w:rPr>
        <w:t xml:space="preserve"> не препятствует повторному обращению заявителя за получением государственной услуги после устранения причины, послужившей основанием для отказа.</w:t>
      </w:r>
    </w:p>
    <w:p w:rsidR="00134B5A" w:rsidRDefault="00134B5A" w:rsidP="0047378B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2E0BBE" w:rsidRPr="004935FD" w:rsidRDefault="00EA6E62" w:rsidP="00585293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>2.</w:t>
      </w:r>
      <w:r w:rsidR="00134B5A">
        <w:rPr>
          <w:sz w:val="28"/>
          <w:szCs w:val="28"/>
        </w:rPr>
        <w:t>8</w:t>
      </w:r>
      <w:r w:rsidRPr="004935FD">
        <w:rPr>
          <w:sz w:val="28"/>
          <w:szCs w:val="28"/>
        </w:rPr>
        <w:t xml:space="preserve">. </w:t>
      </w:r>
      <w:r w:rsidR="002E0BBE" w:rsidRPr="004935FD">
        <w:rPr>
          <w:sz w:val="28"/>
          <w:szCs w:val="28"/>
        </w:rPr>
        <w:t>Р</w:t>
      </w:r>
      <w:r w:rsidRPr="004935FD">
        <w:rPr>
          <w:sz w:val="28"/>
          <w:szCs w:val="28"/>
        </w:rPr>
        <w:t xml:space="preserve">азмер </w:t>
      </w:r>
      <w:r w:rsidR="002E0BBE" w:rsidRPr="004935FD">
        <w:rPr>
          <w:sz w:val="28"/>
          <w:szCs w:val="28"/>
        </w:rPr>
        <w:t xml:space="preserve">платы, взимаемой с заявителя при предоставлении </w:t>
      </w:r>
    </w:p>
    <w:p w:rsidR="00E8572D" w:rsidRPr="004935FD" w:rsidRDefault="00E8572D" w:rsidP="00585293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>муниципальной услуги</w:t>
      </w:r>
      <w:r w:rsidR="002E0BBE" w:rsidRPr="004935FD">
        <w:rPr>
          <w:sz w:val="28"/>
          <w:szCs w:val="28"/>
        </w:rPr>
        <w:t>, и способы ее взимания</w:t>
      </w:r>
    </w:p>
    <w:p w:rsidR="00EA6E62" w:rsidRPr="004935FD" w:rsidRDefault="00EA6E62" w:rsidP="00585293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A6E62" w:rsidRPr="004935FD" w:rsidRDefault="00556CDC" w:rsidP="0058529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</w:t>
      </w:r>
      <w:r w:rsidR="009F3F86" w:rsidRPr="004935FD">
        <w:rPr>
          <w:sz w:val="28"/>
          <w:szCs w:val="28"/>
          <w:lang w:eastAsia="en-US"/>
        </w:rPr>
        <w:t xml:space="preserve"> </w:t>
      </w:r>
      <w:r w:rsidRPr="004935FD">
        <w:rPr>
          <w:sz w:val="28"/>
          <w:szCs w:val="28"/>
          <w:lang w:eastAsia="en-US"/>
        </w:rPr>
        <w:t>или</w:t>
      </w:r>
      <w:r w:rsidR="001E5790" w:rsidRPr="004935FD">
        <w:rPr>
          <w:sz w:val="28"/>
          <w:szCs w:val="28"/>
          <w:lang w:eastAsia="en-US"/>
        </w:rPr>
        <w:t xml:space="preserve"> иной</w:t>
      </w:r>
      <w:r w:rsidR="009F3F86" w:rsidRPr="004935FD">
        <w:rPr>
          <w:sz w:val="28"/>
          <w:szCs w:val="28"/>
          <w:lang w:eastAsia="en-US"/>
        </w:rPr>
        <w:t xml:space="preserve"> </w:t>
      </w:r>
      <w:r w:rsidRPr="004935FD">
        <w:rPr>
          <w:sz w:val="28"/>
          <w:szCs w:val="28"/>
          <w:lang w:eastAsia="en-US"/>
        </w:rPr>
        <w:t>платы. Предоставление муниципальной услуги осуществляется бесплатно.</w:t>
      </w:r>
    </w:p>
    <w:p w:rsidR="00EA6E62" w:rsidRDefault="00EA6E62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1E1078" w:rsidRPr="004935FD" w:rsidRDefault="001E1078" w:rsidP="001E1078">
      <w:pPr>
        <w:widowControl w:val="0"/>
        <w:tabs>
          <w:tab w:val="left" w:pos="900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</w:t>
      </w:r>
      <w:r w:rsidR="00134B5A">
        <w:rPr>
          <w:sz w:val="28"/>
          <w:szCs w:val="28"/>
        </w:rPr>
        <w:t>9</w:t>
      </w:r>
      <w:r w:rsidRPr="004935FD">
        <w:rPr>
          <w:sz w:val="28"/>
          <w:szCs w:val="28"/>
        </w:rPr>
        <w:t>. Максимальный срок ожидания в очереди при подаче</w:t>
      </w:r>
    </w:p>
    <w:p w:rsidR="001E1078" w:rsidRPr="004935FD" w:rsidRDefault="001E1078" w:rsidP="001E1078">
      <w:pPr>
        <w:widowControl w:val="0"/>
        <w:tabs>
          <w:tab w:val="left" w:pos="900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заявителем запроса о предоставлении </w:t>
      </w:r>
      <w:proofErr w:type="gramStart"/>
      <w:r w:rsidRPr="004935FD">
        <w:rPr>
          <w:sz w:val="28"/>
          <w:szCs w:val="28"/>
        </w:rPr>
        <w:t>муниципальной</w:t>
      </w:r>
      <w:proofErr w:type="gramEnd"/>
    </w:p>
    <w:p w:rsidR="001E1078" w:rsidRPr="004935FD" w:rsidRDefault="001E1078" w:rsidP="001E1078">
      <w:pPr>
        <w:widowControl w:val="0"/>
        <w:tabs>
          <w:tab w:val="left" w:pos="900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услуги и при получении результата предоставления</w:t>
      </w:r>
    </w:p>
    <w:p w:rsidR="001E1078" w:rsidRDefault="001E1078" w:rsidP="001E1078">
      <w:pPr>
        <w:tabs>
          <w:tab w:val="left" w:pos="900"/>
          <w:tab w:val="left" w:pos="9072"/>
        </w:tabs>
        <w:autoSpaceDE w:val="0"/>
        <w:autoSpaceDN w:val="0"/>
        <w:adjustRightInd w:val="0"/>
        <w:ind w:left="851" w:right="566"/>
        <w:jc w:val="center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</w:p>
    <w:p w:rsidR="001E1078" w:rsidRPr="004935FD" w:rsidRDefault="001E1078" w:rsidP="001E1078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1E1078" w:rsidRPr="004935FD" w:rsidRDefault="001E1078" w:rsidP="001E1078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Срок ожидания в очереди при подаче заявления о предоставлении муниципальной услуги и документов, предусмотренных Регламентом, а также </w:t>
      </w:r>
      <w:r w:rsidRPr="004935FD">
        <w:rPr>
          <w:sz w:val="28"/>
          <w:szCs w:val="28"/>
        </w:rPr>
        <w:lastRenderedPageBreak/>
        <w:t>при получении результата предоставления</w:t>
      </w:r>
      <w:r w:rsidRPr="004935FD">
        <w:rPr>
          <w:spacing w:val="-2"/>
          <w:sz w:val="28"/>
          <w:szCs w:val="28"/>
        </w:rPr>
        <w:t xml:space="preserve"> муниципальной</w:t>
      </w:r>
      <w:r w:rsidRPr="004935FD">
        <w:rPr>
          <w:sz w:val="28"/>
          <w:szCs w:val="28"/>
        </w:rPr>
        <w:t xml:space="preserve"> услуги </w:t>
      </w:r>
      <w:r>
        <w:rPr>
          <w:rFonts w:eastAsiaTheme="minorHAnsi"/>
          <w:sz w:val="28"/>
          <w:szCs w:val="28"/>
          <w:lang w:eastAsia="en-US"/>
        </w:rPr>
        <w:t xml:space="preserve">в случае обращения </w:t>
      </w:r>
      <w:r w:rsidR="00F37E05">
        <w:rPr>
          <w:rFonts w:eastAsiaTheme="minorHAnsi"/>
          <w:sz w:val="28"/>
          <w:szCs w:val="28"/>
          <w:lang w:eastAsia="en-US"/>
        </w:rPr>
        <w:t xml:space="preserve">представителя </w:t>
      </w:r>
      <w:r>
        <w:rPr>
          <w:rFonts w:eastAsiaTheme="minorHAnsi"/>
          <w:sz w:val="28"/>
          <w:szCs w:val="28"/>
          <w:lang w:eastAsia="en-US"/>
        </w:rPr>
        <w:t>заявителя непосредственно в орган, предоставляющий муниципальную услугу, или многофункциональный центр</w:t>
      </w:r>
      <w:r w:rsidRPr="004935FD">
        <w:rPr>
          <w:sz w:val="28"/>
          <w:szCs w:val="28"/>
        </w:rPr>
        <w:t xml:space="preserve"> не должен превышать 15 минут.</w:t>
      </w:r>
    </w:p>
    <w:p w:rsidR="00434F31" w:rsidRPr="004935FD" w:rsidRDefault="00434F31" w:rsidP="00585293">
      <w:pPr>
        <w:widowControl w:val="0"/>
        <w:tabs>
          <w:tab w:val="left" w:pos="900"/>
        </w:tabs>
        <w:ind w:right="-1"/>
        <w:jc w:val="both"/>
        <w:rPr>
          <w:sz w:val="28"/>
          <w:szCs w:val="28"/>
        </w:rPr>
      </w:pPr>
    </w:p>
    <w:p w:rsidR="0069763C" w:rsidRPr="004935FD" w:rsidRDefault="00EA6E62" w:rsidP="00585293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2.1</w:t>
      </w:r>
      <w:r w:rsidR="00134B5A">
        <w:rPr>
          <w:sz w:val="28"/>
          <w:szCs w:val="28"/>
        </w:rPr>
        <w:t>0</w:t>
      </w:r>
      <w:r w:rsidRPr="004935FD">
        <w:rPr>
          <w:sz w:val="28"/>
          <w:szCs w:val="28"/>
        </w:rPr>
        <w:t xml:space="preserve">. Срок регистрации </w:t>
      </w:r>
      <w:r w:rsidR="00EF78C4" w:rsidRPr="004935FD">
        <w:rPr>
          <w:sz w:val="28"/>
          <w:szCs w:val="28"/>
        </w:rPr>
        <w:t>запроса</w:t>
      </w:r>
      <w:r w:rsidRPr="004935FD">
        <w:rPr>
          <w:sz w:val="28"/>
          <w:szCs w:val="28"/>
        </w:rPr>
        <w:t xml:space="preserve"> </w:t>
      </w:r>
      <w:r w:rsidR="0069763C" w:rsidRPr="004935FD">
        <w:rPr>
          <w:sz w:val="28"/>
          <w:szCs w:val="28"/>
        </w:rPr>
        <w:t xml:space="preserve">заявителя </w:t>
      </w:r>
    </w:p>
    <w:p w:rsidR="00EA6E62" w:rsidRPr="004935FD" w:rsidRDefault="0069763C" w:rsidP="00585293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о предоставлении </w:t>
      </w:r>
      <w:r w:rsidR="00EA6E62" w:rsidRPr="004935FD">
        <w:rPr>
          <w:sz w:val="28"/>
          <w:szCs w:val="28"/>
        </w:rPr>
        <w:t xml:space="preserve">муниципальной услуги </w:t>
      </w:r>
    </w:p>
    <w:p w:rsidR="00EA6E62" w:rsidRPr="004935FD" w:rsidRDefault="00EA6E62" w:rsidP="00585293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F00334" w:rsidRPr="007C6995" w:rsidRDefault="00F00334" w:rsidP="00F00334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</w:rPr>
        <w:t>2.1</w:t>
      </w:r>
      <w:r w:rsidR="00134B5A">
        <w:rPr>
          <w:sz w:val="28"/>
          <w:szCs w:val="28"/>
        </w:rPr>
        <w:t>0</w:t>
      </w:r>
      <w:r w:rsidRPr="007C6995">
        <w:rPr>
          <w:sz w:val="28"/>
          <w:szCs w:val="28"/>
        </w:rPr>
        <w:t xml:space="preserve">.1. </w:t>
      </w: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4935FD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621E73">
        <w:rPr>
          <w:spacing w:val="-2"/>
          <w:sz w:val="28"/>
          <w:szCs w:val="28"/>
          <w:lang w:eastAsia="en-US"/>
        </w:rPr>
        <w:t xml:space="preserve"> </w:t>
      </w:r>
      <w:r w:rsidRPr="00640AB2">
        <w:rPr>
          <w:spacing w:val="-2"/>
          <w:sz w:val="28"/>
          <w:szCs w:val="28"/>
          <w:lang w:eastAsia="en-US"/>
        </w:rPr>
        <w:t xml:space="preserve">в </w:t>
      </w:r>
      <w:r w:rsidR="00F078B3">
        <w:rPr>
          <w:spacing w:val="-2"/>
          <w:sz w:val="28"/>
          <w:szCs w:val="28"/>
          <w:lang w:eastAsia="en-US"/>
        </w:rPr>
        <w:t>У</w:t>
      </w:r>
      <w:r w:rsidRPr="00640AB2">
        <w:rPr>
          <w:spacing w:val="-2"/>
          <w:sz w:val="28"/>
          <w:szCs w:val="28"/>
          <w:lang w:eastAsia="en-US"/>
        </w:rPr>
        <w:t>правление</w:t>
      </w:r>
      <w:r w:rsidRPr="004935F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F00334" w:rsidRDefault="00F00334" w:rsidP="00F00334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134B5A">
        <w:rPr>
          <w:sz w:val="28"/>
          <w:szCs w:val="28"/>
          <w:lang w:eastAsia="en-US"/>
        </w:rPr>
        <w:t>0</w:t>
      </w:r>
      <w:r w:rsidRPr="007C6995">
        <w:rPr>
          <w:sz w:val="28"/>
          <w:szCs w:val="28"/>
          <w:lang w:eastAsia="en-US"/>
        </w:rPr>
        <w:t>.2</w:t>
      </w:r>
      <w:r>
        <w:rPr>
          <w:sz w:val="28"/>
          <w:szCs w:val="28"/>
          <w:lang w:eastAsia="en-US"/>
        </w:rPr>
        <w:t xml:space="preserve">. </w:t>
      </w:r>
      <w:r w:rsidRPr="00621E73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и документов и (или) информации, необходимых для предоставления муниципальной услуги, представленных </w:t>
      </w:r>
      <w:r w:rsidR="00F37E05">
        <w:rPr>
          <w:sz w:val="28"/>
          <w:szCs w:val="28"/>
          <w:lang w:eastAsia="en-US"/>
        </w:rPr>
        <w:t xml:space="preserve">представителем </w:t>
      </w:r>
      <w:r w:rsidRPr="00621E73">
        <w:rPr>
          <w:sz w:val="28"/>
          <w:szCs w:val="28"/>
          <w:lang w:eastAsia="en-US"/>
        </w:rPr>
        <w:t>заявител</w:t>
      </w:r>
      <w:r w:rsidR="00F37E05">
        <w:rPr>
          <w:sz w:val="28"/>
          <w:szCs w:val="28"/>
          <w:lang w:eastAsia="en-US"/>
        </w:rPr>
        <w:t>я</w:t>
      </w:r>
      <w:r w:rsidRPr="00621E73">
        <w:rPr>
          <w:sz w:val="28"/>
          <w:szCs w:val="28"/>
          <w:lang w:eastAsia="en-US"/>
        </w:rPr>
        <w:t xml:space="preserve"> лично, </w:t>
      </w:r>
      <w:r w:rsidR="00F37E05">
        <w:rPr>
          <w:sz w:val="28"/>
          <w:szCs w:val="28"/>
          <w:lang w:eastAsia="en-US"/>
        </w:rPr>
        <w:t xml:space="preserve">                 </w:t>
      </w:r>
      <w:r w:rsidRPr="00621E73">
        <w:rPr>
          <w:sz w:val="28"/>
          <w:szCs w:val="28"/>
          <w:lang w:eastAsia="en-US"/>
        </w:rPr>
        <w:t xml:space="preserve">не может превышать 15 минут с момента поступления такого заявления </w:t>
      </w:r>
      <w:r w:rsidR="00F37E05">
        <w:rPr>
          <w:sz w:val="28"/>
          <w:szCs w:val="28"/>
          <w:lang w:eastAsia="en-US"/>
        </w:rPr>
        <w:t xml:space="preserve">                  </w:t>
      </w:r>
      <w:r w:rsidRPr="00621E73">
        <w:rPr>
          <w:sz w:val="28"/>
          <w:szCs w:val="28"/>
          <w:lang w:eastAsia="en-US"/>
        </w:rPr>
        <w:t>и документов</w:t>
      </w:r>
      <w:r w:rsidRPr="004935F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F00334" w:rsidRDefault="00F00334" w:rsidP="00F00334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</w:t>
      </w:r>
      <w:r w:rsidR="00134B5A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.3. Заявление, </w:t>
      </w:r>
      <w:r w:rsidRPr="00372724">
        <w:rPr>
          <w:color w:val="000000"/>
          <w:sz w:val="28"/>
          <w:szCs w:val="28"/>
        </w:rPr>
        <w:t>представленн</w:t>
      </w:r>
      <w:r>
        <w:rPr>
          <w:color w:val="000000"/>
          <w:sz w:val="28"/>
          <w:szCs w:val="28"/>
        </w:rPr>
        <w:t>ое</w:t>
      </w:r>
      <w:r w:rsidRPr="00372724">
        <w:rPr>
          <w:color w:val="000000"/>
          <w:sz w:val="28"/>
          <w:szCs w:val="28"/>
        </w:rPr>
        <w:t xml:space="preserve"> </w:t>
      </w:r>
      <w:r w:rsidR="00F37E05">
        <w:rPr>
          <w:color w:val="000000"/>
          <w:sz w:val="28"/>
          <w:szCs w:val="28"/>
        </w:rPr>
        <w:t xml:space="preserve">представителем </w:t>
      </w:r>
      <w:r w:rsidRPr="00372724">
        <w:rPr>
          <w:color w:val="000000"/>
          <w:sz w:val="28"/>
          <w:szCs w:val="28"/>
        </w:rPr>
        <w:t>заявител</w:t>
      </w:r>
      <w:r w:rsidR="00F37E05">
        <w:rPr>
          <w:color w:val="000000"/>
          <w:sz w:val="28"/>
          <w:szCs w:val="28"/>
        </w:rPr>
        <w:t>я</w:t>
      </w:r>
      <w:r w:rsidRPr="00372724">
        <w:rPr>
          <w:color w:val="000000"/>
          <w:sz w:val="28"/>
          <w:szCs w:val="28"/>
        </w:rPr>
        <w:t xml:space="preserve"> через многофункциональный центр</w:t>
      </w:r>
      <w:r>
        <w:rPr>
          <w:color w:val="000000"/>
          <w:sz w:val="28"/>
          <w:szCs w:val="28"/>
        </w:rPr>
        <w:t>,</w:t>
      </w:r>
      <w:r w:rsidRPr="00ED07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направленное посредством почтового отправления</w:t>
      </w:r>
      <w:r w:rsidRPr="0037272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либо электронной почты,</w:t>
      </w:r>
      <w:r w:rsidRPr="00372724">
        <w:rPr>
          <w:color w:val="000000"/>
          <w:sz w:val="28"/>
          <w:szCs w:val="28"/>
        </w:rPr>
        <w:t xml:space="preserve"> регистрируется в установленном порядке </w:t>
      </w:r>
      <w:r>
        <w:rPr>
          <w:color w:val="000000"/>
          <w:sz w:val="28"/>
          <w:szCs w:val="28"/>
        </w:rPr>
        <w:t>управлением земельных отношений</w:t>
      </w:r>
      <w:r w:rsidRPr="00372724">
        <w:rPr>
          <w:color w:val="000000"/>
          <w:sz w:val="28"/>
          <w:szCs w:val="28"/>
        </w:rPr>
        <w:t xml:space="preserve"> в день поступления</w:t>
      </w:r>
      <w:r>
        <w:rPr>
          <w:color w:val="000000"/>
          <w:sz w:val="28"/>
          <w:szCs w:val="28"/>
        </w:rPr>
        <w:t xml:space="preserve"> от многофункционального центра, из отделения почтовой связи</w:t>
      </w:r>
      <w:r w:rsidRPr="00A779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на электронную почту органа, предоставляющего муниципальную услугу.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4E34">
        <w:rPr>
          <w:sz w:val="28"/>
          <w:szCs w:val="28"/>
          <w:lang w:eastAsia="en-US"/>
        </w:rPr>
        <w:t>2.1</w:t>
      </w:r>
      <w:r w:rsidR="00134B5A">
        <w:rPr>
          <w:sz w:val="28"/>
          <w:szCs w:val="28"/>
          <w:lang w:eastAsia="en-US"/>
        </w:rPr>
        <w:t>0</w:t>
      </w:r>
      <w:r w:rsidRPr="00F44E3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4</w:t>
      </w:r>
      <w:r w:rsidRPr="00F44E34">
        <w:rPr>
          <w:sz w:val="28"/>
          <w:szCs w:val="28"/>
          <w:lang w:eastAsia="en-US"/>
        </w:rPr>
        <w:t xml:space="preserve">. </w:t>
      </w:r>
      <w:r w:rsidRPr="00F44E34">
        <w:rPr>
          <w:rFonts w:eastAsiaTheme="minorHAnsi"/>
          <w:sz w:val="28"/>
          <w:szCs w:val="28"/>
          <w:lang w:eastAsia="en-US"/>
        </w:rPr>
        <w:t xml:space="preserve">В случае подачи заявления о предоставлении муниципальной услуги и прилагаемых к нему документов посредством </w:t>
      </w:r>
      <w:r w:rsidRPr="007C6995">
        <w:rPr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 w:rsidRPr="00F44E34">
        <w:rPr>
          <w:rFonts w:eastAsiaTheme="minorHAnsi"/>
          <w:sz w:val="28"/>
          <w:szCs w:val="28"/>
          <w:lang w:eastAsia="en-US"/>
        </w:rPr>
        <w:t xml:space="preserve"> прием и регистрация запроса осуществляются </w:t>
      </w:r>
      <w:r w:rsidR="00F078B3">
        <w:rPr>
          <w:rFonts w:eastAsiaTheme="minorHAnsi"/>
          <w:sz w:val="28"/>
          <w:szCs w:val="28"/>
          <w:lang w:eastAsia="en-US"/>
        </w:rPr>
        <w:t>Управлением</w:t>
      </w:r>
      <w:r w:rsidRPr="00F44E34">
        <w:rPr>
          <w:rFonts w:eastAsiaTheme="minorHAnsi"/>
          <w:sz w:val="28"/>
          <w:szCs w:val="28"/>
          <w:lang w:eastAsia="en-US"/>
        </w:rPr>
        <w:t>.</w:t>
      </w:r>
    </w:p>
    <w:p w:rsidR="00F00334" w:rsidRPr="00D34591" w:rsidRDefault="00F00334" w:rsidP="00F0033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134B5A">
        <w:rPr>
          <w:sz w:val="28"/>
          <w:szCs w:val="28"/>
          <w:lang w:eastAsia="en-US"/>
        </w:rPr>
        <w:t>0</w:t>
      </w:r>
      <w:r w:rsidRPr="007C6995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5</w:t>
      </w:r>
      <w:r w:rsidRPr="007C6995">
        <w:rPr>
          <w:sz w:val="28"/>
          <w:szCs w:val="28"/>
          <w:lang w:eastAsia="en-US"/>
        </w:rPr>
        <w:t>. Регистрация заявления о предоставлении муниципальной услуги с документами, предусмотренными Регламентом, поступившими посредством Единого портала государственных и муниципальных услуг (функций), Портала Краснодарского края в электронном виде</w:t>
      </w:r>
      <w:r>
        <w:rPr>
          <w:sz w:val="28"/>
          <w:szCs w:val="28"/>
          <w:lang w:eastAsia="en-US"/>
        </w:rPr>
        <w:t>, а также посредством электронной почты</w:t>
      </w:r>
      <w:r w:rsidRPr="007C6995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 xml:space="preserve">нерабочее время, в </w:t>
      </w:r>
      <w:r w:rsidRPr="007C6995">
        <w:rPr>
          <w:sz w:val="28"/>
          <w:szCs w:val="28"/>
          <w:lang w:eastAsia="en-US"/>
        </w:rPr>
        <w:t xml:space="preserve">выходной (нерабочий или праздничный) день, осуществляется </w:t>
      </w:r>
      <w:r>
        <w:rPr>
          <w:rFonts w:eastAsiaTheme="minorHAnsi"/>
          <w:sz w:val="28"/>
          <w:szCs w:val="28"/>
          <w:lang w:eastAsia="en-US"/>
        </w:rPr>
        <w:t>не позднее рабочего дня, следующего за днем получения</w:t>
      </w:r>
      <w:r w:rsidRPr="007C6995">
        <w:rPr>
          <w:sz w:val="28"/>
          <w:szCs w:val="28"/>
          <w:lang w:eastAsia="en-US"/>
        </w:rPr>
        <w:t>.</w:t>
      </w:r>
    </w:p>
    <w:p w:rsidR="0078742B" w:rsidRDefault="0078742B" w:rsidP="00585293">
      <w:pPr>
        <w:widowControl w:val="0"/>
        <w:tabs>
          <w:tab w:val="left" w:pos="900"/>
        </w:tabs>
        <w:ind w:right="-1"/>
        <w:rPr>
          <w:sz w:val="28"/>
          <w:szCs w:val="28"/>
        </w:rPr>
      </w:pPr>
    </w:p>
    <w:p w:rsidR="00C54FB4" w:rsidRPr="00C54FB4" w:rsidRDefault="00F00334" w:rsidP="00C54FB4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134B5A">
        <w:rPr>
          <w:sz w:val="28"/>
          <w:szCs w:val="28"/>
        </w:rPr>
        <w:t>1</w:t>
      </w:r>
      <w:r w:rsidRPr="007C6995">
        <w:rPr>
          <w:sz w:val="28"/>
          <w:szCs w:val="28"/>
        </w:rPr>
        <w:t xml:space="preserve">. </w:t>
      </w:r>
      <w:r w:rsidR="00C54FB4" w:rsidRPr="00C54FB4">
        <w:rPr>
          <w:sz w:val="28"/>
          <w:szCs w:val="28"/>
        </w:rPr>
        <w:t xml:space="preserve">Требования к помещениям, в которых предоставляются </w:t>
      </w:r>
    </w:p>
    <w:p w:rsidR="00F00334" w:rsidRDefault="00C54FB4" w:rsidP="00C54FB4">
      <w:pPr>
        <w:widowControl w:val="0"/>
        <w:ind w:left="567" w:right="566"/>
        <w:jc w:val="center"/>
        <w:rPr>
          <w:sz w:val="28"/>
          <w:szCs w:val="28"/>
        </w:rPr>
      </w:pPr>
      <w:proofErr w:type="gramStart"/>
      <w:r w:rsidRPr="00C54FB4">
        <w:rPr>
          <w:sz w:val="28"/>
          <w:szCs w:val="28"/>
        </w:rPr>
        <w:t>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54FB4" w:rsidRPr="007C6995" w:rsidRDefault="00C54FB4" w:rsidP="00C54FB4">
      <w:pPr>
        <w:widowControl w:val="0"/>
        <w:ind w:left="567" w:right="566"/>
        <w:jc w:val="center"/>
        <w:rPr>
          <w:sz w:val="28"/>
          <w:szCs w:val="28"/>
        </w:rPr>
      </w:pPr>
    </w:p>
    <w:p w:rsidR="00E12012" w:rsidRPr="00F00334" w:rsidRDefault="00C54FB4" w:rsidP="00F00334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C54FB4">
        <w:rPr>
          <w:color w:val="000000"/>
          <w:sz w:val="28"/>
          <w:szCs w:val="28"/>
          <w:shd w:val="clear" w:color="auto" w:fill="FFFFFF"/>
        </w:rPr>
        <w:t xml:space="preserve">Требования, которым должны соответствовать помещения, в которых предоставляется муниципальная услуга, в том числе зал ожидания, места для </w:t>
      </w:r>
      <w:r w:rsidRPr="00C54FB4">
        <w:rPr>
          <w:color w:val="000000"/>
          <w:sz w:val="28"/>
          <w:szCs w:val="28"/>
          <w:shd w:val="clear" w:color="auto" w:fill="FFFFFF"/>
        </w:rPr>
        <w:lastRenderedPageBreak/>
        <w:t>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объектов, установленные Федеральным законом от 30 декабря                   2009 года №384-ФЗ</w:t>
      </w:r>
      <w:proofErr w:type="gramEnd"/>
      <w:r w:rsidRPr="00C54FB4">
        <w:rPr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C54FB4">
        <w:rPr>
          <w:color w:val="000000"/>
          <w:sz w:val="28"/>
          <w:szCs w:val="28"/>
          <w:shd w:val="clear" w:color="auto" w:fill="FFFFFF"/>
        </w:rPr>
        <w:t>Технический регламент о безопасности зданий                            и сооружений», частью 9 статьи 15 Федерального закона от 24 ноября 1995 года №181-ФЗ «О социальной защите инвалидов в Российской Федерации», 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                                и муниципальных услуг», размещены на официальном сайте в сети «Интернет», Едином портале государственных и муниципальных</w:t>
      </w:r>
      <w:proofErr w:type="gramEnd"/>
      <w:r w:rsidRPr="00C54FB4">
        <w:rPr>
          <w:color w:val="000000"/>
          <w:sz w:val="28"/>
          <w:szCs w:val="28"/>
          <w:shd w:val="clear" w:color="auto" w:fill="FFFFFF"/>
        </w:rPr>
        <w:t xml:space="preserve"> услуг (функций) и </w:t>
      </w:r>
      <w:proofErr w:type="gramStart"/>
      <w:r w:rsidRPr="00C54FB4">
        <w:rPr>
          <w:color w:val="000000"/>
          <w:sz w:val="28"/>
          <w:szCs w:val="28"/>
          <w:shd w:val="clear" w:color="auto" w:fill="FFFFFF"/>
        </w:rPr>
        <w:t>Портале</w:t>
      </w:r>
      <w:proofErr w:type="gramEnd"/>
      <w:r w:rsidRPr="00C54FB4">
        <w:rPr>
          <w:color w:val="000000"/>
          <w:sz w:val="28"/>
          <w:szCs w:val="28"/>
          <w:shd w:val="clear" w:color="auto" w:fill="FFFFFF"/>
        </w:rPr>
        <w:t xml:space="preserve"> Краснодарского края</w:t>
      </w:r>
      <w:r w:rsidR="00F00334">
        <w:rPr>
          <w:color w:val="000000"/>
          <w:sz w:val="28"/>
          <w:szCs w:val="28"/>
          <w:shd w:val="clear" w:color="auto" w:fill="FFFFFF"/>
        </w:rPr>
        <w:t>.</w:t>
      </w:r>
    </w:p>
    <w:p w:rsidR="00E12012" w:rsidRPr="007C6995" w:rsidRDefault="00E12012" w:rsidP="00585293">
      <w:pPr>
        <w:widowControl w:val="0"/>
        <w:jc w:val="both"/>
        <w:rPr>
          <w:sz w:val="28"/>
          <w:szCs w:val="28"/>
        </w:rPr>
      </w:pPr>
    </w:p>
    <w:p w:rsidR="00F00334" w:rsidRPr="007C6995" w:rsidRDefault="00F00334" w:rsidP="00F00334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134B5A">
        <w:rPr>
          <w:sz w:val="28"/>
          <w:szCs w:val="28"/>
        </w:rPr>
        <w:t>2</w:t>
      </w:r>
      <w:r w:rsidRPr="007C6995">
        <w:rPr>
          <w:sz w:val="28"/>
          <w:szCs w:val="28"/>
        </w:rPr>
        <w:t>. Показатели доступности и качества муниципальной услуги</w:t>
      </w:r>
    </w:p>
    <w:p w:rsidR="00F00334" w:rsidRPr="007C6995" w:rsidRDefault="00F00334" w:rsidP="00F00334">
      <w:pPr>
        <w:widowControl w:val="0"/>
        <w:jc w:val="both"/>
        <w:rPr>
          <w:sz w:val="28"/>
          <w:szCs w:val="28"/>
        </w:rPr>
      </w:pPr>
    </w:p>
    <w:p w:rsidR="00DC40EB" w:rsidRPr="0047378B" w:rsidRDefault="00F00334" w:rsidP="004737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показателей качества и доступности муниципальной услуги, </w:t>
      </w:r>
      <w:r w:rsidR="003069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том числе о доступности электронных форм документов, необходимых для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возможности подачи </w:t>
      </w:r>
      <w:r w:rsidRPr="00A7791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77917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и документов в электронной форме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своевременности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(отсутствие нарушений сроков предоставления муниципальной услуги)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предоставлении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удобстве информирования </w:t>
      </w:r>
      <w:r w:rsidR="00F37E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представителя 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заявителя о ходе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A77917">
        <w:rPr>
          <w:rFonts w:ascii="Times New Roman" w:hAnsi="Times New Roman" w:cs="Times New Roman"/>
          <w:sz w:val="28"/>
          <w:szCs w:val="28"/>
        </w:rPr>
        <w:t xml:space="preserve"> услуги, а также </w:t>
      </w:r>
      <w:r w:rsidRPr="00946F04">
        <w:rPr>
          <w:rFonts w:ascii="Times New Roman" w:hAnsi="Times New Roman" w:cs="Times New Roman"/>
          <w:sz w:val="28"/>
          <w:szCs w:val="28"/>
        </w:rPr>
        <w:t>получения результата предоставления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 на официальном сайте в сети «Интернет»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06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Едином портале государственных и муниципальных услуг (функций)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Портале Краснодарского края.</w:t>
      </w:r>
    </w:p>
    <w:p w:rsidR="00134B5A" w:rsidRPr="004935FD" w:rsidRDefault="00134B5A" w:rsidP="0058529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134B5A">
        <w:rPr>
          <w:sz w:val="28"/>
          <w:szCs w:val="28"/>
        </w:rPr>
        <w:t>3</w:t>
      </w:r>
      <w:r w:rsidRPr="007C6995">
        <w:rPr>
          <w:sz w:val="28"/>
          <w:szCs w:val="28"/>
        </w:rPr>
        <w:t xml:space="preserve">. Иные требования к предоставлению муниципальной услуги,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в том числе учитывающие особенности предоставления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</w:t>
      </w:r>
      <w:proofErr w:type="gramStart"/>
      <w:r w:rsidRPr="007C6995">
        <w:rPr>
          <w:sz w:val="28"/>
          <w:szCs w:val="28"/>
        </w:rPr>
        <w:t>в</w:t>
      </w:r>
      <w:proofErr w:type="gramEnd"/>
      <w:r w:rsidRPr="007C6995">
        <w:rPr>
          <w:sz w:val="28"/>
          <w:szCs w:val="28"/>
        </w:rPr>
        <w:t xml:space="preserve"> многофункциональных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центрах</w:t>
      </w:r>
      <w:proofErr w:type="gramEnd"/>
      <w:r w:rsidRPr="007C6995">
        <w:rPr>
          <w:sz w:val="28"/>
          <w:szCs w:val="28"/>
        </w:rPr>
        <w:t xml:space="preserve"> и особенности предоставления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в электронной форме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00334" w:rsidRPr="00F078B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078B3">
        <w:rPr>
          <w:sz w:val="28"/>
          <w:szCs w:val="28"/>
        </w:rPr>
        <w:t>2.1</w:t>
      </w:r>
      <w:r w:rsidR="00134B5A" w:rsidRPr="00F078B3">
        <w:rPr>
          <w:sz w:val="28"/>
          <w:szCs w:val="28"/>
        </w:rPr>
        <w:t>3</w:t>
      </w:r>
      <w:r w:rsidRPr="00F078B3">
        <w:rPr>
          <w:sz w:val="28"/>
          <w:szCs w:val="28"/>
        </w:rPr>
        <w:t>.</w:t>
      </w:r>
      <w:r w:rsidR="00F078B3" w:rsidRPr="00F078B3">
        <w:rPr>
          <w:sz w:val="28"/>
          <w:szCs w:val="28"/>
        </w:rPr>
        <w:t>1</w:t>
      </w:r>
      <w:r w:rsidRPr="00F078B3">
        <w:rPr>
          <w:sz w:val="28"/>
          <w:szCs w:val="28"/>
        </w:rPr>
        <w:t>. Заявителю обеспечивается возможность получения информации по вопросам предоставления муниципальной услуги, сведений о ходе предоставления муниципальной услуги:</w:t>
      </w:r>
    </w:p>
    <w:p w:rsidR="00F00334" w:rsidRPr="00F078B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078B3">
        <w:rPr>
          <w:sz w:val="28"/>
          <w:szCs w:val="28"/>
        </w:rPr>
        <w:t xml:space="preserve">1) в </w:t>
      </w:r>
      <w:r w:rsidR="00F078B3" w:rsidRPr="00F078B3">
        <w:rPr>
          <w:sz w:val="28"/>
          <w:szCs w:val="28"/>
        </w:rPr>
        <w:t>У</w:t>
      </w:r>
      <w:r w:rsidRPr="00F078B3">
        <w:rPr>
          <w:sz w:val="28"/>
          <w:szCs w:val="28"/>
        </w:rPr>
        <w:t>правлении:</w:t>
      </w:r>
    </w:p>
    <w:p w:rsidR="00F00334" w:rsidRPr="00F078B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078B3">
        <w:rPr>
          <w:sz w:val="28"/>
          <w:szCs w:val="28"/>
        </w:rPr>
        <w:t>- в устной форме при личном обращении;</w:t>
      </w:r>
    </w:p>
    <w:p w:rsidR="00F00334" w:rsidRPr="00F078B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078B3">
        <w:rPr>
          <w:sz w:val="28"/>
          <w:szCs w:val="28"/>
        </w:rPr>
        <w:t>- с использованием телефонной связи;</w:t>
      </w:r>
    </w:p>
    <w:p w:rsidR="00F00334" w:rsidRPr="00F078B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078B3">
        <w:rPr>
          <w:sz w:val="28"/>
          <w:szCs w:val="28"/>
        </w:rPr>
        <w:t>- в форме электронного документа посредством направления на адрес электронной почты;</w:t>
      </w:r>
    </w:p>
    <w:p w:rsidR="00F00334" w:rsidRPr="00F078B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078B3">
        <w:rPr>
          <w:sz w:val="28"/>
          <w:szCs w:val="28"/>
        </w:rPr>
        <w:t>- в письменной форме;</w:t>
      </w:r>
    </w:p>
    <w:p w:rsidR="00F00334" w:rsidRPr="00F078B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078B3">
        <w:rPr>
          <w:sz w:val="28"/>
          <w:szCs w:val="28"/>
        </w:rPr>
        <w:lastRenderedPageBreak/>
        <w:t>2) в многофункциональном центре:</w:t>
      </w:r>
    </w:p>
    <w:p w:rsidR="00F00334" w:rsidRPr="00F078B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078B3">
        <w:rPr>
          <w:sz w:val="28"/>
          <w:szCs w:val="28"/>
        </w:rPr>
        <w:t>- при личном обращении;</w:t>
      </w:r>
    </w:p>
    <w:p w:rsidR="00F00334" w:rsidRPr="00F078B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078B3">
        <w:rPr>
          <w:sz w:val="28"/>
          <w:szCs w:val="28"/>
        </w:rPr>
        <w:t>- посредством интернет-сайта http://e-mfc.ru;</w:t>
      </w:r>
    </w:p>
    <w:p w:rsidR="00F00334" w:rsidRPr="00F078B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078B3">
        <w:rPr>
          <w:sz w:val="28"/>
          <w:szCs w:val="28"/>
        </w:rPr>
        <w:t>3) посредством размещения информации на официальном сайте в сети «Интернет»;</w:t>
      </w:r>
    </w:p>
    <w:p w:rsidR="00F00334" w:rsidRPr="00F078B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078B3">
        <w:rPr>
          <w:sz w:val="28"/>
          <w:szCs w:val="28"/>
        </w:rPr>
        <w:t xml:space="preserve">4) </w:t>
      </w:r>
      <w:r w:rsidRPr="00F078B3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или Портале Краснодарского края.</w:t>
      </w:r>
    </w:p>
    <w:p w:rsidR="00F00334" w:rsidRPr="00F078B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078B3">
        <w:rPr>
          <w:rFonts w:eastAsiaTheme="minorHAnsi"/>
          <w:bCs/>
          <w:sz w:val="28"/>
          <w:szCs w:val="28"/>
          <w:lang w:eastAsia="en-US"/>
        </w:rPr>
        <w:t>Для получения доступа к возможностям Единого портала государственных и муниципальных услуг (функций) и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</w:t>
      </w:r>
      <w:proofErr w:type="gramEnd"/>
      <w:r w:rsidRPr="00F078B3">
        <w:rPr>
          <w:rFonts w:eastAsiaTheme="minorHAnsi"/>
          <w:bCs/>
          <w:sz w:val="28"/>
          <w:szCs w:val="28"/>
          <w:lang w:eastAsia="en-US"/>
        </w:rPr>
        <w:t xml:space="preserve"> услуге.</w:t>
      </w:r>
    </w:p>
    <w:p w:rsidR="00F00334" w:rsidRPr="00267EFA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67EFA">
        <w:rPr>
          <w:rFonts w:eastAsiaTheme="minorHAnsi"/>
          <w:bCs/>
          <w:sz w:val="28"/>
          <w:szCs w:val="28"/>
          <w:lang w:eastAsia="en-US"/>
        </w:rPr>
        <w:t>В карточке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</w:t>
      </w:r>
      <w:r w:rsidR="003069B3" w:rsidRPr="00267EF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67EFA">
        <w:rPr>
          <w:rFonts w:eastAsiaTheme="minorHAnsi"/>
          <w:bCs/>
          <w:sz w:val="28"/>
          <w:szCs w:val="28"/>
          <w:lang w:eastAsia="en-US"/>
        </w:rPr>
        <w:t>а также бланк заявлени</w:t>
      </w:r>
      <w:r w:rsidR="00F078B3" w:rsidRPr="00267EFA">
        <w:rPr>
          <w:rFonts w:eastAsiaTheme="minorHAnsi"/>
          <w:bCs/>
          <w:sz w:val="28"/>
          <w:szCs w:val="28"/>
          <w:lang w:eastAsia="en-US"/>
        </w:rPr>
        <w:t>я</w:t>
      </w:r>
      <w:r w:rsidRPr="00267EFA">
        <w:rPr>
          <w:rFonts w:eastAsiaTheme="minorHAnsi"/>
          <w:bCs/>
          <w:sz w:val="28"/>
          <w:szCs w:val="28"/>
          <w:lang w:eastAsia="en-US"/>
        </w:rPr>
        <w:t>, которы</w:t>
      </w:r>
      <w:r w:rsidR="00267EFA" w:rsidRPr="00267EFA">
        <w:rPr>
          <w:rFonts w:eastAsiaTheme="minorHAnsi"/>
          <w:bCs/>
          <w:sz w:val="28"/>
          <w:szCs w:val="28"/>
          <w:lang w:eastAsia="en-US"/>
        </w:rPr>
        <w:t>й</w:t>
      </w:r>
      <w:r w:rsidRPr="00267EFA">
        <w:rPr>
          <w:rFonts w:eastAsiaTheme="minorHAnsi"/>
          <w:bCs/>
          <w:sz w:val="28"/>
          <w:szCs w:val="28"/>
          <w:lang w:eastAsia="en-US"/>
        </w:rPr>
        <w:t xml:space="preserve"> необходимо заполнить для обращения за услугой.</w:t>
      </w:r>
    </w:p>
    <w:p w:rsidR="00F00334" w:rsidRPr="005D3B10" w:rsidRDefault="00F00334" w:rsidP="00F00334">
      <w:pPr>
        <w:pStyle w:val="af5"/>
        <w:widowControl w:val="0"/>
        <w:ind w:left="0" w:right="-1" w:firstLine="708"/>
        <w:rPr>
          <w:rFonts w:ascii="Times New Roman" w:hAnsi="Times New Roman"/>
          <w:sz w:val="28"/>
          <w:szCs w:val="28"/>
        </w:rPr>
      </w:pPr>
      <w:proofErr w:type="gramStart"/>
      <w:r w:rsidRPr="005D3B10">
        <w:rPr>
          <w:rFonts w:ascii="Times New Roman" w:hAnsi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</w:t>
      </w:r>
      <w:r w:rsidR="0047378B" w:rsidRPr="005D3B10">
        <w:rPr>
          <w:rFonts w:ascii="Times New Roman" w:hAnsi="Times New Roman"/>
          <w:sz w:val="28"/>
          <w:szCs w:val="28"/>
        </w:rPr>
        <w:t xml:space="preserve">                 </w:t>
      </w:r>
      <w:r w:rsidRPr="005D3B10">
        <w:rPr>
          <w:rFonts w:ascii="Times New Roman" w:hAnsi="Times New Roman"/>
          <w:sz w:val="28"/>
          <w:szCs w:val="28"/>
        </w:rPr>
        <w:t>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данных;</w:t>
      </w:r>
      <w:proofErr w:type="gramEnd"/>
    </w:p>
    <w:p w:rsidR="00F00334" w:rsidRPr="005D3B10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D3B10">
        <w:rPr>
          <w:sz w:val="28"/>
          <w:szCs w:val="28"/>
        </w:rPr>
        <w:t>5) посредством размещения информационных стендов, информационных киосков (</w:t>
      </w:r>
      <w:proofErr w:type="spellStart"/>
      <w:r w:rsidRPr="005D3B10">
        <w:rPr>
          <w:sz w:val="28"/>
          <w:szCs w:val="28"/>
        </w:rPr>
        <w:t>инфоматов</w:t>
      </w:r>
      <w:proofErr w:type="spellEnd"/>
      <w:r w:rsidRPr="005D3B10">
        <w:rPr>
          <w:sz w:val="28"/>
          <w:szCs w:val="28"/>
        </w:rPr>
        <w:t xml:space="preserve">) в многофункциональном центре и </w:t>
      </w:r>
      <w:r w:rsidR="00F078B3" w:rsidRPr="005D3B10">
        <w:rPr>
          <w:sz w:val="28"/>
          <w:szCs w:val="28"/>
        </w:rPr>
        <w:t>У</w:t>
      </w:r>
      <w:r w:rsidRPr="005D3B10">
        <w:rPr>
          <w:sz w:val="28"/>
          <w:szCs w:val="28"/>
        </w:rPr>
        <w:t>правлении.</w:t>
      </w:r>
    </w:p>
    <w:p w:rsidR="00F00334" w:rsidRPr="005D3B10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D3B10">
        <w:rPr>
          <w:rFonts w:eastAsiaTheme="minorHAnsi"/>
          <w:bCs/>
          <w:sz w:val="28"/>
          <w:szCs w:val="28"/>
          <w:lang w:eastAsia="en-US"/>
        </w:rPr>
        <w:t>2.1</w:t>
      </w:r>
      <w:r w:rsidR="00134B5A" w:rsidRPr="005D3B10">
        <w:rPr>
          <w:rFonts w:eastAsiaTheme="minorHAnsi"/>
          <w:bCs/>
          <w:sz w:val="28"/>
          <w:szCs w:val="28"/>
          <w:lang w:eastAsia="en-US"/>
        </w:rPr>
        <w:t>3</w:t>
      </w:r>
      <w:r w:rsidRPr="005D3B10">
        <w:rPr>
          <w:rFonts w:eastAsiaTheme="minorHAnsi"/>
          <w:bCs/>
          <w:sz w:val="28"/>
          <w:szCs w:val="28"/>
          <w:lang w:eastAsia="en-US"/>
        </w:rPr>
        <w:t xml:space="preserve">.3. Возможность получения с использованием </w:t>
      </w:r>
      <w:r w:rsidRPr="005D3B10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</w:t>
      </w:r>
      <w:r w:rsidRPr="005D3B10">
        <w:rPr>
          <w:rFonts w:eastAsiaTheme="minorHAnsi"/>
          <w:bCs/>
          <w:sz w:val="28"/>
          <w:szCs w:val="28"/>
          <w:lang w:eastAsia="en-US"/>
        </w:rPr>
        <w:t>Портала Краснодарского края сведений о ходе выполнения запроса о предоставлении муниципальной услуги обеспечивается для всех вариантов предоставления муниципальной услуги.</w:t>
      </w:r>
    </w:p>
    <w:p w:rsidR="00F00334" w:rsidRPr="005D3B10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D3B10">
        <w:rPr>
          <w:rFonts w:eastAsiaTheme="minorHAnsi"/>
          <w:bCs/>
          <w:sz w:val="28"/>
          <w:szCs w:val="28"/>
          <w:lang w:eastAsia="en-US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</w:t>
      </w:r>
      <w:r w:rsidRPr="005D3B10">
        <w:t xml:space="preserve"> </w:t>
      </w:r>
      <w:r w:rsidRPr="005D3B10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края.</w:t>
      </w:r>
    </w:p>
    <w:p w:rsidR="00F00334" w:rsidRPr="000B5A57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B5A57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F00334" w:rsidRPr="000B5A57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B5A57">
        <w:rPr>
          <w:rFonts w:eastAsiaTheme="minorHAnsi"/>
          <w:bCs/>
          <w:sz w:val="28"/>
          <w:szCs w:val="28"/>
          <w:lang w:eastAsia="en-US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:rsidR="00F00334" w:rsidRPr="000B5A57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B5A57">
        <w:rPr>
          <w:rFonts w:eastAsiaTheme="minorHAnsi"/>
          <w:bCs/>
          <w:sz w:val="28"/>
          <w:szCs w:val="28"/>
          <w:lang w:eastAsia="en-US"/>
        </w:rPr>
        <w:t>2) уведомление о начале процедуры предоставления муниципальной услуги;</w:t>
      </w:r>
    </w:p>
    <w:p w:rsidR="00F00334" w:rsidRPr="000B5A57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B5A57">
        <w:rPr>
          <w:rFonts w:eastAsiaTheme="minorHAnsi"/>
          <w:bCs/>
          <w:sz w:val="28"/>
          <w:szCs w:val="28"/>
          <w:lang w:eastAsia="en-US"/>
        </w:rPr>
        <w:t xml:space="preserve">3) уведомление об окончании предоставления муниципальной услуги </w:t>
      </w:r>
      <w:r w:rsidRPr="000B5A57">
        <w:rPr>
          <w:rFonts w:eastAsiaTheme="minorHAnsi"/>
          <w:bCs/>
          <w:sz w:val="28"/>
          <w:szCs w:val="28"/>
          <w:lang w:eastAsia="en-US"/>
        </w:rPr>
        <w:lastRenderedPageBreak/>
        <w:t>либо мотивированном отказе в приеме запроса и иных документов, необходимых для предоставления муниципальной услуги;</w:t>
      </w:r>
    </w:p>
    <w:p w:rsidR="00F00334" w:rsidRPr="000B5A57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B5A57">
        <w:rPr>
          <w:rFonts w:eastAsiaTheme="minorHAnsi"/>
          <w:bCs/>
          <w:sz w:val="28"/>
          <w:szCs w:val="28"/>
          <w:lang w:eastAsia="en-US"/>
        </w:rPr>
        <w:t>4) уведомление о результатах рассмотрения документов, необходимых для предоставления муниципальной услуги;</w:t>
      </w:r>
    </w:p>
    <w:p w:rsidR="00F00334" w:rsidRPr="000B5A57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B5A57">
        <w:rPr>
          <w:rFonts w:eastAsiaTheme="minorHAnsi"/>
          <w:bCs/>
          <w:sz w:val="28"/>
          <w:szCs w:val="28"/>
          <w:lang w:eastAsia="en-US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F00334" w:rsidRPr="000B5A57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B5A57">
        <w:rPr>
          <w:rFonts w:eastAsiaTheme="minorHAnsi"/>
          <w:bCs/>
          <w:sz w:val="28"/>
          <w:szCs w:val="28"/>
          <w:lang w:eastAsia="en-US"/>
        </w:rPr>
        <w:t>6) уведомление о мотивированном отказе в предоставлении муниципальной услуги.</w:t>
      </w:r>
    </w:p>
    <w:p w:rsidR="00F00334" w:rsidRPr="0016509B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6509B">
        <w:rPr>
          <w:rFonts w:eastAsiaTheme="minorHAnsi"/>
          <w:bCs/>
          <w:sz w:val="28"/>
          <w:szCs w:val="28"/>
          <w:lang w:eastAsia="en-US"/>
        </w:rPr>
        <w:t>2.1</w:t>
      </w:r>
      <w:r w:rsidR="00134B5A" w:rsidRPr="0016509B">
        <w:rPr>
          <w:rFonts w:eastAsiaTheme="minorHAnsi"/>
          <w:bCs/>
          <w:sz w:val="28"/>
          <w:szCs w:val="28"/>
          <w:lang w:eastAsia="en-US"/>
        </w:rPr>
        <w:t>3</w:t>
      </w:r>
      <w:r w:rsidRPr="0016509B">
        <w:rPr>
          <w:rFonts w:eastAsiaTheme="minorHAnsi"/>
          <w:bCs/>
          <w:sz w:val="28"/>
          <w:szCs w:val="28"/>
          <w:lang w:eastAsia="en-US"/>
        </w:rPr>
        <w:t>.4. Подача заявителем запроса и иных документов, необходимых для предоставления муниципальной услуги, и прием таких запросов и документов посредством Единого портала государственных и муниципальных услуг (функций) или Портала Краснодарского края осуществляется в следующем порядке:</w:t>
      </w:r>
    </w:p>
    <w:p w:rsidR="00F00334" w:rsidRPr="0016509B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6509B">
        <w:rPr>
          <w:rFonts w:eastAsiaTheme="minorHAnsi"/>
          <w:bCs/>
          <w:sz w:val="28"/>
          <w:szCs w:val="28"/>
          <w:lang w:eastAsia="en-US"/>
        </w:rPr>
        <w:t xml:space="preserve">1) подача запроса о предоставлении муниципальной услуги                                    в электронном виде </w:t>
      </w:r>
      <w:r w:rsidR="00F37E05" w:rsidRPr="0016509B">
        <w:rPr>
          <w:rFonts w:eastAsiaTheme="minorHAnsi"/>
          <w:bCs/>
          <w:sz w:val="28"/>
          <w:szCs w:val="28"/>
          <w:lang w:eastAsia="en-US"/>
        </w:rPr>
        <w:t xml:space="preserve">представителем </w:t>
      </w:r>
      <w:r w:rsidRPr="0016509B">
        <w:rPr>
          <w:rFonts w:eastAsiaTheme="minorHAnsi"/>
          <w:bCs/>
          <w:sz w:val="28"/>
          <w:szCs w:val="28"/>
          <w:lang w:eastAsia="en-US"/>
        </w:rPr>
        <w:t>заявител</w:t>
      </w:r>
      <w:r w:rsidR="00F37E05" w:rsidRPr="0016509B">
        <w:rPr>
          <w:rFonts w:eastAsiaTheme="minorHAnsi"/>
          <w:bCs/>
          <w:sz w:val="28"/>
          <w:szCs w:val="28"/>
          <w:lang w:eastAsia="en-US"/>
        </w:rPr>
        <w:t>я</w:t>
      </w:r>
      <w:r w:rsidRPr="0016509B">
        <w:rPr>
          <w:rFonts w:eastAsiaTheme="minorHAnsi"/>
          <w:bCs/>
          <w:sz w:val="28"/>
          <w:szCs w:val="28"/>
          <w:lang w:eastAsia="en-US"/>
        </w:rPr>
        <w:t xml:space="preserve"> осуществляется через личный кабинет на Едином портале государственных и муниципальных услуг (функций) и</w:t>
      </w:r>
      <w:r w:rsidR="00F37E05" w:rsidRPr="0016509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6509B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F00334" w:rsidRPr="0016509B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6509B">
        <w:rPr>
          <w:rFonts w:eastAsiaTheme="minorHAnsi"/>
          <w:bCs/>
          <w:sz w:val="28"/>
          <w:szCs w:val="28"/>
          <w:lang w:eastAsia="en-US"/>
        </w:rPr>
        <w:t xml:space="preserve">2) для оформления документов посредством информационно-телекоммуникационной сети «Интернет» </w:t>
      </w:r>
      <w:r w:rsidR="00F37E05" w:rsidRPr="0016509B">
        <w:rPr>
          <w:rFonts w:eastAsiaTheme="minorHAnsi"/>
          <w:bCs/>
          <w:sz w:val="28"/>
          <w:szCs w:val="28"/>
          <w:lang w:eastAsia="en-US"/>
        </w:rPr>
        <w:t xml:space="preserve">представителю </w:t>
      </w:r>
      <w:r w:rsidRPr="0016509B">
        <w:rPr>
          <w:rFonts w:eastAsiaTheme="minorHAnsi"/>
          <w:bCs/>
          <w:sz w:val="28"/>
          <w:szCs w:val="28"/>
          <w:lang w:eastAsia="en-US"/>
        </w:rPr>
        <w:t>заявител</w:t>
      </w:r>
      <w:r w:rsidR="00F37E05" w:rsidRPr="0016509B">
        <w:rPr>
          <w:rFonts w:eastAsiaTheme="minorHAnsi"/>
          <w:bCs/>
          <w:sz w:val="28"/>
          <w:szCs w:val="28"/>
          <w:lang w:eastAsia="en-US"/>
        </w:rPr>
        <w:t>я</w:t>
      </w:r>
      <w:r w:rsidRPr="0016509B">
        <w:rPr>
          <w:rFonts w:eastAsiaTheme="minorHAnsi"/>
          <w:bCs/>
          <w:sz w:val="28"/>
          <w:szCs w:val="28"/>
          <w:lang w:eastAsia="en-US"/>
        </w:rPr>
        <w:t xml:space="preserve"> необходимо пройти процедуру авторизации на Едином портале государственных и муниципальных услуг (функций) или на Портале Краснодарского края;</w:t>
      </w:r>
    </w:p>
    <w:p w:rsidR="00F00334" w:rsidRPr="0016509B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6509B">
        <w:rPr>
          <w:rFonts w:eastAsiaTheme="minorHAnsi"/>
          <w:bCs/>
          <w:sz w:val="28"/>
          <w:szCs w:val="28"/>
          <w:lang w:eastAsia="en-US"/>
        </w:rPr>
        <w:t xml:space="preserve">3) для авторизации </w:t>
      </w:r>
      <w:r w:rsidR="00F37E05" w:rsidRPr="0016509B">
        <w:rPr>
          <w:rFonts w:eastAsiaTheme="minorHAnsi"/>
          <w:bCs/>
          <w:sz w:val="28"/>
          <w:szCs w:val="28"/>
          <w:lang w:eastAsia="en-US"/>
        </w:rPr>
        <w:t xml:space="preserve">представителю </w:t>
      </w:r>
      <w:r w:rsidRPr="0016509B">
        <w:rPr>
          <w:rFonts w:eastAsiaTheme="minorHAnsi"/>
          <w:bCs/>
          <w:sz w:val="28"/>
          <w:szCs w:val="28"/>
          <w:lang w:eastAsia="en-US"/>
        </w:rPr>
        <w:t>заявител</w:t>
      </w:r>
      <w:r w:rsidR="00F37E05" w:rsidRPr="0016509B">
        <w:rPr>
          <w:rFonts w:eastAsiaTheme="minorHAnsi"/>
          <w:bCs/>
          <w:sz w:val="28"/>
          <w:szCs w:val="28"/>
          <w:lang w:eastAsia="en-US"/>
        </w:rPr>
        <w:t>я</w:t>
      </w:r>
      <w:r w:rsidRPr="0016509B">
        <w:rPr>
          <w:rFonts w:eastAsiaTheme="minorHAnsi"/>
          <w:bCs/>
          <w:sz w:val="28"/>
          <w:szCs w:val="28"/>
          <w:lang w:eastAsia="en-US"/>
        </w:rPr>
        <w:t xml:space="preserve"> необходимо ввести страховой номер индивидуального лицевого счета застрахованного лица, выданный Фондом </w:t>
      </w:r>
      <w:r w:rsidRPr="0016509B">
        <w:rPr>
          <w:rStyle w:val="a5"/>
          <w:b w:val="0"/>
          <w:sz w:val="28"/>
          <w:szCs w:val="28"/>
        </w:rPr>
        <w:t>пенсионного и социального страхования</w:t>
      </w:r>
      <w:r w:rsidRPr="0016509B">
        <w:rPr>
          <w:rStyle w:val="a5"/>
          <w:sz w:val="28"/>
          <w:szCs w:val="28"/>
        </w:rPr>
        <w:t xml:space="preserve"> </w:t>
      </w:r>
      <w:r w:rsidRPr="0016509B">
        <w:rPr>
          <w:rFonts w:eastAsiaTheme="minorHAnsi"/>
          <w:bCs/>
          <w:sz w:val="28"/>
          <w:szCs w:val="28"/>
          <w:lang w:eastAsia="en-US"/>
        </w:rPr>
        <w:t>Российской Федерации (СНИЛС), и пароль, полученный после регистрации на Едином портале государственных и муниципальных услуг (функций) или на Портале Краснодарского края;</w:t>
      </w:r>
    </w:p>
    <w:p w:rsidR="00F00334" w:rsidRPr="00956E86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56E86">
        <w:rPr>
          <w:rFonts w:eastAsiaTheme="minorHAnsi"/>
          <w:bCs/>
          <w:sz w:val="28"/>
          <w:szCs w:val="28"/>
          <w:lang w:eastAsia="en-US"/>
        </w:rPr>
        <w:t xml:space="preserve">4) </w:t>
      </w:r>
      <w:r w:rsidR="00F37E05" w:rsidRPr="00956E86">
        <w:rPr>
          <w:rFonts w:eastAsiaTheme="minorHAnsi"/>
          <w:bCs/>
          <w:sz w:val="28"/>
          <w:szCs w:val="28"/>
          <w:lang w:eastAsia="en-US"/>
        </w:rPr>
        <w:t>представитель заявителя</w:t>
      </w:r>
      <w:r w:rsidRPr="00956E86">
        <w:rPr>
          <w:rFonts w:eastAsiaTheme="minorHAnsi"/>
          <w:bCs/>
          <w:sz w:val="28"/>
          <w:szCs w:val="28"/>
          <w:lang w:eastAsia="en-US"/>
        </w:rPr>
        <w:t xml:space="preserve">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</w:t>
      </w:r>
      <w:r w:rsidR="00F37E05" w:rsidRPr="00956E86">
        <w:rPr>
          <w:rFonts w:eastAsiaTheme="minorHAnsi"/>
          <w:bCs/>
          <w:sz w:val="28"/>
          <w:szCs w:val="28"/>
          <w:lang w:eastAsia="en-US"/>
        </w:rPr>
        <w:t>представителя заявителя</w:t>
      </w:r>
      <w:r w:rsidRPr="00956E86">
        <w:rPr>
          <w:rFonts w:eastAsiaTheme="minorHAnsi"/>
          <w:bCs/>
          <w:sz w:val="28"/>
          <w:szCs w:val="28"/>
          <w:lang w:eastAsia="en-US"/>
        </w:rPr>
        <w:t xml:space="preserve"> на Едином портале государственных и муниципальных услуг (функций) или на Портале Краснодарского края;</w:t>
      </w:r>
    </w:p>
    <w:p w:rsidR="00F00334" w:rsidRPr="00956E86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956E86">
        <w:rPr>
          <w:rFonts w:eastAsiaTheme="minorHAnsi"/>
          <w:bCs/>
          <w:sz w:val="28"/>
          <w:szCs w:val="28"/>
          <w:lang w:eastAsia="en-US"/>
        </w:rPr>
        <w:t xml:space="preserve">5) заявление вместе с электронными копиями документов попадает                   в информационную систему управления земельных отношений, непосредственно осуществляющего предоставление выбранной </w:t>
      </w:r>
      <w:r w:rsidR="00F37E05" w:rsidRPr="00956E86">
        <w:rPr>
          <w:rFonts w:eastAsiaTheme="minorHAnsi"/>
          <w:bCs/>
          <w:sz w:val="28"/>
          <w:szCs w:val="28"/>
          <w:lang w:eastAsia="en-US"/>
        </w:rPr>
        <w:t xml:space="preserve">представителем </w:t>
      </w:r>
      <w:r w:rsidRPr="00956E86">
        <w:rPr>
          <w:rFonts w:eastAsiaTheme="minorHAnsi"/>
          <w:bCs/>
          <w:sz w:val="28"/>
          <w:szCs w:val="28"/>
          <w:lang w:eastAsia="en-US"/>
        </w:rPr>
        <w:t>заявител</w:t>
      </w:r>
      <w:r w:rsidR="00F37E05" w:rsidRPr="00956E86">
        <w:rPr>
          <w:rFonts w:eastAsiaTheme="minorHAnsi"/>
          <w:bCs/>
          <w:sz w:val="28"/>
          <w:szCs w:val="28"/>
          <w:lang w:eastAsia="en-US"/>
        </w:rPr>
        <w:t>я</w:t>
      </w:r>
      <w:r w:rsidRPr="00956E86">
        <w:rPr>
          <w:rFonts w:eastAsiaTheme="minorHAnsi"/>
          <w:bCs/>
          <w:sz w:val="28"/>
          <w:szCs w:val="28"/>
          <w:lang w:eastAsia="en-US"/>
        </w:rPr>
        <w:t xml:space="preserve"> услуги, которая обеспечивает прием запросов, обращений, заявлений и иных документов (сведений), поступивших с</w:t>
      </w:r>
      <w:r w:rsidRPr="00956E86">
        <w:t xml:space="preserve"> </w:t>
      </w:r>
      <w:r w:rsidRPr="00956E86">
        <w:rPr>
          <w:rFonts w:eastAsiaTheme="minorHAnsi"/>
          <w:bCs/>
          <w:sz w:val="28"/>
          <w:szCs w:val="28"/>
          <w:lang w:eastAsia="en-US"/>
        </w:rPr>
        <w:t>Единого портала государственных  и муниципальных услуг (функций), Портала Краснодарского края и (или) через систему межведомственного электронного взаимодействия.</w:t>
      </w:r>
      <w:proofErr w:type="gramEnd"/>
    </w:p>
    <w:p w:rsidR="00C70F31" w:rsidRPr="00956E86" w:rsidRDefault="009F6F39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56E86">
        <w:rPr>
          <w:rFonts w:eastAsiaTheme="minorHAnsi"/>
          <w:bCs/>
          <w:sz w:val="28"/>
          <w:szCs w:val="28"/>
          <w:lang w:eastAsia="en-US"/>
        </w:rPr>
        <w:t xml:space="preserve">2.13.5. </w:t>
      </w:r>
      <w:proofErr w:type="gramStart"/>
      <w:r w:rsidRPr="00956E86">
        <w:rPr>
          <w:rFonts w:eastAsiaTheme="minorHAnsi"/>
          <w:bCs/>
          <w:sz w:val="28"/>
          <w:szCs w:val="28"/>
          <w:lang w:eastAsia="en-US"/>
        </w:rPr>
        <w:t xml:space="preserve">Порядок и способы направления в администрацию заявления               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государственных и муниципальных услуг (функций) и Портал Краснодарского края, или иных технических средств связи, </w:t>
      </w:r>
      <w:r w:rsidRPr="00956E86">
        <w:rPr>
          <w:rFonts w:eastAsiaTheme="minorHAnsi"/>
          <w:bCs/>
          <w:sz w:val="28"/>
          <w:szCs w:val="28"/>
          <w:lang w:eastAsia="en-US"/>
        </w:rPr>
        <w:lastRenderedPageBreak/>
        <w:t>требования к формату указанного заявления и прилагаемых к нему документов также определены приказом Министерства экономического развития Российской Федерации от 14 января 2015 года №7.</w:t>
      </w:r>
      <w:proofErr w:type="gramEnd"/>
    </w:p>
    <w:p w:rsidR="00F00334" w:rsidRPr="00956E86" w:rsidRDefault="00134B5A" w:rsidP="00F00334">
      <w:pPr>
        <w:widowControl w:val="0"/>
        <w:ind w:firstLine="709"/>
        <w:jc w:val="both"/>
        <w:rPr>
          <w:sz w:val="28"/>
          <w:szCs w:val="28"/>
        </w:rPr>
      </w:pPr>
      <w:r w:rsidRPr="00956E86">
        <w:rPr>
          <w:rFonts w:eastAsiaTheme="minorHAnsi"/>
          <w:bCs/>
          <w:sz w:val="28"/>
          <w:szCs w:val="28"/>
          <w:lang w:eastAsia="en-US"/>
        </w:rPr>
        <w:t>2.13</w:t>
      </w:r>
      <w:r w:rsidR="00F00334" w:rsidRPr="00956E86">
        <w:rPr>
          <w:rFonts w:eastAsiaTheme="minorHAnsi"/>
          <w:bCs/>
          <w:sz w:val="28"/>
          <w:szCs w:val="28"/>
          <w:lang w:eastAsia="en-US"/>
        </w:rPr>
        <w:t>.</w:t>
      </w:r>
      <w:r w:rsidR="009F6F39" w:rsidRPr="00956E86">
        <w:rPr>
          <w:rFonts w:eastAsiaTheme="minorHAnsi"/>
          <w:bCs/>
          <w:sz w:val="28"/>
          <w:szCs w:val="28"/>
          <w:lang w:eastAsia="en-US"/>
        </w:rPr>
        <w:t>6</w:t>
      </w:r>
      <w:r w:rsidR="00F00334" w:rsidRPr="00956E86">
        <w:rPr>
          <w:rFonts w:eastAsiaTheme="minorHAnsi"/>
          <w:bCs/>
          <w:sz w:val="28"/>
          <w:szCs w:val="28"/>
          <w:lang w:eastAsia="en-US"/>
        </w:rPr>
        <w:t xml:space="preserve">. В случае обращения </w:t>
      </w:r>
      <w:r w:rsidR="00F37E05" w:rsidRPr="00956E86">
        <w:rPr>
          <w:rFonts w:eastAsiaTheme="minorHAnsi"/>
          <w:bCs/>
          <w:sz w:val="28"/>
          <w:szCs w:val="28"/>
          <w:lang w:eastAsia="en-US"/>
        </w:rPr>
        <w:t xml:space="preserve">представителя </w:t>
      </w:r>
      <w:r w:rsidR="00F00334" w:rsidRPr="00956E86">
        <w:rPr>
          <w:rFonts w:eastAsiaTheme="minorHAnsi"/>
          <w:bCs/>
          <w:sz w:val="28"/>
          <w:szCs w:val="28"/>
          <w:lang w:eastAsia="en-US"/>
        </w:rPr>
        <w:t xml:space="preserve">заявителя за предоставлением муниципальной услуги через многофункциональный центр, </w:t>
      </w:r>
      <w:r w:rsidR="00F00334" w:rsidRPr="00956E86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F00334" w:rsidRPr="00956E86" w:rsidRDefault="00F00334" w:rsidP="00F0033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6E86">
        <w:rPr>
          <w:rFonts w:eastAsiaTheme="minorHAnsi"/>
          <w:sz w:val="28"/>
          <w:szCs w:val="28"/>
          <w:lang w:eastAsia="en-US"/>
        </w:rPr>
        <w:t xml:space="preserve">1) информирование </w:t>
      </w:r>
      <w:r w:rsidR="00F37E05" w:rsidRPr="00956E86">
        <w:rPr>
          <w:rFonts w:eastAsiaTheme="minorHAnsi"/>
          <w:sz w:val="28"/>
          <w:szCs w:val="28"/>
          <w:lang w:eastAsia="en-US"/>
        </w:rPr>
        <w:t xml:space="preserve">представителя </w:t>
      </w:r>
      <w:r w:rsidRPr="00956E86">
        <w:rPr>
          <w:rFonts w:eastAsiaTheme="minorHAnsi"/>
          <w:sz w:val="28"/>
          <w:szCs w:val="28"/>
          <w:lang w:eastAsia="en-US"/>
        </w:rPr>
        <w:t xml:space="preserve">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</w:t>
      </w:r>
      <w:r w:rsidR="00F37E05" w:rsidRPr="00956E86">
        <w:rPr>
          <w:rFonts w:eastAsiaTheme="minorHAnsi"/>
          <w:sz w:val="28"/>
          <w:szCs w:val="28"/>
          <w:lang w:eastAsia="en-US"/>
        </w:rPr>
        <w:t xml:space="preserve">представителя </w:t>
      </w:r>
      <w:r w:rsidRPr="00956E86">
        <w:rPr>
          <w:rFonts w:eastAsiaTheme="minorHAnsi"/>
          <w:sz w:val="28"/>
          <w:szCs w:val="28"/>
          <w:lang w:eastAsia="en-US"/>
        </w:rPr>
        <w:t>заявителя о порядке предоставления муниципальной услуги в многофункциональном центре;</w:t>
      </w:r>
    </w:p>
    <w:p w:rsidR="00F00334" w:rsidRPr="00956E86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6E86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956E86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956E86">
        <w:rPr>
          <w:rFonts w:eastAsiaTheme="minorHAnsi"/>
          <w:sz w:val="28"/>
          <w:szCs w:val="28"/>
          <w:lang w:eastAsia="en-US"/>
        </w:rPr>
        <w:t>;</w:t>
      </w:r>
    </w:p>
    <w:p w:rsidR="00F00334" w:rsidRPr="00956E86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6E86">
        <w:rPr>
          <w:rFonts w:eastAsiaTheme="minorHAnsi"/>
          <w:sz w:val="28"/>
          <w:szCs w:val="28"/>
          <w:lang w:eastAsia="en-US"/>
        </w:rPr>
        <w:t xml:space="preserve">3) передача органу, предоставляющему муниципальную услугу, заявления о предоставлении муниципальной услуги, </w:t>
      </w:r>
      <w:r w:rsidRPr="00956E86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956E86">
        <w:rPr>
          <w:rFonts w:eastAsiaTheme="minorHAnsi"/>
          <w:sz w:val="28"/>
          <w:szCs w:val="28"/>
          <w:lang w:eastAsia="en-US"/>
        </w:rPr>
        <w:t>;</w:t>
      </w:r>
    </w:p>
    <w:p w:rsidR="00F00334" w:rsidRPr="00956E86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6E86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F00334" w:rsidRPr="00956E86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6E86">
        <w:rPr>
          <w:rFonts w:eastAsiaTheme="minorEastAsia"/>
          <w:sz w:val="28"/>
          <w:szCs w:val="28"/>
        </w:rPr>
        <w:t>5) в</w:t>
      </w:r>
      <w:r w:rsidRPr="00956E86">
        <w:rPr>
          <w:rFonts w:eastAsiaTheme="minorHAnsi"/>
          <w:sz w:val="28"/>
          <w:szCs w:val="28"/>
          <w:lang w:eastAsia="en-US"/>
        </w:rPr>
        <w:t xml:space="preserve">ыдача </w:t>
      </w:r>
      <w:r w:rsidR="00F37E05" w:rsidRPr="00956E86">
        <w:rPr>
          <w:rFonts w:eastAsiaTheme="minorHAnsi"/>
          <w:sz w:val="28"/>
          <w:szCs w:val="28"/>
          <w:lang w:eastAsia="en-US"/>
        </w:rPr>
        <w:t xml:space="preserve">представителю </w:t>
      </w:r>
      <w:r w:rsidRPr="00956E86">
        <w:rPr>
          <w:rFonts w:eastAsiaTheme="minorHAnsi"/>
          <w:sz w:val="28"/>
          <w:szCs w:val="28"/>
          <w:lang w:eastAsia="en-US"/>
        </w:rPr>
        <w:t>заявител</w:t>
      </w:r>
      <w:r w:rsidR="00F37E05" w:rsidRPr="00956E86">
        <w:rPr>
          <w:rFonts w:eastAsiaTheme="minorHAnsi"/>
          <w:sz w:val="28"/>
          <w:szCs w:val="28"/>
          <w:lang w:eastAsia="en-US"/>
        </w:rPr>
        <w:t>я</w:t>
      </w:r>
      <w:r w:rsidRPr="00956E86">
        <w:rPr>
          <w:rFonts w:eastAsiaTheme="minorHAnsi"/>
          <w:sz w:val="28"/>
          <w:szCs w:val="28"/>
          <w:lang w:eastAsia="en-US"/>
        </w:rPr>
        <w:t xml:space="preserve">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F00334" w:rsidRPr="00956E86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6E86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10" w:history="1">
        <w:r w:rsidRPr="00956E86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956E86">
        <w:rPr>
          <w:rFonts w:eastAsiaTheme="minorHAnsi"/>
          <w:sz w:val="28"/>
          <w:szCs w:val="28"/>
          <w:lang w:eastAsia="en-US"/>
        </w:rPr>
        <w:t xml:space="preserve"> </w:t>
      </w:r>
      <w:r w:rsidR="00F37E05" w:rsidRPr="00956E86">
        <w:rPr>
          <w:rFonts w:eastAsiaTheme="minorHAnsi"/>
          <w:sz w:val="28"/>
          <w:szCs w:val="28"/>
          <w:lang w:eastAsia="en-US"/>
        </w:rPr>
        <w:t xml:space="preserve">представителя </w:t>
      </w:r>
      <w:r w:rsidRPr="00956E86">
        <w:rPr>
          <w:rFonts w:eastAsiaTheme="minorHAnsi"/>
          <w:sz w:val="28"/>
          <w:szCs w:val="28"/>
          <w:lang w:eastAsia="en-US"/>
        </w:rPr>
        <w:t>заявителя, использованной при обращении за получением муниципальной услуги.</w:t>
      </w:r>
    </w:p>
    <w:p w:rsidR="00F00334" w:rsidRPr="00956E86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6E86">
        <w:rPr>
          <w:rFonts w:eastAsiaTheme="minorHAnsi"/>
          <w:sz w:val="28"/>
          <w:szCs w:val="28"/>
          <w:lang w:eastAsia="en-US"/>
        </w:rPr>
        <w:t>2.1</w:t>
      </w:r>
      <w:r w:rsidR="00134B5A" w:rsidRPr="00956E86">
        <w:rPr>
          <w:rFonts w:eastAsiaTheme="minorHAnsi"/>
          <w:sz w:val="28"/>
          <w:szCs w:val="28"/>
          <w:lang w:eastAsia="en-US"/>
        </w:rPr>
        <w:t>3</w:t>
      </w:r>
      <w:r w:rsidRPr="00956E86">
        <w:rPr>
          <w:rFonts w:eastAsiaTheme="minorHAnsi"/>
          <w:sz w:val="28"/>
          <w:szCs w:val="28"/>
          <w:lang w:eastAsia="en-US"/>
        </w:rPr>
        <w:t>.</w:t>
      </w:r>
      <w:r w:rsidR="009F6F39" w:rsidRPr="00956E86">
        <w:rPr>
          <w:rFonts w:eastAsiaTheme="minorHAnsi"/>
          <w:sz w:val="28"/>
          <w:szCs w:val="28"/>
          <w:lang w:eastAsia="en-US"/>
        </w:rPr>
        <w:t>7</w:t>
      </w:r>
      <w:r w:rsidRPr="00956E86">
        <w:rPr>
          <w:rFonts w:eastAsiaTheme="minorHAnsi"/>
          <w:sz w:val="28"/>
          <w:szCs w:val="28"/>
          <w:lang w:eastAsia="en-US"/>
        </w:rPr>
        <w:t xml:space="preserve">. </w:t>
      </w:r>
      <w:r w:rsidR="00A4542C" w:rsidRPr="00956E86">
        <w:rPr>
          <w:sz w:val="28"/>
          <w:szCs w:val="28"/>
        </w:rPr>
        <w:t>Предоставление муниципальной услуги по комплексному запросу в порядке, установленном статьей 15.1 Федерального закона №210-ФЗ,                       не предусмотрено.</w:t>
      </w:r>
    </w:p>
    <w:p w:rsidR="00F00334" w:rsidRPr="00956E86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6E86">
        <w:rPr>
          <w:rFonts w:eastAsiaTheme="minorHAnsi"/>
          <w:sz w:val="28"/>
          <w:szCs w:val="28"/>
          <w:lang w:eastAsia="en-US"/>
        </w:rPr>
        <w:t>2.1</w:t>
      </w:r>
      <w:r w:rsidR="00134B5A" w:rsidRPr="00956E86">
        <w:rPr>
          <w:rFonts w:eastAsiaTheme="minorHAnsi"/>
          <w:sz w:val="28"/>
          <w:szCs w:val="28"/>
          <w:lang w:eastAsia="en-US"/>
        </w:rPr>
        <w:t>3</w:t>
      </w:r>
      <w:r w:rsidRPr="00956E86">
        <w:rPr>
          <w:rFonts w:eastAsiaTheme="minorHAnsi"/>
          <w:sz w:val="28"/>
          <w:szCs w:val="28"/>
          <w:lang w:eastAsia="en-US"/>
        </w:rPr>
        <w:t>.</w:t>
      </w:r>
      <w:r w:rsidR="009F6F39" w:rsidRPr="00956E86">
        <w:rPr>
          <w:rFonts w:eastAsiaTheme="minorHAnsi"/>
          <w:sz w:val="28"/>
          <w:szCs w:val="28"/>
          <w:lang w:eastAsia="en-US"/>
        </w:rPr>
        <w:t>8</w:t>
      </w:r>
      <w:r w:rsidRPr="00956E86">
        <w:rPr>
          <w:rFonts w:eastAsiaTheme="minorHAnsi"/>
          <w:sz w:val="28"/>
          <w:szCs w:val="28"/>
          <w:lang w:eastAsia="en-US"/>
        </w:rPr>
        <w:t>. От заявителя запрещено требовать:</w:t>
      </w:r>
    </w:p>
    <w:p w:rsidR="00F00334" w:rsidRPr="00956E86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6E86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</w:t>
      </w:r>
      <w:r w:rsidR="00A4542C" w:rsidRPr="00956E86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956E86">
        <w:rPr>
          <w:rFonts w:eastAsiaTheme="minorHAnsi"/>
          <w:sz w:val="28"/>
          <w:szCs w:val="28"/>
          <w:lang w:eastAsia="en-US"/>
        </w:rPr>
        <w:t xml:space="preserve"> в связи с предоставлением муниципальной услуги;</w:t>
      </w:r>
    </w:p>
    <w:p w:rsidR="00F00334" w:rsidRPr="00956E86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56E86">
        <w:rPr>
          <w:rFonts w:eastAsiaTheme="minorHAnsi"/>
          <w:sz w:val="28"/>
          <w:szCs w:val="28"/>
          <w:lang w:eastAsia="en-US"/>
        </w:rPr>
        <w:t>2) представления документов и информации, которые находятся</w:t>
      </w:r>
      <w:r w:rsidR="00A4542C" w:rsidRPr="00956E86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956E86">
        <w:rPr>
          <w:rFonts w:eastAsiaTheme="minorHAnsi"/>
          <w:sz w:val="28"/>
          <w:szCs w:val="28"/>
          <w:lang w:eastAsia="en-US"/>
        </w:rPr>
        <w:t xml:space="preserve"> в </w:t>
      </w:r>
      <w:r w:rsidRPr="00956E86">
        <w:rPr>
          <w:rFonts w:eastAsiaTheme="minorHAnsi"/>
          <w:spacing w:val="-4"/>
          <w:sz w:val="28"/>
          <w:szCs w:val="28"/>
          <w:lang w:eastAsia="en-US"/>
        </w:rPr>
        <w:t xml:space="preserve">распоряжении </w:t>
      </w:r>
      <w:r w:rsidR="00956E86" w:rsidRPr="00956E86">
        <w:rPr>
          <w:rFonts w:eastAsiaTheme="minorHAnsi"/>
          <w:spacing w:val="-4"/>
          <w:sz w:val="28"/>
          <w:szCs w:val="28"/>
          <w:lang w:eastAsia="en-US"/>
        </w:rPr>
        <w:t>У</w:t>
      </w:r>
      <w:r w:rsidRPr="00956E86">
        <w:rPr>
          <w:rFonts w:eastAsiaTheme="minorHAnsi"/>
          <w:spacing w:val="-4"/>
          <w:sz w:val="28"/>
          <w:szCs w:val="28"/>
          <w:lang w:eastAsia="en-US"/>
        </w:rPr>
        <w:t>правления, иных отраслевых (функциональных)</w:t>
      </w:r>
      <w:r w:rsidRPr="00956E86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 муниципального образования город-курорт Геленджик,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</w:t>
      </w:r>
      <w:r w:rsidRPr="00956E86">
        <w:rPr>
          <w:rFonts w:eastAsiaTheme="minorHAnsi"/>
          <w:sz w:val="28"/>
          <w:szCs w:val="28"/>
          <w:lang w:eastAsia="en-US"/>
        </w:rPr>
        <w:lastRenderedPageBreak/>
        <w:t>Геленджик, за исключением документов, включенных в перечень</w:t>
      </w:r>
      <w:proofErr w:type="gramEnd"/>
      <w:r w:rsidRPr="00956E86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956E86">
        <w:rPr>
          <w:rFonts w:eastAsiaTheme="minorHAnsi"/>
          <w:sz w:val="28"/>
          <w:szCs w:val="28"/>
          <w:lang w:eastAsia="en-US"/>
        </w:rPr>
        <w:t>предусмотренный</w:t>
      </w:r>
      <w:proofErr w:type="gramEnd"/>
      <w:r w:rsidRPr="00956E86">
        <w:rPr>
          <w:rFonts w:eastAsiaTheme="minorHAnsi"/>
          <w:sz w:val="28"/>
          <w:szCs w:val="28"/>
          <w:lang w:eastAsia="en-US"/>
        </w:rPr>
        <w:t xml:space="preserve"> частью 6 статьи 7 Федерального закона №210-ФЗ. </w:t>
      </w:r>
      <w:r w:rsidR="00F37E05" w:rsidRPr="00956E86">
        <w:rPr>
          <w:rFonts w:eastAsiaTheme="minorHAnsi"/>
          <w:sz w:val="28"/>
          <w:szCs w:val="28"/>
          <w:lang w:eastAsia="en-US"/>
        </w:rPr>
        <w:t>Представитель з</w:t>
      </w:r>
      <w:r w:rsidRPr="00956E86">
        <w:rPr>
          <w:rFonts w:eastAsiaTheme="minorHAnsi"/>
          <w:sz w:val="28"/>
          <w:szCs w:val="28"/>
          <w:lang w:eastAsia="en-US"/>
        </w:rPr>
        <w:t>аявител</w:t>
      </w:r>
      <w:r w:rsidR="00F37E05" w:rsidRPr="00956E86">
        <w:rPr>
          <w:rFonts w:eastAsiaTheme="minorHAnsi"/>
          <w:sz w:val="28"/>
          <w:szCs w:val="28"/>
          <w:lang w:eastAsia="en-US"/>
        </w:rPr>
        <w:t>я</w:t>
      </w:r>
      <w:r w:rsidRPr="00956E86">
        <w:rPr>
          <w:rFonts w:eastAsiaTheme="minorHAnsi"/>
          <w:sz w:val="28"/>
          <w:szCs w:val="28"/>
          <w:lang w:eastAsia="en-US"/>
        </w:rPr>
        <w:t xml:space="preserve"> вправе представить указанные документы и информацию в </w:t>
      </w:r>
      <w:r w:rsidR="00956E86" w:rsidRPr="00956E86">
        <w:rPr>
          <w:rFonts w:eastAsiaTheme="minorHAnsi"/>
          <w:sz w:val="28"/>
          <w:szCs w:val="28"/>
          <w:lang w:eastAsia="en-US"/>
        </w:rPr>
        <w:t>У</w:t>
      </w:r>
      <w:r w:rsidRPr="00956E86">
        <w:rPr>
          <w:rFonts w:eastAsiaTheme="minorHAnsi"/>
          <w:sz w:val="28"/>
          <w:szCs w:val="28"/>
          <w:lang w:eastAsia="en-US"/>
        </w:rPr>
        <w:t>правление по собственной инициативе;</w:t>
      </w:r>
    </w:p>
    <w:p w:rsidR="00F00334" w:rsidRPr="00956E86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56E86">
        <w:rPr>
          <w:rFonts w:eastAsiaTheme="minorHAnsi"/>
          <w:sz w:val="28"/>
          <w:szCs w:val="28"/>
          <w:lang w:eastAsia="en-US"/>
        </w:rPr>
        <w:t xml:space="preserve">3) </w:t>
      </w:r>
      <w:r w:rsidRPr="00956E86"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956E86">
        <w:rPr>
          <w:sz w:val="28"/>
          <w:szCs w:val="28"/>
          <w:shd w:val="clear" w:color="auto" w:fill="FFFFFF"/>
        </w:rPr>
        <w:t>части 1 статьи 9</w:t>
      </w:r>
      <w:r w:rsidRPr="00956E86">
        <w:rPr>
          <w:color w:val="000000"/>
          <w:sz w:val="28"/>
          <w:szCs w:val="28"/>
          <w:shd w:val="clear" w:color="auto" w:fill="FFFFFF"/>
        </w:rPr>
        <w:t xml:space="preserve"> </w:t>
      </w:r>
      <w:r w:rsidRPr="00956E86">
        <w:rPr>
          <w:rFonts w:eastAsiaTheme="minorHAnsi"/>
          <w:sz w:val="28"/>
          <w:szCs w:val="28"/>
          <w:lang w:eastAsia="en-US"/>
        </w:rPr>
        <w:t>Федерального закона №210-ФЗ</w:t>
      </w:r>
      <w:r w:rsidRPr="00956E86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F00334" w:rsidRPr="000022DE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956E86">
        <w:rPr>
          <w:rFonts w:eastAsiaTheme="minorHAnsi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F00334" w:rsidRPr="00F6649E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649E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00334" w:rsidRPr="0037003B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003B">
        <w:rPr>
          <w:rFonts w:eastAsiaTheme="minorHAnsi"/>
          <w:sz w:val="28"/>
          <w:szCs w:val="28"/>
          <w:lang w:eastAsia="en-US"/>
        </w:rPr>
        <w:t>– наличия ошибок в заявлении о предоставлении муниципальной услуги</w:t>
      </w:r>
      <w:r w:rsidR="003069B3" w:rsidRPr="0037003B">
        <w:rPr>
          <w:rFonts w:eastAsiaTheme="minorHAnsi"/>
          <w:sz w:val="28"/>
          <w:szCs w:val="28"/>
          <w:lang w:eastAsia="en-US"/>
        </w:rPr>
        <w:t xml:space="preserve">        </w:t>
      </w:r>
      <w:r w:rsidRPr="0037003B">
        <w:rPr>
          <w:rFonts w:eastAsiaTheme="minorHAnsi"/>
          <w:sz w:val="28"/>
          <w:szCs w:val="28"/>
          <w:lang w:eastAsia="en-US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3069B3" w:rsidRPr="0037003B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37003B">
        <w:rPr>
          <w:rFonts w:eastAsiaTheme="minorHAnsi"/>
          <w:sz w:val="28"/>
          <w:szCs w:val="28"/>
          <w:lang w:eastAsia="en-US"/>
        </w:rPr>
        <w:t>в предоставлении муниципальной услуги и не включенных в представленный ранее комплект документов;</w:t>
      </w:r>
    </w:p>
    <w:p w:rsidR="00F00334" w:rsidRPr="008C472C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472C"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00334" w:rsidRPr="008C472C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C472C">
        <w:rPr>
          <w:rFonts w:eastAsiaTheme="minorHAnsi"/>
          <w:sz w:val="28"/>
          <w:szCs w:val="28"/>
          <w:lang w:eastAsia="en-US"/>
        </w:rPr>
        <w:t>–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в том числе управления земельных отношений,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услугу, управления земельных отношений, руководителя многофункционального центра</w:t>
      </w:r>
      <w:proofErr w:type="gramEnd"/>
      <w:r w:rsidRPr="008C472C">
        <w:rPr>
          <w:rFonts w:eastAsiaTheme="minorHAnsi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уведомляется </w:t>
      </w:r>
      <w:r w:rsidR="00F37E05" w:rsidRPr="008C472C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8C472C">
        <w:rPr>
          <w:rFonts w:eastAsiaTheme="minorHAnsi"/>
          <w:sz w:val="28"/>
          <w:szCs w:val="28"/>
          <w:lang w:eastAsia="en-US"/>
        </w:rPr>
        <w:t>заявител</w:t>
      </w:r>
      <w:r w:rsidR="00F37E05" w:rsidRPr="008C472C">
        <w:rPr>
          <w:rFonts w:eastAsiaTheme="minorHAnsi"/>
          <w:sz w:val="28"/>
          <w:szCs w:val="28"/>
          <w:lang w:eastAsia="en-US"/>
        </w:rPr>
        <w:t>я</w:t>
      </w:r>
      <w:r w:rsidRPr="008C472C">
        <w:rPr>
          <w:rFonts w:eastAsiaTheme="minorHAnsi"/>
          <w:sz w:val="28"/>
          <w:szCs w:val="28"/>
          <w:lang w:eastAsia="en-US"/>
        </w:rPr>
        <w:t>, а также приносятся извинения за доставленные неудобства;</w:t>
      </w:r>
    </w:p>
    <w:p w:rsidR="00F00334" w:rsidRPr="008C472C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C472C">
        <w:rPr>
          <w:rFonts w:eastAsiaTheme="minorHAnsi"/>
          <w:sz w:val="28"/>
          <w:szCs w:val="28"/>
          <w:lang w:eastAsia="en-US"/>
        </w:rPr>
        <w:t>5)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 предоставления  государственной или  муниципальной услуги, и иных случаев, установленных федеральными законами.</w:t>
      </w:r>
      <w:proofErr w:type="gramEnd"/>
    </w:p>
    <w:p w:rsidR="00F00334" w:rsidRPr="00C5370E" w:rsidRDefault="00F00334" w:rsidP="00F0033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5370E">
        <w:rPr>
          <w:rFonts w:eastAsiaTheme="minorHAnsi"/>
          <w:sz w:val="28"/>
          <w:szCs w:val="28"/>
          <w:lang w:eastAsia="en-US"/>
        </w:rPr>
        <w:lastRenderedPageBreak/>
        <w:t>2.1</w:t>
      </w:r>
      <w:r w:rsidR="00134B5A" w:rsidRPr="00C5370E">
        <w:rPr>
          <w:rFonts w:eastAsiaTheme="minorHAnsi"/>
          <w:sz w:val="28"/>
          <w:szCs w:val="28"/>
          <w:lang w:eastAsia="en-US"/>
        </w:rPr>
        <w:t>3</w:t>
      </w:r>
      <w:r w:rsidRPr="00C5370E">
        <w:rPr>
          <w:rFonts w:eastAsiaTheme="minorHAnsi"/>
          <w:sz w:val="28"/>
          <w:szCs w:val="28"/>
          <w:lang w:eastAsia="en-US"/>
        </w:rPr>
        <w:t>.</w:t>
      </w:r>
      <w:r w:rsidR="009F6F39" w:rsidRPr="00C5370E">
        <w:rPr>
          <w:rFonts w:eastAsiaTheme="minorHAnsi"/>
          <w:sz w:val="28"/>
          <w:szCs w:val="28"/>
          <w:lang w:eastAsia="en-US"/>
        </w:rPr>
        <w:t>9</w:t>
      </w:r>
      <w:r w:rsidRPr="00C5370E">
        <w:rPr>
          <w:rFonts w:eastAsiaTheme="minorHAnsi"/>
          <w:sz w:val="28"/>
          <w:szCs w:val="28"/>
          <w:lang w:eastAsia="en-US"/>
        </w:rPr>
        <w:t xml:space="preserve">. </w:t>
      </w:r>
      <w:r w:rsidRPr="00C5370E">
        <w:rPr>
          <w:sz w:val="28"/>
          <w:szCs w:val="28"/>
          <w:lang w:eastAsia="en-US"/>
        </w:rPr>
        <w:t xml:space="preserve">Результат предоставления муниципальной услуги по </w:t>
      </w:r>
      <w:proofErr w:type="spellStart"/>
      <w:proofErr w:type="gramStart"/>
      <w:r w:rsidRPr="00C5370E">
        <w:rPr>
          <w:sz w:val="28"/>
          <w:szCs w:val="28"/>
          <w:lang w:eastAsia="en-US"/>
        </w:rPr>
        <w:t>экстерри-ториальному</w:t>
      </w:r>
      <w:proofErr w:type="spellEnd"/>
      <w:proofErr w:type="gramEnd"/>
      <w:r w:rsidRPr="00C5370E">
        <w:rPr>
          <w:sz w:val="28"/>
          <w:szCs w:val="28"/>
          <w:lang w:eastAsia="en-US"/>
        </w:rPr>
        <w:t xml:space="preserve"> принципу в виде электронных документов и (или) электронных образов документов заверяется уполномоченным должностным лицом органа, предоставляющего муниципальную услугу.</w:t>
      </w:r>
    </w:p>
    <w:p w:rsidR="00F00334" w:rsidRDefault="00F00334" w:rsidP="00F0033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5370E">
        <w:rPr>
          <w:sz w:val="28"/>
          <w:szCs w:val="28"/>
          <w:lang w:eastAsia="en-US"/>
        </w:rPr>
        <w:t xml:space="preserve">Для получения результата предоставления муниципальной услуги </w:t>
      </w:r>
      <w:r w:rsidR="003069B3" w:rsidRPr="00C5370E">
        <w:rPr>
          <w:sz w:val="28"/>
          <w:szCs w:val="28"/>
          <w:lang w:eastAsia="en-US"/>
        </w:rPr>
        <w:t xml:space="preserve">                      </w:t>
      </w:r>
      <w:r w:rsidRPr="00C5370E">
        <w:rPr>
          <w:sz w:val="28"/>
          <w:szCs w:val="28"/>
          <w:lang w:eastAsia="en-US"/>
        </w:rPr>
        <w:t xml:space="preserve">на бумажном носителе </w:t>
      </w:r>
      <w:r w:rsidR="00F37E05" w:rsidRPr="00C5370E">
        <w:rPr>
          <w:sz w:val="28"/>
          <w:szCs w:val="28"/>
          <w:lang w:eastAsia="en-US"/>
        </w:rPr>
        <w:t xml:space="preserve">представитель заявителя </w:t>
      </w:r>
      <w:r w:rsidRPr="00C5370E">
        <w:rPr>
          <w:sz w:val="28"/>
          <w:szCs w:val="28"/>
          <w:lang w:eastAsia="en-US"/>
        </w:rPr>
        <w:t xml:space="preserve">имеет право обратиться непосредственно в </w:t>
      </w:r>
      <w:r w:rsidR="00C5370E" w:rsidRPr="00C5370E">
        <w:rPr>
          <w:sz w:val="28"/>
          <w:szCs w:val="28"/>
          <w:lang w:eastAsia="en-US"/>
        </w:rPr>
        <w:t>У</w:t>
      </w:r>
      <w:r w:rsidRPr="00C5370E">
        <w:rPr>
          <w:sz w:val="28"/>
          <w:szCs w:val="28"/>
          <w:lang w:eastAsia="en-US"/>
        </w:rPr>
        <w:t>правление.</w:t>
      </w:r>
    </w:p>
    <w:p w:rsidR="006D0BA1" w:rsidRDefault="006D0BA1" w:rsidP="00585293">
      <w:pPr>
        <w:widowControl w:val="0"/>
        <w:jc w:val="center"/>
        <w:rPr>
          <w:sz w:val="28"/>
          <w:szCs w:val="28"/>
        </w:rPr>
      </w:pPr>
    </w:p>
    <w:p w:rsidR="00EA6E62" w:rsidRPr="004935FD" w:rsidRDefault="00EA6E62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3. Состав, последовательность и сроки выполнения</w:t>
      </w:r>
    </w:p>
    <w:p w:rsidR="008F652D" w:rsidRPr="004935FD" w:rsidRDefault="00EA6E62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административных процедур </w:t>
      </w:r>
    </w:p>
    <w:p w:rsidR="000F3CD9" w:rsidRDefault="000F3CD9" w:rsidP="00585293">
      <w:pPr>
        <w:widowControl w:val="0"/>
        <w:jc w:val="center"/>
        <w:rPr>
          <w:sz w:val="28"/>
          <w:szCs w:val="28"/>
        </w:rPr>
      </w:pPr>
    </w:p>
    <w:p w:rsidR="007A63A2" w:rsidRPr="004935FD" w:rsidRDefault="002E3B1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3.</w:t>
      </w:r>
      <w:r w:rsidR="006C178E">
        <w:rPr>
          <w:sz w:val="28"/>
          <w:szCs w:val="28"/>
        </w:rPr>
        <w:t>1</w:t>
      </w:r>
      <w:r w:rsidRPr="004935FD">
        <w:rPr>
          <w:sz w:val="28"/>
          <w:szCs w:val="28"/>
        </w:rPr>
        <w:t xml:space="preserve">. </w:t>
      </w:r>
      <w:r w:rsidR="007A63A2" w:rsidRPr="004935FD">
        <w:rPr>
          <w:sz w:val="28"/>
          <w:szCs w:val="28"/>
        </w:rPr>
        <w:t xml:space="preserve">Описание предоставления </w:t>
      </w:r>
    </w:p>
    <w:p w:rsidR="0011791A" w:rsidRPr="004935FD" w:rsidRDefault="007A63A2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муниципальной услуги</w:t>
      </w:r>
    </w:p>
    <w:p w:rsidR="00EF7E39" w:rsidRPr="004935FD" w:rsidRDefault="00EF7E39" w:rsidP="00585293">
      <w:pPr>
        <w:widowControl w:val="0"/>
        <w:jc w:val="center"/>
        <w:rPr>
          <w:sz w:val="28"/>
          <w:szCs w:val="28"/>
        </w:rPr>
      </w:pPr>
    </w:p>
    <w:p w:rsidR="008B4CAB" w:rsidRPr="003A4F94" w:rsidRDefault="008B4CAB" w:rsidP="00544A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</w:t>
      </w:r>
      <w:r w:rsidR="006C178E">
        <w:rPr>
          <w:rFonts w:eastAsiaTheme="minorHAnsi"/>
          <w:sz w:val="28"/>
          <w:szCs w:val="28"/>
          <w:lang w:eastAsia="en-US"/>
        </w:rPr>
        <w:t>1</w:t>
      </w:r>
      <w:r w:rsidRPr="001D7D53"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</w:t>
      </w:r>
      <w:r w:rsidR="00267EFA">
        <w:rPr>
          <w:rFonts w:eastAsiaTheme="minorHAnsi"/>
          <w:sz w:val="28"/>
          <w:szCs w:val="28"/>
          <w:lang w:eastAsia="en-US"/>
        </w:rPr>
        <w:t>2</w:t>
      </w:r>
      <w:r w:rsidRPr="003A4F94">
        <w:rPr>
          <w:rFonts w:eastAsiaTheme="minorHAnsi"/>
          <w:sz w:val="28"/>
          <w:szCs w:val="28"/>
          <w:lang w:eastAsia="en-US"/>
        </w:rPr>
        <w:t>0 календарных дней</w:t>
      </w:r>
      <w:r w:rsidR="00544A5C" w:rsidRPr="003A4F94">
        <w:rPr>
          <w:rFonts w:eastAsiaTheme="minorHAnsi"/>
          <w:sz w:val="28"/>
          <w:szCs w:val="28"/>
          <w:lang w:eastAsia="en-US"/>
        </w:rPr>
        <w:t>.</w:t>
      </w:r>
    </w:p>
    <w:p w:rsidR="008B4CAB" w:rsidRPr="001D7D53" w:rsidRDefault="008B4CAB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4F94">
        <w:rPr>
          <w:rFonts w:eastAsiaTheme="minorHAnsi"/>
          <w:sz w:val="28"/>
          <w:szCs w:val="28"/>
          <w:lang w:eastAsia="en-US"/>
        </w:rPr>
        <w:t>3.</w:t>
      </w:r>
      <w:r w:rsidR="006C178E">
        <w:rPr>
          <w:rFonts w:eastAsiaTheme="minorHAnsi"/>
          <w:sz w:val="28"/>
          <w:szCs w:val="28"/>
          <w:lang w:eastAsia="en-US"/>
        </w:rPr>
        <w:t>1</w:t>
      </w:r>
      <w:r w:rsidRPr="003A4F94"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является:</w:t>
      </w:r>
    </w:p>
    <w:p w:rsidR="00CC36F4" w:rsidRPr="004935FD" w:rsidRDefault="00CC36F4" w:rsidP="00CC3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1) </w:t>
      </w:r>
      <w:r w:rsidR="006C178E">
        <w:rPr>
          <w:sz w:val="28"/>
          <w:szCs w:val="28"/>
        </w:rPr>
        <w:t>и</w:t>
      </w:r>
      <w:r w:rsidR="006C178E" w:rsidRPr="006C178E">
        <w:rPr>
          <w:sz w:val="28"/>
          <w:szCs w:val="28"/>
        </w:rPr>
        <w:t>зменение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</w:t>
      </w:r>
      <w:r w:rsidRPr="004935FD">
        <w:rPr>
          <w:rFonts w:eastAsiaTheme="minorHAnsi"/>
          <w:sz w:val="28"/>
          <w:szCs w:val="28"/>
          <w:lang w:eastAsia="en-US"/>
        </w:rPr>
        <w:t>;</w:t>
      </w:r>
    </w:p>
    <w:p w:rsidR="00CC36F4" w:rsidRPr="004935FD" w:rsidRDefault="00CC36F4" w:rsidP="00CC3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2) решение об отказе </w:t>
      </w:r>
      <w:r w:rsidR="00544A5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C178E">
        <w:rPr>
          <w:sz w:val="28"/>
          <w:szCs w:val="28"/>
        </w:rPr>
        <w:t>и</w:t>
      </w:r>
      <w:r w:rsidR="006C178E" w:rsidRPr="006C178E">
        <w:rPr>
          <w:sz w:val="28"/>
          <w:szCs w:val="28"/>
        </w:rPr>
        <w:t>зменение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</w:t>
      </w:r>
      <w:r w:rsidRPr="004935FD">
        <w:rPr>
          <w:rFonts w:eastAsiaTheme="minorHAnsi"/>
          <w:sz w:val="28"/>
          <w:szCs w:val="28"/>
          <w:lang w:eastAsia="en-US"/>
        </w:rPr>
        <w:t>.</w:t>
      </w:r>
    </w:p>
    <w:p w:rsidR="008B4CAB" w:rsidRPr="001D7D53" w:rsidRDefault="008B4CAB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</w:t>
      </w:r>
      <w:r w:rsidR="006C178E">
        <w:rPr>
          <w:rFonts w:eastAsiaTheme="minorHAnsi"/>
          <w:sz w:val="28"/>
          <w:szCs w:val="28"/>
          <w:lang w:eastAsia="en-US"/>
        </w:rPr>
        <w:t>1</w:t>
      </w:r>
      <w:r w:rsidRPr="001D7D53"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выполняются следующие административные процедуры:</w:t>
      </w:r>
    </w:p>
    <w:p w:rsidR="009E319B" w:rsidRDefault="009E319B" w:rsidP="009E319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1) прием </w:t>
      </w:r>
      <w:r w:rsidRPr="001D7D53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Pr="001D7D53">
        <w:rPr>
          <w:sz w:val="28"/>
          <w:szCs w:val="28"/>
          <w:lang w:eastAsia="en-US"/>
        </w:rPr>
        <w:t>;</w:t>
      </w:r>
    </w:p>
    <w:p w:rsidR="009E319B" w:rsidRDefault="00B60D73" w:rsidP="009E319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9E319B" w:rsidRPr="001D7D53">
        <w:rPr>
          <w:sz w:val="28"/>
          <w:szCs w:val="28"/>
          <w:lang w:eastAsia="en-US"/>
        </w:rPr>
        <w:t>) принятие решения о предоставлении (об отказе в предоставлении) муниципальной услуги;</w:t>
      </w:r>
    </w:p>
    <w:p w:rsidR="009E319B" w:rsidRDefault="00267EFA" w:rsidP="009E319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9E319B" w:rsidRPr="001D7D53">
        <w:rPr>
          <w:sz w:val="28"/>
          <w:szCs w:val="28"/>
          <w:lang w:eastAsia="en-US"/>
        </w:rPr>
        <w:t>) предоставление результата муниципальной услуги.</w:t>
      </w:r>
    </w:p>
    <w:p w:rsidR="00A40631" w:rsidRPr="001D7D53" w:rsidRDefault="008B4CAB" w:rsidP="001D7D53">
      <w:pPr>
        <w:widowControl w:val="0"/>
        <w:ind w:right="-1"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3.</w:t>
      </w:r>
      <w:r w:rsidR="00492EF1">
        <w:rPr>
          <w:sz w:val="28"/>
          <w:szCs w:val="28"/>
        </w:rPr>
        <w:t>1</w:t>
      </w:r>
      <w:r w:rsidRPr="001D7D53">
        <w:rPr>
          <w:sz w:val="28"/>
          <w:szCs w:val="28"/>
        </w:rPr>
        <w:t xml:space="preserve">.4. </w:t>
      </w:r>
      <w:r w:rsidR="00A40631" w:rsidRPr="001D7D53">
        <w:rPr>
          <w:sz w:val="28"/>
          <w:szCs w:val="28"/>
        </w:rPr>
        <w:t xml:space="preserve">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является обращение </w:t>
      </w:r>
      <w:r w:rsidR="000A0B43">
        <w:rPr>
          <w:sz w:val="28"/>
          <w:szCs w:val="28"/>
        </w:rPr>
        <w:t xml:space="preserve">представителя </w:t>
      </w:r>
      <w:r w:rsidR="00A40631" w:rsidRPr="001D7D53">
        <w:rPr>
          <w:sz w:val="28"/>
          <w:szCs w:val="28"/>
        </w:rPr>
        <w:t>заявителя с</w:t>
      </w:r>
      <w:r w:rsidR="00E3094C">
        <w:rPr>
          <w:sz w:val="28"/>
          <w:szCs w:val="28"/>
        </w:rPr>
        <w:t>о</w:t>
      </w:r>
      <w:r w:rsidR="00A40631" w:rsidRPr="001D7D53">
        <w:rPr>
          <w:sz w:val="28"/>
          <w:szCs w:val="28"/>
        </w:rPr>
        <w:t xml:space="preserve"> следующими документами:</w:t>
      </w:r>
    </w:p>
    <w:p w:rsidR="00E3094C" w:rsidRDefault="008B4CAB" w:rsidP="001D7D53">
      <w:pPr>
        <w:widowControl w:val="0"/>
        <w:ind w:right="-1" w:firstLine="709"/>
        <w:jc w:val="both"/>
        <w:rPr>
          <w:bCs/>
          <w:iCs/>
          <w:sz w:val="28"/>
          <w:szCs w:val="28"/>
        </w:rPr>
      </w:pPr>
      <w:proofErr w:type="gramStart"/>
      <w:r w:rsidRPr="004A19C3">
        <w:rPr>
          <w:sz w:val="28"/>
          <w:szCs w:val="28"/>
          <w:lang w:eastAsia="en-US"/>
        </w:rPr>
        <w:t xml:space="preserve">1) </w:t>
      </w:r>
      <w:r w:rsidR="00492EF1" w:rsidRPr="00492EF1">
        <w:rPr>
          <w:bCs/>
          <w:iCs/>
          <w:sz w:val="28"/>
          <w:szCs w:val="28"/>
        </w:rPr>
        <w:t>заявление об изменении категории риска</w:t>
      </w:r>
      <w:r w:rsidR="00E3094C" w:rsidRPr="00737D04">
        <w:rPr>
          <w:bCs/>
          <w:iCs/>
          <w:sz w:val="28"/>
          <w:szCs w:val="28"/>
        </w:rPr>
        <w:t xml:space="preserve"> и</w:t>
      </w:r>
      <w:r w:rsidR="00E3094C" w:rsidRPr="004A19C3">
        <w:rPr>
          <w:bCs/>
          <w:color w:val="000000" w:themeColor="text1"/>
          <w:sz w:val="28"/>
          <w:szCs w:val="28"/>
        </w:rPr>
        <w:t xml:space="preserve"> оформленным в </w:t>
      </w:r>
      <w:r w:rsidR="00E3094C" w:rsidRPr="006B79DC">
        <w:rPr>
          <w:bCs/>
          <w:color w:val="000000" w:themeColor="text1"/>
          <w:sz w:val="28"/>
          <w:szCs w:val="28"/>
        </w:rPr>
        <w:t>соответствии с приложени</w:t>
      </w:r>
      <w:r w:rsidR="00ED7582" w:rsidRPr="006B79DC">
        <w:rPr>
          <w:bCs/>
          <w:color w:val="000000" w:themeColor="text1"/>
          <w:sz w:val="28"/>
          <w:szCs w:val="28"/>
        </w:rPr>
        <w:t xml:space="preserve">ем </w:t>
      </w:r>
      <w:r w:rsidR="00492EF1">
        <w:rPr>
          <w:bCs/>
          <w:color w:val="000000" w:themeColor="text1"/>
          <w:sz w:val="28"/>
          <w:szCs w:val="28"/>
        </w:rPr>
        <w:t>1</w:t>
      </w:r>
      <w:r w:rsidR="00267EFA">
        <w:rPr>
          <w:bCs/>
          <w:color w:val="000000" w:themeColor="text1"/>
          <w:sz w:val="28"/>
          <w:szCs w:val="28"/>
        </w:rPr>
        <w:t xml:space="preserve"> </w:t>
      </w:r>
      <w:r w:rsidR="00E3094C" w:rsidRPr="006B79DC">
        <w:rPr>
          <w:bCs/>
          <w:color w:val="000000" w:themeColor="text1"/>
          <w:sz w:val="28"/>
          <w:szCs w:val="28"/>
        </w:rPr>
        <w:t>к Регламенту</w:t>
      </w:r>
      <w:r w:rsidR="00E3094C" w:rsidRPr="006B79DC">
        <w:rPr>
          <w:bCs/>
          <w:iCs/>
          <w:sz w:val="28"/>
          <w:szCs w:val="28"/>
        </w:rPr>
        <w:t>;</w:t>
      </w:r>
      <w:proofErr w:type="gramEnd"/>
    </w:p>
    <w:p w:rsidR="00267EFA" w:rsidRDefault="00267EFA" w:rsidP="001D7D53">
      <w:pPr>
        <w:widowControl w:val="0"/>
        <w:ind w:right="-1" w:firstLine="709"/>
        <w:jc w:val="both"/>
        <w:rPr>
          <w:bCs/>
          <w:iCs/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>2</w:t>
      </w:r>
      <w:r w:rsidRPr="004A19C3">
        <w:rPr>
          <w:sz w:val="28"/>
          <w:szCs w:val="28"/>
          <w:lang w:eastAsia="en-US"/>
        </w:rPr>
        <w:t xml:space="preserve">) </w:t>
      </w:r>
      <w:r w:rsidRPr="00492EF1">
        <w:rPr>
          <w:bCs/>
          <w:iCs/>
          <w:sz w:val="28"/>
          <w:szCs w:val="28"/>
        </w:rPr>
        <w:t>заявление об изменении категории риска</w:t>
      </w:r>
      <w:r w:rsidRPr="00737D04">
        <w:rPr>
          <w:bCs/>
          <w:iCs/>
          <w:sz w:val="28"/>
          <w:szCs w:val="28"/>
        </w:rPr>
        <w:t xml:space="preserve"> и</w:t>
      </w:r>
      <w:r w:rsidRPr="004A19C3">
        <w:rPr>
          <w:bCs/>
          <w:color w:val="000000" w:themeColor="text1"/>
          <w:sz w:val="28"/>
          <w:szCs w:val="28"/>
        </w:rPr>
        <w:t xml:space="preserve"> оформленным в </w:t>
      </w:r>
      <w:r w:rsidRPr="006B79DC">
        <w:rPr>
          <w:bCs/>
          <w:color w:val="000000" w:themeColor="text1"/>
          <w:sz w:val="28"/>
          <w:szCs w:val="28"/>
        </w:rPr>
        <w:t xml:space="preserve">соответствии с приложением </w:t>
      </w:r>
      <w:r>
        <w:rPr>
          <w:bCs/>
          <w:color w:val="000000" w:themeColor="text1"/>
          <w:sz w:val="28"/>
          <w:szCs w:val="28"/>
        </w:rPr>
        <w:t>2</w:t>
      </w:r>
      <w:r w:rsidRPr="006B79DC">
        <w:rPr>
          <w:bCs/>
          <w:color w:val="000000" w:themeColor="text1"/>
          <w:sz w:val="28"/>
          <w:szCs w:val="28"/>
        </w:rPr>
        <w:t xml:space="preserve"> к Регламенту</w:t>
      </w:r>
      <w:r w:rsidRPr="006B79DC">
        <w:rPr>
          <w:bCs/>
          <w:iCs/>
          <w:sz w:val="28"/>
          <w:szCs w:val="28"/>
        </w:rPr>
        <w:t>;</w:t>
      </w:r>
      <w:proofErr w:type="gramEnd"/>
    </w:p>
    <w:p w:rsidR="00ED7582" w:rsidRDefault="00267EFA" w:rsidP="001D7D53">
      <w:pPr>
        <w:widowControl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="00ED7582">
        <w:rPr>
          <w:bCs/>
          <w:iCs/>
          <w:sz w:val="28"/>
          <w:szCs w:val="28"/>
        </w:rPr>
        <w:t xml:space="preserve">) </w:t>
      </w:r>
      <w:r w:rsidR="00ED7582" w:rsidRPr="00ED7582">
        <w:rPr>
          <w:bCs/>
          <w:iCs/>
          <w:sz w:val="28"/>
          <w:szCs w:val="28"/>
        </w:rPr>
        <w:t xml:space="preserve">документами, подтверждающими </w:t>
      </w:r>
      <w:r w:rsidR="00492EF1" w:rsidRPr="00492EF1">
        <w:rPr>
          <w:bCs/>
          <w:iCs/>
          <w:sz w:val="28"/>
          <w:szCs w:val="28"/>
        </w:rPr>
        <w:t>соответстви</w:t>
      </w:r>
      <w:r w:rsidR="00492EF1">
        <w:rPr>
          <w:bCs/>
          <w:iCs/>
          <w:sz w:val="28"/>
          <w:szCs w:val="28"/>
        </w:rPr>
        <w:t>е</w:t>
      </w:r>
      <w:r w:rsidR="00492EF1" w:rsidRPr="00492EF1">
        <w:rPr>
          <w:bCs/>
          <w:iCs/>
          <w:sz w:val="28"/>
          <w:szCs w:val="28"/>
        </w:rPr>
        <w:t xml:space="preserve"> объекта испрашиваемой категории риска, используемого юридическим лицом, индивидуальным предпринимателем, гражданином, критерии отнесения объектов контроля к категориям риска причинения вреда (ущерба) в рамках осуществления вида муниципального контроля</w:t>
      </w:r>
      <w:r w:rsidR="00ED7582" w:rsidRPr="00652F93">
        <w:rPr>
          <w:bCs/>
          <w:iCs/>
          <w:sz w:val="28"/>
          <w:szCs w:val="28"/>
        </w:rPr>
        <w:t>;</w:t>
      </w:r>
    </w:p>
    <w:p w:rsidR="008252C7" w:rsidRPr="00652F93" w:rsidRDefault="00267EFA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8252C7" w:rsidRPr="00652F93">
        <w:rPr>
          <w:rFonts w:eastAsiaTheme="minorHAnsi"/>
          <w:sz w:val="28"/>
          <w:szCs w:val="28"/>
          <w:lang w:eastAsia="en-US"/>
        </w:rPr>
        <w:t xml:space="preserve">) </w:t>
      </w:r>
      <w:r w:rsidR="00ED7582" w:rsidRPr="00652F93">
        <w:rPr>
          <w:rFonts w:eastAsiaTheme="minorHAnsi"/>
          <w:sz w:val="28"/>
          <w:szCs w:val="28"/>
          <w:lang w:eastAsia="en-US"/>
        </w:rPr>
        <w:t>документ, подтверждающий полномочия представителя заявителя</w:t>
      </w:r>
      <w:r w:rsidR="00C54FB4">
        <w:rPr>
          <w:rFonts w:eastAsiaTheme="minorHAnsi"/>
          <w:sz w:val="28"/>
          <w:szCs w:val="28"/>
          <w:lang w:eastAsia="en-US"/>
        </w:rPr>
        <w:t>.</w:t>
      </w:r>
    </w:p>
    <w:p w:rsidR="00A40631" w:rsidRPr="00B62083" w:rsidRDefault="008B4CAB" w:rsidP="001D7D5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B62083">
        <w:rPr>
          <w:rFonts w:eastAsiaTheme="minorHAnsi"/>
          <w:sz w:val="28"/>
          <w:szCs w:val="28"/>
          <w:lang w:eastAsia="en-US"/>
        </w:rPr>
        <w:t>3.</w:t>
      </w:r>
      <w:r w:rsidR="00492EF1" w:rsidRPr="00B62083">
        <w:rPr>
          <w:rFonts w:eastAsiaTheme="minorHAnsi"/>
          <w:sz w:val="28"/>
          <w:szCs w:val="28"/>
          <w:lang w:eastAsia="en-US"/>
        </w:rPr>
        <w:t>1</w:t>
      </w:r>
      <w:r w:rsidRPr="00B62083">
        <w:rPr>
          <w:rFonts w:eastAsiaTheme="minorHAnsi"/>
          <w:sz w:val="28"/>
          <w:szCs w:val="28"/>
          <w:lang w:eastAsia="en-US"/>
        </w:rPr>
        <w:t xml:space="preserve">.5. </w:t>
      </w:r>
      <w:r w:rsidR="00A40631" w:rsidRPr="00B62083">
        <w:rPr>
          <w:sz w:val="28"/>
          <w:szCs w:val="28"/>
          <w:lang w:eastAsia="en-US"/>
        </w:rPr>
        <w:t>В заявлении</w:t>
      </w:r>
      <w:r w:rsidR="00267EFA" w:rsidRPr="00B62083">
        <w:rPr>
          <w:sz w:val="28"/>
          <w:szCs w:val="28"/>
          <w:lang w:eastAsia="en-US"/>
        </w:rPr>
        <w:t xml:space="preserve"> согласно </w:t>
      </w:r>
      <w:r w:rsidR="00B62083" w:rsidRPr="00B62083">
        <w:rPr>
          <w:sz w:val="28"/>
          <w:szCs w:val="28"/>
          <w:lang w:eastAsia="en-US"/>
        </w:rPr>
        <w:t>приложении</w:t>
      </w:r>
      <w:r w:rsidR="00267EFA" w:rsidRPr="00B62083">
        <w:rPr>
          <w:sz w:val="28"/>
          <w:szCs w:val="28"/>
          <w:lang w:eastAsia="en-US"/>
        </w:rPr>
        <w:t xml:space="preserve"> 1 к Регламенту</w:t>
      </w:r>
      <w:r w:rsidR="00A40631" w:rsidRPr="00B62083">
        <w:rPr>
          <w:sz w:val="28"/>
          <w:szCs w:val="28"/>
          <w:lang w:eastAsia="en-US"/>
        </w:rPr>
        <w:t>, указанном в пункте 3.</w:t>
      </w:r>
      <w:r w:rsidR="00BB1C02" w:rsidRPr="00B62083">
        <w:rPr>
          <w:sz w:val="28"/>
          <w:szCs w:val="28"/>
          <w:lang w:eastAsia="en-US"/>
        </w:rPr>
        <w:t>1</w:t>
      </w:r>
      <w:r w:rsidR="00A40631" w:rsidRPr="00B62083">
        <w:rPr>
          <w:sz w:val="28"/>
          <w:szCs w:val="28"/>
          <w:lang w:eastAsia="en-US"/>
        </w:rPr>
        <w:t>.4 Регламента, в обязательном порядке указываются:</w:t>
      </w:r>
    </w:p>
    <w:p w:rsidR="004A19C3" w:rsidRPr="00B62083" w:rsidRDefault="004143BD" w:rsidP="004A19C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2083">
        <w:rPr>
          <w:rFonts w:eastAsiaTheme="minorHAnsi"/>
          <w:sz w:val="28"/>
          <w:szCs w:val="28"/>
          <w:lang w:eastAsia="en-US"/>
        </w:rPr>
        <w:t>1</w:t>
      </w:r>
      <w:r w:rsidR="00A40631" w:rsidRPr="00B62083">
        <w:rPr>
          <w:rFonts w:eastAsiaTheme="minorHAnsi"/>
          <w:sz w:val="28"/>
          <w:szCs w:val="28"/>
          <w:lang w:eastAsia="en-US"/>
        </w:rPr>
        <w:t xml:space="preserve">) </w:t>
      </w:r>
      <w:r w:rsidR="00B62083" w:rsidRPr="00B62083">
        <w:rPr>
          <w:rFonts w:eastAsiaTheme="minorHAnsi"/>
          <w:sz w:val="28"/>
          <w:szCs w:val="28"/>
          <w:lang w:eastAsia="en-US"/>
        </w:rPr>
        <w:t xml:space="preserve">полное </w:t>
      </w:r>
      <w:r w:rsidRPr="00B62083">
        <w:rPr>
          <w:rFonts w:eastAsiaTheme="minorHAnsi"/>
          <w:sz w:val="28"/>
          <w:szCs w:val="28"/>
          <w:lang w:eastAsia="en-US"/>
        </w:rPr>
        <w:t>наименование и место нахождения заявителя (юридического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</w:t>
      </w:r>
      <w:r w:rsidR="00C54FB4" w:rsidRPr="00B62083">
        <w:rPr>
          <w:rFonts w:eastAsiaTheme="minorHAnsi"/>
          <w:sz w:val="28"/>
          <w:szCs w:val="28"/>
          <w:lang w:eastAsia="en-US"/>
        </w:rPr>
        <w:t>;</w:t>
      </w:r>
    </w:p>
    <w:p w:rsidR="004143BD" w:rsidRPr="00B62083" w:rsidRDefault="00B62083" w:rsidP="004143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2083">
        <w:rPr>
          <w:color w:val="000000"/>
          <w:sz w:val="28"/>
          <w:szCs w:val="28"/>
          <w:lang w:eastAsia="en-US"/>
        </w:rPr>
        <w:t>2</w:t>
      </w:r>
      <w:r w:rsidR="004143BD" w:rsidRPr="00B62083">
        <w:rPr>
          <w:color w:val="000000"/>
          <w:sz w:val="28"/>
          <w:szCs w:val="28"/>
          <w:lang w:eastAsia="en-US"/>
        </w:rPr>
        <w:t>) почтовый адрес и (или) адрес электронной почты для связи с заявителем</w:t>
      </w:r>
      <w:r w:rsidRPr="00B62083">
        <w:rPr>
          <w:color w:val="000000"/>
          <w:sz w:val="28"/>
          <w:szCs w:val="28"/>
          <w:lang w:eastAsia="en-US"/>
        </w:rPr>
        <w:t>;</w:t>
      </w:r>
    </w:p>
    <w:p w:rsidR="00B62083" w:rsidRPr="00B62083" w:rsidRDefault="00B62083" w:rsidP="004143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2083">
        <w:rPr>
          <w:color w:val="000000"/>
          <w:sz w:val="28"/>
          <w:szCs w:val="28"/>
          <w:lang w:eastAsia="en-US"/>
        </w:rPr>
        <w:t>3) кадастровый номер земельного участка (при наличии);</w:t>
      </w:r>
    </w:p>
    <w:p w:rsidR="00B62083" w:rsidRDefault="00B62083" w:rsidP="004143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2083">
        <w:rPr>
          <w:color w:val="000000"/>
          <w:sz w:val="28"/>
          <w:szCs w:val="28"/>
          <w:lang w:eastAsia="en-US"/>
        </w:rPr>
        <w:t>4) аргументированное обоснование для изменения категории риска</w:t>
      </w:r>
      <w:r w:rsidR="004713C6">
        <w:rPr>
          <w:color w:val="000000"/>
          <w:sz w:val="28"/>
          <w:szCs w:val="28"/>
          <w:lang w:eastAsia="en-US"/>
        </w:rPr>
        <w:t>.</w:t>
      </w:r>
    </w:p>
    <w:p w:rsidR="00B62083" w:rsidRPr="00B3332B" w:rsidRDefault="00B62083" w:rsidP="00B6208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B3332B">
        <w:rPr>
          <w:rFonts w:eastAsiaTheme="minorHAnsi"/>
          <w:sz w:val="28"/>
          <w:szCs w:val="28"/>
          <w:lang w:eastAsia="en-US"/>
        </w:rPr>
        <w:t xml:space="preserve">3.1.6. </w:t>
      </w:r>
      <w:r w:rsidRPr="00B3332B">
        <w:rPr>
          <w:sz w:val="28"/>
          <w:szCs w:val="28"/>
          <w:lang w:eastAsia="en-US"/>
        </w:rPr>
        <w:t xml:space="preserve">В заявлении согласно </w:t>
      </w:r>
      <w:r w:rsidR="000512DF" w:rsidRPr="00B3332B">
        <w:rPr>
          <w:sz w:val="28"/>
          <w:szCs w:val="28"/>
          <w:lang w:eastAsia="en-US"/>
        </w:rPr>
        <w:t>приложении</w:t>
      </w:r>
      <w:r w:rsidRPr="00B3332B">
        <w:rPr>
          <w:sz w:val="28"/>
          <w:szCs w:val="28"/>
          <w:lang w:eastAsia="en-US"/>
        </w:rPr>
        <w:t xml:space="preserve"> 2 к Регламенту, указанном в пункте 3.1.4 Регламента, в обязательном порядке указываются:</w:t>
      </w:r>
    </w:p>
    <w:p w:rsidR="00B3332B" w:rsidRPr="00B62083" w:rsidRDefault="00B3332B" w:rsidP="00B333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 w:rsidRPr="00B62083">
        <w:rPr>
          <w:rFonts w:eastAsiaTheme="minorHAnsi"/>
          <w:sz w:val="28"/>
          <w:szCs w:val="28"/>
          <w:lang w:eastAsia="en-US"/>
        </w:rPr>
        <w:t xml:space="preserve">1) </w:t>
      </w:r>
      <w:r w:rsidR="000512DF">
        <w:rPr>
          <w:rFonts w:eastAsiaTheme="minorHAnsi"/>
          <w:sz w:val="28"/>
          <w:szCs w:val="28"/>
          <w:lang w:eastAsia="en-US"/>
        </w:rPr>
        <w:t>фамилия, имя, отчество</w:t>
      </w:r>
      <w:r w:rsidRPr="00B62083">
        <w:rPr>
          <w:rFonts w:eastAsiaTheme="minorHAnsi"/>
          <w:sz w:val="28"/>
          <w:szCs w:val="28"/>
          <w:lang w:eastAsia="en-US"/>
        </w:rPr>
        <w:t xml:space="preserve"> </w:t>
      </w:r>
      <w:r w:rsidR="000512DF">
        <w:rPr>
          <w:rFonts w:eastAsiaTheme="minorHAnsi"/>
          <w:sz w:val="28"/>
          <w:szCs w:val="28"/>
          <w:lang w:eastAsia="en-US"/>
        </w:rPr>
        <w:t xml:space="preserve">(полностью, без сокращения) </w:t>
      </w:r>
      <w:r w:rsidRPr="00B62083">
        <w:rPr>
          <w:rFonts w:eastAsiaTheme="minorHAnsi"/>
          <w:sz w:val="28"/>
          <w:szCs w:val="28"/>
          <w:lang w:eastAsia="en-US"/>
        </w:rPr>
        <w:t xml:space="preserve">и место нахождения заявителя (юридического лица), а также </w:t>
      </w:r>
      <w:r w:rsidR="000512DF">
        <w:rPr>
          <w:rFonts w:eastAsiaTheme="minorHAnsi"/>
          <w:sz w:val="28"/>
          <w:szCs w:val="28"/>
          <w:lang w:eastAsia="en-US"/>
        </w:rPr>
        <w:t>паспортные данные (серия, номер, кем выдан, адрес регистрации)</w:t>
      </w:r>
      <w:r w:rsidRPr="00B62083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B3332B" w:rsidRPr="00B62083" w:rsidRDefault="00B3332B" w:rsidP="00B333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2083">
        <w:rPr>
          <w:color w:val="000000"/>
          <w:sz w:val="28"/>
          <w:szCs w:val="28"/>
          <w:lang w:eastAsia="en-US"/>
        </w:rPr>
        <w:t>2) почтовый адрес и (или) адрес электронной почты для связи с заявителем;</w:t>
      </w:r>
    </w:p>
    <w:p w:rsidR="00B3332B" w:rsidRPr="00B62083" w:rsidRDefault="00B3332B" w:rsidP="00B333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2083">
        <w:rPr>
          <w:color w:val="000000"/>
          <w:sz w:val="28"/>
          <w:szCs w:val="28"/>
          <w:lang w:eastAsia="en-US"/>
        </w:rPr>
        <w:t>3) кадастровый номер земельного участка (при наличии);</w:t>
      </w:r>
    </w:p>
    <w:p w:rsidR="00B62083" w:rsidRDefault="00B3332B" w:rsidP="00B333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2083">
        <w:rPr>
          <w:color w:val="000000"/>
          <w:sz w:val="28"/>
          <w:szCs w:val="28"/>
          <w:lang w:eastAsia="en-US"/>
        </w:rPr>
        <w:t>4) аргументированное обоснование для изменения категории риска</w:t>
      </w:r>
      <w:r>
        <w:rPr>
          <w:color w:val="000000"/>
          <w:sz w:val="28"/>
          <w:szCs w:val="28"/>
          <w:lang w:eastAsia="en-US"/>
        </w:rPr>
        <w:t>.</w:t>
      </w:r>
    </w:p>
    <w:p w:rsidR="00653AD7" w:rsidRPr="001D7D53" w:rsidRDefault="001B083F" w:rsidP="009E319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D7D53">
        <w:rPr>
          <w:rFonts w:eastAsiaTheme="minorHAnsi"/>
          <w:sz w:val="28"/>
          <w:szCs w:val="28"/>
          <w:lang w:eastAsia="en-US"/>
        </w:rPr>
        <w:t>3.</w:t>
      </w:r>
      <w:r w:rsidR="005927DF">
        <w:rPr>
          <w:rFonts w:eastAsiaTheme="minorHAnsi"/>
          <w:sz w:val="28"/>
          <w:szCs w:val="28"/>
          <w:lang w:eastAsia="en-US"/>
        </w:rPr>
        <w:t>1</w:t>
      </w:r>
      <w:r w:rsidRPr="001D7D53">
        <w:rPr>
          <w:rFonts w:eastAsiaTheme="minorHAnsi"/>
          <w:sz w:val="28"/>
          <w:szCs w:val="28"/>
          <w:lang w:eastAsia="en-US"/>
        </w:rPr>
        <w:t xml:space="preserve">.7. </w:t>
      </w:r>
      <w:r w:rsidR="00653AD7" w:rsidRPr="001D7D53">
        <w:rPr>
          <w:sz w:val="28"/>
          <w:szCs w:val="28"/>
        </w:rPr>
        <w:t xml:space="preserve">При представлении </w:t>
      </w:r>
      <w:r w:rsidR="00653AD7" w:rsidRPr="000A0B43">
        <w:rPr>
          <w:sz w:val="28"/>
          <w:szCs w:val="28"/>
        </w:rPr>
        <w:t>копий документов, указанных в пункт</w:t>
      </w:r>
      <w:r w:rsidR="009E319B" w:rsidRPr="000A0B43">
        <w:rPr>
          <w:sz w:val="28"/>
          <w:szCs w:val="28"/>
        </w:rPr>
        <w:t>ах</w:t>
      </w:r>
      <w:r w:rsidR="00653AD7" w:rsidRPr="000A0B43">
        <w:rPr>
          <w:sz w:val="28"/>
          <w:szCs w:val="28"/>
        </w:rPr>
        <w:t xml:space="preserve"> 3.</w:t>
      </w:r>
      <w:r w:rsidR="00611445">
        <w:rPr>
          <w:sz w:val="28"/>
          <w:szCs w:val="28"/>
        </w:rPr>
        <w:t>1</w:t>
      </w:r>
      <w:r w:rsidR="00653AD7" w:rsidRPr="000A0B43">
        <w:rPr>
          <w:sz w:val="28"/>
          <w:szCs w:val="28"/>
        </w:rPr>
        <w:t xml:space="preserve">.4 Регламента, </w:t>
      </w:r>
      <w:r w:rsidR="000A0B43" w:rsidRPr="000A0B43">
        <w:rPr>
          <w:sz w:val="28"/>
          <w:szCs w:val="28"/>
        </w:rPr>
        <w:t xml:space="preserve">представителем </w:t>
      </w:r>
      <w:r w:rsidR="00653AD7" w:rsidRPr="000A0B43">
        <w:rPr>
          <w:sz w:val="28"/>
          <w:szCs w:val="28"/>
        </w:rPr>
        <w:t>заявител</w:t>
      </w:r>
      <w:r w:rsidR="000A0B43" w:rsidRPr="000A0B43">
        <w:rPr>
          <w:sz w:val="28"/>
          <w:szCs w:val="28"/>
        </w:rPr>
        <w:t>я</w:t>
      </w:r>
      <w:r w:rsidR="00653AD7" w:rsidRPr="000A0B43">
        <w:rPr>
          <w:sz w:val="28"/>
          <w:szCs w:val="28"/>
        </w:rPr>
        <w:t xml:space="preserve"> должны быть представлены их оригиналы, которые после сверки ему возвращаются</w:t>
      </w:r>
      <w:r w:rsidR="00653AD7" w:rsidRPr="001D7D53">
        <w:rPr>
          <w:sz w:val="28"/>
          <w:szCs w:val="28"/>
        </w:rPr>
        <w:t>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3.</w:t>
      </w:r>
      <w:r w:rsidR="005927DF">
        <w:rPr>
          <w:sz w:val="28"/>
          <w:szCs w:val="28"/>
        </w:rPr>
        <w:t>1</w:t>
      </w:r>
      <w:r w:rsidRPr="001D7D53">
        <w:rPr>
          <w:sz w:val="28"/>
          <w:szCs w:val="28"/>
        </w:rPr>
        <w:t xml:space="preserve">.8. </w:t>
      </w:r>
      <w:proofErr w:type="gramStart"/>
      <w:r w:rsidR="00C114D1" w:rsidRPr="001D7D53">
        <w:rPr>
          <w:sz w:val="28"/>
          <w:szCs w:val="28"/>
        </w:rPr>
        <w:t xml:space="preserve">В случае представления </w:t>
      </w:r>
      <w:r w:rsidR="000A0B43">
        <w:rPr>
          <w:sz w:val="28"/>
          <w:szCs w:val="28"/>
        </w:rPr>
        <w:t xml:space="preserve">представителем </w:t>
      </w:r>
      <w:r w:rsidR="00C114D1" w:rsidRPr="001D7D53">
        <w:rPr>
          <w:sz w:val="28"/>
          <w:szCs w:val="28"/>
        </w:rPr>
        <w:t>заявител</w:t>
      </w:r>
      <w:r w:rsidR="000A0B43">
        <w:rPr>
          <w:sz w:val="28"/>
          <w:szCs w:val="28"/>
        </w:rPr>
        <w:t>я</w:t>
      </w:r>
      <w:r w:rsidR="00C114D1" w:rsidRPr="001D7D53">
        <w:rPr>
          <w:sz w:val="28"/>
          <w:szCs w:val="28"/>
        </w:rPr>
        <w:t xml:space="preserve"> документов</w:t>
      </w:r>
      <w:r w:rsidR="00C114D1" w:rsidRPr="00EA093A">
        <w:rPr>
          <w:sz w:val="28"/>
          <w:szCs w:val="28"/>
        </w:rPr>
        <w:t xml:space="preserve">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</w:t>
      </w:r>
      <w:r w:rsidR="003117DD">
        <w:rPr>
          <w:sz w:val="28"/>
          <w:szCs w:val="28"/>
        </w:rPr>
        <w:t xml:space="preserve">                    </w:t>
      </w:r>
      <w:r w:rsidR="00C114D1" w:rsidRPr="00EA093A">
        <w:rPr>
          <w:sz w:val="28"/>
          <w:szCs w:val="28"/>
        </w:rPr>
        <w:t xml:space="preserve">от 22 декабря 2020 года </w:t>
      </w:r>
      <w:r w:rsidR="00C114D1" w:rsidRPr="002653CC">
        <w:rPr>
          <w:spacing w:val="-4"/>
          <w:sz w:val="28"/>
          <w:szCs w:val="28"/>
        </w:rPr>
        <w:t>№1376</w:t>
      </w:r>
      <w:r w:rsidR="00C114D1" w:rsidRPr="00EA093A">
        <w:rPr>
          <w:sz w:val="28"/>
          <w:szCs w:val="28"/>
        </w:rPr>
        <w:t xml:space="preserve">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C114D1">
        <w:rPr>
          <w:sz w:val="28"/>
          <w:szCs w:val="28"/>
        </w:rPr>
        <w:t xml:space="preserve"> </w:t>
      </w:r>
      <w:r w:rsidR="00C114D1" w:rsidRPr="00861E14">
        <w:rPr>
          <w:rFonts w:eastAsiaTheme="minorHAnsi"/>
          <w:sz w:val="28"/>
          <w:szCs w:val="28"/>
          <w:lang w:eastAsia="en-US"/>
        </w:rPr>
        <w:t>(далее - документы личного хранения)</w:t>
      </w:r>
      <w:r w:rsidR="00C114D1" w:rsidRPr="00EA093A">
        <w:rPr>
          <w:sz w:val="28"/>
          <w:szCs w:val="28"/>
        </w:rPr>
        <w:t xml:space="preserve">, </w:t>
      </w:r>
      <w:r w:rsidR="00C114D1" w:rsidRPr="000D792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="00C114D1" w:rsidRPr="001D7D53">
        <w:rPr>
          <w:sz w:val="28"/>
          <w:szCs w:val="28"/>
        </w:rPr>
        <w:t xml:space="preserve"> </w:t>
      </w:r>
      <w:r w:rsidR="00C114D1" w:rsidRPr="000D792C">
        <w:rPr>
          <w:spacing w:val="-2"/>
          <w:sz w:val="28"/>
          <w:szCs w:val="28"/>
        </w:rPr>
        <w:t xml:space="preserve">центра, после чего оригиналы возвращаются </w:t>
      </w:r>
      <w:r w:rsidR="000A0B43">
        <w:rPr>
          <w:spacing w:val="-2"/>
          <w:sz w:val="28"/>
          <w:szCs w:val="28"/>
        </w:rPr>
        <w:t xml:space="preserve">представителю </w:t>
      </w:r>
      <w:r w:rsidR="00C114D1" w:rsidRPr="000D792C">
        <w:rPr>
          <w:spacing w:val="-2"/>
          <w:sz w:val="28"/>
          <w:szCs w:val="28"/>
        </w:rPr>
        <w:t>заявител</w:t>
      </w:r>
      <w:r w:rsidR="000A0B43">
        <w:rPr>
          <w:spacing w:val="-2"/>
          <w:sz w:val="28"/>
          <w:szCs w:val="28"/>
        </w:rPr>
        <w:t>я</w:t>
      </w:r>
      <w:proofErr w:type="gramEnd"/>
      <w:r w:rsidR="00C114D1" w:rsidRPr="000D792C">
        <w:rPr>
          <w:spacing w:val="-2"/>
          <w:sz w:val="28"/>
          <w:szCs w:val="28"/>
        </w:rPr>
        <w:t>. Копии иных документов</w:t>
      </w:r>
      <w:r w:rsidR="00C114D1" w:rsidRPr="001D7D53">
        <w:rPr>
          <w:sz w:val="28"/>
          <w:szCs w:val="28"/>
        </w:rPr>
        <w:t xml:space="preserve"> представляются </w:t>
      </w:r>
      <w:r w:rsidR="000A0B43">
        <w:rPr>
          <w:sz w:val="28"/>
          <w:szCs w:val="28"/>
        </w:rPr>
        <w:t xml:space="preserve">представителем </w:t>
      </w:r>
      <w:r w:rsidR="00C114D1" w:rsidRPr="001D7D53">
        <w:rPr>
          <w:sz w:val="28"/>
          <w:szCs w:val="28"/>
        </w:rPr>
        <w:t>заявител</w:t>
      </w:r>
      <w:r w:rsidR="000A0B43">
        <w:rPr>
          <w:sz w:val="28"/>
          <w:szCs w:val="28"/>
        </w:rPr>
        <w:t>я</w:t>
      </w:r>
      <w:r w:rsidR="00C114D1" w:rsidRPr="001D7D53">
        <w:rPr>
          <w:sz w:val="28"/>
          <w:szCs w:val="28"/>
        </w:rPr>
        <w:t xml:space="preserve"> самостоятельно.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3.</w:t>
      </w:r>
      <w:r w:rsidR="005927DF">
        <w:rPr>
          <w:sz w:val="28"/>
          <w:szCs w:val="28"/>
        </w:rPr>
        <w:t>1</w:t>
      </w:r>
      <w:r w:rsidRPr="001D7D53">
        <w:rPr>
          <w:sz w:val="28"/>
          <w:szCs w:val="28"/>
        </w:rPr>
        <w:t>.9. Не может быть отказано заявителю в приеме дополнительных документов при наличии намерения их сдать.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>3.</w:t>
      </w:r>
      <w:r w:rsidR="005927DF">
        <w:rPr>
          <w:rFonts w:eastAsiaTheme="minorHAnsi"/>
          <w:bCs/>
          <w:sz w:val="28"/>
          <w:szCs w:val="28"/>
          <w:lang w:eastAsia="en-US"/>
        </w:rPr>
        <w:t>1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.10. Для получения муниципальной услуги заявителю (представителю </w:t>
      </w:r>
      <w:r w:rsidRPr="001D7D53">
        <w:rPr>
          <w:rFonts w:eastAsiaTheme="minorHAnsi"/>
          <w:bCs/>
          <w:spacing w:val="-4"/>
          <w:sz w:val="28"/>
          <w:szCs w:val="28"/>
          <w:lang w:eastAsia="en-US"/>
        </w:rPr>
        <w:t xml:space="preserve">заявителя) </w:t>
      </w:r>
      <w:r w:rsidRPr="001D7D53">
        <w:rPr>
          <w:rFonts w:eastAsiaTheme="minorHAnsi"/>
          <w:bCs/>
          <w:sz w:val="28"/>
          <w:szCs w:val="28"/>
          <w:lang w:eastAsia="en-US"/>
        </w:rPr>
        <w:t>предоставляется возможность представить заявление                                      о предоставлении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653AD7" w:rsidRPr="007B3774" w:rsidRDefault="00653AD7" w:rsidP="007B3774">
      <w:pPr>
        <w:widowControl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7B3774">
        <w:rPr>
          <w:rFonts w:eastAsiaTheme="minorHAnsi"/>
          <w:bCs/>
          <w:sz w:val="28"/>
          <w:szCs w:val="28"/>
          <w:lang w:eastAsia="en-US"/>
        </w:rPr>
        <w:lastRenderedPageBreak/>
        <w:t xml:space="preserve">1) на бумажном носителе в орган, предоставляющий муниципальную </w:t>
      </w:r>
      <w:r w:rsidRPr="007B3774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B3774">
        <w:rPr>
          <w:spacing w:val="-2"/>
          <w:sz w:val="28"/>
          <w:szCs w:val="28"/>
        </w:rPr>
        <w:t>а</w:t>
      </w:r>
      <w:r w:rsidRPr="007B3774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7B3774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7B3774">
        <w:rPr>
          <w:sz w:val="28"/>
          <w:szCs w:val="28"/>
        </w:rPr>
        <w:t xml:space="preserve"> </w:t>
      </w:r>
      <w:r w:rsidRPr="007B3774">
        <w:rPr>
          <w:rFonts w:eastAsiaTheme="minorHAnsi"/>
          <w:sz w:val="28"/>
          <w:szCs w:val="28"/>
          <w:lang w:eastAsia="en-US"/>
        </w:rPr>
        <w:t xml:space="preserve">в лице </w:t>
      </w:r>
      <w:r w:rsidRPr="007B3774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</w:t>
      </w:r>
      <w:r w:rsidR="007B3774" w:rsidRPr="007B3774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7B3774" w:rsidRPr="007B3774">
        <w:rPr>
          <w:rFonts w:eastAsiaTheme="minorHAnsi"/>
          <w:sz w:val="28"/>
          <w:szCs w:val="28"/>
          <w:lang w:eastAsia="en-US"/>
        </w:rPr>
        <w:t xml:space="preserve">управление муниципального земельного контроля, </w:t>
      </w:r>
      <w:r w:rsidR="007B3774" w:rsidRPr="007B3774">
        <w:rPr>
          <w:rFonts w:eastAsiaTheme="minorHAnsi"/>
          <w:spacing w:val="-4"/>
          <w:sz w:val="28"/>
          <w:szCs w:val="28"/>
          <w:lang w:eastAsia="en-US"/>
        </w:rPr>
        <w:t xml:space="preserve">управление жилищно-коммунального хозяйства, управление архитектуры и градостроительства, управление потребительского рынка и услуг, управление курортами и туризмом, управление строительства, отраслевые                       органы – отдел сельского хозяйства, </w:t>
      </w:r>
      <w:proofErr w:type="spellStart"/>
      <w:r w:rsidR="007B3774" w:rsidRPr="007B3774">
        <w:rPr>
          <w:rFonts w:eastAsiaTheme="minorHAnsi"/>
          <w:spacing w:val="-4"/>
          <w:sz w:val="28"/>
          <w:szCs w:val="28"/>
          <w:lang w:eastAsia="en-US"/>
        </w:rPr>
        <w:t>ОПТСиЭ</w:t>
      </w:r>
      <w:proofErr w:type="spellEnd"/>
      <w:r w:rsidR="007B3774" w:rsidRPr="007B3774">
        <w:rPr>
          <w:rFonts w:eastAsiaTheme="minorHAnsi"/>
          <w:spacing w:val="-4"/>
          <w:sz w:val="28"/>
          <w:szCs w:val="28"/>
          <w:lang w:eastAsia="en-US"/>
        </w:rPr>
        <w:t>;</w:t>
      </w:r>
    </w:p>
    <w:p w:rsidR="007B3774" w:rsidRDefault="00653AD7" w:rsidP="007B3774">
      <w:pPr>
        <w:widowControl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7B3774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7B3774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B3774">
        <w:rPr>
          <w:sz w:val="28"/>
          <w:szCs w:val="28"/>
        </w:rPr>
        <w:t>а</w:t>
      </w:r>
      <w:r w:rsidRPr="007B3774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7B3774">
        <w:rPr>
          <w:sz w:val="28"/>
          <w:szCs w:val="28"/>
        </w:rPr>
        <w:t xml:space="preserve">муниципального образования город-курорт Геленджик </w:t>
      </w:r>
      <w:r w:rsidRPr="007B3774">
        <w:rPr>
          <w:rFonts w:eastAsiaTheme="minorHAnsi"/>
          <w:sz w:val="28"/>
          <w:szCs w:val="28"/>
          <w:lang w:eastAsia="en-US"/>
        </w:rPr>
        <w:t xml:space="preserve">в лице </w:t>
      </w:r>
      <w:r w:rsidRPr="007B3774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7B3774" w:rsidRPr="007B3774">
        <w:rPr>
          <w:rFonts w:eastAsiaTheme="minorHAnsi"/>
          <w:sz w:val="28"/>
          <w:szCs w:val="28"/>
          <w:lang w:eastAsia="en-US"/>
        </w:rPr>
        <w:t xml:space="preserve">управление муниципального земельного контроля, </w:t>
      </w:r>
      <w:r w:rsidR="007B3774" w:rsidRPr="007B3774">
        <w:rPr>
          <w:rFonts w:eastAsiaTheme="minorHAnsi"/>
          <w:spacing w:val="-4"/>
          <w:sz w:val="28"/>
          <w:szCs w:val="28"/>
          <w:lang w:eastAsia="en-US"/>
        </w:rPr>
        <w:t xml:space="preserve">управление жилищно-коммунального хозяйства, управление архитектуры и градостроительства, управление потребительского рынка и услуг, управление курортами и туризмом, управление строительства, отраслевые органы – отдел сельского хозяйства, </w:t>
      </w:r>
      <w:proofErr w:type="spellStart"/>
      <w:r w:rsidR="007B3774" w:rsidRPr="007B3774">
        <w:rPr>
          <w:rFonts w:eastAsiaTheme="minorHAnsi"/>
          <w:spacing w:val="-4"/>
          <w:sz w:val="28"/>
          <w:szCs w:val="28"/>
          <w:lang w:eastAsia="en-US"/>
        </w:rPr>
        <w:t>ОПТСиЭ</w:t>
      </w:r>
      <w:proofErr w:type="spellEnd"/>
      <w:r w:rsidR="007B3774" w:rsidRPr="007B3774">
        <w:rPr>
          <w:rFonts w:eastAsiaTheme="minorHAnsi"/>
          <w:spacing w:val="-4"/>
          <w:sz w:val="28"/>
          <w:szCs w:val="28"/>
          <w:lang w:eastAsia="en-US"/>
        </w:rPr>
        <w:t>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>3) в электронной форме 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5927D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D7D53"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5927DF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1D7D53"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 w:rsidRPr="001D7D53">
        <w:rPr>
          <w:rFonts w:eastAsiaTheme="minorHAnsi"/>
          <w:bCs/>
          <w:sz w:val="28"/>
          <w:szCs w:val="28"/>
          <w:lang w:eastAsia="en-US"/>
        </w:rPr>
        <w:t>, 1.</w:t>
      </w:r>
    </w:p>
    <w:p w:rsidR="00653AD7" w:rsidRPr="001D7D53" w:rsidRDefault="00653AD7" w:rsidP="001D7D5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D7D53">
        <w:rPr>
          <w:color w:val="000000"/>
          <w:sz w:val="28"/>
          <w:szCs w:val="28"/>
        </w:rPr>
        <w:t>3.</w:t>
      </w:r>
      <w:r w:rsidR="005927DF">
        <w:rPr>
          <w:color w:val="000000"/>
          <w:sz w:val="28"/>
          <w:szCs w:val="28"/>
        </w:rPr>
        <w:t>1</w:t>
      </w:r>
      <w:r w:rsidRPr="001D7D53">
        <w:rPr>
          <w:color w:val="000000"/>
          <w:sz w:val="28"/>
          <w:szCs w:val="28"/>
        </w:rPr>
        <w:t xml:space="preserve">.11. Управлением,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</w:t>
      </w:r>
      <w:r w:rsidR="000A0B43">
        <w:rPr>
          <w:color w:val="000000"/>
          <w:sz w:val="28"/>
          <w:szCs w:val="28"/>
        </w:rPr>
        <w:t>представителя заявителя</w:t>
      </w:r>
      <w:r w:rsidRPr="001D7D53">
        <w:rPr>
          <w:color w:val="000000"/>
          <w:sz w:val="28"/>
          <w:szCs w:val="28"/>
        </w:rPr>
        <w:t xml:space="preserve"> независимо от его места жительства или места пребывания. </w:t>
      </w:r>
    </w:p>
    <w:p w:rsidR="008358DA" w:rsidRPr="001D7D53" w:rsidRDefault="008358DA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653AD7" w:rsidRPr="001D7D53" w:rsidRDefault="00653AD7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color w:val="000000"/>
          <w:sz w:val="28"/>
          <w:szCs w:val="28"/>
        </w:rPr>
        <w:t>3.</w:t>
      </w:r>
      <w:r w:rsidR="005927DF">
        <w:rPr>
          <w:color w:val="000000"/>
          <w:sz w:val="28"/>
          <w:szCs w:val="28"/>
        </w:rPr>
        <w:t>1</w:t>
      </w:r>
      <w:r w:rsidRPr="001D7D53">
        <w:rPr>
          <w:color w:val="000000"/>
          <w:sz w:val="28"/>
          <w:szCs w:val="28"/>
        </w:rPr>
        <w:t xml:space="preserve">.12. </w:t>
      </w:r>
      <w:proofErr w:type="gramStart"/>
      <w:r w:rsidRPr="001D7D53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Единого портала государственных и муниципальных услуг (функций) или Портала Краснодарского края, подписываются в соответствии с требованиями </w:t>
      </w:r>
      <w:hyperlink r:id="rId11" w:history="1">
        <w:r w:rsidRPr="001D7D53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1D7D53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2" w:history="1">
        <w:r w:rsidRPr="001D7D53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1D7D53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3" w:history="1">
        <w:r w:rsidRPr="001D7D53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1D7D53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  <w:proofErr w:type="gramEnd"/>
    </w:p>
    <w:p w:rsidR="00AF4AAF" w:rsidRPr="00AD0473" w:rsidRDefault="00653AD7" w:rsidP="00AF4AA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</w:rPr>
        <w:t>3.</w:t>
      </w:r>
      <w:r w:rsidR="005927DF">
        <w:rPr>
          <w:sz w:val="28"/>
          <w:szCs w:val="28"/>
        </w:rPr>
        <w:t>1</w:t>
      </w:r>
      <w:r w:rsidRPr="001D7D53">
        <w:rPr>
          <w:sz w:val="28"/>
          <w:szCs w:val="28"/>
        </w:rPr>
        <w:t xml:space="preserve">.13. </w:t>
      </w:r>
      <w:proofErr w:type="gramStart"/>
      <w:r w:rsidR="00AF4AAF" w:rsidRPr="001D7D53">
        <w:rPr>
          <w:sz w:val="28"/>
          <w:szCs w:val="28"/>
        </w:rPr>
        <w:t xml:space="preserve">В целях предоставления муниципальной услуги установление личности </w:t>
      </w:r>
      <w:r w:rsidR="000A0B43">
        <w:rPr>
          <w:sz w:val="28"/>
          <w:szCs w:val="28"/>
        </w:rPr>
        <w:t>представителя заявителя</w:t>
      </w:r>
      <w:r w:rsidR="00AF4AAF" w:rsidRPr="001D7D53">
        <w:rPr>
          <w:sz w:val="28"/>
          <w:szCs w:val="28"/>
        </w:rPr>
        <w:t xml:space="preserve"> может осуществляться в ходе личного приема посредством </w:t>
      </w:r>
      <w:r w:rsidR="00AF4AAF" w:rsidRPr="00652F93">
        <w:rPr>
          <w:sz w:val="28"/>
          <w:szCs w:val="28"/>
        </w:rPr>
        <w:t>предъявления паспорта гражданина Российской Федерации либо иного документа, удостоверяющего личность, в соответствии</w:t>
      </w:r>
      <w:r w:rsidR="00652F93">
        <w:rPr>
          <w:sz w:val="28"/>
          <w:szCs w:val="28"/>
        </w:rPr>
        <w:t xml:space="preserve">            </w:t>
      </w:r>
      <w:r w:rsidR="00AF4AAF" w:rsidRPr="00652F93">
        <w:rPr>
          <w:sz w:val="28"/>
          <w:szCs w:val="28"/>
        </w:rPr>
        <w:t xml:space="preserve"> с законодательством Российской Федерации или посредством идентификации </w:t>
      </w:r>
      <w:r w:rsidR="00652F93">
        <w:rPr>
          <w:sz w:val="28"/>
          <w:szCs w:val="28"/>
        </w:rPr>
        <w:t xml:space="preserve">      </w:t>
      </w:r>
      <w:r w:rsidR="00AF4AAF" w:rsidRPr="00652F93">
        <w:rPr>
          <w:sz w:val="28"/>
          <w:szCs w:val="28"/>
        </w:rPr>
        <w:t xml:space="preserve">и аутентификации в </w:t>
      </w:r>
      <w:r w:rsidR="005927DF">
        <w:rPr>
          <w:sz w:val="28"/>
          <w:szCs w:val="28"/>
        </w:rPr>
        <w:t>У</w:t>
      </w:r>
      <w:r w:rsidR="00AF4AAF" w:rsidRPr="00652F93">
        <w:rPr>
          <w:sz w:val="28"/>
          <w:szCs w:val="28"/>
        </w:rPr>
        <w:t>правлении</w:t>
      </w:r>
      <w:r w:rsidR="00AF4AAF" w:rsidRPr="001D7D53">
        <w:rPr>
          <w:sz w:val="28"/>
          <w:szCs w:val="28"/>
        </w:rPr>
        <w:t xml:space="preserve">, многофункциональных центрах с </w:t>
      </w:r>
      <w:r w:rsidR="00AF4AAF" w:rsidRPr="001D7D53">
        <w:rPr>
          <w:sz w:val="28"/>
          <w:szCs w:val="28"/>
        </w:rPr>
        <w:lastRenderedPageBreak/>
        <w:t xml:space="preserve">использованием </w:t>
      </w:r>
      <w:r w:rsidR="00AF4AAF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AF4AAF"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 w:rsidR="00AF4AAF">
        <w:rPr>
          <w:rFonts w:eastAsiaTheme="minorHAnsi"/>
          <w:sz w:val="28"/>
          <w:szCs w:val="28"/>
          <w:lang w:eastAsia="en-US"/>
        </w:rPr>
        <w:t>закона от 29 декабря 2022</w:t>
      </w:r>
      <w:r w:rsidR="00652F93">
        <w:rPr>
          <w:rFonts w:eastAsiaTheme="minorHAnsi"/>
          <w:sz w:val="28"/>
          <w:szCs w:val="28"/>
          <w:lang w:eastAsia="en-US"/>
        </w:rPr>
        <w:t xml:space="preserve"> года №572-ФЗ </w:t>
      </w:r>
      <w:r w:rsidR="00AF4AAF">
        <w:rPr>
          <w:rFonts w:eastAsiaTheme="minorHAnsi"/>
          <w:sz w:val="28"/>
          <w:szCs w:val="28"/>
          <w:lang w:eastAsia="en-US"/>
        </w:rPr>
        <w:t>«Об</w:t>
      </w:r>
      <w:proofErr w:type="gramEnd"/>
      <w:r w:rsidR="00AF4AA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F4AAF">
        <w:rPr>
          <w:rFonts w:eastAsiaTheme="minorHAnsi"/>
          <w:sz w:val="28"/>
          <w:szCs w:val="28"/>
          <w:lang w:eastAsia="en-US"/>
        </w:rPr>
        <w:t xml:space="preserve">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r w:rsidR="00AF4AAF" w:rsidRPr="00AD0473">
        <w:rPr>
          <w:rFonts w:eastAsiaTheme="minorHAnsi"/>
          <w:sz w:val="28"/>
          <w:szCs w:val="28"/>
          <w:lang w:eastAsia="en-US"/>
        </w:rPr>
        <w:t>(далее – Федеральный закон №572-ФЗ).</w:t>
      </w:r>
      <w:proofErr w:type="gramEnd"/>
    </w:p>
    <w:p w:rsidR="00AF4AAF" w:rsidRPr="001D7D53" w:rsidRDefault="00AF4AAF" w:rsidP="00AF4AAF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653AD7" w:rsidRPr="001D7D53" w:rsidRDefault="00653AD7" w:rsidP="00AF4AAF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sz w:val="28"/>
          <w:szCs w:val="28"/>
        </w:rPr>
        <w:t>3.</w:t>
      </w:r>
      <w:r w:rsidR="005927DF">
        <w:rPr>
          <w:sz w:val="28"/>
          <w:szCs w:val="28"/>
        </w:rPr>
        <w:t>1</w:t>
      </w:r>
      <w:r w:rsidRPr="001D7D53">
        <w:rPr>
          <w:sz w:val="28"/>
          <w:szCs w:val="28"/>
        </w:rPr>
        <w:t xml:space="preserve">.14. 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1D7D53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возможности идентификация и аутентификация могут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653AD7" w:rsidRPr="00536C5B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bCs/>
          <w:sz w:val="28"/>
          <w:szCs w:val="28"/>
          <w:lang w:eastAsia="en-US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</w:t>
      </w:r>
      <w:r w:rsidRPr="00536C5B">
        <w:rPr>
          <w:rFonts w:eastAsiaTheme="minorHAnsi"/>
          <w:bCs/>
          <w:sz w:val="28"/>
          <w:szCs w:val="28"/>
          <w:lang w:eastAsia="en-US"/>
        </w:rPr>
        <w:t>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36C5B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AF4AAF" w:rsidRPr="00536C5B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</w:t>
      </w:r>
      <w:r w:rsidR="00AF4AAF" w:rsidRPr="000F7725">
        <w:rPr>
          <w:rFonts w:eastAsiaTheme="minorHAnsi"/>
          <w:sz w:val="28"/>
          <w:szCs w:val="28"/>
          <w:lang w:eastAsia="en-US"/>
        </w:rPr>
        <w:t xml:space="preserve"> 10 и 14 Федерального закона №572-ФЗ</w:t>
      </w:r>
      <w:r w:rsidRPr="001D7D53">
        <w:rPr>
          <w:rFonts w:eastAsiaTheme="minorHAnsi"/>
          <w:bCs/>
          <w:sz w:val="28"/>
          <w:szCs w:val="28"/>
          <w:lang w:eastAsia="en-US"/>
        </w:rPr>
        <w:t>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1D7D53">
        <w:rPr>
          <w:sz w:val="28"/>
          <w:szCs w:val="28"/>
        </w:rPr>
        <w:t>3.</w:t>
      </w:r>
      <w:r w:rsidR="005927DF">
        <w:rPr>
          <w:sz w:val="28"/>
          <w:szCs w:val="28"/>
        </w:rPr>
        <w:t>1</w:t>
      </w:r>
      <w:r w:rsidRPr="001D7D53">
        <w:rPr>
          <w:sz w:val="28"/>
          <w:szCs w:val="28"/>
        </w:rPr>
        <w:t xml:space="preserve">.15. </w:t>
      </w:r>
      <w:r w:rsidRPr="001D7D53">
        <w:rPr>
          <w:color w:val="000000" w:themeColor="text1"/>
          <w:sz w:val="28"/>
          <w:szCs w:val="28"/>
        </w:rPr>
        <w:t xml:space="preserve">Специалист </w:t>
      </w:r>
      <w:r w:rsidR="005927DF">
        <w:rPr>
          <w:color w:val="000000" w:themeColor="text1"/>
          <w:sz w:val="28"/>
          <w:szCs w:val="28"/>
        </w:rPr>
        <w:t>У</w:t>
      </w:r>
      <w:r w:rsidRPr="001D7D53">
        <w:rPr>
          <w:color w:val="000000" w:themeColor="text1"/>
          <w:sz w:val="28"/>
          <w:szCs w:val="28"/>
        </w:rPr>
        <w:t>правления, осуществляющий прием документов: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1) </w:t>
      </w:r>
      <w:r w:rsidRPr="00536C5B">
        <w:rPr>
          <w:sz w:val="28"/>
          <w:szCs w:val="28"/>
        </w:rPr>
        <w:t xml:space="preserve">устанавливает личность </w:t>
      </w:r>
      <w:r w:rsidR="00536C5B">
        <w:rPr>
          <w:sz w:val="28"/>
          <w:szCs w:val="28"/>
        </w:rPr>
        <w:t>представителя заявителя</w:t>
      </w:r>
      <w:r w:rsidRPr="00536C5B">
        <w:rPr>
          <w:sz w:val="28"/>
          <w:szCs w:val="28"/>
        </w:rPr>
        <w:t xml:space="preserve"> в</w:t>
      </w:r>
      <w:r w:rsidRPr="001D7D53">
        <w:rPr>
          <w:sz w:val="28"/>
          <w:szCs w:val="28"/>
        </w:rPr>
        <w:t xml:space="preserve"> соответствии с пунктом 3.</w:t>
      </w:r>
      <w:r w:rsidR="005927DF">
        <w:rPr>
          <w:sz w:val="28"/>
          <w:szCs w:val="28"/>
        </w:rPr>
        <w:t>1</w:t>
      </w:r>
      <w:r w:rsidRPr="001D7D53">
        <w:rPr>
          <w:sz w:val="28"/>
          <w:szCs w:val="28"/>
        </w:rPr>
        <w:t>.13 Регламента, проверяет полномочия представителя действовать от имени заявителя;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2) проверяет наличие документов (их копий), необходимых для </w:t>
      </w:r>
      <w:proofErr w:type="gramStart"/>
      <w:r w:rsidRPr="001D7D53">
        <w:rPr>
          <w:sz w:val="28"/>
          <w:szCs w:val="28"/>
        </w:rPr>
        <w:t>пре-доставления</w:t>
      </w:r>
      <w:proofErr w:type="gramEnd"/>
      <w:r w:rsidRPr="001D7D53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653AD7" w:rsidRPr="00C54FB4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- документы в установленных законодательством случаях нотариально удостоверены, скреплены печатями, имеют надлежащие подписи сторон или </w:t>
      </w:r>
      <w:r w:rsidRPr="00C54FB4">
        <w:rPr>
          <w:sz w:val="28"/>
          <w:szCs w:val="28"/>
        </w:rPr>
        <w:t>определенных законодательством должностных лиц;</w:t>
      </w:r>
    </w:p>
    <w:p w:rsidR="00653AD7" w:rsidRPr="00C54FB4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C54FB4">
        <w:rPr>
          <w:sz w:val="28"/>
          <w:szCs w:val="28"/>
        </w:rPr>
        <w:t>- тексты документов написаны разборчиво;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C54FB4">
        <w:rPr>
          <w:sz w:val="28"/>
          <w:szCs w:val="28"/>
        </w:rPr>
        <w:t xml:space="preserve">- </w:t>
      </w:r>
      <w:r w:rsidRPr="00AD1420">
        <w:rPr>
          <w:sz w:val="28"/>
          <w:szCs w:val="28"/>
        </w:rPr>
        <w:t xml:space="preserve">фамилии, имена и отчества </w:t>
      </w:r>
      <w:r w:rsidRPr="00AD1420">
        <w:rPr>
          <w:sz w:val="28"/>
          <w:szCs w:val="28"/>
          <w:lang w:eastAsia="en-US"/>
        </w:rPr>
        <w:t xml:space="preserve">(последнее – при наличии) </w:t>
      </w:r>
      <w:r w:rsidRPr="00AD1420">
        <w:rPr>
          <w:sz w:val="28"/>
          <w:szCs w:val="28"/>
        </w:rPr>
        <w:t>физических лиц, адреса их мест жительства написаны полностью;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не исполнены карандашом;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срок действия документов не истек;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представлены в полном объеме;</w:t>
      </w:r>
    </w:p>
    <w:p w:rsidR="00653AD7" w:rsidRPr="001D7D53" w:rsidRDefault="00653AD7" w:rsidP="001D7D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lastRenderedPageBreak/>
        <w:t xml:space="preserve">4) сличает представленные </w:t>
      </w:r>
      <w:r w:rsidR="000A0B43">
        <w:rPr>
          <w:sz w:val="28"/>
          <w:szCs w:val="28"/>
        </w:rPr>
        <w:t xml:space="preserve">представителем </w:t>
      </w:r>
      <w:r w:rsidRPr="001D7D53">
        <w:rPr>
          <w:sz w:val="28"/>
          <w:szCs w:val="28"/>
        </w:rPr>
        <w:t>заявител</w:t>
      </w:r>
      <w:r w:rsidR="000A0B43">
        <w:rPr>
          <w:sz w:val="28"/>
          <w:szCs w:val="28"/>
        </w:rPr>
        <w:t>я</w:t>
      </w:r>
      <w:r w:rsidRPr="001D7D53">
        <w:rPr>
          <w:sz w:val="28"/>
          <w:szCs w:val="28"/>
        </w:rPr>
        <w:t xml:space="preserve">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</w:t>
      </w:r>
      <w:r w:rsidRPr="00652F93">
        <w:rPr>
          <w:sz w:val="28"/>
          <w:szCs w:val="28"/>
        </w:rPr>
        <w:t>экземплярами, заверяет своей подписью</w:t>
      </w:r>
      <w:r w:rsidR="000A0B43">
        <w:rPr>
          <w:sz w:val="28"/>
          <w:szCs w:val="28"/>
        </w:rPr>
        <w:t xml:space="preserve"> </w:t>
      </w:r>
      <w:r w:rsidRPr="00652F93">
        <w:rPr>
          <w:sz w:val="28"/>
          <w:szCs w:val="28"/>
        </w:rPr>
        <w:t xml:space="preserve">с указанием фамилии и инициалов и ставит штамп «копия верна» </w:t>
      </w:r>
      <w:r w:rsidRPr="00652F93">
        <w:rPr>
          <w:spacing w:val="-2"/>
          <w:sz w:val="28"/>
          <w:szCs w:val="28"/>
        </w:rPr>
        <w:t>на каждой странице</w:t>
      </w:r>
      <w:r w:rsidRPr="00652F93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</w:t>
      </w:r>
      <w:r w:rsidR="000A0B43">
        <w:rPr>
          <w:rFonts w:eastAsiaTheme="minorHAnsi"/>
          <w:spacing w:val="-2"/>
          <w:sz w:val="28"/>
          <w:szCs w:val="28"/>
          <w:lang w:eastAsia="en-US"/>
        </w:rPr>
        <w:t xml:space="preserve">представителю </w:t>
      </w:r>
      <w:r w:rsidRPr="00652F93">
        <w:rPr>
          <w:rFonts w:eastAsiaTheme="minorHAnsi"/>
          <w:spacing w:val="-2"/>
          <w:sz w:val="28"/>
          <w:szCs w:val="28"/>
          <w:lang w:eastAsia="en-US"/>
        </w:rPr>
        <w:t>заявител</w:t>
      </w:r>
      <w:r w:rsidR="000A0B43">
        <w:rPr>
          <w:rFonts w:eastAsiaTheme="minorHAnsi"/>
          <w:spacing w:val="-2"/>
          <w:sz w:val="28"/>
          <w:szCs w:val="28"/>
          <w:lang w:eastAsia="en-US"/>
        </w:rPr>
        <w:t>я</w:t>
      </w:r>
      <w:r w:rsidRPr="00652F93">
        <w:rPr>
          <w:sz w:val="28"/>
          <w:szCs w:val="28"/>
        </w:rPr>
        <w:t>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5) при отсутствии оснований для отказа в приеме документов,</w:t>
      </w:r>
      <w:r w:rsidRPr="001D7D53">
        <w:rPr>
          <w:sz w:val="28"/>
          <w:szCs w:val="28"/>
          <w:lang w:eastAsia="en-US"/>
        </w:rPr>
        <w:t xml:space="preserve"> установленных пунктом 3.</w:t>
      </w:r>
      <w:r w:rsidR="005927DF">
        <w:rPr>
          <w:sz w:val="28"/>
          <w:szCs w:val="28"/>
          <w:lang w:eastAsia="en-US"/>
        </w:rPr>
        <w:t>1</w:t>
      </w:r>
      <w:r w:rsidRPr="001D7D53">
        <w:rPr>
          <w:sz w:val="28"/>
          <w:szCs w:val="28"/>
          <w:lang w:eastAsia="en-US"/>
        </w:rPr>
        <w:t>.16 Регламента</w:t>
      </w:r>
      <w:r w:rsidRPr="001D7D53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="005927DF">
        <w:rPr>
          <w:color w:val="000000"/>
          <w:sz w:val="28"/>
          <w:szCs w:val="28"/>
        </w:rPr>
        <w:t>У</w:t>
      </w:r>
      <w:r w:rsidRPr="001D7D53">
        <w:rPr>
          <w:color w:val="000000"/>
          <w:sz w:val="28"/>
          <w:szCs w:val="28"/>
        </w:rPr>
        <w:t>правления</w:t>
      </w:r>
      <w:r w:rsidRPr="001D7D53">
        <w:rPr>
          <w:sz w:val="28"/>
          <w:szCs w:val="28"/>
        </w:rPr>
        <w:t xml:space="preserve">, оформляет расписку о приеме документов, представленных </w:t>
      </w:r>
      <w:r w:rsidR="000A0B43">
        <w:rPr>
          <w:sz w:val="28"/>
          <w:szCs w:val="28"/>
        </w:rPr>
        <w:t xml:space="preserve">представителем </w:t>
      </w:r>
      <w:r w:rsidRPr="001D7D53">
        <w:rPr>
          <w:sz w:val="28"/>
          <w:szCs w:val="28"/>
        </w:rPr>
        <w:t>заявител</w:t>
      </w:r>
      <w:r w:rsidR="000A0B43">
        <w:rPr>
          <w:sz w:val="28"/>
          <w:szCs w:val="28"/>
        </w:rPr>
        <w:t>я</w:t>
      </w:r>
      <w:r w:rsidRPr="001D7D53">
        <w:rPr>
          <w:sz w:val="28"/>
          <w:szCs w:val="28"/>
        </w:rPr>
        <w:t xml:space="preserve">, </w:t>
      </w:r>
      <w:r w:rsidR="00D40E66">
        <w:rPr>
          <w:sz w:val="28"/>
          <w:szCs w:val="28"/>
        </w:rPr>
        <w:t xml:space="preserve">по форме </w:t>
      </w:r>
      <w:r w:rsidR="00C114D1" w:rsidRPr="00CB60F4">
        <w:rPr>
          <w:sz w:val="28"/>
          <w:szCs w:val="28"/>
        </w:rPr>
        <w:t xml:space="preserve">согласно </w:t>
      </w:r>
      <w:r w:rsidR="00CB60F4" w:rsidRPr="00CB60F4">
        <w:rPr>
          <w:sz w:val="28"/>
          <w:szCs w:val="28"/>
        </w:rPr>
        <w:t>приложению 3</w:t>
      </w:r>
      <w:r w:rsidR="00C114D1" w:rsidRPr="00CB60F4">
        <w:rPr>
          <w:sz w:val="28"/>
          <w:szCs w:val="28"/>
        </w:rPr>
        <w:t xml:space="preserve"> к Регламенту</w:t>
      </w:r>
      <w:r w:rsidRPr="00CB60F4">
        <w:rPr>
          <w:sz w:val="28"/>
          <w:szCs w:val="28"/>
        </w:rPr>
        <w:t>.</w:t>
      </w:r>
      <w:r w:rsidRPr="001D7D53">
        <w:rPr>
          <w:sz w:val="28"/>
          <w:szCs w:val="28"/>
        </w:rPr>
        <w:t xml:space="preserve"> Первый экземпляр расписки </w:t>
      </w:r>
      <w:r w:rsidRPr="00652F93">
        <w:rPr>
          <w:sz w:val="28"/>
          <w:szCs w:val="28"/>
        </w:rPr>
        <w:t xml:space="preserve">передается </w:t>
      </w:r>
      <w:r w:rsidR="000A0B43">
        <w:rPr>
          <w:sz w:val="28"/>
          <w:szCs w:val="28"/>
        </w:rPr>
        <w:t xml:space="preserve">представителю </w:t>
      </w:r>
      <w:r w:rsidRPr="00652F93">
        <w:rPr>
          <w:sz w:val="28"/>
          <w:szCs w:val="28"/>
        </w:rPr>
        <w:t>заявител</w:t>
      </w:r>
      <w:r w:rsidR="000A0B43">
        <w:rPr>
          <w:sz w:val="28"/>
          <w:szCs w:val="28"/>
        </w:rPr>
        <w:t>я</w:t>
      </w:r>
      <w:r w:rsidRPr="00652F93">
        <w:rPr>
          <w:sz w:val="28"/>
          <w:szCs w:val="28"/>
        </w:rPr>
        <w:t>, второй</w:t>
      </w:r>
      <w:r w:rsidRPr="001D7D53">
        <w:rPr>
          <w:sz w:val="28"/>
          <w:szCs w:val="28"/>
        </w:rPr>
        <w:t xml:space="preserve"> – помещается в пакет принятых документов для предоставления муниципальной услуги. В расписке обязательно указываются: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дата регистрации заявления;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536C5B">
        <w:rPr>
          <w:sz w:val="28"/>
          <w:szCs w:val="28"/>
        </w:rPr>
        <w:t xml:space="preserve">- Ф.И.О. </w:t>
      </w:r>
      <w:r w:rsidRPr="00536C5B">
        <w:rPr>
          <w:color w:val="000000"/>
          <w:sz w:val="28"/>
          <w:szCs w:val="28"/>
        </w:rPr>
        <w:t>представителя заявителя</w:t>
      </w:r>
      <w:r w:rsidRPr="00536C5B">
        <w:rPr>
          <w:sz w:val="28"/>
          <w:szCs w:val="28"/>
        </w:rPr>
        <w:t>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фамилия, инициалы и подпись специалиста управления земельных отношений, принявшего документы;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иные данные;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D7D53">
        <w:rPr>
          <w:sz w:val="28"/>
          <w:szCs w:val="28"/>
        </w:rPr>
        <w:t>6) при наличии оснований для отказа в приеме документов,</w:t>
      </w:r>
      <w:r w:rsidRPr="001D7D53">
        <w:rPr>
          <w:sz w:val="28"/>
          <w:szCs w:val="28"/>
          <w:lang w:eastAsia="en-US"/>
        </w:rPr>
        <w:t xml:space="preserve"> установленных </w:t>
      </w:r>
      <w:r w:rsidRPr="00652F93">
        <w:rPr>
          <w:sz w:val="28"/>
          <w:szCs w:val="28"/>
          <w:lang w:eastAsia="en-US"/>
        </w:rPr>
        <w:t>пунктом 3.</w:t>
      </w:r>
      <w:r w:rsidR="00405612">
        <w:rPr>
          <w:sz w:val="28"/>
          <w:szCs w:val="28"/>
          <w:lang w:eastAsia="en-US"/>
        </w:rPr>
        <w:t>1</w:t>
      </w:r>
      <w:r w:rsidRPr="00652F93">
        <w:rPr>
          <w:sz w:val="28"/>
          <w:szCs w:val="28"/>
          <w:lang w:eastAsia="en-US"/>
        </w:rPr>
        <w:t>.16 Регламента,</w:t>
      </w:r>
      <w:r w:rsidRPr="00652F93">
        <w:rPr>
          <w:sz w:val="28"/>
          <w:szCs w:val="28"/>
        </w:rPr>
        <w:t xml:space="preserve"> уведомляет об этом </w:t>
      </w:r>
      <w:r w:rsidR="000A0B43">
        <w:rPr>
          <w:color w:val="000000"/>
          <w:sz w:val="28"/>
          <w:szCs w:val="28"/>
        </w:rPr>
        <w:t>представителя заявителя</w:t>
      </w:r>
      <w:r w:rsidRPr="00652F93">
        <w:rPr>
          <w:sz w:val="28"/>
          <w:szCs w:val="28"/>
        </w:rPr>
        <w:t>, предлагает принять меры по их устранению, оформляет и выдает решение</w:t>
      </w:r>
      <w:r w:rsidRPr="001D7D53">
        <w:rPr>
          <w:sz w:val="28"/>
          <w:szCs w:val="28"/>
        </w:rPr>
        <w:t xml:space="preserve"> об отказе в приеме документов, представленных </w:t>
      </w:r>
      <w:r w:rsidR="000A0B43">
        <w:rPr>
          <w:sz w:val="28"/>
          <w:szCs w:val="28"/>
        </w:rPr>
        <w:t>представителем заявителя</w:t>
      </w:r>
      <w:r w:rsidRPr="001D7D53">
        <w:rPr>
          <w:sz w:val="28"/>
          <w:szCs w:val="28"/>
        </w:rPr>
        <w:t xml:space="preserve">,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 xml:space="preserve">согласно приложению </w:t>
      </w:r>
      <w:r w:rsidR="00304001">
        <w:rPr>
          <w:sz w:val="28"/>
          <w:szCs w:val="28"/>
        </w:rPr>
        <w:t>4</w:t>
      </w:r>
      <w:r w:rsidR="00C114D1">
        <w:rPr>
          <w:sz w:val="28"/>
          <w:szCs w:val="28"/>
        </w:rPr>
        <w:t xml:space="preserve"> к Регламенту</w:t>
      </w:r>
      <w:r w:rsidRPr="001D7D53"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услугу;</w:t>
      </w:r>
      <w:proofErr w:type="gramEnd"/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652F93">
        <w:rPr>
          <w:sz w:val="28"/>
          <w:szCs w:val="28"/>
        </w:rPr>
        <w:t xml:space="preserve">7) в обязательном порядке информирует </w:t>
      </w:r>
      <w:r w:rsidR="000A0B43">
        <w:rPr>
          <w:color w:val="000000"/>
          <w:sz w:val="28"/>
          <w:szCs w:val="28"/>
        </w:rPr>
        <w:t>представителя заявителя</w:t>
      </w:r>
      <w:r w:rsidRPr="00652F93">
        <w:rPr>
          <w:sz w:val="28"/>
          <w:szCs w:val="28"/>
        </w:rPr>
        <w:t>: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о сроке предоставления муниципальной услуги;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- о возможности отказа в предоставлении муниципальной услуги в случае наличия оснований, </w:t>
      </w:r>
      <w:r w:rsidRPr="00CB60F4">
        <w:rPr>
          <w:sz w:val="28"/>
          <w:szCs w:val="28"/>
        </w:rPr>
        <w:t>предусмотренных пунктом 3.</w:t>
      </w:r>
      <w:r w:rsidR="00405612">
        <w:rPr>
          <w:sz w:val="28"/>
          <w:szCs w:val="28"/>
        </w:rPr>
        <w:t>1</w:t>
      </w:r>
      <w:r w:rsidRPr="00CB60F4">
        <w:rPr>
          <w:sz w:val="28"/>
          <w:szCs w:val="28"/>
        </w:rPr>
        <w:t>.3</w:t>
      </w:r>
      <w:r w:rsidR="00CB60F4" w:rsidRPr="00CB60F4">
        <w:rPr>
          <w:sz w:val="28"/>
          <w:szCs w:val="28"/>
        </w:rPr>
        <w:t>4</w:t>
      </w:r>
      <w:r w:rsidRPr="00CB60F4">
        <w:rPr>
          <w:sz w:val="28"/>
          <w:szCs w:val="28"/>
        </w:rPr>
        <w:t xml:space="preserve"> Регламента.</w:t>
      </w:r>
    </w:p>
    <w:p w:rsidR="00653AD7" w:rsidRPr="000F6B36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A562F2">
        <w:rPr>
          <w:rFonts w:eastAsiaTheme="minorHAnsi"/>
          <w:sz w:val="28"/>
          <w:szCs w:val="28"/>
          <w:lang w:eastAsia="en-US"/>
        </w:rPr>
        <w:t>3.</w:t>
      </w:r>
      <w:r w:rsidR="00405612" w:rsidRPr="00A562F2">
        <w:rPr>
          <w:rFonts w:eastAsiaTheme="minorHAnsi"/>
          <w:sz w:val="28"/>
          <w:szCs w:val="28"/>
          <w:lang w:eastAsia="en-US"/>
        </w:rPr>
        <w:t>1</w:t>
      </w:r>
      <w:r w:rsidRPr="00A562F2">
        <w:rPr>
          <w:rFonts w:eastAsiaTheme="minorHAnsi"/>
          <w:sz w:val="28"/>
          <w:szCs w:val="28"/>
          <w:lang w:eastAsia="en-US"/>
        </w:rPr>
        <w:t xml:space="preserve">.16. </w:t>
      </w:r>
      <w:r w:rsidRPr="00A562F2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0F6B36" w:rsidRDefault="000F6B36" w:rsidP="000F6B36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>1)</w:t>
      </w:r>
      <w:r w:rsidRPr="004935FD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0F6B36" w:rsidRPr="004935FD" w:rsidRDefault="008F5D57" w:rsidP="000F6B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6B36">
        <w:rPr>
          <w:sz w:val="28"/>
          <w:szCs w:val="28"/>
        </w:rPr>
        <w:t xml:space="preserve">) </w:t>
      </w:r>
      <w:r w:rsidR="000F6B36" w:rsidRPr="004935FD">
        <w:rPr>
          <w:sz w:val="28"/>
          <w:szCs w:val="28"/>
        </w:rPr>
        <w:t xml:space="preserve">представление </w:t>
      </w:r>
      <w:r w:rsidR="000A0B43">
        <w:rPr>
          <w:sz w:val="28"/>
          <w:szCs w:val="28"/>
        </w:rPr>
        <w:t>представителем заявителя</w:t>
      </w:r>
      <w:r w:rsidR="000F6B36" w:rsidRPr="004935FD">
        <w:rPr>
          <w:sz w:val="28"/>
          <w:szCs w:val="28"/>
        </w:rPr>
        <w:t xml:space="preserve"> документов, имеющих повреждения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653AD7" w:rsidRPr="001D7D53" w:rsidRDefault="008F5D5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</w:t>
      </w:r>
      <w:r w:rsidR="00653AD7" w:rsidRPr="000F6B36">
        <w:rPr>
          <w:rFonts w:eastAsiaTheme="minorHAnsi"/>
          <w:sz w:val="28"/>
          <w:szCs w:val="28"/>
          <w:lang w:eastAsia="en-US"/>
        </w:rPr>
        <w:t>)</w:t>
      </w:r>
      <w:r w:rsidR="00653AD7" w:rsidRPr="000F6B36">
        <w:rPr>
          <w:sz w:val="28"/>
          <w:szCs w:val="28"/>
        </w:rPr>
        <w:t xml:space="preserve"> </w:t>
      </w:r>
      <w:r w:rsidR="00387EBC" w:rsidRPr="000F6B36">
        <w:rPr>
          <w:sz w:val="28"/>
          <w:szCs w:val="28"/>
        </w:rPr>
        <w:t xml:space="preserve">несоблюдение установленных условий признания действительности усиленной квалифицированной электронной подписи </w:t>
      </w:r>
      <w:r w:rsidR="00DE7688">
        <w:rPr>
          <w:sz w:val="28"/>
          <w:szCs w:val="28"/>
        </w:rPr>
        <w:t xml:space="preserve">представителя заявителя </w:t>
      </w:r>
      <w:r w:rsidR="00387EBC" w:rsidRPr="000F6B36">
        <w:rPr>
          <w:sz w:val="28"/>
          <w:szCs w:val="28"/>
        </w:rPr>
        <w:t xml:space="preserve">согласно пункту 9 Правил использования усиленной квалифицированной </w:t>
      </w:r>
      <w:r w:rsidR="00387EBC" w:rsidRPr="000F6B36">
        <w:rPr>
          <w:sz w:val="28"/>
          <w:szCs w:val="28"/>
        </w:rPr>
        <w:lastRenderedPageBreak/>
        <w:t>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</w:t>
      </w:r>
      <w:proofErr w:type="gramEnd"/>
      <w:r w:rsidR="00387EBC" w:rsidRPr="000F6B36">
        <w:rPr>
          <w:sz w:val="28"/>
          <w:szCs w:val="28"/>
        </w:rPr>
        <w:t xml:space="preserve"> в Правила разработки и утверждения административных регламентов предоставления государственных услуг» (далее ‒ постановление Правительства Российской Федерации от 25 августа 2012 года №852).</w:t>
      </w:r>
    </w:p>
    <w:p w:rsidR="006A74CB" w:rsidRDefault="00387EBC" w:rsidP="006A74C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FDD">
        <w:rPr>
          <w:rFonts w:eastAsiaTheme="minorHAnsi"/>
          <w:sz w:val="28"/>
          <w:szCs w:val="28"/>
          <w:lang w:eastAsia="en-US"/>
        </w:rPr>
        <w:t>3.</w:t>
      </w:r>
      <w:r w:rsidR="00D61FDD" w:rsidRPr="00D61FDD">
        <w:rPr>
          <w:rFonts w:eastAsiaTheme="minorHAnsi"/>
          <w:sz w:val="28"/>
          <w:szCs w:val="28"/>
          <w:lang w:eastAsia="en-US"/>
        </w:rPr>
        <w:t>1</w:t>
      </w:r>
      <w:r w:rsidRPr="00D61FDD">
        <w:rPr>
          <w:rFonts w:eastAsiaTheme="minorHAnsi"/>
          <w:sz w:val="28"/>
          <w:szCs w:val="28"/>
          <w:lang w:eastAsia="en-US"/>
        </w:rPr>
        <w:t xml:space="preserve">.17. </w:t>
      </w:r>
      <w:proofErr w:type="gramStart"/>
      <w:r w:rsidR="006A74CB" w:rsidRPr="00D61FDD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="006A74CB" w:rsidRPr="00D61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="006A74CB" w:rsidRPr="00D61FDD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Едином портале государственных и муниципальных услуг (функций) и </w:t>
      </w:r>
      <w:r w:rsidR="006A74CB" w:rsidRPr="00D61FDD">
        <w:rPr>
          <w:sz w:val="28"/>
          <w:szCs w:val="28"/>
          <w:lang w:eastAsia="en-US"/>
        </w:rPr>
        <w:t>Портале Краснодарского края</w:t>
      </w:r>
      <w:r w:rsidR="006A74CB" w:rsidRPr="00D61FDD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387EBC" w:rsidRPr="001D7D53" w:rsidRDefault="00387EBC" w:rsidP="006A74CB">
      <w:pPr>
        <w:widowControl w:val="0"/>
        <w:ind w:firstLine="709"/>
        <w:jc w:val="both"/>
        <w:rPr>
          <w:sz w:val="28"/>
          <w:szCs w:val="28"/>
        </w:rPr>
      </w:pPr>
      <w:r w:rsidRPr="00D61FDD">
        <w:rPr>
          <w:sz w:val="28"/>
          <w:szCs w:val="28"/>
        </w:rPr>
        <w:t>3.</w:t>
      </w:r>
      <w:r w:rsidR="00D61FDD" w:rsidRPr="00D61FDD">
        <w:rPr>
          <w:sz w:val="28"/>
          <w:szCs w:val="28"/>
        </w:rPr>
        <w:t>1</w:t>
      </w:r>
      <w:r w:rsidRPr="00D61FDD">
        <w:rPr>
          <w:sz w:val="28"/>
          <w:szCs w:val="28"/>
        </w:rPr>
        <w:t>.18.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387EBC" w:rsidRPr="001D7D53" w:rsidRDefault="00387EBC" w:rsidP="001D7D5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>3.</w:t>
      </w:r>
      <w:r w:rsidR="00D61FDD">
        <w:rPr>
          <w:sz w:val="28"/>
          <w:szCs w:val="28"/>
          <w:lang w:eastAsia="en-US"/>
        </w:rPr>
        <w:t>1</w:t>
      </w:r>
      <w:r w:rsidRPr="001D7D53">
        <w:rPr>
          <w:sz w:val="28"/>
          <w:szCs w:val="28"/>
          <w:lang w:eastAsia="en-US"/>
        </w:rPr>
        <w:t xml:space="preserve">.19. 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1D7D53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1D7D53">
        <w:rPr>
          <w:sz w:val="28"/>
          <w:szCs w:val="28"/>
          <w:lang w:eastAsia="en-US"/>
        </w:rPr>
        <w:t>.</w:t>
      </w:r>
    </w:p>
    <w:p w:rsidR="00387EBC" w:rsidRPr="001D7D53" w:rsidRDefault="00387EBC" w:rsidP="001D7D5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1D7D53">
        <w:rPr>
          <w:spacing w:val="-2"/>
          <w:sz w:val="28"/>
          <w:szCs w:val="28"/>
          <w:lang w:eastAsia="en-US"/>
        </w:rPr>
        <w:t>муниципальной услуги</w:t>
      </w:r>
      <w:r w:rsidRPr="001D7D53">
        <w:rPr>
          <w:sz w:val="28"/>
          <w:szCs w:val="28"/>
          <w:lang w:eastAsia="en-US"/>
        </w:rPr>
        <w:t xml:space="preserve">, представленных </w:t>
      </w:r>
      <w:r w:rsidR="00DE7688">
        <w:rPr>
          <w:sz w:val="28"/>
          <w:szCs w:val="28"/>
          <w:lang w:eastAsia="en-US"/>
        </w:rPr>
        <w:t xml:space="preserve">представителем </w:t>
      </w:r>
      <w:r w:rsidRPr="001D7D53">
        <w:rPr>
          <w:sz w:val="28"/>
          <w:szCs w:val="28"/>
          <w:lang w:eastAsia="en-US"/>
        </w:rPr>
        <w:t>заявител</w:t>
      </w:r>
      <w:r w:rsidR="00DE7688">
        <w:rPr>
          <w:sz w:val="28"/>
          <w:szCs w:val="28"/>
          <w:lang w:eastAsia="en-US"/>
        </w:rPr>
        <w:t>я</w:t>
      </w:r>
      <w:r w:rsidRPr="001D7D53">
        <w:rPr>
          <w:sz w:val="28"/>
          <w:szCs w:val="28"/>
          <w:lang w:eastAsia="en-US"/>
        </w:rPr>
        <w:t xml:space="preserve"> лично, не может превышать 15 минут с момента поступления такого заявления и документов.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>3.</w:t>
      </w:r>
      <w:r w:rsidR="00D61FDD">
        <w:rPr>
          <w:sz w:val="28"/>
          <w:szCs w:val="28"/>
          <w:lang w:eastAsia="en-US"/>
        </w:rPr>
        <w:t>1</w:t>
      </w:r>
      <w:r w:rsidRPr="001D7D53">
        <w:rPr>
          <w:sz w:val="28"/>
          <w:szCs w:val="28"/>
          <w:lang w:eastAsia="en-US"/>
        </w:rPr>
        <w:t xml:space="preserve">.20. </w:t>
      </w:r>
      <w:r w:rsidRPr="001D7D53">
        <w:rPr>
          <w:rFonts w:eastAsiaTheme="minorHAnsi"/>
          <w:sz w:val="28"/>
          <w:szCs w:val="28"/>
          <w:lang w:eastAsia="en-US"/>
        </w:rPr>
        <w:t xml:space="preserve">В случае личного </w:t>
      </w:r>
      <w:r w:rsidRPr="00652F93">
        <w:rPr>
          <w:rFonts w:eastAsiaTheme="minorHAnsi"/>
          <w:sz w:val="28"/>
          <w:szCs w:val="28"/>
          <w:lang w:eastAsia="en-US"/>
        </w:rPr>
        <w:t>обращения представителя заявителя</w:t>
      </w:r>
      <w:r w:rsidRPr="001D7D53">
        <w:rPr>
          <w:rFonts w:eastAsiaTheme="minorHAnsi"/>
          <w:sz w:val="28"/>
          <w:szCs w:val="28"/>
          <w:lang w:eastAsia="en-US"/>
        </w:rPr>
        <w:t xml:space="preserve">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1) устанавливает личность </w:t>
      </w:r>
      <w:r w:rsidRPr="001D7D53">
        <w:rPr>
          <w:sz w:val="28"/>
          <w:szCs w:val="28"/>
        </w:rPr>
        <w:t xml:space="preserve">представителя </w:t>
      </w:r>
      <w:r w:rsidR="00DE7688">
        <w:rPr>
          <w:sz w:val="28"/>
          <w:szCs w:val="28"/>
        </w:rPr>
        <w:t>заявителя</w:t>
      </w:r>
      <w:r w:rsidRPr="001D7D53">
        <w:rPr>
          <w:sz w:val="28"/>
          <w:szCs w:val="28"/>
        </w:rPr>
        <w:t xml:space="preserve"> </w:t>
      </w:r>
      <w:r w:rsidRPr="001D7D53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</w:t>
      </w:r>
      <w:r w:rsidR="00DE7688">
        <w:rPr>
          <w:spacing w:val="-2"/>
          <w:sz w:val="28"/>
          <w:szCs w:val="28"/>
        </w:rPr>
        <w:t>представителя заявителя</w:t>
      </w:r>
      <w:r w:rsidRPr="001D7D53">
        <w:rPr>
          <w:spacing w:val="-2"/>
          <w:sz w:val="28"/>
          <w:szCs w:val="28"/>
        </w:rPr>
        <w:t xml:space="preserve">,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1D7D53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Pr="001D7D53">
        <w:rPr>
          <w:sz w:val="28"/>
          <w:szCs w:val="28"/>
        </w:rPr>
        <w:t>.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</w:t>
      </w:r>
      <w:r w:rsidR="00DE7688">
        <w:rPr>
          <w:rFonts w:eastAsiaTheme="minorHAnsi"/>
          <w:sz w:val="28"/>
          <w:szCs w:val="28"/>
          <w:lang w:eastAsia="en-US"/>
        </w:rPr>
        <w:t>представителя заявителя</w:t>
      </w:r>
      <w:r w:rsidRPr="001D7D53">
        <w:rPr>
          <w:rFonts w:eastAsiaTheme="minorHAnsi"/>
          <w:sz w:val="28"/>
          <w:szCs w:val="28"/>
          <w:lang w:eastAsia="en-US"/>
        </w:rPr>
        <w:t xml:space="preserve">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 xml:space="preserve"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</w:t>
      </w:r>
      <w:r w:rsidRPr="001D7D53">
        <w:rPr>
          <w:rFonts w:eastAsiaTheme="minorHAnsi"/>
          <w:sz w:val="28"/>
          <w:szCs w:val="28"/>
          <w:lang w:eastAsia="en-US"/>
        </w:rPr>
        <w:lastRenderedPageBreak/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1D7D53">
        <w:rPr>
          <w:sz w:val="28"/>
          <w:szCs w:val="28"/>
        </w:rPr>
        <w:t xml:space="preserve">своей подписью с указанием фамилии </w:t>
      </w:r>
      <w:r w:rsidRPr="001D7D53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</w:t>
      </w:r>
      <w:r w:rsidR="00DE7688">
        <w:rPr>
          <w:sz w:val="28"/>
          <w:szCs w:val="28"/>
        </w:rPr>
        <w:t>представителю заявителя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 личного хранения</w:t>
      </w:r>
      <w:r w:rsidR="00EA16F7">
        <w:rPr>
          <w:rFonts w:eastAsiaTheme="minorHAnsi"/>
          <w:sz w:val="28"/>
          <w:szCs w:val="28"/>
          <w:lang w:eastAsia="en-US"/>
        </w:rPr>
        <w:t>,</w:t>
      </w:r>
      <w:r w:rsidRPr="001D7D53">
        <w:rPr>
          <w:rFonts w:eastAsiaTheme="minorHAnsi"/>
          <w:sz w:val="28"/>
          <w:szCs w:val="28"/>
          <w:lang w:eastAsia="en-US"/>
        </w:rPr>
        <w:t xml:space="preserve"> представленных </w:t>
      </w:r>
      <w:r w:rsidR="00DE7688">
        <w:rPr>
          <w:rFonts w:eastAsiaTheme="minorHAnsi"/>
          <w:sz w:val="28"/>
          <w:szCs w:val="28"/>
          <w:lang w:eastAsia="en-US"/>
        </w:rPr>
        <w:t>представителем заявителя</w:t>
      </w:r>
      <w:r w:rsidRPr="001D7D53">
        <w:rPr>
          <w:rFonts w:eastAsiaTheme="minorHAnsi"/>
          <w:sz w:val="28"/>
          <w:szCs w:val="28"/>
          <w:lang w:eastAsia="en-US"/>
        </w:rPr>
        <w:t xml:space="preserve">, в случае если </w:t>
      </w:r>
      <w:r w:rsidR="00DE7688">
        <w:rPr>
          <w:rFonts w:eastAsiaTheme="minorHAnsi"/>
          <w:sz w:val="28"/>
          <w:szCs w:val="28"/>
          <w:lang w:eastAsia="en-US"/>
        </w:rPr>
        <w:t>представитель заявителя</w:t>
      </w:r>
      <w:r w:rsidRPr="001D7D53">
        <w:rPr>
          <w:rFonts w:eastAsiaTheme="minorHAnsi"/>
          <w:sz w:val="28"/>
          <w:szCs w:val="28"/>
          <w:lang w:eastAsia="en-US"/>
        </w:rPr>
        <w:t xml:space="preserve">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1D7D53">
        <w:rPr>
          <w:sz w:val="28"/>
          <w:szCs w:val="28"/>
        </w:rPr>
        <w:t xml:space="preserve">своей подписью с указанием фамилии </w:t>
      </w:r>
      <w:r w:rsidRPr="001D7D53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</w:t>
      </w:r>
      <w:r w:rsidR="00DE7688">
        <w:rPr>
          <w:sz w:val="28"/>
          <w:szCs w:val="28"/>
        </w:rPr>
        <w:t>представителю заявителя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>4) при отсутствии оснований для отказа в приеме документов</w:t>
      </w:r>
      <w:r w:rsidRPr="001D7D53">
        <w:rPr>
          <w:sz w:val="28"/>
          <w:szCs w:val="28"/>
        </w:rPr>
        <w:t>,</w:t>
      </w:r>
      <w:r w:rsidRPr="001D7D53">
        <w:rPr>
          <w:sz w:val="28"/>
          <w:szCs w:val="28"/>
          <w:lang w:eastAsia="en-US"/>
        </w:rPr>
        <w:t xml:space="preserve"> установленных пунктом 3.</w:t>
      </w:r>
      <w:r w:rsidR="00D61FDD">
        <w:rPr>
          <w:sz w:val="28"/>
          <w:szCs w:val="28"/>
          <w:lang w:eastAsia="en-US"/>
        </w:rPr>
        <w:t>1</w:t>
      </w:r>
      <w:r w:rsidRPr="001D7D53">
        <w:rPr>
          <w:sz w:val="28"/>
          <w:szCs w:val="28"/>
          <w:lang w:eastAsia="en-US"/>
        </w:rPr>
        <w:t>.16 Регламента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1D7D53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1D7D53">
        <w:rPr>
          <w:color w:val="000000"/>
          <w:sz w:val="28"/>
          <w:szCs w:val="28"/>
        </w:rPr>
        <w:t xml:space="preserve"> системе многофункционального центра</w:t>
      </w:r>
      <w:r w:rsidRPr="001D7D53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                  в 2 экземплярах, первый экземпляр расписки передает </w:t>
      </w:r>
      <w:r w:rsidR="00DE7688">
        <w:rPr>
          <w:color w:val="000000"/>
          <w:sz w:val="28"/>
          <w:szCs w:val="28"/>
        </w:rPr>
        <w:t>представителю заявителя</w:t>
      </w:r>
      <w:r w:rsidRPr="001D7D53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387EBC" w:rsidRPr="001D7D53" w:rsidRDefault="00387EBC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5) </w:t>
      </w:r>
      <w:r w:rsidRPr="001D7D53">
        <w:rPr>
          <w:sz w:val="28"/>
          <w:szCs w:val="28"/>
        </w:rPr>
        <w:t xml:space="preserve">при выявлении оснований для отказа в приеме документов, </w:t>
      </w:r>
      <w:r w:rsidRPr="001D7D53">
        <w:rPr>
          <w:sz w:val="28"/>
          <w:szCs w:val="28"/>
          <w:lang w:eastAsia="en-US"/>
        </w:rPr>
        <w:t>установленных пунктом 3.</w:t>
      </w:r>
      <w:r w:rsidR="00D61FDD">
        <w:rPr>
          <w:sz w:val="28"/>
          <w:szCs w:val="28"/>
          <w:lang w:eastAsia="en-US"/>
        </w:rPr>
        <w:t>1</w:t>
      </w:r>
      <w:r w:rsidRPr="001D7D53">
        <w:rPr>
          <w:sz w:val="28"/>
          <w:szCs w:val="28"/>
          <w:lang w:eastAsia="en-US"/>
        </w:rPr>
        <w:t>.16 Регламента</w:t>
      </w:r>
      <w:r w:rsidRPr="001D7D53">
        <w:rPr>
          <w:sz w:val="28"/>
          <w:szCs w:val="28"/>
        </w:rPr>
        <w:t xml:space="preserve">, уведомляет об этом </w:t>
      </w:r>
      <w:r w:rsidRPr="001D7D53">
        <w:rPr>
          <w:color w:val="000000"/>
          <w:sz w:val="28"/>
          <w:szCs w:val="28"/>
        </w:rPr>
        <w:t>пр</w:t>
      </w:r>
      <w:r w:rsidR="00DE7688">
        <w:rPr>
          <w:color w:val="000000"/>
          <w:sz w:val="28"/>
          <w:szCs w:val="28"/>
        </w:rPr>
        <w:t>едставителя заявителя</w:t>
      </w:r>
      <w:r w:rsidRPr="001D7D53">
        <w:rPr>
          <w:sz w:val="28"/>
          <w:szCs w:val="28"/>
        </w:rPr>
        <w:t xml:space="preserve">, предлагает принять меры по их устранению, </w:t>
      </w:r>
      <w:r w:rsidRPr="001D7D53">
        <w:rPr>
          <w:rFonts w:eastAsiaTheme="minorHAnsi"/>
          <w:sz w:val="28"/>
          <w:szCs w:val="28"/>
          <w:lang w:eastAsia="en-US"/>
        </w:rPr>
        <w:t xml:space="preserve">по желанию </w:t>
      </w:r>
      <w:r w:rsidR="00DE7688">
        <w:rPr>
          <w:color w:val="000000"/>
          <w:sz w:val="28"/>
          <w:szCs w:val="28"/>
        </w:rPr>
        <w:t>представителя заявителя</w:t>
      </w:r>
      <w:r w:rsidRPr="001D7D53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1D7D53">
        <w:rPr>
          <w:sz w:val="28"/>
          <w:szCs w:val="28"/>
        </w:rPr>
        <w:t xml:space="preserve">, представленных </w:t>
      </w:r>
      <w:r w:rsidR="00DE7688">
        <w:rPr>
          <w:sz w:val="28"/>
          <w:szCs w:val="28"/>
        </w:rPr>
        <w:t xml:space="preserve">представителем </w:t>
      </w:r>
      <w:r w:rsidRPr="001D7D53">
        <w:rPr>
          <w:sz w:val="28"/>
          <w:szCs w:val="28"/>
        </w:rPr>
        <w:t>заявител</w:t>
      </w:r>
      <w:r w:rsidR="00DE7688">
        <w:rPr>
          <w:sz w:val="28"/>
          <w:szCs w:val="28"/>
        </w:rPr>
        <w:t>я</w:t>
      </w:r>
      <w:r w:rsidRPr="001D7D53">
        <w:rPr>
          <w:sz w:val="28"/>
          <w:szCs w:val="28"/>
        </w:rPr>
        <w:t xml:space="preserve">, </w:t>
      </w:r>
      <w:r w:rsidRPr="001D7D53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D40E66">
        <w:rPr>
          <w:sz w:val="28"/>
          <w:szCs w:val="28"/>
        </w:rPr>
        <w:t xml:space="preserve">по форме </w:t>
      </w:r>
      <w:r w:rsidR="00C114D1" w:rsidRPr="00CB60F4">
        <w:rPr>
          <w:sz w:val="28"/>
          <w:szCs w:val="28"/>
        </w:rPr>
        <w:t xml:space="preserve">согласно </w:t>
      </w:r>
      <w:r w:rsidR="00CB60F4" w:rsidRPr="00CB60F4">
        <w:rPr>
          <w:sz w:val="28"/>
          <w:szCs w:val="28"/>
        </w:rPr>
        <w:t>приложению 4</w:t>
      </w:r>
      <w:r w:rsidR="00C114D1" w:rsidRPr="00CB60F4">
        <w:rPr>
          <w:sz w:val="28"/>
          <w:szCs w:val="28"/>
        </w:rPr>
        <w:t xml:space="preserve"> к Регламенту</w:t>
      </w:r>
      <w:r w:rsidRPr="00CB60F4">
        <w:rPr>
          <w:rFonts w:eastAsiaTheme="minorHAnsi"/>
          <w:sz w:val="28"/>
          <w:szCs w:val="28"/>
          <w:lang w:eastAsia="en-US"/>
        </w:rPr>
        <w:t>;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</w:rPr>
        <w:t xml:space="preserve">6) в течение 1 календарного дня со дня поступления </w:t>
      </w:r>
      <w:r w:rsidRPr="001D7D53">
        <w:rPr>
          <w:rFonts w:eastAsiaTheme="minorHAnsi"/>
          <w:sz w:val="28"/>
          <w:szCs w:val="28"/>
          <w:lang w:eastAsia="en-US"/>
        </w:rPr>
        <w:t xml:space="preserve">заявления и документов, необходимых для предоставления муниципальной услуги, </w:t>
      </w:r>
      <w:r w:rsidRPr="001D7D53">
        <w:rPr>
          <w:sz w:val="28"/>
          <w:szCs w:val="28"/>
        </w:rPr>
        <w:t xml:space="preserve">передает </w:t>
      </w:r>
      <w:r w:rsidRPr="001D7D53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1D7D53">
        <w:rPr>
          <w:sz w:val="28"/>
          <w:szCs w:val="28"/>
        </w:rPr>
        <w:t xml:space="preserve"> </w:t>
      </w:r>
      <w:r w:rsidRPr="001D7D53">
        <w:rPr>
          <w:rFonts w:eastAsiaTheme="minorHAnsi"/>
          <w:sz w:val="28"/>
          <w:szCs w:val="28"/>
          <w:lang w:eastAsia="en-US"/>
        </w:rPr>
        <w:t>на бумажных носителях в управление земельных отношений на основании реестра, который составляется в двух экземплярах, содержит дату и время передачи.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</w:rPr>
        <w:t>3.</w:t>
      </w:r>
      <w:r w:rsidR="00D61FDD">
        <w:rPr>
          <w:sz w:val="28"/>
          <w:szCs w:val="28"/>
        </w:rPr>
        <w:t>1</w:t>
      </w:r>
      <w:r w:rsidRPr="001D7D53">
        <w:rPr>
          <w:sz w:val="28"/>
          <w:szCs w:val="28"/>
        </w:rPr>
        <w:t xml:space="preserve">.21. 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D7D53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D7D53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D7D53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D7D53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D7D53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D7D53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Pr="001D7D53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</w:t>
      </w:r>
      <w:r w:rsidR="00D61FDD">
        <w:rPr>
          <w:rFonts w:eastAsiaTheme="minorHAnsi"/>
          <w:sz w:val="28"/>
          <w:szCs w:val="28"/>
          <w:lang w:eastAsia="en-US"/>
        </w:rPr>
        <w:t>1</w:t>
      </w:r>
      <w:r w:rsidRPr="001D7D53">
        <w:rPr>
          <w:rFonts w:eastAsiaTheme="minorHAnsi"/>
          <w:sz w:val="28"/>
          <w:szCs w:val="28"/>
          <w:lang w:eastAsia="en-US"/>
        </w:rPr>
        <w:t>.22.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На Едином портале государственных и муниципальных услуг (функций), </w:t>
      </w:r>
      <w:r w:rsidRPr="001D7D53">
        <w:rPr>
          <w:rFonts w:eastAsiaTheme="minorHAnsi"/>
          <w:sz w:val="28"/>
          <w:szCs w:val="28"/>
          <w:lang w:eastAsia="en-US"/>
        </w:rPr>
        <w:lastRenderedPageBreak/>
        <w:t>Портале Краснодарского края размещаются образцы заполнения электронной формы запроса.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pacing w:val="-2"/>
          <w:sz w:val="28"/>
          <w:szCs w:val="28"/>
          <w:lang w:eastAsia="en-US"/>
        </w:rPr>
        <w:t>Форматно-логическая проверка сформированного запроса осуществляется</w:t>
      </w:r>
      <w:r w:rsidRPr="001D7D53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</w:t>
      </w:r>
      <w:r w:rsidR="00DE7688">
        <w:rPr>
          <w:rFonts w:eastAsiaTheme="minorHAnsi"/>
          <w:sz w:val="28"/>
          <w:szCs w:val="28"/>
          <w:lang w:eastAsia="en-US"/>
        </w:rPr>
        <w:t xml:space="preserve">представителем </w:t>
      </w:r>
      <w:r w:rsidRPr="001D7D53">
        <w:rPr>
          <w:rFonts w:eastAsiaTheme="minorHAnsi"/>
          <w:sz w:val="28"/>
          <w:szCs w:val="28"/>
          <w:lang w:eastAsia="en-US"/>
        </w:rPr>
        <w:t>заявител</w:t>
      </w:r>
      <w:r w:rsidR="00DE7688">
        <w:rPr>
          <w:rFonts w:eastAsiaTheme="minorHAnsi"/>
          <w:sz w:val="28"/>
          <w:szCs w:val="28"/>
          <w:lang w:eastAsia="en-US"/>
        </w:rPr>
        <w:t>я</w:t>
      </w:r>
      <w:r w:rsidRPr="001D7D53">
        <w:rPr>
          <w:rFonts w:eastAsiaTheme="minorHAnsi"/>
          <w:sz w:val="28"/>
          <w:szCs w:val="28"/>
          <w:lang w:eastAsia="en-US"/>
        </w:rPr>
        <w:t xml:space="preserve">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</w:t>
      </w:r>
      <w:r w:rsidR="00D61FDD">
        <w:rPr>
          <w:rFonts w:eastAsiaTheme="minorHAnsi"/>
          <w:sz w:val="28"/>
          <w:szCs w:val="28"/>
          <w:lang w:eastAsia="en-US"/>
        </w:rPr>
        <w:t>1</w:t>
      </w:r>
      <w:r w:rsidRPr="001D7D53">
        <w:rPr>
          <w:rFonts w:eastAsiaTheme="minorHAnsi"/>
          <w:sz w:val="28"/>
          <w:szCs w:val="28"/>
          <w:lang w:eastAsia="en-US"/>
        </w:rPr>
        <w:t>.23. При формировании запроса заявителю обеспечивается: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</w:t>
      </w:r>
      <w:r w:rsidR="003B58F0" w:rsidRPr="001D7D53">
        <w:rPr>
          <w:rFonts w:eastAsiaTheme="minorHAnsi"/>
          <w:sz w:val="28"/>
          <w:szCs w:val="28"/>
          <w:lang w:eastAsia="en-US"/>
        </w:rPr>
        <w:t>пункт</w:t>
      </w:r>
      <w:r w:rsidR="007B3774">
        <w:rPr>
          <w:rFonts w:eastAsiaTheme="minorHAnsi"/>
          <w:sz w:val="28"/>
          <w:szCs w:val="28"/>
          <w:lang w:eastAsia="en-US"/>
        </w:rPr>
        <w:t>е</w:t>
      </w:r>
      <w:r w:rsidR="003B58F0" w:rsidRPr="001D7D53">
        <w:rPr>
          <w:rFonts w:eastAsiaTheme="minorHAnsi"/>
          <w:sz w:val="28"/>
          <w:szCs w:val="28"/>
          <w:lang w:eastAsia="en-US"/>
        </w:rPr>
        <w:t xml:space="preserve"> 3.</w:t>
      </w:r>
      <w:r w:rsidR="00D61FDD">
        <w:rPr>
          <w:rFonts w:eastAsiaTheme="minorHAnsi"/>
          <w:sz w:val="28"/>
          <w:szCs w:val="28"/>
          <w:lang w:eastAsia="en-US"/>
        </w:rPr>
        <w:t>1</w:t>
      </w:r>
      <w:r w:rsidR="003B58F0" w:rsidRPr="001D7D53">
        <w:rPr>
          <w:rFonts w:eastAsiaTheme="minorHAnsi"/>
          <w:sz w:val="28"/>
          <w:szCs w:val="28"/>
          <w:lang w:eastAsia="en-US"/>
        </w:rPr>
        <w:t>.4</w:t>
      </w:r>
      <w:r w:rsidR="003B58F0">
        <w:rPr>
          <w:rFonts w:eastAsiaTheme="minorHAnsi"/>
          <w:sz w:val="28"/>
          <w:szCs w:val="28"/>
          <w:lang w:eastAsia="en-US"/>
        </w:rPr>
        <w:t xml:space="preserve"> </w:t>
      </w:r>
      <w:r w:rsidRPr="001D7D53">
        <w:rPr>
          <w:rFonts w:eastAsiaTheme="minorHAnsi"/>
          <w:sz w:val="28"/>
          <w:szCs w:val="28"/>
          <w:lang w:eastAsia="en-US"/>
        </w:rPr>
        <w:t>Регламента, необходимых для предоставления муниципальной услуги;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</w:t>
      </w:r>
      <w:r w:rsidR="008A2B4D">
        <w:rPr>
          <w:rFonts w:eastAsiaTheme="minorHAnsi"/>
          <w:sz w:val="28"/>
          <w:szCs w:val="28"/>
          <w:lang w:eastAsia="en-US"/>
        </w:rPr>
        <w:t>е</w:t>
      </w:r>
      <w:r w:rsidRPr="001D7D53">
        <w:rPr>
          <w:rFonts w:eastAsiaTheme="minorHAnsi"/>
          <w:sz w:val="28"/>
          <w:szCs w:val="28"/>
          <w:lang w:eastAsia="en-US"/>
        </w:rPr>
        <w:t>диной системе идентификац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тентификации,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</w:t>
      </w:r>
      <w:r w:rsidR="008A2B4D">
        <w:rPr>
          <w:rFonts w:eastAsiaTheme="minorHAnsi"/>
          <w:sz w:val="28"/>
          <w:szCs w:val="28"/>
          <w:lang w:eastAsia="en-US"/>
        </w:rPr>
        <w:t>е</w:t>
      </w:r>
      <w:r w:rsidRPr="001D7D53">
        <w:rPr>
          <w:rFonts w:eastAsiaTheme="minorHAnsi"/>
          <w:sz w:val="28"/>
          <w:szCs w:val="28"/>
          <w:lang w:eastAsia="en-US"/>
        </w:rPr>
        <w:t>диной системе идентификации и аутентификации;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</w:t>
      </w:r>
      <w:r w:rsidR="00D61FDD">
        <w:rPr>
          <w:rFonts w:eastAsiaTheme="minorHAnsi"/>
          <w:sz w:val="28"/>
          <w:szCs w:val="28"/>
          <w:lang w:eastAsia="en-US"/>
        </w:rPr>
        <w:t>1</w:t>
      </w:r>
      <w:r w:rsidRPr="001D7D53">
        <w:rPr>
          <w:rFonts w:eastAsiaTheme="minorHAnsi"/>
          <w:sz w:val="28"/>
          <w:szCs w:val="28"/>
          <w:lang w:eastAsia="en-US"/>
        </w:rPr>
        <w:t xml:space="preserve">.24. Сформированный и подписанный 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и иные документы, указанные в пункт</w:t>
      </w:r>
      <w:r w:rsidR="007B3774">
        <w:rPr>
          <w:rFonts w:eastAsiaTheme="minorHAnsi"/>
          <w:sz w:val="28"/>
          <w:szCs w:val="28"/>
          <w:lang w:eastAsia="en-US"/>
        </w:rPr>
        <w:t>е</w:t>
      </w:r>
      <w:r w:rsidRPr="001D7D53">
        <w:rPr>
          <w:rFonts w:eastAsiaTheme="minorHAnsi"/>
          <w:sz w:val="28"/>
          <w:szCs w:val="28"/>
          <w:lang w:eastAsia="en-US"/>
        </w:rPr>
        <w:t xml:space="preserve"> 3.</w:t>
      </w:r>
      <w:r w:rsidR="00D61FDD">
        <w:rPr>
          <w:rFonts w:eastAsiaTheme="minorHAnsi"/>
          <w:sz w:val="28"/>
          <w:szCs w:val="28"/>
          <w:lang w:eastAsia="en-US"/>
        </w:rPr>
        <w:t>1</w:t>
      </w:r>
      <w:r w:rsidRPr="001D7D53">
        <w:rPr>
          <w:rFonts w:eastAsiaTheme="minorHAnsi"/>
          <w:sz w:val="28"/>
          <w:szCs w:val="28"/>
          <w:lang w:eastAsia="en-US"/>
        </w:rPr>
        <w:t>.4</w:t>
      </w:r>
      <w:r w:rsidR="006A74CB">
        <w:rPr>
          <w:rFonts w:eastAsiaTheme="minorHAnsi"/>
          <w:sz w:val="28"/>
          <w:szCs w:val="28"/>
          <w:lang w:eastAsia="en-US"/>
        </w:rPr>
        <w:t xml:space="preserve"> </w:t>
      </w:r>
      <w:r w:rsidRPr="001D7D53">
        <w:rPr>
          <w:rFonts w:eastAsiaTheme="minorHAnsi"/>
          <w:sz w:val="28"/>
          <w:szCs w:val="28"/>
          <w:lang w:eastAsia="en-US"/>
        </w:rPr>
        <w:t xml:space="preserve">Регламента, необходимые для предоставления муниципальной услуги, направляются в </w:t>
      </w:r>
      <w:r w:rsidR="00D61FDD">
        <w:rPr>
          <w:rFonts w:eastAsiaTheme="minorHAnsi"/>
          <w:sz w:val="28"/>
          <w:szCs w:val="28"/>
          <w:lang w:eastAsia="en-US"/>
        </w:rPr>
        <w:t>У</w:t>
      </w:r>
      <w:r w:rsidRPr="001D7D53">
        <w:rPr>
          <w:rFonts w:eastAsiaTheme="minorHAnsi"/>
          <w:sz w:val="28"/>
          <w:szCs w:val="28"/>
          <w:lang w:eastAsia="en-US"/>
        </w:rPr>
        <w:t>правление посредством Единого портала государственных и муниципальных услуг (функций), Портала Краснодарского края</w:t>
      </w:r>
      <w:r w:rsidRPr="001D7D53">
        <w:rPr>
          <w:rFonts w:eastAsiaTheme="minorHAnsi"/>
          <w:i/>
          <w:sz w:val="28"/>
          <w:szCs w:val="28"/>
          <w:lang w:eastAsia="en-US"/>
        </w:rPr>
        <w:t>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</w:t>
      </w:r>
      <w:r w:rsidR="00D61FDD">
        <w:rPr>
          <w:rFonts w:eastAsiaTheme="minorHAnsi"/>
          <w:sz w:val="28"/>
          <w:szCs w:val="28"/>
          <w:lang w:eastAsia="en-US"/>
        </w:rPr>
        <w:t>1</w:t>
      </w:r>
      <w:r w:rsidRPr="001D7D53">
        <w:rPr>
          <w:rFonts w:eastAsiaTheme="minorHAnsi"/>
          <w:sz w:val="28"/>
          <w:szCs w:val="28"/>
          <w:lang w:eastAsia="en-US"/>
        </w:rPr>
        <w:t xml:space="preserve">.25. В случае поступления заявления и документов на почтовый адрес либо посредством электронной почты специалист </w:t>
      </w:r>
      <w:r w:rsidR="00D61FDD">
        <w:rPr>
          <w:rFonts w:eastAsiaTheme="minorHAnsi"/>
          <w:sz w:val="28"/>
          <w:szCs w:val="28"/>
          <w:lang w:eastAsia="en-US"/>
        </w:rPr>
        <w:t>У</w:t>
      </w:r>
      <w:r w:rsidRPr="001D7D53">
        <w:rPr>
          <w:rFonts w:eastAsiaTheme="minorHAnsi"/>
          <w:sz w:val="28"/>
          <w:szCs w:val="28"/>
          <w:lang w:eastAsia="en-US"/>
        </w:rPr>
        <w:t>правления:</w:t>
      </w:r>
    </w:p>
    <w:p w:rsidR="00387EBC" w:rsidRPr="001D7D53" w:rsidRDefault="00387EBC" w:rsidP="001D7D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1) проверяет наличие документов (их копий), необходимых для </w:t>
      </w:r>
      <w:proofErr w:type="gramStart"/>
      <w:r w:rsidRPr="001D7D53">
        <w:rPr>
          <w:sz w:val="28"/>
          <w:szCs w:val="28"/>
        </w:rPr>
        <w:t>пре-доставления</w:t>
      </w:r>
      <w:proofErr w:type="gramEnd"/>
      <w:r w:rsidRPr="001D7D53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387EBC" w:rsidRPr="001D7D53" w:rsidRDefault="00387EBC" w:rsidP="001D7D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lastRenderedPageBreak/>
        <w:t xml:space="preserve">2) при отсутствии оснований для отказа в приеме документов, </w:t>
      </w:r>
      <w:r w:rsidRPr="001D7D53">
        <w:rPr>
          <w:sz w:val="28"/>
          <w:szCs w:val="28"/>
          <w:lang w:eastAsia="en-US"/>
        </w:rPr>
        <w:t>установленных пунктом 3.</w:t>
      </w:r>
      <w:r w:rsidR="00D61FDD">
        <w:rPr>
          <w:sz w:val="28"/>
          <w:szCs w:val="28"/>
          <w:lang w:eastAsia="en-US"/>
        </w:rPr>
        <w:t>1</w:t>
      </w:r>
      <w:r w:rsidRPr="001D7D53">
        <w:rPr>
          <w:sz w:val="28"/>
          <w:szCs w:val="28"/>
          <w:lang w:eastAsia="en-US"/>
        </w:rPr>
        <w:t>.16 Регламента</w:t>
      </w:r>
      <w:r w:rsidRPr="001D7D53">
        <w:rPr>
          <w:sz w:val="28"/>
          <w:szCs w:val="28"/>
        </w:rPr>
        <w:t xml:space="preserve">, регистрирует заявление путем проставления регистрационного штампа на заявлении и внесения сведений в электронную базу </w:t>
      </w:r>
      <w:r w:rsidR="00D61FDD">
        <w:rPr>
          <w:sz w:val="28"/>
          <w:szCs w:val="28"/>
        </w:rPr>
        <w:t>У</w:t>
      </w:r>
      <w:r w:rsidRPr="001D7D53">
        <w:rPr>
          <w:sz w:val="28"/>
          <w:szCs w:val="28"/>
        </w:rPr>
        <w:t>правления;</w:t>
      </w:r>
    </w:p>
    <w:p w:rsidR="00387EBC" w:rsidRPr="00861E14" w:rsidRDefault="00387EBC" w:rsidP="00387EBC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064CBD">
        <w:rPr>
          <w:sz w:val="28"/>
          <w:szCs w:val="28"/>
        </w:rPr>
        <w:t xml:space="preserve">3) при наличии оснований для отказа в приеме документов, </w:t>
      </w:r>
      <w:r w:rsidRPr="00064CBD">
        <w:rPr>
          <w:sz w:val="28"/>
          <w:szCs w:val="28"/>
          <w:lang w:eastAsia="en-US"/>
        </w:rPr>
        <w:t>установленных пунктом 3.</w:t>
      </w:r>
      <w:r w:rsidR="00D61FDD">
        <w:rPr>
          <w:sz w:val="28"/>
          <w:szCs w:val="28"/>
          <w:lang w:eastAsia="en-US"/>
        </w:rPr>
        <w:t>1</w:t>
      </w:r>
      <w:r w:rsidRPr="00064CBD">
        <w:rPr>
          <w:sz w:val="28"/>
          <w:szCs w:val="28"/>
          <w:lang w:eastAsia="en-US"/>
        </w:rPr>
        <w:t>.16 Регламента</w:t>
      </w:r>
      <w:r w:rsidRPr="00064CBD">
        <w:rPr>
          <w:sz w:val="28"/>
          <w:szCs w:val="28"/>
        </w:rPr>
        <w:t>,</w:t>
      </w:r>
      <w:r w:rsidRPr="00861E14">
        <w:rPr>
          <w:sz w:val="28"/>
          <w:szCs w:val="28"/>
        </w:rPr>
        <w:t xml:space="preserve"> оформляет решение об отказе в </w:t>
      </w:r>
      <w:r w:rsidRPr="00CB60F4">
        <w:rPr>
          <w:sz w:val="28"/>
          <w:szCs w:val="28"/>
        </w:rPr>
        <w:t xml:space="preserve">приеме документов, представленных </w:t>
      </w:r>
      <w:r w:rsidR="00DE7688">
        <w:rPr>
          <w:sz w:val="28"/>
          <w:szCs w:val="28"/>
        </w:rPr>
        <w:t xml:space="preserve">представителем </w:t>
      </w:r>
      <w:r w:rsidRPr="00CB60F4">
        <w:rPr>
          <w:sz w:val="28"/>
          <w:szCs w:val="28"/>
        </w:rPr>
        <w:t>заявител</w:t>
      </w:r>
      <w:r w:rsidR="00DE7688">
        <w:rPr>
          <w:sz w:val="28"/>
          <w:szCs w:val="28"/>
        </w:rPr>
        <w:t>я</w:t>
      </w:r>
      <w:r w:rsidRPr="00CB60F4">
        <w:rPr>
          <w:sz w:val="28"/>
          <w:szCs w:val="28"/>
        </w:rPr>
        <w:t xml:space="preserve">, </w:t>
      </w:r>
      <w:r w:rsidR="00D40E66" w:rsidRPr="00CB60F4">
        <w:rPr>
          <w:sz w:val="28"/>
          <w:szCs w:val="28"/>
        </w:rPr>
        <w:t xml:space="preserve">по форме </w:t>
      </w:r>
      <w:r w:rsidR="00C114D1" w:rsidRPr="00CB60F4">
        <w:rPr>
          <w:sz w:val="28"/>
          <w:szCs w:val="28"/>
        </w:rPr>
        <w:t xml:space="preserve">согласно </w:t>
      </w:r>
      <w:r w:rsidR="00CB60F4" w:rsidRPr="00CB60F4">
        <w:rPr>
          <w:sz w:val="28"/>
          <w:szCs w:val="28"/>
        </w:rPr>
        <w:t>приложению 4</w:t>
      </w:r>
      <w:r w:rsidR="00C114D1" w:rsidRPr="00CB60F4">
        <w:rPr>
          <w:sz w:val="28"/>
          <w:szCs w:val="28"/>
        </w:rPr>
        <w:t xml:space="preserve"> к Регламенту</w:t>
      </w:r>
      <w:r w:rsidRPr="00CB60F4">
        <w:rPr>
          <w:sz w:val="28"/>
          <w:szCs w:val="28"/>
        </w:rPr>
        <w:t>, передает на подписание уполномоченному должностному лицу органа, предоставляющего</w:t>
      </w:r>
      <w:r w:rsidRPr="00861E14">
        <w:rPr>
          <w:sz w:val="28"/>
          <w:szCs w:val="28"/>
        </w:rPr>
        <w:t xml:space="preserve"> муниципальную услугу, после подписания направляет его заявителю способом, определенным в соответствии </w:t>
      </w:r>
      <w:r w:rsidRPr="006F7347">
        <w:rPr>
          <w:sz w:val="28"/>
          <w:szCs w:val="28"/>
        </w:rPr>
        <w:t xml:space="preserve">с </w:t>
      </w:r>
      <w:r w:rsidRPr="00C70F31">
        <w:rPr>
          <w:sz w:val="28"/>
          <w:szCs w:val="28"/>
        </w:rPr>
        <w:t>пунктом 3.</w:t>
      </w:r>
      <w:r w:rsidR="00D61FDD">
        <w:rPr>
          <w:sz w:val="28"/>
          <w:szCs w:val="28"/>
        </w:rPr>
        <w:t>1</w:t>
      </w:r>
      <w:r w:rsidRPr="00C70F31">
        <w:rPr>
          <w:sz w:val="28"/>
          <w:szCs w:val="28"/>
        </w:rPr>
        <w:t>.4</w:t>
      </w:r>
      <w:r w:rsidR="00C70F31" w:rsidRPr="00C70F31">
        <w:rPr>
          <w:sz w:val="28"/>
          <w:szCs w:val="28"/>
        </w:rPr>
        <w:t>1</w:t>
      </w:r>
      <w:r w:rsidRPr="00C70F31">
        <w:rPr>
          <w:sz w:val="28"/>
          <w:szCs w:val="28"/>
        </w:rPr>
        <w:t xml:space="preserve"> Регламента, не позднее</w:t>
      </w:r>
      <w:r w:rsidRPr="00861E14">
        <w:rPr>
          <w:sz w:val="28"/>
          <w:szCs w:val="28"/>
        </w:rPr>
        <w:t xml:space="preserve"> рабочего дня, следующего за днем</w:t>
      </w:r>
      <w:proofErr w:type="gramEnd"/>
      <w:r w:rsidRPr="00861E14">
        <w:rPr>
          <w:sz w:val="28"/>
          <w:szCs w:val="28"/>
        </w:rPr>
        <w:t xml:space="preserve"> получения заявления.</w:t>
      </w:r>
    </w:p>
    <w:p w:rsidR="00387EBC" w:rsidRDefault="00387EBC" w:rsidP="00387EB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61FDD">
        <w:rPr>
          <w:rFonts w:eastAsiaTheme="minorHAnsi"/>
          <w:sz w:val="28"/>
          <w:szCs w:val="28"/>
          <w:lang w:eastAsia="en-US"/>
        </w:rPr>
        <w:t>3.</w:t>
      </w:r>
      <w:r w:rsidR="00D61FDD">
        <w:rPr>
          <w:rFonts w:eastAsiaTheme="minorHAnsi"/>
          <w:sz w:val="28"/>
          <w:szCs w:val="28"/>
          <w:lang w:eastAsia="en-US"/>
        </w:rPr>
        <w:t>1</w:t>
      </w:r>
      <w:r w:rsidRPr="00D61FDD">
        <w:rPr>
          <w:rFonts w:eastAsiaTheme="minorHAnsi"/>
          <w:sz w:val="28"/>
          <w:szCs w:val="28"/>
          <w:lang w:eastAsia="en-US"/>
        </w:rPr>
        <w:t xml:space="preserve">.26. </w:t>
      </w:r>
      <w:r w:rsidRPr="00D61FDD">
        <w:rPr>
          <w:sz w:val="28"/>
          <w:szCs w:val="28"/>
          <w:lang w:eastAsia="en-US"/>
        </w:rPr>
        <w:t xml:space="preserve">Результатом административной процедуры </w:t>
      </w:r>
      <w:r w:rsidRPr="00D61FDD">
        <w:rPr>
          <w:sz w:val="28"/>
          <w:szCs w:val="28"/>
        </w:rPr>
        <w:t xml:space="preserve">«Прием запроса и документов и (или) информации, необходимых для предоставления муниципальной услуги» </w:t>
      </w:r>
      <w:r w:rsidRPr="00D61FDD">
        <w:rPr>
          <w:sz w:val="28"/>
          <w:szCs w:val="28"/>
          <w:lang w:eastAsia="en-US"/>
        </w:rPr>
        <w:t xml:space="preserve">является регистрация заявления о предоставлении муниципальной услуги </w:t>
      </w:r>
      <w:r w:rsidRPr="00D61FDD">
        <w:rPr>
          <w:sz w:val="28"/>
          <w:szCs w:val="28"/>
        </w:rPr>
        <w:t xml:space="preserve">в электронной базе </w:t>
      </w:r>
      <w:r w:rsidR="00D61FDD">
        <w:rPr>
          <w:sz w:val="28"/>
          <w:szCs w:val="28"/>
        </w:rPr>
        <w:t>У</w:t>
      </w:r>
      <w:r w:rsidRPr="00D61FDD">
        <w:rPr>
          <w:sz w:val="28"/>
          <w:szCs w:val="28"/>
        </w:rPr>
        <w:t>правления</w:t>
      </w:r>
      <w:r w:rsidRPr="00D61FDD">
        <w:rPr>
          <w:sz w:val="28"/>
          <w:szCs w:val="28"/>
          <w:lang w:eastAsia="en-US"/>
        </w:rPr>
        <w:t>, либо отказ в приеме документов при выявлении оснований для отказа в приеме документов.</w:t>
      </w:r>
    </w:p>
    <w:p w:rsidR="00B275E0" w:rsidRDefault="00B275E0" w:rsidP="00387EB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52815">
        <w:rPr>
          <w:sz w:val="28"/>
          <w:szCs w:val="28"/>
          <w:lang w:eastAsia="en-US"/>
        </w:rPr>
        <w:t>3.</w:t>
      </w:r>
      <w:r w:rsidR="00252815" w:rsidRPr="00252815">
        <w:rPr>
          <w:sz w:val="28"/>
          <w:szCs w:val="28"/>
          <w:lang w:eastAsia="en-US"/>
        </w:rPr>
        <w:t>1</w:t>
      </w:r>
      <w:r w:rsidRPr="00252815">
        <w:rPr>
          <w:sz w:val="28"/>
          <w:szCs w:val="28"/>
          <w:lang w:eastAsia="en-US"/>
        </w:rPr>
        <w:t>.27.</w:t>
      </w:r>
      <w:r w:rsidRPr="00252815">
        <w:t xml:space="preserve"> </w:t>
      </w:r>
      <w:r w:rsidRPr="00252815">
        <w:rPr>
          <w:sz w:val="28"/>
          <w:szCs w:val="28"/>
          <w:lang w:eastAsia="en-US"/>
        </w:rPr>
        <w:t xml:space="preserve">В течение </w:t>
      </w:r>
      <w:r w:rsidR="00611A59">
        <w:rPr>
          <w:sz w:val="28"/>
          <w:szCs w:val="28"/>
          <w:lang w:eastAsia="en-US"/>
        </w:rPr>
        <w:t>5</w:t>
      </w:r>
      <w:r w:rsidRPr="00252815">
        <w:rPr>
          <w:sz w:val="28"/>
          <w:szCs w:val="28"/>
          <w:lang w:eastAsia="en-US"/>
        </w:rPr>
        <w:t xml:space="preserve"> дней со дня поступления </w:t>
      </w:r>
      <w:r w:rsidR="00D61FDD" w:rsidRPr="00252815">
        <w:rPr>
          <w:sz w:val="28"/>
          <w:szCs w:val="28"/>
          <w:lang w:eastAsia="en-US"/>
        </w:rPr>
        <w:t>заявления об изменении категории риска</w:t>
      </w:r>
      <w:r w:rsidR="008F5D57" w:rsidRPr="00252815">
        <w:rPr>
          <w:sz w:val="28"/>
          <w:szCs w:val="28"/>
          <w:lang w:eastAsia="en-US"/>
        </w:rPr>
        <w:t xml:space="preserve"> </w:t>
      </w:r>
      <w:r w:rsidRPr="00252815">
        <w:rPr>
          <w:sz w:val="28"/>
          <w:szCs w:val="28"/>
          <w:lang w:eastAsia="en-US"/>
        </w:rPr>
        <w:t>уполномоченный орган</w:t>
      </w:r>
      <w:r w:rsidR="008F5D57" w:rsidRPr="00252815">
        <w:rPr>
          <w:sz w:val="28"/>
          <w:szCs w:val="28"/>
          <w:lang w:eastAsia="en-US"/>
        </w:rPr>
        <w:t xml:space="preserve">, предоставляющий муниципальную услугу, возвращает </w:t>
      </w:r>
      <w:r w:rsidRPr="00252815">
        <w:rPr>
          <w:sz w:val="28"/>
          <w:szCs w:val="28"/>
          <w:lang w:eastAsia="en-US"/>
        </w:rPr>
        <w:t xml:space="preserve">заявление заявителю, если оно не соответствует </w:t>
      </w:r>
      <w:r w:rsidR="008F5D57" w:rsidRPr="00252815">
        <w:rPr>
          <w:sz w:val="28"/>
          <w:szCs w:val="28"/>
          <w:lang w:eastAsia="en-US"/>
        </w:rPr>
        <w:t>требованиям пункта</w:t>
      </w:r>
      <w:r w:rsidRPr="00252815">
        <w:rPr>
          <w:color w:val="000000"/>
          <w:sz w:val="28"/>
          <w:szCs w:val="28"/>
        </w:rPr>
        <w:t xml:space="preserve"> </w:t>
      </w:r>
      <w:r w:rsidR="00C70F31" w:rsidRPr="00252815">
        <w:rPr>
          <w:color w:val="000000"/>
          <w:sz w:val="28"/>
          <w:szCs w:val="28"/>
        </w:rPr>
        <w:t>3.</w:t>
      </w:r>
      <w:r w:rsidR="00D61FDD" w:rsidRPr="00252815">
        <w:rPr>
          <w:color w:val="000000"/>
          <w:sz w:val="28"/>
          <w:szCs w:val="28"/>
        </w:rPr>
        <w:t>1</w:t>
      </w:r>
      <w:r w:rsidR="00C70F31" w:rsidRPr="00252815">
        <w:rPr>
          <w:color w:val="000000"/>
          <w:sz w:val="28"/>
          <w:szCs w:val="28"/>
        </w:rPr>
        <w:t>.5</w:t>
      </w:r>
      <w:r w:rsidR="000107A4">
        <w:rPr>
          <w:color w:val="000000"/>
          <w:sz w:val="28"/>
          <w:szCs w:val="28"/>
        </w:rPr>
        <w:t xml:space="preserve"> и 3.1.6</w:t>
      </w:r>
      <w:r w:rsidRPr="00252815">
        <w:rPr>
          <w:color w:val="000000"/>
          <w:sz w:val="28"/>
          <w:szCs w:val="28"/>
        </w:rPr>
        <w:t xml:space="preserve"> Регламента, </w:t>
      </w:r>
      <w:r w:rsidRPr="00252815">
        <w:rPr>
          <w:sz w:val="28"/>
          <w:szCs w:val="28"/>
          <w:lang w:eastAsia="en-US"/>
        </w:rPr>
        <w:t xml:space="preserve">подано в иной уполномоченный орган или к заявлению не приложены документы, </w:t>
      </w:r>
      <w:r w:rsidR="008F5D57" w:rsidRPr="00252815">
        <w:rPr>
          <w:rFonts w:eastAsiaTheme="minorHAnsi"/>
          <w:sz w:val="28"/>
          <w:szCs w:val="28"/>
          <w:lang w:eastAsia="en-US"/>
        </w:rPr>
        <w:t xml:space="preserve">предусмотренные пунктом </w:t>
      </w:r>
      <w:r w:rsidR="00C70F31" w:rsidRPr="00252815">
        <w:rPr>
          <w:sz w:val="28"/>
          <w:szCs w:val="28"/>
          <w:lang w:eastAsia="en-US"/>
        </w:rPr>
        <w:t>3.</w:t>
      </w:r>
      <w:r w:rsidR="00252815" w:rsidRPr="00252815">
        <w:rPr>
          <w:sz w:val="28"/>
          <w:szCs w:val="28"/>
          <w:lang w:eastAsia="en-US"/>
        </w:rPr>
        <w:t>1</w:t>
      </w:r>
      <w:r w:rsidR="00C70F31" w:rsidRPr="00252815">
        <w:rPr>
          <w:sz w:val="28"/>
          <w:szCs w:val="28"/>
          <w:lang w:eastAsia="en-US"/>
        </w:rPr>
        <w:t>.4</w:t>
      </w:r>
      <w:r w:rsidRPr="00252815">
        <w:rPr>
          <w:sz w:val="28"/>
          <w:szCs w:val="28"/>
          <w:lang w:eastAsia="en-US"/>
        </w:rPr>
        <w:t xml:space="preserve"> Регламента.</w:t>
      </w:r>
      <w:r w:rsidRPr="00B275E0">
        <w:rPr>
          <w:sz w:val="28"/>
          <w:szCs w:val="28"/>
          <w:lang w:eastAsia="en-US"/>
        </w:rPr>
        <w:t xml:space="preserve"> </w:t>
      </w:r>
    </w:p>
    <w:p w:rsidR="00A64A80" w:rsidRDefault="00A64A80" w:rsidP="00387EB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70F31">
        <w:rPr>
          <w:sz w:val="28"/>
          <w:szCs w:val="28"/>
          <w:lang w:eastAsia="en-US"/>
        </w:rPr>
        <w:t xml:space="preserve">Специалист </w:t>
      </w:r>
      <w:r w:rsidR="00252815">
        <w:rPr>
          <w:sz w:val="28"/>
          <w:szCs w:val="28"/>
          <w:lang w:eastAsia="en-US"/>
        </w:rPr>
        <w:t>У</w:t>
      </w:r>
      <w:r w:rsidRPr="00C70F31">
        <w:rPr>
          <w:sz w:val="28"/>
          <w:szCs w:val="28"/>
          <w:lang w:eastAsia="en-US"/>
        </w:rPr>
        <w:t xml:space="preserve">правления в указанный срок подготавливает уведомление о возврате заявления </w:t>
      </w:r>
      <w:r w:rsidR="00252815" w:rsidRPr="00D95C92">
        <w:rPr>
          <w:rFonts w:eastAsiaTheme="minorHAnsi"/>
          <w:bCs/>
          <w:sz w:val="28"/>
          <w:szCs w:val="28"/>
          <w:lang w:eastAsia="en-US"/>
        </w:rPr>
        <w:t>об изменении категории риска</w:t>
      </w:r>
      <w:r w:rsidRPr="00C54FB4">
        <w:rPr>
          <w:sz w:val="28"/>
          <w:szCs w:val="28"/>
          <w:lang w:eastAsia="en-US"/>
        </w:rPr>
        <w:t xml:space="preserve"> с указанием причин возврата, обеспечивает его подписание уполномоченным должностным лицом органа, предоставляющего муниципальную услугу, </w:t>
      </w:r>
      <w:r w:rsidR="00C54FB4" w:rsidRPr="00C54FB4">
        <w:rPr>
          <w:sz w:val="28"/>
          <w:szCs w:val="28"/>
          <w:lang w:eastAsia="en-US"/>
        </w:rPr>
        <w:t xml:space="preserve">регистрацию в </w:t>
      </w:r>
      <w:r w:rsidR="00252815">
        <w:rPr>
          <w:sz w:val="28"/>
          <w:szCs w:val="28"/>
          <w:lang w:eastAsia="en-US"/>
        </w:rPr>
        <w:t>У</w:t>
      </w:r>
      <w:r w:rsidR="00C54FB4" w:rsidRPr="00C54FB4">
        <w:rPr>
          <w:sz w:val="28"/>
          <w:szCs w:val="28"/>
          <w:lang w:eastAsia="en-US"/>
        </w:rPr>
        <w:t>правлении</w:t>
      </w:r>
      <w:r w:rsidRPr="00C54FB4">
        <w:rPr>
          <w:sz w:val="28"/>
          <w:szCs w:val="28"/>
          <w:lang w:eastAsia="en-US"/>
        </w:rPr>
        <w:t>, и направляет уведомление с приложением заявления заявителю способом</w:t>
      </w:r>
      <w:r w:rsidRPr="00C70F31">
        <w:rPr>
          <w:sz w:val="28"/>
          <w:szCs w:val="28"/>
          <w:lang w:eastAsia="en-US"/>
        </w:rPr>
        <w:t>, установленным в соответствии с пунктом 3.</w:t>
      </w:r>
      <w:r w:rsidR="00252815">
        <w:rPr>
          <w:sz w:val="28"/>
          <w:szCs w:val="28"/>
          <w:lang w:eastAsia="en-US"/>
        </w:rPr>
        <w:t>1</w:t>
      </w:r>
      <w:r w:rsidRPr="00C70F31">
        <w:rPr>
          <w:sz w:val="28"/>
          <w:szCs w:val="28"/>
          <w:lang w:eastAsia="en-US"/>
        </w:rPr>
        <w:t>.4</w:t>
      </w:r>
      <w:r w:rsidR="00C70F31" w:rsidRPr="00C70F31">
        <w:rPr>
          <w:sz w:val="28"/>
          <w:szCs w:val="28"/>
          <w:lang w:eastAsia="en-US"/>
        </w:rPr>
        <w:t>1</w:t>
      </w:r>
      <w:r w:rsidRPr="00C70F31">
        <w:rPr>
          <w:sz w:val="28"/>
          <w:szCs w:val="28"/>
          <w:lang w:eastAsia="en-US"/>
        </w:rPr>
        <w:t xml:space="preserve"> Регламента.</w:t>
      </w:r>
    </w:p>
    <w:p w:rsidR="00DE4F50" w:rsidRDefault="00DE4F50" w:rsidP="00DE4F50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786809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CB1034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786809">
        <w:rPr>
          <w:rFonts w:ascii="Times New Roman" w:hAnsi="Times New Roman" w:cs="Times New Roman"/>
          <w:sz w:val="28"/>
          <w:szCs w:val="28"/>
          <w:lang w:eastAsia="en-US"/>
        </w:rPr>
        <w:t>.3</w:t>
      </w:r>
      <w:r w:rsidR="00C70F31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786809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</w:t>
      </w:r>
      <w:r w:rsidR="00CB1034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правление </w:t>
      </w:r>
      <w:r>
        <w:rPr>
          <w:rFonts w:ascii="Times New Roman" w:hAnsi="Times New Roman" w:cs="Times New Roman"/>
          <w:sz w:val="28"/>
          <w:szCs w:val="28"/>
        </w:rPr>
        <w:t>всех необходимых</w:t>
      </w:r>
      <w:r w:rsidRPr="000B5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34750">
        <w:rPr>
          <w:rFonts w:ascii="Times New Roman" w:hAnsi="Times New Roman" w:cs="Times New Roman"/>
          <w:spacing w:val="-2"/>
          <w:sz w:val="28"/>
          <w:szCs w:val="28"/>
        </w:rPr>
        <w:t xml:space="preserve">пециалист </w:t>
      </w:r>
      <w:r w:rsidR="00CB1034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434750">
        <w:rPr>
          <w:rFonts w:ascii="Times New Roman" w:hAnsi="Times New Roman" w:cs="Times New Roman"/>
          <w:spacing w:val="-2"/>
          <w:sz w:val="28"/>
          <w:szCs w:val="28"/>
        </w:rPr>
        <w:t>правления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</w:t>
      </w:r>
      <w:r w:rsidR="00B60D73">
        <w:rPr>
          <w:rFonts w:ascii="Times New Roman" w:hAnsi="Times New Roman" w:cs="Times New Roman"/>
          <w:sz w:val="28"/>
          <w:szCs w:val="28"/>
          <w:lang w:eastAsia="en-US"/>
        </w:rPr>
        <w:t xml:space="preserve"> в течение </w:t>
      </w:r>
      <w:r w:rsidR="00611A59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B60D73">
        <w:rPr>
          <w:rFonts w:ascii="Times New Roman" w:hAnsi="Times New Roman" w:cs="Times New Roman"/>
          <w:sz w:val="28"/>
          <w:szCs w:val="28"/>
          <w:lang w:eastAsia="en-US"/>
        </w:rPr>
        <w:t xml:space="preserve"> рабочих дней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, проводит </w:t>
      </w:r>
      <w:r w:rsidR="00E63D9D">
        <w:rPr>
          <w:rFonts w:ascii="Times New Roman" w:hAnsi="Times New Roman" w:cs="Times New Roman"/>
          <w:sz w:val="28"/>
          <w:szCs w:val="28"/>
          <w:lang w:eastAsia="en-US"/>
        </w:rPr>
        <w:t>оценку сведений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63D9D">
        <w:rPr>
          <w:rFonts w:ascii="Times New Roman" w:hAnsi="Times New Roman" w:cs="Times New Roman"/>
          <w:sz w:val="28"/>
          <w:szCs w:val="28"/>
          <w:lang w:eastAsia="en-US"/>
        </w:rPr>
        <w:t xml:space="preserve">указанных в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представленно</w:t>
      </w:r>
      <w:r w:rsidR="00E63D9D">
        <w:rPr>
          <w:rFonts w:ascii="Times New Roman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заявлени</w:t>
      </w:r>
      <w:r w:rsidR="00E63D9D"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</w:t>
      </w:r>
      <w:r w:rsidR="00E63D9D">
        <w:rPr>
          <w:rFonts w:ascii="Times New Roman" w:hAnsi="Times New Roman" w:cs="Times New Roman"/>
          <w:sz w:val="28"/>
          <w:szCs w:val="28"/>
          <w:lang w:eastAsia="en-US"/>
        </w:rPr>
        <w:t xml:space="preserve">ах, </w:t>
      </w:r>
      <w:r w:rsidR="00E63D9D" w:rsidRPr="00E63D9D">
        <w:rPr>
          <w:rFonts w:ascii="Times New Roman" w:hAnsi="Times New Roman" w:cs="Times New Roman"/>
          <w:bCs/>
          <w:iCs/>
          <w:sz w:val="28"/>
          <w:szCs w:val="28"/>
        </w:rPr>
        <w:t xml:space="preserve">путем сопоставления с критериями отнесения объекта заявителя к определенной категории риска, утвержденными нормативным правовым </w:t>
      </w:r>
      <w:r w:rsidR="00E63D9D">
        <w:rPr>
          <w:rFonts w:ascii="Times New Roman" w:hAnsi="Times New Roman" w:cs="Times New Roman"/>
          <w:bCs/>
          <w:iCs/>
          <w:sz w:val="28"/>
          <w:szCs w:val="28"/>
        </w:rPr>
        <w:t>администрации муниципального образования город-курорт Геленджик</w:t>
      </w:r>
      <w:r w:rsidRPr="00E63D9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Pr="009E319B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указанных в пункте 3.</w:t>
      </w:r>
      <w:r w:rsidR="00CB1034">
        <w:rPr>
          <w:rFonts w:ascii="Times New Roman" w:hAnsi="Times New Roman" w:cs="Times New Roman"/>
          <w:spacing w:val="-2"/>
          <w:sz w:val="28"/>
          <w:szCs w:val="28"/>
          <w:lang w:eastAsia="en-US"/>
        </w:rPr>
        <w:t>1</w:t>
      </w:r>
      <w:r w:rsidRPr="009E319B">
        <w:rPr>
          <w:rFonts w:ascii="Times New Roman" w:hAnsi="Times New Roman" w:cs="Times New Roman"/>
          <w:spacing w:val="-2"/>
          <w:sz w:val="28"/>
          <w:szCs w:val="28"/>
          <w:lang w:eastAsia="en-US"/>
        </w:rPr>
        <w:t>.3</w:t>
      </w:r>
      <w:r w:rsidR="00060863">
        <w:rPr>
          <w:rFonts w:ascii="Times New Roman" w:hAnsi="Times New Roman" w:cs="Times New Roman"/>
          <w:spacing w:val="-2"/>
          <w:sz w:val="28"/>
          <w:szCs w:val="28"/>
          <w:lang w:eastAsia="en-US"/>
        </w:rPr>
        <w:t>4</w:t>
      </w:r>
      <w:r w:rsidRPr="009E319B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Регламента</w:t>
      </w:r>
      <w:r w:rsidR="00B60D73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а также при необходимости проводит</w:t>
      </w:r>
      <w:proofErr w:type="gramEnd"/>
      <w:r w:rsidR="00B60D73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B60D73" w:rsidRPr="00B60D73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профилактически</w:t>
      </w:r>
      <w:r w:rsidR="00FB7C4E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е</w:t>
      </w:r>
      <w:r w:rsidR="00B60D73" w:rsidRPr="00B60D73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мероприяти</w:t>
      </w:r>
      <w:r w:rsidR="00FB7C4E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я</w:t>
      </w:r>
      <w:r w:rsidR="00B60D73" w:rsidRPr="00B60D73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контрольны</w:t>
      </w:r>
      <w:r w:rsidR="00FB7C4E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е</w:t>
      </w:r>
      <w:r w:rsidR="00B60D73" w:rsidRPr="00B60D73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мероприяти</w:t>
      </w:r>
      <w:r w:rsidR="00FB7C4E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я</w:t>
      </w:r>
      <w:r w:rsidRPr="009E319B">
        <w:rPr>
          <w:rFonts w:ascii="Times New Roman" w:hAnsi="Times New Roman" w:cs="Times New Roman"/>
          <w:spacing w:val="-2"/>
          <w:sz w:val="28"/>
          <w:szCs w:val="28"/>
          <w:lang w:eastAsia="en-US"/>
        </w:rPr>
        <w:t>.</w:t>
      </w:r>
    </w:p>
    <w:p w:rsidR="003979AF" w:rsidRPr="00CC36F4" w:rsidRDefault="00DE4F50" w:rsidP="003979AF">
      <w:pPr>
        <w:pStyle w:val="210"/>
        <w:widowControl w:val="0"/>
        <w:ind w:firstLine="709"/>
        <w:rPr>
          <w:color w:val="auto"/>
        </w:rPr>
      </w:pPr>
      <w:r w:rsidRPr="00CC36F4">
        <w:rPr>
          <w:spacing w:val="-2"/>
          <w:szCs w:val="28"/>
          <w:lang w:eastAsia="en-US"/>
        </w:rPr>
        <w:t>3.</w:t>
      </w:r>
      <w:r w:rsidR="00CB1034">
        <w:rPr>
          <w:spacing w:val="-2"/>
          <w:szCs w:val="28"/>
          <w:lang w:eastAsia="en-US"/>
        </w:rPr>
        <w:t>1</w:t>
      </w:r>
      <w:r w:rsidRPr="00CC36F4">
        <w:rPr>
          <w:spacing w:val="-2"/>
          <w:szCs w:val="28"/>
          <w:lang w:eastAsia="en-US"/>
        </w:rPr>
        <w:t>.3</w:t>
      </w:r>
      <w:r w:rsidR="00C70F31">
        <w:rPr>
          <w:spacing w:val="-2"/>
          <w:szCs w:val="28"/>
          <w:lang w:eastAsia="en-US"/>
        </w:rPr>
        <w:t>4</w:t>
      </w:r>
      <w:r w:rsidRPr="00CC36F4">
        <w:rPr>
          <w:spacing w:val="-2"/>
          <w:szCs w:val="28"/>
          <w:lang w:eastAsia="en-US"/>
        </w:rPr>
        <w:t xml:space="preserve">. </w:t>
      </w:r>
      <w:r w:rsidRPr="00CC36F4">
        <w:rPr>
          <w:color w:val="auto"/>
          <w:szCs w:val="28"/>
        </w:rPr>
        <w:t xml:space="preserve">Основаниями для отказа в </w:t>
      </w:r>
      <w:r w:rsidRPr="00CC36F4">
        <w:rPr>
          <w:color w:val="auto"/>
        </w:rPr>
        <w:t>предоставлении</w:t>
      </w:r>
      <w:r w:rsidR="003979AF" w:rsidRPr="00CC36F4">
        <w:rPr>
          <w:color w:val="auto"/>
        </w:rPr>
        <w:t xml:space="preserve"> муниципальной услуги являются:</w:t>
      </w:r>
    </w:p>
    <w:p w:rsidR="00E63D9D" w:rsidRPr="00E63D9D" w:rsidRDefault="00E63D9D" w:rsidP="00E63D9D">
      <w:pPr>
        <w:pStyle w:val="210"/>
        <w:widowControl w:val="0"/>
        <w:ind w:firstLine="709"/>
        <w:rPr>
          <w:bCs/>
          <w:iCs/>
          <w:szCs w:val="28"/>
        </w:rPr>
      </w:pPr>
      <w:r>
        <w:rPr>
          <w:bCs/>
          <w:iCs/>
          <w:szCs w:val="28"/>
        </w:rPr>
        <w:t xml:space="preserve">1) </w:t>
      </w:r>
      <w:r w:rsidRPr="00E63D9D">
        <w:rPr>
          <w:bCs/>
          <w:iCs/>
          <w:szCs w:val="28"/>
        </w:rPr>
        <w:t xml:space="preserve">отсутствия в заявлении об изменении категории риска сведений, </w:t>
      </w:r>
      <w:r w:rsidRPr="00E63D9D">
        <w:rPr>
          <w:bCs/>
          <w:iCs/>
          <w:szCs w:val="28"/>
        </w:rPr>
        <w:lastRenderedPageBreak/>
        <w:t xml:space="preserve">предусмотренных </w:t>
      </w:r>
      <w:r w:rsidR="00612C05">
        <w:rPr>
          <w:bCs/>
          <w:iCs/>
          <w:szCs w:val="28"/>
        </w:rPr>
        <w:t xml:space="preserve">приложением 1 и 2 </w:t>
      </w:r>
      <w:r w:rsidR="00612C05" w:rsidRPr="00C70F31">
        <w:rPr>
          <w:szCs w:val="28"/>
          <w:lang w:eastAsia="en-US"/>
        </w:rPr>
        <w:t>Регламента</w:t>
      </w:r>
      <w:r w:rsidRPr="00E63D9D">
        <w:rPr>
          <w:bCs/>
          <w:iCs/>
          <w:szCs w:val="28"/>
        </w:rPr>
        <w:t>;</w:t>
      </w:r>
    </w:p>
    <w:p w:rsidR="00E63D9D" w:rsidRPr="00E63D9D" w:rsidRDefault="00612C05" w:rsidP="00E63D9D">
      <w:pPr>
        <w:pStyle w:val="210"/>
        <w:widowControl w:val="0"/>
        <w:ind w:firstLine="709"/>
        <w:rPr>
          <w:bCs/>
          <w:iCs/>
          <w:szCs w:val="28"/>
        </w:rPr>
      </w:pPr>
      <w:r>
        <w:rPr>
          <w:bCs/>
          <w:iCs/>
          <w:szCs w:val="28"/>
        </w:rPr>
        <w:t xml:space="preserve">2) </w:t>
      </w:r>
      <w:r w:rsidR="00E63D9D" w:rsidRPr="00E63D9D">
        <w:rPr>
          <w:bCs/>
          <w:iCs/>
          <w:szCs w:val="28"/>
        </w:rPr>
        <w:t xml:space="preserve">непредставления документов, </w:t>
      </w:r>
      <w:r w:rsidRPr="00612C05">
        <w:rPr>
          <w:bCs/>
          <w:iCs/>
          <w:szCs w:val="28"/>
        </w:rPr>
        <w:t>подтверждающи</w:t>
      </w:r>
      <w:r>
        <w:rPr>
          <w:bCs/>
          <w:iCs/>
          <w:szCs w:val="28"/>
        </w:rPr>
        <w:t>х</w:t>
      </w:r>
      <w:r w:rsidRPr="00612C05">
        <w:rPr>
          <w:bCs/>
          <w:iCs/>
          <w:szCs w:val="28"/>
        </w:rPr>
        <w:t xml:space="preserve"> соответствие объекта испрашиваемой категории риска, используемого юридическим лицом, индивидуальным предпринимателем, гражданином, критерии отнесения объектов контроля к категориям риска причинения вреда (ущерба)</w:t>
      </w:r>
      <w:r w:rsidR="00E63D9D" w:rsidRPr="00E63D9D">
        <w:rPr>
          <w:bCs/>
          <w:iCs/>
          <w:szCs w:val="28"/>
        </w:rPr>
        <w:t>;</w:t>
      </w:r>
    </w:p>
    <w:p w:rsidR="00E63D9D" w:rsidRDefault="00612C05" w:rsidP="00E63D9D">
      <w:pPr>
        <w:pStyle w:val="210"/>
        <w:widowControl w:val="0"/>
        <w:ind w:firstLine="709"/>
        <w:rPr>
          <w:bCs/>
          <w:iCs/>
          <w:szCs w:val="28"/>
        </w:rPr>
      </w:pPr>
      <w:r>
        <w:rPr>
          <w:bCs/>
          <w:iCs/>
          <w:szCs w:val="28"/>
        </w:rPr>
        <w:t xml:space="preserve">3) </w:t>
      </w:r>
      <w:r w:rsidR="00E63D9D" w:rsidRPr="00E63D9D">
        <w:rPr>
          <w:bCs/>
          <w:iCs/>
          <w:szCs w:val="28"/>
        </w:rPr>
        <w:t>соответстви</w:t>
      </w:r>
      <w:r>
        <w:rPr>
          <w:bCs/>
          <w:iCs/>
          <w:szCs w:val="28"/>
        </w:rPr>
        <w:t>е</w:t>
      </w:r>
      <w:r w:rsidR="00E63D9D" w:rsidRPr="00E63D9D">
        <w:rPr>
          <w:bCs/>
          <w:iCs/>
          <w:szCs w:val="28"/>
        </w:rPr>
        <w:t xml:space="preserve"> объект</w:t>
      </w:r>
      <w:r>
        <w:rPr>
          <w:bCs/>
          <w:iCs/>
          <w:szCs w:val="28"/>
        </w:rPr>
        <w:t>а</w:t>
      </w:r>
      <w:r w:rsidR="00E63D9D" w:rsidRPr="00E63D9D">
        <w:rPr>
          <w:bCs/>
          <w:iCs/>
          <w:szCs w:val="28"/>
        </w:rPr>
        <w:t xml:space="preserve"> присвоенной им категории риска.</w:t>
      </w:r>
    </w:p>
    <w:p w:rsidR="00CC36F4" w:rsidRPr="00CC36F4" w:rsidRDefault="0098359D" w:rsidP="00CC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36F4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CB1034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CC36F4">
        <w:rPr>
          <w:rFonts w:ascii="Times New Roman" w:hAnsi="Times New Roman" w:cs="Times New Roman"/>
          <w:sz w:val="28"/>
          <w:szCs w:val="28"/>
          <w:lang w:eastAsia="en-US"/>
        </w:rPr>
        <w:t>.3</w:t>
      </w:r>
      <w:r w:rsidR="00C70F31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8B4CAB" w:rsidRPr="00CC36F4">
        <w:rPr>
          <w:rFonts w:ascii="Times New Roman" w:hAnsi="Times New Roman" w:cs="Times New Roman"/>
          <w:sz w:val="28"/>
          <w:szCs w:val="28"/>
        </w:rPr>
        <w:t>В случае</w:t>
      </w:r>
      <w:r w:rsidR="008B4CAB"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 w:rsidRPr="00CC36F4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CB1034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CC36F4">
        <w:rPr>
          <w:rFonts w:ascii="Times New Roman" w:hAnsi="Times New Roman" w:cs="Times New Roman"/>
          <w:sz w:val="28"/>
          <w:szCs w:val="28"/>
          <w:lang w:eastAsia="en-US"/>
        </w:rPr>
        <w:t>.3</w:t>
      </w:r>
      <w:r w:rsidR="00C70F31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8B4CAB"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Регламента</w:t>
      </w:r>
      <w:r w:rsidR="008A2B4D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8B4CAB"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 принимается </w:t>
      </w:r>
      <w:r w:rsidR="001D7D53" w:rsidRPr="00CC36F4"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  <w:r w:rsidR="008B4CAB"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47E4B">
        <w:rPr>
          <w:rFonts w:ascii="Times New Roman" w:hAnsi="Times New Roman" w:cs="Times New Roman"/>
          <w:sz w:val="28"/>
          <w:szCs w:val="28"/>
        </w:rPr>
        <w:t>об изменении категории риска</w:t>
      </w:r>
      <w:r w:rsidR="00CC36F4" w:rsidRPr="00CC36F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47E4B" w:rsidRDefault="008B4CAB" w:rsidP="00F47E4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CC36F4">
        <w:rPr>
          <w:sz w:val="28"/>
          <w:szCs w:val="28"/>
          <w:lang w:eastAsia="en-US"/>
        </w:rPr>
        <w:t xml:space="preserve">Специалист </w:t>
      </w:r>
      <w:r w:rsidR="00F47E4B">
        <w:rPr>
          <w:sz w:val="28"/>
          <w:szCs w:val="28"/>
          <w:lang w:eastAsia="en-US"/>
        </w:rPr>
        <w:t>У</w:t>
      </w:r>
      <w:r w:rsidRPr="00CC36F4">
        <w:rPr>
          <w:sz w:val="28"/>
          <w:szCs w:val="28"/>
          <w:lang w:eastAsia="en-US"/>
        </w:rPr>
        <w:t xml:space="preserve">правления, ответственный за предоставление муниципальной услуги, </w:t>
      </w:r>
      <w:r w:rsidR="00F47E4B" w:rsidRPr="00F47E4B">
        <w:rPr>
          <w:sz w:val="28"/>
          <w:szCs w:val="28"/>
          <w:lang w:eastAsia="en-US"/>
        </w:rPr>
        <w:t>обеспечивают внесение и актуализацию</w:t>
      </w:r>
      <w:r w:rsidR="00F47E4B">
        <w:rPr>
          <w:sz w:val="28"/>
          <w:szCs w:val="28"/>
          <w:lang w:eastAsia="en-US"/>
        </w:rPr>
        <w:t xml:space="preserve"> в</w:t>
      </w:r>
      <w:r w:rsidR="00F47E4B" w:rsidRPr="00F47E4B">
        <w:rPr>
          <w:sz w:val="28"/>
          <w:szCs w:val="28"/>
          <w:lang w:eastAsia="en-US"/>
        </w:rPr>
        <w:t xml:space="preserve"> едино</w:t>
      </w:r>
      <w:r w:rsidR="00F47E4B">
        <w:rPr>
          <w:sz w:val="28"/>
          <w:szCs w:val="28"/>
          <w:lang w:eastAsia="en-US"/>
        </w:rPr>
        <w:t>м</w:t>
      </w:r>
      <w:r w:rsidR="00F47E4B" w:rsidRPr="00F47E4B">
        <w:rPr>
          <w:sz w:val="28"/>
          <w:szCs w:val="28"/>
          <w:lang w:eastAsia="en-US"/>
        </w:rPr>
        <w:t xml:space="preserve"> реестр</w:t>
      </w:r>
      <w:r w:rsidR="00F47E4B">
        <w:rPr>
          <w:sz w:val="28"/>
          <w:szCs w:val="28"/>
          <w:lang w:eastAsia="en-US"/>
        </w:rPr>
        <w:t>е</w:t>
      </w:r>
      <w:r w:rsidR="00F47E4B" w:rsidRPr="00F47E4B">
        <w:rPr>
          <w:sz w:val="28"/>
          <w:szCs w:val="28"/>
          <w:lang w:eastAsia="en-US"/>
        </w:rPr>
        <w:t xml:space="preserve"> видов федерального государственного контроля (надзора), регионального государственного контроля (надзора), муниципального контроля (далее - реестр)</w:t>
      </w:r>
      <w:r w:rsidR="00F47E4B">
        <w:rPr>
          <w:sz w:val="28"/>
          <w:szCs w:val="28"/>
          <w:lang w:eastAsia="en-US"/>
        </w:rPr>
        <w:t xml:space="preserve"> сведений об объекте контроля в соответствии с </w:t>
      </w:r>
      <w:r w:rsidR="00F47E4B" w:rsidRPr="00F47E4B">
        <w:rPr>
          <w:sz w:val="28"/>
          <w:szCs w:val="28"/>
          <w:lang w:eastAsia="en-US"/>
        </w:rPr>
        <w:t>Правил</w:t>
      </w:r>
      <w:r w:rsidR="00F47E4B">
        <w:rPr>
          <w:sz w:val="28"/>
          <w:szCs w:val="28"/>
          <w:lang w:eastAsia="en-US"/>
        </w:rPr>
        <w:t xml:space="preserve">ами </w:t>
      </w:r>
      <w:r w:rsidR="00F47E4B" w:rsidRPr="00F47E4B">
        <w:rPr>
          <w:sz w:val="28"/>
          <w:szCs w:val="28"/>
          <w:lang w:eastAsia="en-US"/>
        </w:rPr>
        <w:t>формирования и ведения единого реестра ви</w:t>
      </w:r>
      <w:bookmarkStart w:id="0" w:name="_GoBack"/>
      <w:bookmarkEnd w:id="0"/>
      <w:r w:rsidR="00F47E4B" w:rsidRPr="00F47E4B">
        <w:rPr>
          <w:sz w:val="28"/>
          <w:szCs w:val="28"/>
          <w:lang w:eastAsia="en-US"/>
        </w:rPr>
        <w:t>дов федерального</w:t>
      </w:r>
      <w:r w:rsidR="00F47E4B">
        <w:rPr>
          <w:sz w:val="28"/>
          <w:szCs w:val="28"/>
          <w:lang w:eastAsia="en-US"/>
        </w:rPr>
        <w:t xml:space="preserve"> </w:t>
      </w:r>
      <w:r w:rsidR="00F47E4B" w:rsidRPr="00F47E4B">
        <w:rPr>
          <w:sz w:val="28"/>
          <w:szCs w:val="28"/>
          <w:lang w:eastAsia="en-US"/>
        </w:rPr>
        <w:t>государственного контроля (надзора), регионального</w:t>
      </w:r>
      <w:r w:rsidR="00F47E4B">
        <w:rPr>
          <w:sz w:val="28"/>
          <w:szCs w:val="28"/>
          <w:lang w:eastAsia="en-US"/>
        </w:rPr>
        <w:t xml:space="preserve"> </w:t>
      </w:r>
      <w:r w:rsidR="00F47E4B" w:rsidRPr="00F47E4B">
        <w:rPr>
          <w:sz w:val="28"/>
          <w:szCs w:val="28"/>
          <w:lang w:eastAsia="en-US"/>
        </w:rPr>
        <w:t>государственного контроля (надзора),</w:t>
      </w:r>
      <w:r w:rsidR="00F47E4B">
        <w:rPr>
          <w:sz w:val="28"/>
          <w:szCs w:val="28"/>
          <w:lang w:eastAsia="en-US"/>
        </w:rPr>
        <w:t xml:space="preserve"> </w:t>
      </w:r>
      <w:r w:rsidR="00F47E4B" w:rsidRPr="00F47E4B">
        <w:rPr>
          <w:sz w:val="28"/>
          <w:szCs w:val="28"/>
          <w:lang w:eastAsia="en-US"/>
        </w:rPr>
        <w:t>муниципального контроля</w:t>
      </w:r>
      <w:r w:rsidR="00F47E4B">
        <w:rPr>
          <w:sz w:val="28"/>
          <w:szCs w:val="28"/>
          <w:lang w:eastAsia="en-US"/>
        </w:rPr>
        <w:t xml:space="preserve">, утвержденных </w:t>
      </w:r>
      <w:r w:rsidR="00F47E4B" w:rsidRPr="00F47E4B">
        <w:rPr>
          <w:sz w:val="28"/>
          <w:szCs w:val="28"/>
          <w:lang w:eastAsia="en-US"/>
        </w:rPr>
        <w:t>Постановление</w:t>
      </w:r>
      <w:r w:rsidR="00F47E4B">
        <w:rPr>
          <w:sz w:val="28"/>
          <w:szCs w:val="28"/>
          <w:lang w:eastAsia="en-US"/>
        </w:rPr>
        <w:t>м</w:t>
      </w:r>
      <w:r w:rsidR="00F47E4B" w:rsidRPr="00F47E4B">
        <w:rPr>
          <w:sz w:val="28"/>
          <w:szCs w:val="28"/>
          <w:lang w:eastAsia="en-US"/>
        </w:rPr>
        <w:t xml:space="preserve"> Правительства Р</w:t>
      </w:r>
      <w:r w:rsidR="00F47E4B">
        <w:rPr>
          <w:sz w:val="28"/>
          <w:szCs w:val="28"/>
          <w:lang w:eastAsia="en-US"/>
        </w:rPr>
        <w:t xml:space="preserve">оссийской </w:t>
      </w:r>
      <w:r w:rsidR="00F47E4B" w:rsidRPr="00F47E4B">
        <w:rPr>
          <w:sz w:val="28"/>
          <w:szCs w:val="28"/>
          <w:lang w:eastAsia="en-US"/>
        </w:rPr>
        <w:t>Ф</w:t>
      </w:r>
      <w:r w:rsidR="00F47E4B">
        <w:rPr>
          <w:sz w:val="28"/>
          <w:szCs w:val="28"/>
          <w:lang w:eastAsia="en-US"/>
        </w:rPr>
        <w:t>едерации</w:t>
      </w:r>
      <w:r w:rsidR="00F47E4B" w:rsidRPr="00F47E4B">
        <w:rPr>
          <w:sz w:val="28"/>
          <w:szCs w:val="28"/>
          <w:lang w:eastAsia="en-US"/>
        </w:rPr>
        <w:t xml:space="preserve"> от 24</w:t>
      </w:r>
      <w:r w:rsidR="00F47E4B">
        <w:rPr>
          <w:sz w:val="28"/>
          <w:szCs w:val="28"/>
          <w:lang w:eastAsia="en-US"/>
        </w:rPr>
        <w:t xml:space="preserve"> октября </w:t>
      </w:r>
      <w:r w:rsidR="00F47E4B" w:rsidRPr="00F47E4B">
        <w:rPr>
          <w:sz w:val="28"/>
          <w:szCs w:val="28"/>
          <w:lang w:eastAsia="en-US"/>
        </w:rPr>
        <w:t>2011</w:t>
      </w:r>
      <w:proofErr w:type="gramEnd"/>
      <w:r w:rsidR="00F47E4B">
        <w:rPr>
          <w:sz w:val="28"/>
          <w:szCs w:val="28"/>
          <w:lang w:eastAsia="en-US"/>
        </w:rPr>
        <w:t xml:space="preserve"> </w:t>
      </w:r>
      <w:proofErr w:type="gramStart"/>
      <w:r w:rsidR="00F47E4B">
        <w:rPr>
          <w:sz w:val="28"/>
          <w:szCs w:val="28"/>
          <w:lang w:eastAsia="en-US"/>
        </w:rPr>
        <w:t>года</w:t>
      </w:r>
      <w:r w:rsidR="00F47E4B" w:rsidRPr="00F47E4B">
        <w:rPr>
          <w:sz w:val="28"/>
          <w:szCs w:val="28"/>
          <w:lang w:eastAsia="en-US"/>
        </w:rPr>
        <w:t xml:space="preserve"> </w:t>
      </w:r>
      <w:r w:rsidR="00F47E4B">
        <w:rPr>
          <w:sz w:val="28"/>
          <w:szCs w:val="28"/>
          <w:lang w:eastAsia="en-US"/>
        </w:rPr>
        <w:t>№</w:t>
      </w:r>
      <w:r w:rsidR="00F47E4B" w:rsidRPr="00F47E4B">
        <w:rPr>
          <w:sz w:val="28"/>
          <w:szCs w:val="28"/>
          <w:lang w:eastAsia="en-US"/>
        </w:rPr>
        <w:t xml:space="preserve"> 861 </w:t>
      </w:r>
      <w:r w:rsidR="00F47E4B">
        <w:rPr>
          <w:sz w:val="28"/>
          <w:szCs w:val="28"/>
          <w:lang w:eastAsia="en-US"/>
        </w:rPr>
        <w:t>«</w:t>
      </w:r>
      <w:r w:rsidR="00F47E4B" w:rsidRPr="00F47E4B">
        <w:rPr>
          <w:sz w:val="28"/>
          <w:szCs w:val="28"/>
          <w:lang w:eastAsia="en-US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F47E4B">
        <w:rPr>
          <w:sz w:val="28"/>
          <w:szCs w:val="28"/>
          <w:lang w:eastAsia="en-US"/>
        </w:rPr>
        <w:t>»</w:t>
      </w:r>
      <w:r w:rsidR="00F47E4B" w:rsidRPr="00F47E4B">
        <w:rPr>
          <w:sz w:val="28"/>
          <w:szCs w:val="28"/>
          <w:lang w:eastAsia="en-US"/>
        </w:rPr>
        <w:t xml:space="preserve"> (вместе с </w:t>
      </w:r>
      <w:r w:rsidR="00F47E4B">
        <w:rPr>
          <w:sz w:val="28"/>
          <w:szCs w:val="28"/>
          <w:lang w:eastAsia="en-US"/>
        </w:rPr>
        <w:t>«</w:t>
      </w:r>
      <w:r w:rsidR="00F47E4B" w:rsidRPr="00F47E4B">
        <w:rPr>
          <w:sz w:val="28"/>
          <w:szCs w:val="28"/>
          <w:lang w:eastAsia="en-US"/>
        </w:rPr>
        <w:t xml:space="preserve">Положением о федеральной государственной информационной системе </w:t>
      </w:r>
      <w:r w:rsidR="00F47E4B">
        <w:rPr>
          <w:sz w:val="28"/>
          <w:szCs w:val="28"/>
          <w:lang w:eastAsia="en-US"/>
        </w:rPr>
        <w:t>«</w:t>
      </w:r>
      <w:r w:rsidR="00F47E4B" w:rsidRPr="00F47E4B">
        <w:rPr>
          <w:sz w:val="28"/>
          <w:szCs w:val="28"/>
          <w:lang w:eastAsia="en-US"/>
        </w:rPr>
        <w:t>Федеральный реестр государственных и муниципальных услуг (функций)</w:t>
      </w:r>
      <w:r w:rsidR="00F47E4B">
        <w:rPr>
          <w:sz w:val="28"/>
          <w:szCs w:val="28"/>
          <w:lang w:eastAsia="en-US"/>
        </w:rPr>
        <w:t>»</w:t>
      </w:r>
      <w:r w:rsidR="00F47E4B" w:rsidRPr="00F47E4B">
        <w:rPr>
          <w:sz w:val="28"/>
          <w:szCs w:val="28"/>
          <w:lang w:eastAsia="en-US"/>
        </w:rPr>
        <w:t xml:space="preserve">, </w:t>
      </w:r>
      <w:r w:rsidR="00F47E4B">
        <w:rPr>
          <w:sz w:val="28"/>
          <w:szCs w:val="28"/>
          <w:lang w:eastAsia="en-US"/>
        </w:rPr>
        <w:t>«</w:t>
      </w:r>
      <w:r w:rsidR="00F47E4B" w:rsidRPr="00F47E4B">
        <w:rPr>
          <w:sz w:val="28"/>
          <w:szCs w:val="28"/>
          <w:lang w:eastAsia="en-US"/>
        </w:rPr>
        <w:t xml:space="preserve">Правилами ведения федеральной государственной информационной системы </w:t>
      </w:r>
      <w:r w:rsidR="00F47E4B">
        <w:rPr>
          <w:sz w:val="28"/>
          <w:szCs w:val="28"/>
          <w:lang w:eastAsia="en-US"/>
        </w:rPr>
        <w:t>«</w:t>
      </w:r>
      <w:r w:rsidR="00F47E4B" w:rsidRPr="00F47E4B">
        <w:rPr>
          <w:sz w:val="28"/>
          <w:szCs w:val="28"/>
          <w:lang w:eastAsia="en-US"/>
        </w:rPr>
        <w:t>Федеральный реестр государственных и муниципальных услуг (функций)</w:t>
      </w:r>
      <w:r w:rsidR="00F47E4B">
        <w:rPr>
          <w:sz w:val="28"/>
          <w:szCs w:val="28"/>
          <w:lang w:eastAsia="en-US"/>
        </w:rPr>
        <w:t>»</w:t>
      </w:r>
      <w:r w:rsidR="00F47E4B" w:rsidRPr="00F47E4B">
        <w:rPr>
          <w:sz w:val="28"/>
          <w:szCs w:val="28"/>
          <w:lang w:eastAsia="en-US"/>
        </w:rPr>
        <w:t xml:space="preserve">, </w:t>
      </w:r>
      <w:r w:rsidR="00F47E4B">
        <w:rPr>
          <w:sz w:val="28"/>
          <w:szCs w:val="28"/>
          <w:lang w:eastAsia="en-US"/>
        </w:rPr>
        <w:t>«</w:t>
      </w:r>
      <w:r w:rsidR="00F47E4B" w:rsidRPr="00F47E4B">
        <w:rPr>
          <w:sz w:val="28"/>
          <w:szCs w:val="28"/>
          <w:lang w:eastAsia="en-US"/>
        </w:rPr>
        <w:t xml:space="preserve">Положением о федеральной государственной информационной системе </w:t>
      </w:r>
      <w:r w:rsidR="00F47E4B">
        <w:rPr>
          <w:sz w:val="28"/>
          <w:szCs w:val="28"/>
          <w:lang w:eastAsia="en-US"/>
        </w:rPr>
        <w:t>«</w:t>
      </w:r>
      <w:r w:rsidR="00F47E4B" w:rsidRPr="00F47E4B">
        <w:rPr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F47E4B">
        <w:rPr>
          <w:sz w:val="28"/>
          <w:szCs w:val="28"/>
          <w:lang w:eastAsia="en-US"/>
        </w:rPr>
        <w:t>»</w:t>
      </w:r>
      <w:r w:rsidR="00F47E4B" w:rsidRPr="00F47E4B">
        <w:rPr>
          <w:sz w:val="28"/>
          <w:szCs w:val="28"/>
          <w:lang w:eastAsia="en-US"/>
        </w:rPr>
        <w:t xml:space="preserve">, </w:t>
      </w:r>
      <w:r w:rsidR="00F47E4B">
        <w:rPr>
          <w:sz w:val="28"/>
          <w:szCs w:val="28"/>
          <w:lang w:eastAsia="en-US"/>
        </w:rPr>
        <w:t>«</w:t>
      </w:r>
      <w:r w:rsidR="00F47E4B" w:rsidRPr="00F47E4B">
        <w:rPr>
          <w:sz w:val="28"/>
          <w:szCs w:val="28"/>
          <w:lang w:eastAsia="en-US"/>
        </w:rPr>
        <w:t>Требованиями</w:t>
      </w:r>
      <w:proofErr w:type="gramEnd"/>
      <w:r w:rsidR="00F47E4B" w:rsidRPr="00F47E4B">
        <w:rPr>
          <w:sz w:val="28"/>
          <w:szCs w:val="28"/>
          <w:lang w:eastAsia="en-US"/>
        </w:rPr>
        <w:t xml:space="preserve"> к региональным порталам государственных и муниципальных услуг (функций)</w:t>
      </w:r>
      <w:r w:rsidR="00F47E4B">
        <w:rPr>
          <w:sz w:val="28"/>
          <w:szCs w:val="28"/>
          <w:lang w:eastAsia="en-US"/>
        </w:rPr>
        <w:t>»</w:t>
      </w:r>
      <w:r w:rsidR="00F47E4B" w:rsidRPr="00F47E4B">
        <w:rPr>
          <w:sz w:val="28"/>
          <w:szCs w:val="28"/>
          <w:lang w:eastAsia="en-US"/>
        </w:rPr>
        <w:t xml:space="preserve">, </w:t>
      </w:r>
      <w:r w:rsidR="00F47E4B">
        <w:rPr>
          <w:sz w:val="28"/>
          <w:szCs w:val="28"/>
          <w:lang w:eastAsia="en-US"/>
        </w:rPr>
        <w:t>«</w:t>
      </w:r>
      <w:r w:rsidR="00F47E4B" w:rsidRPr="00F47E4B">
        <w:rPr>
          <w:sz w:val="28"/>
          <w:szCs w:val="28"/>
          <w:lang w:eastAsia="en-US"/>
        </w:rPr>
        <w:t xml:space="preserve">Положением о федеральной государственной информационной системе </w:t>
      </w:r>
      <w:r w:rsidR="00F47E4B">
        <w:rPr>
          <w:sz w:val="28"/>
          <w:szCs w:val="28"/>
          <w:lang w:eastAsia="en-US"/>
        </w:rPr>
        <w:t>«</w:t>
      </w:r>
      <w:r w:rsidR="00F47E4B" w:rsidRPr="00F47E4B">
        <w:rPr>
          <w:sz w:val="28"/>
          <w:szCs w:val="28"/>
          <w:lang w:eastAsia="en-US"/>
        </w:rPr>
        <w:t>Единая система предоставления государственных и муниципальных услуг (сервисов)</w:t>
      </w:r>
      <w:r w:rsidR="00F47E4B">
        <w:rPr>
          <w:sz w:val="28"/>
          <w:szCs w:val="28"/>
          <w:lang w:eastAsia="en-US"/>
        </w:rPr>
        <w:t>»</w:t>
      </w:r>
      <w:r w:rsidR="00F47E4B" w:rsidRPr="00F47E4B">
        <w:rPr>
          <w:sz w:val="28"/>
          <w:szCs w:val="28"/>
          <w:lang w:eastAsia="en-US"/>
        </w:rPr>
        <w:t>)</w:t>
      </w:r>
      <w:r w:rsidR="00F47E4B">
        <w:rPr>
          <w:sz w:val="28"/>
          <w:szCs w:val="28"/>
          <w:lang w:eastAsia="en-US"/>
        </w:rPr>
        <w:t xml:space="preserve"> (далее – Постановление №861)</w:t>
      </w:r>
      <w:r w:rsidR="00C75EA9">
        <w:rPr>
          <w:sz w:val="28"/>
          <w:szCs w:val="28"/>
          <w:lang w:eastAsia="en-US"/>
        </w:rPr>
        <w:t>.</w:t>
      </w:r>
    </w:p>
    <w:p w:rsidR="00D4397B" w:rsidRPr="00D4397B" w:rsidRDefault="0098359D" w:rsidP="00D4397B">
      <w:pPr>
        <w:widowControl w:val="0"/>
        <w:tabs>
          <w:tab w:val="left" w:pos="4962"/>
        </w:tabs>
        <w:suppressAutoHyphens/>
        <w:ind w:firstLine="709"/>
        <w:jc w:val="both"/>
        <w:rPr>
          <w:sz w:val="28"/>
          <w:szCs w:val="28"/>
        </w:rPr>
      </w:pPr>
      <w:r w:rsidRPr="00CC36F4">
        <w:rPr>
          <w:sz w:val="28"/>
          <w:szCs w:val="28"/>
        </w:rPr>
        <w:t xml:space="preserve">После </w:t>
      </w:r>
      <w:r w:rsidR="00C75EA9">
        <w:rPr>
          <w:sz w:val="28"/>
          <w:szCs w:val="28"/>
        </w:rPr>
        <w:t xml:space="preserve">внесения </w:t>
      </w:r>
      <w:r w:rsidR="00C75EA9" w:rsidRPr="00C75EA9">
        <w:rPr>
          <w:sz w:val="28"/>
          <w:szCs w:val="28"/>
        </w:rPr>
        <w:t>соответствующих сведений в перечень объектов контроля</w:t>
      </w:r>
      <w:r w:rsidR="00C75EA9">
        <w:rPr>
          <w:sz w:val="28"/>
          <w:szCs w:val="28"/>
        </w:rPr>
        <w:t xml:space="preserve"> </w:t>
      </w:r>
      <w:r w:rsidR="00D4397B">
        <w:rPr>
          <w:sz w:val="28"/>
          <w:szCs w:val="28"/>
        </w:rPr>
        <w:t>с</w:t>
      </w:r>
      <w:r w:rsidR="00D4397B" w:rsidRPr="00D4397B">
        <w:rPr>
          <w:sz w:val="28"/>
          <w:szCs w:val="28"/>
        </w:rPr>
        <w:t>пециалист Управления, ответственный за предоставление муниципальной услуги, осуществляет подготовку решения об изменении категории риска, передает его в порядке делопроизводства на согласование и подписание уполномоченному должностному лицу органа, предоставляющего муниципальную услугу.</w:t>
      </w:r>
    </w:p>
    <w:p w:rsidR="00D4397B" w:rsidRDefault="00D4397B" w:rsidP="00D4397B">
      <w:pPr>
        <w:widowControl w:val="0"/>
        <w:tabs>
          <w:tab w:val="left" w:pos="4962"/>
        </w:tabs>
        <w:suppressAutoHyphens/>
        <w:ind w:firstLine="709"/>
        <w:jc w:val="both"/>
        <w:rPr>
          <w:sz w:val="28"/>
          <w:szCs w:val="28"/>
        </w:rPr>
      </w:pPr>
      <w:r w:rsidRPr="00D4397B">
        <w:rPr>
          <w:sz w:val="28"/>
          <w:szCs w:val="28"/>
        </w:rPr>
        <w:t xml:space="preserve">После подписания уполномоченным должностным лицом органа, предоставляющего муниципальную услугу, осуществляется регистрация решения об </w:t>
      </w:r>
      <w:r>
        <w:rPr>
          <w:sz w:val="28"/>
          <w:szCs w:val="28"/>
        </w:rPr>
        <w:t>изменении категории риска</w:t>
      </w:r>
      <w:r w:rsidRPr="00D4397B">
        <w:rPr>
          <w:sz w:val="28"/>
          <w:szCs w:val="28"/>
        </w:rPr>
        <w:t xml:space="preserve"> в управлении делами администрации, после чего указанное решение передается в </w:t>
      </w:r>
      <w:r>
        <w:rPr>
          <w:sz w:val="28"/>
          <w:szCs w:val="28"/>
        </w:rPr>
        <w:t>У</w:t>
      </w:r>
      <w:r w:rsidRPr="00D4397B">
        <w:rPr>
          <w:sz w:val="28"/>
          <w:szCs w:val="28"/>
        </w:rPr>
        <w:t>правление для выдачи (направления) заявителю (представителю заявителя)</w:t>
      </w:r>
      <w:r>
        <w:rPr>
          <w:sz w:val="28"/>
          <w:szCs w:val="28"/>
        </w:rPr>
        <w:t>.</w:t>
      </w:r>
    </w:p>
    <w:p w:rsidR="008B4CAB" w:rsidRPr="00CC36F4" w:rsidRDefault="008B4CAB" w:rsidP="00CC3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t>3.</w:t>
      </w:r>
      <w:r w:rsidR="00C75EA9">
        <w:rPr>
          <w:sz w:val="28"/>
          <w:szCs w:val="28"/>
          <w:lang w:eastAsia="en-US"/>
        </w:rPr>
        <w:t>1</w:t>
      </w:r>
      <w:r w:rsidRPr="00CC36F4">
        <w:rPr>
          <w:sz w:val="28"/>
          <w:szCs w:val="28"/>
          <w:lang w:eastAsia="en-US"/>
        </w:rPr>
        <w:t>.</w:t>
      </w:r>
      <w:r w:rsidR="007932BA" w:rsidRPr="00CC36F4">
        <w:rPr>
          <w:sz w:val="28"/>
          <w:szCs w:val="28"/>
          <w:lang w:eastAsia="en-US"/>
        </w:rPr>
        <w:t>3</w:t>
      </w:r>
      <w:r w:rsidR="00C70F31">
        <w:rPr>
          <w:sz w:val="28"/>
          <w:szCs w:val="28"/>
          <w:lang w:eastAsia="en-US"/>
        </w:rPr>
        <w:t>6</w:t>
      </w:r>
      <w:r w:rsidRPr="00CC36F4">
        <w:rPr>
          <w:sz w:val="28"/>
          <w:szCs w:val="28"/>
          <w:lang w:eastAsia="en-US"/>
        </w:rPr>
        <w:t xml:space="preserve">. В случаях, предусмотренных пунктом </w:t>
      </w:r>
      <w:r w:rsidR="0098359D" w:rsidRPr="00CC36F4">
        <w:rPr>
          <w:sz w:val="28"/>
          <w:szCs w:val="28"/>
          <w:lang w:eastAsia="en-US"/>
        </w:rPr>
        <w:t>3.</w:t>
      </w:r>
      <w:r w:rsidR="00D4397B">
        <w:rPr>
          <w:sz w:val="28"/>
          <w:szCs w:val="28"/>
          <w:lang w:eastAsia="en-US"/>
        </w:rPr>
        <w:t>1</w:t>
      </w:r>
      <w:r w:rsidR="0098359D" w:rsidRPr="00CC36F4">
        <w:rPr>
          <w:sz w:val="28"/>
          <w:szCs w:val="28"/>
          <w:lang w:eastAsia="en-US"/>
        </w:rPr>
        <w:t>.3</w:t>
      </w:r>
      <w:r w:rsidR="00C70F31">
        <w:rPr>
          <w:sz w:val="28"/>
          <w:szCs w:val="28"/>
          <w:lang w:eastAsia="en-US"/>
        </w:rPr>
        <w:t>4</w:t>
      </w:r>
      <w:r w:rsidR="0098359D"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  <w:lang w:eastAsia="en-US"/>
        </w:rPr>
        <w:t xml:space="preserve">Регламента, администрацией принимается </w:t>
      </w:r>
      <w:r w:rsidR="00CC36F4" w:rsidRPr="00CC36F4">
        <w:rPr>
          <w:rFonts w:eastAsiaTheme="minorHAnsi"/>
          <w:sz w:val="28"/>
          <w:szCs w:val="28"/>
          <w:lang w:eastAsia="en-US"/>
        </w:rPr>
        <w:t xml:space="preserve">решение об отказе </w:t>
      </w:r>
      <w:r w:rsidR="00D4397B">
        <w:rPr>
          <w:rFonts w:eastAsiaTheme="minorHAnsi"/>
          <w:sz w:val="28"/>
          <w:szCs w:val="28"/>
          <w:lang w:eastAsia="en-US"/>
        </w:rPr>
        <w:t xml:space="preserve">в </w:t>
      </w:r>
      <w:r w:rsidR="00D4397B" w:rsidRPr="00D4397B">
        <w:rPr>
          <w:sz w:val="28"/>
          <w:szCs w:val="28"/>
        </w:rPr>
        <w:t>изменении категории риска</w:t>
      </w:r>
      <w:r w:rsidR="009A7B24" w:rsidRPr="009A7B24">
        <w:rPr>
          <w:sz w:val="28"/>
          <w:szCs w:val="28"/>
        </w:rPr>
        <w:t xml:space="preserve"> </w:t>
      </w:r>
      <w:r w:rsidRPr="00CC36F4">
        <w:rPr>
          <w:sz w:val="28"/>
          <w:szCs w:val="28"/>
          <w:lang w:eastAsia="en-US"/>
        </w:rPr>
        <w:t>в форме письма.</w:t>
      </w:r>
    </w:p>
    <w:p w:rsidR="008B4CAB" w:rsidRPr="00CC36F4" w:rsidRDefault="008B4CAB" w:rsidP="009835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lastRenderedPageBreak/>
        <w:t xml:space="preserve">Специалист </w:t>
      </w:r>
      <w:r w:rsidR="00D4397B">
        <w:rPr>
          <w:sz w:val="28"/>
          <w:szCs w:val="28"/>
          <w:lang w:eastAsia="en-US"/>
        </w:rPr>
        <w:t>У</w:t>
      </w:r>
      <w:r w:rsidRPr="00CC36F4">
        <w:rPr>
          <w:sz w:val="28"/>
          <w:szCs w:val="28"/>
          <w:lang w:eastAsia="en-US"/>
        </w:rPr>
        <w:t xml:space="preserve">правления, ответственный за предоставление муниципальной услуги, осуществляет подготовку решения </w:t>
      </w:r>
      <w:r w:rsidR="00CC36F4" w:rsidRPr="00CC36F4">
        <w:rPr>
          <w:rFonts w:eastAsiaTheme="minorHAnsi"/>
          <w:sz w:val="28"/>
          <w:szCs w:val="28"/>
          <w:lang w:eastAsia="en-US"/>
        </w:rPr>
        <w:t xml:space="preserve">об отказе </w:t>
      </w:r>
      <w:r w:rsidR="009A7B24">
        <w:rPr>
          <w:sz w:val="28"/>
          <w:szCs w:val="28"/>
        </w:rPr>
        <w:t>в</w:t>
      </w:r>
      <w:r w:rsidR="00CC36F4" w:rsidRPr="00CC36F4">
        <w:rPr>
          <w:sz w:val="28"/>
          <w:szCs w:val="28"/>
        </w:rPr>
        <w:t xml:space="preserve"> </w:t>
      </w:r>
      <w:r w:rsidR="00D4397B" w:rsidRPr="00D4397B">
        <w:rPr>
          <w:sz w:val="28"/>
          <w:szCs w:val="28"/>
        </w:rPr>
        <w:t>изменении категории риска</w:t>
      </w:r>
      <w:r w:rsidR="009A7B24"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  <w:lang w:eastAsia="en-US"/>
        </w:rPr>
        <w:t xml:space="preserve">с указанием оснований для отказа, передает </w:t>
      </w:r>
      <w:r w:rsidR="00611A59">
        <w:rPr>
          <w:sz w:val="28"/>
          <w:szCs w:val="28"/>
          <w:lang w:eastAsia="en-US"/>
        </w:rPr>
        <w:t xml:space="preserve">                    </w:t>
      </w:r>
      <w:r w:rsidRPr="00CC36F4">
        <w:rPr>
          <w:sz w:val="28"/>
          <w:szCs w:val="28"/>
          <w:lang w:eastAsia="en-US"/>
        </w:rPr>
        <w:t xml:space="preserve">его в порядке делопроизводства на согласование </w:t>
      </w:r>
      <w:r w:rsidRPr="00CC36F4">
        <w:rPr>
          <w:spacing w:val="-4"/>
          <w:sz w:val="28"/>
          <w:szCs w:val="28"/>
          <w:lang w:eastAsia="en-US"/>
        </w:rPr>
        <w:t>и подписание уполномоченному должностному лицу органа, предоставляющего</w:t>
      </w:r>
      <w:r w:rsidRPr="00CC36F4">
        <w:rPr>
          <w:sz w:val="28"/>
          <w:szCs w:val="28"/>
          <w:lang w:eastAsia="en-US"/>
        </w:rPr>
        <w:t xml:space="preserve"> муниципальную услугу.</w:t>
      </w:r>
    </w:p>
    <w:p w:rsidR="008B4CAB" w:rsidRPr="004935FD" w:rsidRDefault="008B4CAB" w:rsidP="0098359D">
      <w:pPr>
        <w:widowControl w:val="0"/>
        <w:tabs>
          <w:tab w:val="left" w:pos="4962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</w:rPr>
        <w:t xml:space="preserve">После подписания уполномоченным должностным лицом </w:t>
      </w:r>
      <w:r w:rsidRPr="00CC36F4">
        <w:rPr>
          <w:sz w:val="28"/>
          <w:szCs w:val="28"/>
          <w:lang w:eastAsia="en-US"/>
        </w:rPr>
        <w:t>органа, предоставляющего муниципальную услугу,</w:t>
      </w:r>
      <w:r w:rsidRPr="00CC36F4">
        <w:rPr>
          <w:sz w:val="28"/>
          <w:szCs w:val="28"/>
        </w:rPr>
        <w:t xml:space="preserve"> </w:t>
      </w:r>
      <w:r w:rsidRPr="00CC36F4">
        <w:rPr>
          <w:sz w:val="28"/>
          <w:szCs w:val="28"/>
          <w:lang w:eastAsia="en-US"/>
        </w:rPr>
        <w:t xml:space="preserve">осуществляется регистрация решения </w:t>
      </w:r>
      <w:r w:rsidR="00CC36F4" w:rsidRPr="00CC36F4">
        <w:rPr>
          <w:rFonts w:eastAsiaTheme="minorHAnsi"/>
          <w:sz w:val="28"/>
          <w:szCs w:val="28"/>
          <w:lang w:eastAsia="en-US"/>
        </w:rPr>
        <w:t xml:space="preserve">об отказе </w:t>
      </w:r>
      <w:r w:rsidR="009A7B24">
        <w:rPr>
          <w:sz w:val="28"/>
          <w:szCs w:val="28"/>
        </w:rPr>
        <w:t>в</w:t>
      </w:r>
      <w:r w:rsidR="00CC36F4" w:rsidRPr="00CC36F4">
        <w:rPr>
          <w:sz w:val="28"/>
          <w:szCs w:val="28"/>
        </w:rPr>
        <w:t xml:space="preserve"> </w:t>
      </w:r>
      <w:r w:rsidR="00D4397B">
        <w:rPr>
          <w:sz w:val="28"/>
          <w:szCs w:val="28"/>
        </w:rPr>
        <w:t>изменении категории риска</w:t>
      </w:r>
      <w:r w:rsidR="009A7B24" w:rsidRPr="009A7B24">
        <w:rPr>
          <w:sz w:val="28"/>
          <w:szCs w:val="28"/>
        </w:rPr>
        <w:t xml:space="preserve"> </w:t>
      </w:r>
      <w:r w:rsidRPr="00CC36F4">
        <w:rPr>
          <w:sz w:val="28"/>
          <w:szCs w:val="28"/>
          <w:lang w:eastAsia="en-US"/>
        </w:rPr>
        <w:t>в управлении делами администрации</w:t>
      </w:r>
      <w:r w:rsidRPr="00CC36F4">
        <w:rPr>
          <w:sz w:val="28"/>
          <w:szCs w:val="28"/>
        </w:rPr>
        <w:t xml:space="preserve">, </w:t>
      </w:r>
      <w:r w:rsidRPr="00CC36F4">
        <w:rPr>
          <w:sz w:val="28"/>
          <w:szCs w:val="28"/>
          <w:lang w:eastAsia="en-US"/>
        </w:rPr>
        <w:t xml:space="preserve">после чего </w:t>
      </w:r>
      <w:r w:rsidRPr="00CC36F4">
        <w:rPr>
          <w:sz w:val="28"/>
          <w:szCs w:val="28"/>
        </w:rPr>
        <w:t xml:space="preserve">указанное решение </w:t>
      </w:r>
      <w:r w:rsidRPr="00CC36F4">
        <w:rPr>
          <w:spacing w:val="-2"/>
          <w:sz w:val="28"/>
          <w:szCs w:val="28"/>
        </w:rPr>
        <w:t xml:space="preserve">передается в </w:t>
      </w:r>
      <w:r w:rsidR="00454D65">
        <w:rPr>
          <w:spacing w:val="-2"/>
          <w:sz w:val="28"/>
          <w:szCs w:val="28"/>
        </w:rPr>
        <w:t>У</w:t>
      </w:r>
      <w:r w:rsidRPr="00CC36F4">
        <w:rPr>
          <w:spacing w:val="-2"/>
          <w:sz w:val="28"/>
          <w:szCs w:val="28"/>
        </w:rPr>
        <w:t xml:space="preserve">правление для выдачи (направления) заявителю </w:t>
      </w:r>
      <w:r w:rsidRPr="00CC36F4">
        <w:rPr>
          <w:color w:val="000000"/>
          <w:sz w:val="28"/>
          <w:szCs w:val="28"/>
        </w:rPr>
        <w:t>(представителю заявителя)</w:t>
      </w:r>
      <w:r w:rsidRPr="00CC36F4">
        <w:rPr>
          <w:sz w:val="28"/>
          <w:szCs w:val="28"/>
          <w:lang w:eastAsia="en-US"/>
        </w:rPr>
        <w:t>.</w:t>
      </w:r>
    </w:p>
    <w:p w:rsidR="0098359D" w:rsidRPr="00861E14" w:rsidRDefault="008B4CAB" w:rsidP="0098359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3.</w:t>
      </w:r>
      <w:r w:rsidR="00454D65">
        <w:rPr>
          <w:sz w:val="28"/>
          <w:szCs w:val="28"/>
          <w:lang w:eastAsia="en-US"/>
        </w:rPr>
        <w:t>1</w:t>
      </w:r>
      <w:r w:rsidRPr="004935FD">
        <w:rPr>
          <w:sz w:val="28"/>
          <w:szCs w:val="28"/>
          <w:lang w:eastAsia="en-US"/>
        </w:rPr>
        <w:t>.3</w:t>
      </w:r>
      <w:r w:rsidR="00C70F31">
        <w:rPr>
          <w:sz w:val="28"/>
          <w:szCs w:val="28"/>
          <w:lang w:eastAsia="en-US"/>
        </w:rPr>
        <w:t>7</w:t>
      </w:r>
      <w:r w:rsidRPr="004935FD">
        <w:rPr>
          <w:sz w:val="28"/>
          <w:szCs w:val="28"/>
          <w:lang w:eastAsia="en-US"/>
        </w:rPr>
        <w:t xml:space="preserve">. </w:t>
      </w:r>
      <w:r w:rsidR="0098359D" w:rsidRPr="00861E14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98359D" w:rsidRPr="00861E14">
        <w:rPr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</w:t>
      </w:r>
      <w:r w:rsidR="0098359D" w:rsidRPr="00861E14">
        <w:rPr>
          <w:rFonts w:eastAsiaTheme="minorHAnsi"/>
          <w:sz w:val="28"/>
          <w:szCs w:val="28"/>
          <w:lang w:eastAsia="en-US"/>
        </w:rPr>
        <w:t>.</w:t>
      </w:r>
    </w:p>
    <w:p w:rsidR="0098359D" w:rsidRPr="0042600C" w:rsidRDefault="0098359D" w:rsidP="0098359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C36F4" w:rsidRPr="001C5BDF" w:rsidRDefault="0098359D" w:rsidP="00CC36F4">
      <w:pPr>
        <w:widowControl w:val="0"/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454D65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.3</w:t>
      </w:r>
      <w:r w:rsidR="00C70F31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. </w:t>
      </w:r>
      <w:r w:rsidR="008B4CAB" w:rsidRPr="004935FD">
        <w:rPr>
          <w:sz w:val="28"/>
          <w:szCs w:val="28"/>
          <w:lang w:eastAsia="en-US"/>
        </w:rPr>
        <w:t>Максимальный срок выполнения административной процедуры «Принятие решения о предоставлении (</w:t>
      </w:r>
      <w:r w:rsidR="008B4CAB" w:rsidRPr="001C5BDF">
        <w:rPr>
          <w:sz w:val="28"/>
          <w:szCs w:val="28"/>
          <w:lang w:eastAsia="en-US"/>
        </w:rPr>
        <w:t xml:space="preserve">об отказе в предоставлении) муниципальной услуги» составляет </w:t>
      </w:r>
      <w:r w:rsidR="00611A59">
        <w:rPr>
          <w:sz w:val="28"/>
          <w:szCs w:val="28"/>
          <w:lang w:eastAsia="en-US"/>
        </w:rPr>
        <w:t>10</w:t>
      </w:r>
      <w:r w:rsidR="009A7B24" w:rsidRPr="001C5BDF">
        <w:rPr>
          <w:sz w:val="28"/>
          <w:szCs w:val="28"/>
          <w:lang w:eastAsia="en-US"/>
        </w:rPr>
        <w:t xml:space="preserve"> календарных дней </w:t>
      </w:r>
      <w:r w:rsidR="008B4CAB" w:rsidRPr="001C5BDF">
        <w:rPr>
          <w:sz w:val="28"/>
          <w:szCs w:val="28"/>
          <w:lang w:eastAsia="en-US"/>
        </w:rPr>
        <w:t xml:space="preserve">со дня поступления в </w:t>
      </w:r>
      <w:r w:rsidR="00454D65">
        <w:rPr>
          <w:sz w:val="28"/>
          <w:szCs w:val="28"/>
          <w:lang w:eastAsia="en-US"/>
        </w:rPr>
        <w:t>У</w:t>
      </w:r>
      <w:r w:rsidR="008B4CAB" w:rsidRPr="001C5BDF">
        <w:rPr>
          <w:sz w:val="28"/>
          <w:szCs w:val="28"/>
          <w:lang w:eastAsia="en-US"/>
        </w:rPr>
        <w:t xml:space="preserve">правление </w:t>
      </w:r>
      <w:r w:rsidR="008B4CAB" w:rsidRPr="001C5BDF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="00CC36F4" w:rsidRPr="001C5BDF">
        <w:rPr>
          <w:sz w:val="28"/>
          <w:szCs w:val="28"/>
          <w:lang w:eastAsia="en-US"/>
        </w:rPr>
        <w:t>.</w:t>
      </w:r>
    </w:p>
    <w:p w:rsidR="008B4CAB" w:rsidRPr="00CC36F4" w:rsidRDefault="008B4CAB" w:rsidP="00CC36F4">
      <w:pPr>
        <w:widowControl w:val="0"/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</w:pPr>
      <w:r w:rsidRPr="001C5BDF">
        <w:rPr>
          <w:sz w:val="28"/>
          <w:szCs w:val="28"/>
          <w:lang w:eastAsia="en-US"/>
        </w:rPr>
        <w:t>3.</w:t>
      </w:r>
      <w:r w:rsidR="00454D65">
        <w:rPr>
          <w:sz w:val="28"/>
          <w:szCs w:val="28"/>
          <w:lang w:eastAsia="en-US"/>
        </w:rPr>
        <w:t>1</w:t>
      </w:r>
      <w:r w:rsidRPr="001C5BDF">
        <w:rPr>
          <w:sz w:val="28"/>
          <w:szCs w:val="28"/>
          <w:lang w:eastAsia="en-US"/>
        </w:rPr>
        <w:t>.3</w:t>
      </w:r>
      <w:r w:rsidR="00C70F31" w:rsidRPr="001C5BDF">
        <w:rPr>
          <w:sz w:val="28"/>
          <w:szCs w:val="28"/>
          <w:lang w:eastAsia="en-US"/>
        </w:rPr>
        <w:t>9</w:t>
      </w:r>
      <w:r w:rsidRPr="001C5BDF">
        <w:rPr>
          <w:sz w:val="28"/>
          <w:szCs w:val="28"/>
          <w:lang w:eastAsia="en-US"/>
        </w:rPr>
        <w:t xml:space="preserve">. </w:t>
      </w:r>
      <w:r w:rsidRPr="001C5BDF">
        <w:rPr>
          <w:color w:val="000000"/>
          <w:sz w:val="28"/>
          <w:szCs w:val="28"/>
          <w:lang w:eastAsia="en-US"/>
        </w:rPr>
        <w:t>Результатом административной процедуры</w:t>
      </w:r>
      <w:r w:rsidRPr="00CC36F4">
        <w:rPr>
          <w:color w:val="000000"/>
          <w:sz w:val="28"/>
          <w:szCs w:val="28"/>
          <w:lang w:eastAsia="en-US"/>
        </w:rPr>
        <w:t xml:space="preserve"> является </w:t>
      </w:r>
      <w:r w:rsidR="00454D65">
        <w:rPr>
          <w:color w:val="000000"/>
          <w:sz w:val="28"/>
          <w:szCs w:val="28"/>
          <w:lang w:eastAsia="en-US"/>
        </w:rPr>
        <w:t>изменение категории риска объекта контроля в реестре</w:t>
      </w:r>
      <w:r w:rsidR="009A7B24" w:rsidRPr="00CC36F4">
        <w:rPr>
          <w:rFonts w:eastAsiaTheme="minorHAnsi"/>
          <w:sz w:val="28"/>
          <w:szCs w:val="28"/>
          <w:lang w:eastAsia="en-US"/>
        </w:rPr>
        <w:t xml:space="preserve"> </w:t>
      </w:r>
      <w:r w:rsidR="00CC36F4" w:rsidRPr="00CC36F4">
        <w:rPr>
          <w:rFonts w:eastAsiaTheme="minorHAnsi"/>
          <w:sz w:val="28"/>
          <w:szCs w:val="28"/>
          <w:lang w:eastAsia="en-US"/>
        </w:rPr>
        <w:t xml:space="preserve">либо решения об отказе </w:t>
      </w:r>
      <w:r w:rsidR="009A7B24">
        <w:rPr>
          <w:rFonts w:eastAsiaTheme="minorHAnsi"/>
          <w:sz w:val="28"/>
          <w:szCs w:val="28"/>
          <w:lang w:eastAsia="en-US"/>
        </w:rPr>
        <w:t xml:space="preserve">в </w:t>
      </w:r>
      <w:r w:rsidR="00454D65">
        <w:rPr>
          <w:sz w:val="28"/>
          <w:szCs w:val="28"/>
        </w:rPr>
        <w:t>изменении категории риска</w:t>
      </w:r>
      <w:r w:rsidRPr="00CC36F4">
        <w:rPr>
          <w:color w:val="000000"/>
          <w:sz w:val="28"/>
          <w:szCs w:val="28"/>
          <w:lang w:eastAsia="en-US"/>
        </w:rPr>
        <w:t>.</w:t>
      </w:r>
    </w:p>
    <w:p w:rsidR="008B4CAB" w:rsidRPr="004935FD" w:rsidRDefault="008B4CAB" w:rsidP="0098359D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935FD">
        <w:rPr>
          <w:sz w:val="28"/>
          <w:szCs w:val="28"/>
          <w:lang w:eastAsia="en-US"/>
        </w:rPr>
        <w:t>3.</w:t>
      </w:r>
      <w:r w:rsidR="00454D65">
        <w:rPr>
          <w:sz w:val="28"/>
          <w:szCs w:val="28"/>
          <w:lang w:eastAsia="en-US"/>
        </w:rPr>
        <w:t>1</w:t>
      </w:r>
      <w:r w:rsidRPr="004935FD">
        <w:rPr>
          <w:sz w:val="28"/>
          <w:szCs w:val="28"/>
          <w:lang w:eastAsia="en-US"/>
        </w:rPr>
        <w:t>.</w:t>
      </w:r>
      <w:r w:rsidR="00C70F31">
        <w:rPr>
          <w:sz w:val="28"/>
          <w:szCs w:val="28"/>
          <w:lang w:eastAsia="en-US"/>
        </w:rPr>
        <w:t>40</w:t>
      </w:r>
      <w:r w:rsidRPr="004935FD">
        <w:rPr>
          <w:sz w:val="28"/>
          <w:szCs w:val="28"/>
          <w:lang w:eastAsia="en-US"/>
        </w:rPr>
        <w:t xml:space="preserve">. </w:t>
      </w:r>
      <w:r w:rsidRPr="004935FD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Pr="004935FD">
        <w:rPr>
          <w:sz w:val="28"/>
          <w:szCs w:val="28"/>
          <w:lang w:eastAsia="en-US"/>
        </w:rPr>
        <w:t>Предоставление результата муниципальной услуги</w:t>
      </w:r>
      <w:r w:rsidRPr="004935FD">
        <w:rPr>
          <w:color w:val="000000"/>
          <w:sz w:val="28"/>
          <w:szCs w:val="28"/>
          <w:lang w:eastAsia="en-US"/>
        </w:rPr>
        <w:t xml:space="preserve">» является наличие у специалиста </w:t>
      </w:r>
      <w:r w:rsidR="00454D65">
        <w:rPr>
          <w:color w:val="000000"/>
          <w:sz w:val="28"/>
          <w:szCs w:val="28"/>
          <w:lang w:eastAsia="en-US"/>
        </w:rPr>
        <w:t>У</w:t>
      </w:r>
      <w:r w:rsidRPr="004935FD">
        <w:rPr>
          <w:color w:val="000000"/>
          <w:sz w:val="28"/>
          <w:szCs w:val="28"/>
          <w:lang w:eastAsia="en-US"/>
        </w:rPr>
        <w:t xml:space="preserve">правления </w:t>
      </w:r>
      <w:r w:rsidRPr="004935FD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98359D" w:rsidRDefault="008B4CAB" w:rsidP="0098359D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935FD">
        <w:rPr>
          <w:color w:val="000000"/>
          <w:sz w:val="28"/>
          <w:szCs w:val="28"/>
        </w:rPr>
        <w:t>3.3.</w:t>
      </w:r>
      <w:r w:rsidR="0098359D">
        <w:rPr>
          <w:color w:val="000000"/>
          <w:sz w:val="28"/>
          <w:szCs w:val="28"/>
        </w:rPr>
        <w:t>4</w:t>
      </w:r>
      <w:r w:rsidR="00C70F31">
        <w:rPr>
          <w:color w:val="000000"/>
          <w:sz w:val="28"/>
          <w:szCs w:val="28"/>
        </w:rPr>
        <w:t>1</w:t>
      </w:r>
      <w:r w:rsidRPr="004935FD">
        <w:rPr>
          <w:color w:val="000000"/>
          <w:sz w:val="28"/>
          <w:szCs w:val="28"/>
        </w:rPr>
        <w:t xml:space="preserve">. </w:t>
      </w:r>
      <w:r w:rsidR="0098359D">
        <w:rPr>
          <w:color w:val="000000"/>
          <w:sz w:val="28"/>
          <w:szCs w:val="28"/>
        </w:rPr>
        <w:t>Заявитель (представитель заявителя) вправе получить р</w:t>
      </w:r>
      <w:r w:rsidR="0098359D"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98359D">
        <w:rPr>
          <w:color w:val="000000"/>
          <w:sz w:val="28"/>
          <w:szCs w:val="28"/>
        </w:rPr>
        <w:t>:</w:t>
      </w:r>
    </w:p>
    <w:p w:rsidR="0098359D" w:rsidRPr="00861E14" w:rsidRDefault="0098359D" w:rsidP="0098359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1) на бумажном носителе в </w:t>
      </w:r>
      <w:r w:rsidR="00454D65">
        <w:rPr>
          <w:sz w:val="28"/>
          <w:szCs w:val="28"/>
        </w:rPr>
        <w:t>У</w:t>
      </w:r>
      <w:r w:rsidRPr="00861E14">
        <w:rPr>
          <w:sz w:val="28"/>
          <w:szCs w:val="28"/>
        </w:rPr>
        <w:t xml:space="preserve">правлении в случае обращения заявителя за предоставлением муниципальной услуги непосредственно в </w:t>
      </w:r>
      <w:r w:rsidR="00454D65">
        <w:rPr>
          <w:sz w:val="28"/>
          <w:szCs w:val="28"/>
        </w:rPr>
        <w:t>У</w:t>
      </w:r>
      <w:r w:rsidRPr="00861E14">
        <w:rPr>
          <w:sz w:val="28"/>
          <w:szCs w:val="28"/>
        </w:rPr>
        <w:t>правление;</w:t>
      </w:r>
    </w:p>
    <w:p w:rsidR="0098359D" w:rsidRPr="00861E14" w:rsidRDefault="0098359D" w:rsidP="0098359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98359D" w:rsidRPr="00861E14" w:rsidRDefault="0098359D" w:rsidP="0098359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861E14">
        <w:rPr>
          <w:sz w:val="28"/>
          <w:szCs w:val="28"/>
          <w:lang w:eastAsia="en-US"/>
        </w:rPr>
        <w:t xml:space="preserve"> (заказным письмом с уведомлением о вручении)</w:t>
      </w:r>
      <w:r w:rsidRPr="00861E14">
        <w:rPr>
          <w:sz w:val="28"/>
          <w:szCs w:val="28"/>
        </w:rPr>
        <w:t>;</w:t>
      </w:r>
    </w:p>
    <w:p w:rsidR="0098359D" w:rsidRPr="00861E14" w:rsidRDefault="0098359D" w:rsidP="0098359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861E14">
        <w:rPr>
          <w:spacing w:val="-2"/>
          <w:sz w:val="28"/>
          <w:szCs w:val="28"/>
        </w:rPr>
        <w:lastRenderedPageBreak/>
        <w:t xml:space="preserve">предоставляющего муниципальную услугу, в личном кабинете </w:t>
      </w:r>
      <w:r w:rsidRPr="00861E14">
        <w:rPr>
          <w:spacing w:val="-2"/>
          <w:sz w:val="28"/>
          <w:szCs w:val="28"/>
          <w:lang w:eastAsia="en-US"/>
        </w:rPr>
        <w:t>Единого портала</w:t>
      </w:r>
      <w:r w:rsidRPr="00861E14">
        <w:rPr>
          <w:sz w:val="28"/>
          <w:szCs w:val="28"/>
          <w:lang w:eastAsia="en-US"/>
        </w:rPr>
        <w:t xml:space="preserve"> государственных и муниципальных услуг (функций</w:t>
      </w:r>
      <w:r w:rsidRPr="00861E14">
        <w:rPr>
          <w:sz w:val="28"/>
          <w:szCs w:val="28"/>
        </w:rPr>
        <w:t xml:space="preserve">), </w:t>
      </w:r>
      <w:r w:rsidRPr="00861E14">
        <w:rPr>
          <w:sz w:val="28"/>
          <w:szCs w:val="28"/>
          <w:lang w:eastAsia="en-US"/>
        </w:rPr>
        <w:t>Портала Краснодарского края</w:t>
      </w:r>
      <w:r w:rsidRPr="00861E14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98359D" w:rsidRPr="00861E14" w:rsidRDefault="0098359D" w:rsidP="0098359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proofErr w:type="gramStart"/>
      <w:r w:rsidRPr="00861E14">
        <w:rPr>
          <w:sz w:val="28"/>
          <w:szCs w:val="28"/>
        </w:rPr>
        <w:t xml:space="preserve">5) в виде сканированной копии документа, являющегося результатом муниципальной услуги, посредством электронной почты на адрес, указанный в </w:t>
      </w:r>
      <w:r w:rsidRPr="008A2B4D">
        <w:rPr>
          <w:spacing w:val="-2"/>
          <w:sz w:val="28"/>
          <w:szCs w:val="28"/>
        </w:rPr>
        <w:t>заявлении о предоставлении муниципальной услуги</w:t>
      </w:r>
      <w:r w:rsidR="008A2B4D" w:rsidRPr="008A2B4D">
        <w:rPr>
          <w:spacing w:val="-2"/>
          <w:sz w:val="28"/>
          <w:szCs w:val="28"/>
        </w:rPr>
        <w:t>,</w:t>
      </w:r>
      <w:r w:rsidRPr="008A2B4D">
        <w:rPr>
          <w:spacing w:val="-2"/>
          <w:sz w:val="28"/>
          <w:szCs w:val="28"/>
        </w:rPr>
        <w:t xml:space="preserve"> в случае, если такой способ</w:t>
      </w:r>
      <w:r w:rsidRPr="00861E14">
        <w:rPr>
          <w:sz w:val="28"/>
          <w:szCs w:val="28"/>
        </w:rPr>
        <w:t xml:space="preserve"> получения результата муниципальной услуги указан в заявлении о предоставлении муниципальной </w:t>
      </w:r>
      <w:r w:rsidR="008A2B4D">
        <w:rPr>
          <w:sz w:val="28"/>
          <w:szCs w:val="28"/>
        </w:rPr>
        <w:t>услуги.</w:t>
      </w:r>
      <w:proofErr w:type="gramEnd"/>
    </w:p>
    <w:p w:rsidR="0098359D" w:rsidRPr="00861E14" w:rsidRDefault="0098359D" w:rsidP="0098359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Для получения результата предоставления муниципальной услуги на </w:t>
      </w:r>
      <w:r w:rsidRPr="00861E14">
        <w:rPr>
          <w:spacing w:val="-4"/>
          <w:sz w:val="28"/>
          <w:szCs w:val="28"/>
        </w:rPr>
        <w:t xml:space="preserve">бумажном носителе </w:t>
      </w:r>
      <w:r w:rsidR="00DE7688">
        <w:rPr>
          <w:spacing w:val="-4"/>
          <w:sz w:val="28"/>
          <w:szCs w:val="28"/>
        </w:rPr>
        <w:t>представитель заявителя</w:t>
      </w:r>
      <w:r w:rsidRPr="00861E14">
        <w:rPr>
          <w:spacing w:val="-4"/>
          <w:sz w:val="28"/>
          <w:szCs w:val="28"/>
        </w:rPr>
        <w:t xml:space="preserve"> имеет право обратиться</w:t>
      </w:r>
      <w:r w:rsidRPr="00861E14">
        <w:rPr>
          <w:sz w:val="28"/>
          <w:szCs w:val="28"/>
        </w:rPr>
        <w:t xml:space="preserve"> непосредственно в </w:t>
      </w:r>
      <w:r w:rsidR="00D4665E">
        <w:rPr>
          <w:sz w:val="28"/>
          <w:szCs w:val="28"/>
        </w:rPr>
        <w:t>У</w:t>
      </w:r>
      <w:r w:rsidRPr="00861E14">
        <w:rPr>
          <w:sz w:val="28"/>
          <w:szCs w:val="28"/>
        </w:rPr>
        <w:t>правление.</w:t>
      </w:r>
    </w:p>
    <w:p w:rsidR="0098359D" w:rsidRPr="00F81BBE" w:rsidRDefault="008B4CAB" w:rsidP="0098359D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</w:rPr>
        <w:t>3.</w:t>
      </w:r>
      <w:r w:rsidR="00D4665E">
        <w:rPr>
          <w:sz w:val="28"/>
          <w:szCs w:val="28"/>
        </w:rPr>
        <w:t>1</w:t>
      </w:r>
      <w:r w:rsidRPr="004935FD">
        <w:rPr>
          <w:sz w:val="28"/>
          <w:szCs w:val="28"/>
        </w:rPr>
        <w:t>.</w:t>
      </w:r>
      <w:r w:rsidR="0098359D">
        <w:rPr>
          <w:sz w:val="28"/>
          <w:szCs w:val="28"/>
        </w:rPr>
        <w:t>4</w:t>
      </w:r>
      <w:r w:rsidR="00C70F31">
        <w:rPr>
          <w:sz w:val="28"/>
          <w:szCs w:val="28"/>
        </w:rPr>
        <w:t>2</w:t>
      </w:r>
      <w:r w:rsidRPr="004935FD">
        <w:rPr>
          <w:sz w:val="28"/>
          <w:szCs w:val="28"/>
        </w:rPr>
        <w:t>.</w:t>
      </w:r>
      <w:r w:rsidRPr="004935FD">
        <w:rPr>
          <w:sz w:val="28"/>
          <w:szCs w:val="28"/>
          <w:lang w:eastAsia="en-US"/>
        </w:rPr>
        <w:t xml:space="preserve"> </w:t>
      </w:r>
      <w:r w:rsidR="0098359D" w:rsidRPr="00F81BBE">
        <w:rPr>
          <w:sz w:val="28"/>
          <w:szCs w:val="28"/>
          <w:lang w:eastAsia="en-US"/>
        </w:rPr>
        <w:t xml:space="preserve">Выдача (направление) </w:t>
      </w:r>
      <w:r w:rsidR="00AD1420">
        <w:rPr>
          <w:sz w:val="28"/>
          <w:szCs w:val="28"/>
          <w:lang w:eastAsia="en-US"/>
        </w:rPr>
        <w:t>заявителю (</w:t>
      </w:r>
      <w:r w:rsidR="00DE7688">
        <w:rPr>
          <w:color w:val="000000"/>
          <w:sz w:val="28"/>
          <w:szCs w:val="28"/>
        </w:rPr>
        <w:t>представителю заявителя</w:t>
      </w:r>
      <w:r w:rsidR="00AD1420">
        <w:rPr>
          <w:color w:val="000000"/>
          <w:sz w:val="28"/>
          <w:szCs w:val="28"/>
        </w:rPr>
        <w:t>)</w:t>
      </w:r>
      <w:r w:rsidR="0098359D">
        <w:rPr>
          <w:color w:val="000000"/>
          <w:sz w:val="28"/>
          <w:szCs w:val="28"/>
        </w:rPr>
        <w:t xml:space="preserve">, передача в многофункциональный центр </w:t>
      </w:r>
      <w:r w:rsidR="0098359D" w:rsidRPr="00F81BBE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</w:t>
      </w:r>
      <w:r w:rsidR="00D4665E">
        <w:rPr>
          <w:sz w:val="28"/>
          <w:szCs w:val="28"/>
          <w:lang w:eastAsia="en-US"/>
        </w:rPr>
        <w:t>У</w:t>
      </w:r>
      <w:r w:rsidR="0098359D" w:rsidRPr="00F81BBE">
        <w:rPr>
          <w:sz w:val="28"/>
          <w:szCs w:val="28"/>
          <w:lang w:eastAsia="en-US"/>
        </w:rPr>
        <w:t>правления, ответственным за делопроизводство.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D4665E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.4</w:t>
      </w:r>
      <w:r w:rsidR="00C70F31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. </w:t>
      </w:r>
      <w:r w:rsidRPr="00F81BBE">
        <w:rPr>
          <w:sz w:val="28"/>
          <w:szCs w:val="28"/>
          <w:lang w:eastAsia="en-US"/>
        </w:rPr>
        <w:t xml:space="preserve">При выдаче документа </w:t>
      </w:r>
      <w:r w:rsidR="00DE7688">
        <w:rPr>
          <w:color w:val="000000"/>
          <w:sz w:val="28"/>
          <w:szCs w:val="28"/>
        </w:rPr>
        <w:t>представителю заявителя</w:t>
      </w:r>
      <w:r>
        <w:rPr>
          <w:color w:val="000000"/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 xml:space="preserve">специалист </w:t>
      </w:r>
      <w:r w:rsidR="00D4665E">
        <w:rPr>
          <w:sz w:val="28"/>
          <w:szCs w:val="28"/>
          <w:lang w:eastAsia="en-US"/>
        </w:rPr>
        <w:t>У</w:t>
      </w:r>
      <w:r w:rsidRPr="00F81BBE">
        <w:rPr>
          <w:sz w:val="28"/>
          <w:szCs w:val="28"/>
          <w:lang w:eastAsia="en-US"/>
        </w:rPr>
        <w:t>правления, ответственный за делопроизводство:</w:t>
      </w:r>
    </w:p>
    <w:p w:rsidR="0098359D" w:rsidRPr="00004F54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 xml:space="preserve">проверяет документ, удостоверяющий </w:t>
      </w:r>
      <w:r>
        <w:rPr>
          <w:sz w:val="28"/>
          <w:szCs w:val="28"/>
          <w:lang w:eastAsia="en-US"/>
        </w:rPr>
        <w:t xml:space="preserve">личность </w:t>
      </w:r>
      <w:r w:rsidR="00DE7688">
        <w:rPr>
          <w:sz w:val="28"/>
          <w:szCs w:val="28"/>
          <w:lang w:eastAsia="en-US"/>
        </w:rPr>
        <w:t xml:space="preserve">представителя </w:t>
      </w:r>
      <w:r w:rsidRPr="00004F54">
        <w:rPr>
          <w:sz w:val="28"/>
          <w:szCs w:val="28"/>
          <w:lang w:eastAsia="en-US"/>
        </w:rPr>
        <w:t>заявителя;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</w:t>
      </w:r>
      <w:r>
        <w:rPr>
          <w:color w:val="000000"/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докуме</w:t>
      </w:r>
      <w:r>
        <w:rPr>
          <w:sz w:val="28"/>
          <w:szCs w:val="28"/>
          <w:lang w:eastAsia="en-US"/>
        </w:rPr>
        <w:t xml:space="preserve">нта, 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8A2B4D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98359D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98359D" w:rsidRPr="00861E14" w:rsidRDefault="0098359D" w:rsidP="009835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4665E">
        <w:rPr>
          <w:sz w:val="28"/>
          <w:szCs w:val="28"/>
        </w:rPr>
        <w:t>1</w:t>
      </w:r>
      <w:r w:rsidRPr="00861E14">
        <w:rPr>
          <w:sz w:val="28"/>
          <w:szCs w:val="28"/>
        </w:rPr>
        <w:t>.4</w:t>
      </w:r>
      <w:r w:rsidR="00C70F31">
        <w:rPr>
          <w:sz w:val="28"/>
          <w:szCs w:val="28"/>
        </w:rPr>
        <w:t>4</w:t>
      </w:r>
      <w:r w:rsidRPr="00861E14">
        <w:rPr>
          <w:sz w:val="28"/>
          <w:szCs w:val="28"/>
        </w:rPr>
        <w:t xml:space="preserve">. </w:t>
      </w:r>
      <w:r w:rsidRPr="00861E14">
        <w:rPr>
          <w:rFonts w:eastAsiaTheme="minorHAnsi"/>
          <w:sz w:val="28"/>
          <w:szCs w:val="28"/>
          <w:lang w:eastAsia="en-US"/>
        </w:rPr>
        <w:t>Многофункционал</w:t>
      </w:r>
      <w:r w:rsidR="00DE7688">
        <w:rPr>
          <w:rFonts w:eastAsiaTheme="minorHAnsi"/>
          <w:sz w:val="28"/>
          <w:szCs w:val="28"/>
          <w:lang w:eastAsia="en-US"/>
        </w:rPr>
        <w:t>ьный центр осуществляет выдачу</w:t>
      </w:r>
      <w:r w:rsidRPr="00861E14">
        <w:rPr>
          <w:rFonts w:eastAsiaTheme="minorHAnsi"/>
          <w:sz w:val="28"/>
          <w:szCs w:val="28"/>
          <w:lang w:eastAsia="en-US"/>
        </w:rPr>
        <w:t xml:space="preserve"> </w:t>
      </w:r>
      <w:r w:rsidR="00DE7688">
        <w:rPr>
          <w:sz w:val="28"/>
          <w:szCs w:val="28"/>
        </w:rPr>
        <w:t>представителю заявителя</w:t>
      </w:r>
      <w:r w:rsidRPr="00861E14">
        <w:rPr>
          <w:rFonts w:eastAsiaTheme="minorHAnsi"/>
          <w:sz w:val="28"/>
          <w:szCs w:val="28"/>
          <w:lang w:eastAsia="en-US"/>
        </w:rPr>
        <w:t xml:space="preserve"> документов, полученных от </w:t>
      </w:r>
      <w:r w:rsidR="005D37C7">
        <w:rPr>
          <w:rFonts w:eastAsiaTheme="minorHAnsi"/>
          <w:sz w:val="28"/>
          <w:szCs w:val="28"/>
          <w:lang w:eastAsia="en-US"/>
        </w:rPr>
        <w:t>У</w:t>
      </w:r>
      <w:r w:rsidRPr="00861E14">
        <w:rPr>
          <w:rFonts w:eastAsiaTheme="minorHAnsi"/>
          <w:sz w:val="28"/>
          <w:szCs w:val="28"/>
          <w:lang w:eastAsia="en-US"/>
        </w:rPr>
        <w:t>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</w:t>
      </w: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861E14">
        <w:rPr>
          <w:rFonts w:eastAsiaTheme="minorHAnsi"/>
          <w:sz w:val="28"/>
          <w:szCs w:val="28"/>
          <w:lang w:eastAsia="en-US"/>
        </w:rPr>
        <w:t xml:space="preserve">1 календарного дня со дня передачи результата предоставления муниципальной услуги </w:t>
      </w:r>
      <w:r w:rsidR="00F417FC">
        <w:rPr>
          <w:rFonts w:eastAsiaTheme="minorHAnsi"/>
          <w:sz w:val="28"/>
          <w:szCs w:val="28"/>
          <w:lang w:eastAsia="en-US"/>
        </w:rPr>
        <w:t>У</w:t>
      </w:r>
      <w:r w:rsidRPr="00861E14">
        <w:rPr>
          <w:rFonts w:eastAsiaTheme="minorHAnsi"/>
          <w:sz w:val="28"/>
          <w:szCs w:val="28"/>
          <w:lang w:eastAsia="en-US"/>
        </w:rPr>
        <w:t>правлением.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F417FC">
        <w:rPr>
          <w:rFonts w:eastAsiaTheme="minorHAnsi"/>
          <w:sz w:val="28"/>
          <w:szCs w:val="28"/>
          <w:lang w:eastAsia="en-US"/>
        </w:rPr>
        <w:t>1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 w:rsidR="00D51249">
        <w:rPr>
          <w:rFonts w:eastAsiaTheme="minorHAnsi"/>
          <w:sz w:val="28"/>
          <w:szCs w:val="28"/>
          <w:lang w:eastAsia="en-US"/>
        </w:rPr>
        <w:t>4</w:t>
      </w:r>
      <w:r w:rsidR="00C70F31">
        <w:rPr>
          <w:rFonts w:eastAsiaTheme="minorHAnsi"/>
          <w:sz w:val="28"/>
          <w:szCs w:val="28"/>
          <w:lang w:eastAsia="en-US"/>
        </w:rPr>
        <w:t>5</w:t>
      </w:r>
      <w:r w:rsidRPr="00861E14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1) устанавливает личность </w:t>
      </w:r>
      <w:r w:rsidR="00DE7688">
        <w:rPr>
          <w:sz w:val="28"/>
          <w:szCs w:val="28"/>
        </w:rPr>
        <w:t>представителя заявителя</w:t>
      </w:r>
      <w:r w:rsidRPr="00861E14">
        <w:rPr>
          <w:sz w:val="28"/>
          <w:szCs w:val="28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</w:t>
      </w:r>
      <w:r w:rsidR="00DE7688">
        <w:rPr>
          <w:spacing w:val="-2"/>
          <w:sz w:val="28"/>
          <w:szCs w:val="28"/>
        </w:rPr>
        <w:t>представителя заявителя</w:t>
      </w:r>
      <w:r w:rsidRPr="00861E14">
        <w:rPr>
          <w:spacing w:val="-2"/>
          <w:sz w:val="28"/>
          <w:szCs w:val="28"/>
        </w:rPr>
        <w:t xml:space="preserve">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Федерации;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lastRenderedPageBreak/>
        <w:t>2) проверяет наличие соответствующих полномочий на</w:t>
      </w:r>
      <w:r w:rsidR="00DE7688">
        <w:rPr>
          <w:rFonts w:eastAsiaTheme="minorHAnsi"/>
          <w:sz w:val="28"/>
          <w:szCs w:val="28"/>
          <w:lang w:eastAsia="en-US"/>
        </w:rPr>
        <w:t xml:space="preserve"> получение муниципальной услуги</w:t>
      </w:r>
      <w:r w:rsidRPr="00861E14">
        <w:rPr>
          <w:rFonts w:eastAsiaTheme="minorHAnsi"/>
          <w:sz w:val="28"/>
          <w:szCs w:val="28"/>
          <w:lang w:eastAsia="en-US"/>
        </w:rPr>
        <w:t>;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муниципальной услуги, полученный от управления земельных отношений.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</w:t>
      </w:r>
      <w:r w:rsidR="00F417FC">
        <w:rPr>
          <w:rFonts w:eastAsiaTheme="minorHAnsi"/>
          <w:spacing w:val="-2"/>
          <w:sz w:val="28"/>
          <w:szCs w:val="28"/>
          <w:lang w:eastAsia="en-US"/>
        </w:rPr>
        <w:t>1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.</w:t>
      </w:r>
      <w:r w:rsidR="00D51249">
        <w:rPr>
          <w:rFonts w:eastAsiaTheme="minorHAnsi"/>
          <w:spacing w:val="-2"/>
          <w:sz w:val="28"/>
          <w:szCs w:val="28"/>
          <w:lang w:eastAsia="en-US"/>
        </w:rPr>
        <w:t>4</w:t>
      </w:r>
      <w:r w:rsidR="00C70F31">
        <w:rPr>
          <w:rFonts w:eastAsiaTheme="minorHAnsi"/>
          <w:spacing w:val="-2"/>
          <w:sz w:val="28"/>
          <w:szCs w:val="28"/>
          <w:lang w:eastAsia="en-US"/>
        </w:rPr>
        <w:t>6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861E14">
        <w:rPr>
          <w:rFonts w:eastAsiaTheme="minorHAnsi"/>
          <w:sz w:val="28"/>
          <w:szCs w:val="28"/>
          <w:lang w:eastAsia="en-US"/>
        </w:rPr>
        <w:t xml:space="preserve">                   и выдачу </w:t>
      </w:r>
      <w:r w:rsidR="00DE7688">
        <w:rPr>
          <w:sz w:val="28"/>
          <w:szCs w:val="28"/>
        </w:rPr>
        <w:t>представителю заявителя</w:t>
      </w:r>
      <w:r w:rsidRPr="00861E14">
        <w:rPr>
          <w:sz w:val="28"/>
          <w:szCs w:val="28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 xml:space="preserve">документов на бумажном </w:t>
      </w:r>
      <w:r w:rsidR="00611A59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861E14">
        <w:rPr>
          <w:rFonts w:eastAsiaTheme="minorHAnsi"/>
          <w:sz w:val="28"/>
          <w:szCs w:val="28"/>
          <w:lang w:eastAsia="en-US"/>
        </w:rPr>
        <w:t xml:space="preserve">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 земельных отношений, в </w:t>
      </w:r>
      <w:r w:rsidR="00611A59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Pr="00861E14">
        <w:rPr>
          <w:rFonts w:eastAsiaTheme="minorHAnsi"/>
          <w:sz w:val="28"/>
          <w:szCs w:val="28"/>
          <w:lang w:eastAsia="en-US"/>
        </w:rPr>
        <w:t>соответствии с требованиями, установленными Правительством Российской Федерации.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F417FC">
        <w:rPr>
          <w:rFonts w:eastAsiaTheme="minorHAnsi"/>
          <w:sz w:val="28"/>
          <w:szCs w:val="28"/>
          <w:lang w:eastAsia="en-US"/>
        </w:rPr>
        <w:t>1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 w:rsidR="00D51249">
        <w:rPr>
          <w:rFonts w:eastAsiaTheme="minorHAnsi"/>
          <w:sz w:val="28"/>
          <w:szCs w:val="28"/>
          <w:lang w:eastAsia="en-US"/>
        </w:rPr>
        <w:t>4</w:t>
      </w:r>
      <w:r w:rsidR="00C70F31">
        <w:rPr>
          <w:rFonts w:eastAsiaTheme="minorHAnsi"/>
          <w:sz w:val="28"/>
          <w:szCs w:val="28"/>
          <w:lang w:eastAsia="en-US"/>
        </w:rPr>
        <w:t>7</w:t>
      </w:r>
      <w:r w:rsidRPr="00861E14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861E14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края, з</w:t>
      </w:r>
      <w:r w:rsidRPr="00861E14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98359D" w:rsidRPr="002C6793" w:rsidRDefault="008A2B4D" w:rsidP="0098359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536C5B">
        <w:rPr>
          <w:sz w:val="28"/>
          <w:szCs w:val="28"/>
        </w:rPr>
        <w:t xml:space="preserve">Для получения подлинника результата предоставления муниципальной услуги </w:t>
      </w:r>
      <w:r w:rsidR="00536C5B" w:rsidRPr="00536C5B">
        <w:rPr>
          <w:sz w:val="28"/>
          <w:szCs w:val="28"/>
        </w:rPr>
        <w:t xml:space="preserve">представителю заявителя </w:t>
      </w:r>
      <w:r w:rsidRPr="00536C5B">
        <w:rPr>
          <w:sz w:val="28"/>
          <w:szCs w:val="28"/>
        </w:rPr>
        <w:t xml:space="preserve">необходимо обратиться в </w:t>
      </w:r>
      <w:r w:rsidR="00F417FC">
        <w:rPr>
          <w:sz w:val="28"/>
          <w:szCs w:val="28"/>
        </w:rPr>
        <w:t>У</w:t>
      </w:r>
      <w:r w:rsidRPr="00536C5B">
        <w:rPr>
          <w:sz w:val="28"/>
          <w:szCs w:val="28"/>
        </w:rPr>
        <w:t>правление с документом, удостоверяющим личность</w:t>
      </w:r>
      <w:r w:rsidR="00DE7688">
        <w:rPr>
          <w:sz w:val="28"/>
          <w:szCs w:val="28"/>
        </w:rPr>
        <w:t>,</w:t>
      </w:r>
      <w:r w:rsidRPr="00536C5B">
        <w:rPr>
          <w:sz w:val="28"/>
          <w:szCs w:val="28"/>
        </w:rPr>
        <w:t xml:space="preserve"> </w:t>
      </w:r>
      <w:r w:rsidR="00DE7688">
        <w:rPr>
          <w:sz w:val="28"/>
          <w:szCs w:val="28"/>
        </w:rPr>
        <w:t>и</w:t>
      </w:r>
      <w:r w:rsidRPr="00536C5B">
        <w:rPr>
          <w:spacing w:val="-4"/>
          <w:sz w:val="28"/>
          <w:szCs w:val="28"/>
        </w:rPr>
        <w:t xml:space="preserve"> документом, подтверж</w:t>
      </w:r>
      <w:r w:rsidR="00DE7688">
        <w:rPr>
          <w:spacing w:val="-4"/>
          <w:sz w:val="28"/>
          <w:szCs w:val="28"/>
        </w:rPr>
        <w:t>дающим полномочия представителя</w:t>
      </w:r>
      <w:r w:rsidRPr="00536C5B">
        <w:rPr>
          <w:spacing w:val="-4"/>
          <w:sz w:val="28"/>
          <w:szCs w:val="28"/>
        </w:rPr>
        <w:t>.</w:t>
      </w:r>
    </w:p>
    <w:p w:rsidR="0098359D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C6793">
        <w:rPr>
          <w:sz w:val="28"/>
          <w:szCs w:val="28"/>
          <w:lang w:eastAsia="en-US"/>
        </w:rPr>
        <w:t>3.</w:t>
      </w:r>
      <w:r w:rsidR="00F417FC">
        <w:rPr>
          <w:sz w:val="28"/>
          <w:szCs w:val="28"/>
          <w:lang w:eastAsia="en-US"/>
        </w:rPr>
        <w:t>1</w:t>
      </w:r>
      <w:r w:rsidRPr="002C6793">
        <w:rPr>
          <w:sz w:val="28"/>
          <w:szCs w:val="28"/>
          <w:lang w:eastAsia="en-US"/>
        </w:rPr>
        <w:t>.</w:t>
      </w:r>
      <w:r w:rsidR="00D51249" w:rsidRPr="002C6793">
        <w:rPr>
          <w:sz w:val="28"/>
          <w:szCs w:val="28"/>
          <w:lang w:eastAsia="en-US"/>
        </w:rPr>
        <w:t>4</w:t>
      </w:r>
      <w:r w:rsidR="00C70F31">
        <w:rPr>
          <w:sz w:val="28"/>
          <w:szCs w:val="28"/>
          <w:lang w:eastAsia="en-US"/>
        </w:rPr>
        <w:t>8</w:t>
      </w:r>
      <w:r w:rsidRPr="002C6793">
        <w:rPr>
          <w:sz w:val="28"/>
          <w:szCs w:val="28"/>
          <w:lang w:eastAsia="en-US"/>
        </w:rPr>
        <w:t xml:space="preserve">. Максимальный срок предоставления заявителю результата муниципальной услуги составляет 1 календарный день со дня регистрации </w:t>
      </w:r>
      <w:r w:rsidR="00F417FC" w:rsidRPr="00D4397B">
        <w:rPr>
          <w:sz w:val="28"/>
          <w:szCs w:val="28"/>
        </w:rPr>
        <w:t xml:space="preserve">решения об </w:t>
      </w:r>
      <w:r w:rsidR="00F417FC">
        <w:rPr>
          <w:sz w:val="28"/>
          <w:szCs w:val="28"/>
        </w:rPr>
        <w:t>изменении категории риска</w:t>
      </w:r>
      <w:r w:rsidR="001D7D53" w:rsidRPr="002C6793">
        <w:rPr>
          <w:rFonts w:eastAsiaTheme="minorHAnsi"/>
          <w:sz w:val="28"/>
          <w:szCs w:val="28"/>
          <w:lang w:eastAsia="en-US"/>
        </w:rPr>
        <w:t>,</w:t>
      </w:r>
      <w:r w:rsidRPr="002C6793">
        <w:rPr>
          <w:sz w:val="28"/>
          <w:szCs w:val="28"/>
          <w:lang w:eastAsia="en-US"/>
        </w:rPr>
        <w:t xml:space="preserve"> либо </w:t>
      </w:r>
      <w:r w:rsidRPr="002C6793">
        <w:rPr>
          <w:color w:val="000000"/>
          <w:sz w:val="28"/>
          <w:szCs w:val="28"/>
          <w:lang w:eastAsia="en-US"/>
        </w:rPr>
        <w:t xml:space="preserve">решения </w:t>
      </w:r>
      <w:r w:rsidRPr="002C6793">
        <w:rPr>
          <w:sz w:val="28"/>
          <w:szCs w:val="28"/>
          <w:lang w:eastAsia="en-US"/>
        </w:rPr>
        <w:t>об отказе</w:t>
      </w:r>
      <w:r w:rsidR="00FD2CBD">
        <w:rPr>
          <w:sz w:val="28"/>
          <w:szCs w:val="28"/>
          <w:lang w:eastAsia="en-US"/>
        </w:rPr>
        <w:t xml:space="preserve">                                       в</w:t>
      </w:r>
      <w:r w:rsidRPr="002C6793">
        <w:rPr>
          <w:sz w:val="28"/>
          <w:szCs w:val="28"/>
          <w:lang w:eastAsia="en-US"/>
        </w:rPr>
        <w:t xml:space="preserve"> </w:t>
      </w:r>
      <w:r w:rsidR="00F417FC">
        <w:rPr>
          <w:sz w:val="28"/>
          <w:szCs w:val="28"/>
        </w:rPr>
        <w:t>изменении категории риска</w:t>
      </w:r>
      <w:r w:rsidRPr="002C6793">
        <w:rPr>
          <w:sz w:val="28"/>
          <w:szCs w:val="28"/>
          <w:lang w:eastAsia="en-US"/>
        </w:rPr>
        <w:t>.</w:t>
      </w:r>
    </w:p>
    <w:p w:rsidR="0098359D" w:rsidRPr="00F81BBE" w:rsidRDefault="0098359D" w:rsidP="0098359D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="00F417FC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.</w:t>
      </w:r>
      <w:r w:rsidR="00D51249">
        <w:rPr>
          <w:sz w:val="28"/>
          <w:szCs w:val="28"/>
          <w:lang w:eastAsia="en-US"/>
        </w:rPr>
        <w:t>4</w:t>
      </w:r>
      <w:r w:rsidR="00C70F31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 xml:space="preserve">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98359D" w:rsidRPr="00861E14" w:rsidRDefault="0098359D" w:rsidP="0098359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61E14">
        <w:rPr>
          <w:sz w:val="28"/>
          <w:szCs w:val="28"/>
        </w:rPr>
        <w:t xml:space="preserve">Способом фиксации результата </w:t>
      </w:r>
      <w:r w:rsidRPr="00861E14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861E14">
        <w:rPr>
          <w:sz w:val="28"/>
          <w:szCs w:val="28"/>
        </w:rPr>
        <w:t>является личная подпись представителя зая</w:t>
      </w:r>
      <w:r w:rsidR="00DE7688">
        <w:rPr>
          <w:sz w:val="28"/>
          <w:szCs w:val="28"/>
        </w:rPr>
        <w:t>вителя</w:t>
      </w:r>
      <w:r w:rsidRPr="00861E14">
        <w:rPr>
          <w:sz w:val="28"/>
          <w:szCs w:val="28"/>
        </w:rPr>
        <w:t xml:space="preserve"> с расшифровкой в соответствующей графе расписки о приеме документов, представленных </w:t>
      </w:r>
      <w:r w:rsidR="00DE7688">
        <w:rPr>
          <w:sz w:val="28"/>
          <w:szCs w:val="28"/>
        </w:rPr>
        <w:t xml:space="preserve">представителем </w:t>
      </w:r>
      <w:r w:rsidRPr="00861E14">
        <w:rPr>
          <w:sz w:val="28"/>
          <w:szCs w:val="28"/>
        </w:rPr>
        <w:t>заявител</w:t>
      </w:r>
      <w:r w:rsidR="00DE7688">
        <w:rPr>
          <w:sz w:val="28"/>
          <w:szCs w:val="28"/>
        </w:rPr>
        <w:t>я</w:t>
      </w:r>
      <w:r w:rsidRPr="00861E14">
        <w:rPr>
          <w:sz w:val="28"/>
          <w:szCs w:val="28"/>
        </w:rPr>
        <w:t xml:space="preserve">, подтверждающая получение результата предоставления муниципальной услуги </w:t>
      </w:r>
      <w:r w:rsidR="00DE7688">
        <w:rPr>
          <w:sz w:val="28"/>
          <w:szCs w:val="28"/>
        </w:rPr>
        <w:t xml:space="preserve">представителем </w:t>
      </w:r>
      <w:r w:rsidR="00611A59">
        <w:rPr>
          <w:sz w:val="28"/>
          <w:szCs w:val="28"/>
        </w:rPr>
        <w:t xml:space="preserve">                   </w:t>
      </w:r>
      <w:r w:rsidR="00DE7688">
        <w:rPr>
          <w:sz w:val="28"/>
          <w:szCs w:val="28"/>
        </w:rPr>
        <w:t>заявителя</w:t>
      </w:r>
      <w:r w:rsidRPr="00861E14">
        <w:rPr>
          <w:sz w:val="28"/>
          <w:szCs w:val="28"/>
        </w:rPr>
        <w:t xml:space="preserve">, либо направление почтовым отправлением или в электронном виде </w:t>
      </w:r>
      <w:r w:rsidRPr="00861E14">
        <w:rPr>
          <w:spacing w:val="-4"/>
          <w:sz w:val="28"/>
          <w:szCs w:val="28"/>
        </w:rPr>
        <w:t xml:space="preserve">заявителю документа, являющегося результатом предоставления </w:t>
      </w:r>
      <w:r w:rsidR="00611A59">
        <w:rPr>
          <w:spacing w:val="-4"/>
          <w:sz w:val="28"/>
          <w:szCs w:val="28"/>
        </w:rPr>
        <w:t xml:space="preserve">                       </w:t>
      </w:r>
      <w:r w:rsidRPr="00861E14">
        <w:rPr>
          <w:spacing w:val="-4"/>
          <w:sz w:val="28"/>
          <w:szCs w:val="28"/>
        </w:rPr>
        <w:t>муниципальной</w:t>
      </w:r>
      <w:r w:rsidRPr="00861E14">
        <w:rPr>
          <w:sz w:val="28"/>
          <w:szCs w:val="28"/>
        </w:rPr>
        <w:t xml:space="preserve"> услуги, направление документа, являющегося </w:t>
      </w:r>
      <w:r w:rsidR="00611A59">
        <w:rPr>
          <w:sz w:val="28"/>
          <w:szCs w:val="28"/>
        </w:rPr>
        <w:t xml:space="preserve">                      </w:t>
      </w:r>
      <w:r w:rsidRPr="00861E14">
        <w:rPr>
          <w:sz w:val="28"/>
          <w:szCs w:val="28"/>
        </w:rPr>
        <w:t xml:space="preserve">результатом предоставления муниципальной услуги, в личный кабинет </w:t>
      </w:r>
      <w:r w:rsidRPr="00861E14">
        <w:rPr>
          <w:sz w:val="28"/>
          <w:szCs w:val="28"/>
          <w:lang w:eastAsia="en-US"/>
        </w:rPr>
        <w:t>Единого портала государственных</w:t>
      </w:r>
      <w:proofErr w:type="gramEnd"/>
      <w:r w:rsidRPr="00861E14">
        <w:rPr>
          <w:sz w:val="28"/>
          <w:szCs w:val="28"/>
          <w:lang w:eastAsia="en-US"/>
        </w:rPr>
        <w:t xml:space="preserve"> и муниципальных услуг (функций)</w:t>
      </w:r>
      <w:r w:rsidRPr="00861E14">
        <w:rPr>
          <w:sz w:val="28"/>
          <w:szCs w:val="28"/>
        </w:rPr>
        <w:t xml:space="preserve">, </w:t>
      </w:r>
      <w:r w:rsidR="00611A59">
        <w:rPr>
          <w:sz w:val="28"/>
          <w:szCs w:val="28"/>
        </w:rPr>
        <w:t xml:space="preserve">                            </w:t>
      </w:r>
      <w:r w:rsidRPr="00861E14">
        <w:rPr>
          <w:sz w:val="28"/>
          <w:szCs w:val="28"/>
          <w:lang w:eastAsia="en-US"/>
        </w:rPr>
        <w:t>Портала Краснодарского края</w:t>
      </w:r>
      <w:r w:rsidRPr="00861E14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</w:t>
      </w:r>
      <w:r w:rsidR="00611A59">
        <w:rPr>
          <w:sz w:val="28"/>
          <w:szCs w:val="28"/>
        </w:rPr>
        <w:t xml:space="preserve">                   </w:t>
      </w:r>
      <w:r w:rsidRPr="00861E14">
        <w:rPr>
          <w:sz w:val="28"/>
          <w:szCs w:val="28"/>
        </w:rPr>
        <w:t>сервисов.</w:t>
      </w:r>
    </w:p>
    <w:p w:rsidR="0098359D" w:rsidRPr="00861E14" w:rsidRDefault="0098359D" w:rsidP="009835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E08E1">
        <w:rPr>
          <w:sz w:val="28"/>
          <w:szCs w:val="28"/>
        </w:rPr>
        <w:t>1</w:t>
      </w:r>
      <w:r w:rsidRPr="00861E14">
        <w:rPr>
          <w:sz w:val="28"/>
          <w:szCs w:val="28"/>
        </w:rPr>
        <w:t>.</w:t>
      </w:r>
      <w:r w:rsidR="00C70F31">
        <w:rPr>
          <w:sz w:val="28"/>
          <w:szCs w:val="28"/>
        </w:rPr>
        <w:t>50</w:t>
      </w:r>
      <w:r w:rsidRPr="00861E14">
        <w:rPr>
          <w:sz w:val="28"/>
          <w:szCs w:val="28"/>
        </w:rPr>
        <w:t xml:space="preserve">. Управлением, многофункциональным центром обеспечивается возможность предоставления результата муниципальной услуги по выбору </w:t>
      </w:r>
      <w:r w:rsidR="00DE7688">
        <w:rPr>
          <w:sz w:val="28"/>
          <w:szCs w:val="28"/>
        </w:rPr>
        <w:t>представителя заявителя</w:t>
      </w:r>
      <w:r w:rsidRPr="00861E14">
        <w:rPr>
          <w:sz w:val="28"/>
          <w:szCs w:val="28"/>
        </w:rPr>
        <w:t xml:space="preserve"> независимо от его места жительства или места пребывания.</w:t>
      </w:r>
    </w:p>
    <w:p w:rsidR="008B4CAB" w:rsidRPr="004935FD" w:rsidRDefault="0098359D" w:rsidP="009835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E08E1">
        <w:rPr>
          <w:sz w:val="28"/>
          <w:szCs w:val="28"/>
        </w:rPr>
        <w:t>1</w:t>
      </w:r>
      <w:r w:rsidRPr="00861E1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C70F31">
        <w:rPr>
          <w:sz w:val="28"/>
          <w:szCs w:val="28"/>
        </w:rPr>
        <w:t>1</w:t>
      </w:r>
      <w:r w:rsidRPr="00861E14">
        <w:rPr>
          <w:sz w:val="28"/>
          <w:szCs w:val="28"/>
        </w:rPr>
        <w:t xml:space="preserve">. Основания для получения от заявителя дополнительных </w:t>
      </w:r>
      <w:r w:rsidRPr="00861E14">
        <w:rPr>
          <w:sz w:val="28"/>
          <w:szCs w:val="28"/>
        </w:rPr>
        <w:lastRenderedPageBreak/>
        <w:t>документов и (или) информации в процессе предоставления му</w:t>
      </w:r>
      <w:r>
        <w:rPr>
          <w:sz w:val="28"/>
          <w:szCs w:val="28"/>
        </w:rPr>
        <w:t>ниципальной услуги отсутствуют.</w:t>
      </w:r>
    </w:p>
    <w:p w:rsidR="000022DE" w:rsidRDefault="000022DE" w:rsidP="0058529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022DE" w:rsidRPr="00DE0AB1" w:rsidRDefault="000022DE" w:rsidP="0058529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E08E1" w:rsidRDefault="003F66DF" w:rsidP="00FE08E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DE0AB1">
        <w:rPr>
          <w:sz w:val="28"/>
          <w:szCs w:val="28"/>
          <w:lang w:eastAsia="en-US"/>
        </w:rPr>
        <w:t>Начальник управления</w:t>
      </w:r>
      <w:r w:rsidRPr="00DE0AB1">
        <w:rPr>
          <w:sz w:val="28"/>
          <w:szCs w:val="28"/>
          <w:lang w:eastAsia="en-US"/>
        </w:rPr>
        <w:tab/>
        <w:t xml:space="preserve"> </w:t>
      </w:r>
    </w:p>
    <w:p w:rsidR="00FE08E1" w:rsidRDefault="00FE08E1" w:rsidP="00FE08E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муниципального земельного контроля </w:t>
      </w:r>
    </w:p>
    <w:p w:rsidR="003F66DF" w:rsidRPr="00DE0AB1" w:rsidRDefault="003F66DF" w:rsidP="00FE08E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DE0AB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DE0AB1">
        <w:rPr>
          <w:sz w:val="28"/>
          <w:szCs w:val="28"/>
          <w:lang w:eastAsia="en-US"/>
        </w:rPr>
        <w:t>муниципального</w:t>
      </w:r>
      <w:proofErr w:type="gramEnd"/>
    </w:p>
    <w:p w:rsidR="001F1CF8" w:rsidRDefault="003F66DF" w:rsidP="00717A83">
      <w:pPr>
        <w:widowControl w:val="0"/>
        <w:jc w:val="both"/>
        <w:rPr>
          <w:sz w:val="28"/>
          <w:szCs w:val="28"/>
          <w:lang w:eastAsia="en-US"/>
        </w:rPr>
      </w:pPr>
      <w:r w:rsidRPr="00DE0AB1">
        <w:rPr>
          <w:sz w:val="28"/>
          <w:szCs w:val="28"/>
          <w:lang w:eastAsia="en-US"/>
        </w:rPr>
        <w:t xml:space="preserve">образования город-курорт Геленджик </w:t>
      </w:r>
      <w:r w:rsidR="00FE08E1">
        <w:rPr>
          <w:sz w:val="28"/>
          <w:szCs w:val="28"/>
          <w:lang w:eastAsia="en-US"/>
        </w:rPr>
        <w:t xml:space="preserve">                                                  Д.А. Зверева</w:t>
      </w:r>
    </w:p>
    <w:p w:rsidR="001F1CF8" w:rsidRDefault="001F1CF8" w:rsidP="00585293">
      <w:pPr>
        <w:widowControl w:val="0"/>
        <w:jc w:val="center"/>
        <w:rPr>
          <w:sz w:val="28"/>
          <w:szCs w:val="28"/>
          <w:lang w:eastAsia="en-US"/>
        </w:rPr>
      </w:pPr>
    </w:p>
    <w:p w:rsidR="001F1CF8" w:rsidRDefault="001F1CF8" w:rsidP="00585293">
      <w:pPr>
        <w:widowControl w:val="0"/>
        <w:jc w:val="center"/>
        <w:rPr>
          <w:sz w:val="28"/>
          <w:szCs w:val="28"/>
          <w:lang w:eastAsia="en-US"/>
        </w:rPr>
        <w:sectPr w:rsidR="001F1CF8" w:rsidSect="00AC7109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26C34" w:rsidRPr="007C6995" w:rsidRDefault="00126C34" w:rsidP="00585293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1</w:t>
      </w:r>
    </w:p>
    <w:p w:rsidR="00126C34" w:rsidRPr="007C6995" w:rsidRDefault="00126C34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911459" w:rsidRDefault="00126C34" w:rsidP="0066481E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66481E" w:rsidRPr="0066481E">
        <w:rPr>
          <w:sz w:val="28"/>
          <w:szCs w:val="28"/>
          <w:lang w:eastAsia="en-US"/>
        </w:rPr>
        <w:t>Изменение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</w:t>
      </w:r>
      <w:r w:rsidR="00B148C0">
        <w:rPr>
          <w:sz w:val="28"/>
          <w:szCs w:val="28"/>
          <w:lang w:eastAsia="en-US"/>
        </w:rPr>
        <w:t>»</w:t>
      </w:r>
    </w:p>
    <w:p w:rsidR="004935FD" w:rsidRPr="00D40E66" w:rsidRDefault="004935FD" w:rsidP="00585293">
      <w:pPr>
        <w:widowControl w:val="0"/>
        <w:ind w:left="4395"/>
        <w:rPr>
          <w:sz w:val="20"/>
          <w:szCs w:val="20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97"/>
        <w:gridCol w:w="5650"/>
      </w:tblGrid>
      <w:tr w:rsidR="004935FD" w:rsidRPr="00F60425" w:rsidTr="00234348">
        <w:trPr>
          <w:trHeight w:val="3466"/>
        </w:trPr>
        <w:tc>
          <w:tcPr>
            <w:tcW w:w="4097" w:type="dxa"/>
          </w:tcPr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50" w:type="dxa"/>
          </w:tcPr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город-курорт Геленджик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от  ___________________________________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4935FD" w:rsidRPr="00F60425" w:rsidRDefault="004935FD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F60425">
              <w:rPr>
                <w:sz w:val="20"/>
                <w:szCs w:val="20"/>
              </w:rPr>
              <w:t>(полное наименование юридического лица)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место нахождения:______________________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ОГРН_________________________________,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ИНН</w:t>
            </w:r>
            <w:r w:rsidR="00D40E66">
              <w:rPr>
                <w:sz w:val="28"/>
                <w:szCs w:val="28"/>
              </w:rPr>
              <w:t xml:space="preserve"> </w:t>
            </w:r>
            <w:r w:rsidRPr="00F60425">
              <w:rPr>
                <w:sz w:val="28"/>
                <w:szCs w:val="28"/>
              </w:rPr>
              <w:t>_________________________________,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почтовый адрес</w:t>
            </w:r>
            <w:r>
              <w:rPr>
                <w:sz w:val="28"/>
                <w:szCs w:val="28"/>
              </w:rPr>
              <w:t>:__</w:t>
            </w:r>
            <w:r w:rsidR="00D40E66">
              <w:rPr>
                <w:sz w:val="28"/>
                <w:szCs w:val="28"/>
              </w:rPr>
              <w:t>______________________</w:t>
            </w:r>
            <w:r w:rsidRPr="00F60425">
              <w:rPr>
                <w:sz w:val="28"/>
                <w:szCs w:val="28"/>
              </w:rPr>
              <w:t>,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лицо, действующее без доверенности в соответствии с учредительными документами либо по доверенности: _______</w:t>
            </w:r>
          </w:p>
          <w:p w:rsidR="004935FD" w:rsidRPr="00D40E66" w:rsidRDefault="004935FD" w:rsidP="00585293">
            <w:pPr>
              <w:widowControl w:val="0"/>
              <w:rPr>
                <w:sz w:val="28"/>
                <w:szCs w:val="28"/>
              </w:rPr>
            </w:pPr>
            <w:r w:rsidRPr="00D40E66">
              <w:rPr>
                <w:sz w:val="28"/>
                <w:szCs w:val="28"/>
              </w:rPr>
              <w:t>______________________________________</w:t>
            </w:r>
          </w:p>
          <w:p w:rsidR="004935FD" w:rsidRPr="00F60425" w:rsidRDefault="004935FD" w:rsidP="00585293">
            <w:pPr>
              <w:widowControl w:val="0"/>
              <w:jc w:val="center"/>
            </w:pPr>
            <w:r w:rsidRPr="00F60425">
              <w:t>(Ф.И.О.)</w:t>
            </w:r>
          </w:p>
          <w:p w:rsidR="004935FD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телефон: ______________________________</w:t>
            </w:r>
          </w:p>
          <w:p w:rsidR="004935FD" w:rsidRDefault="004935FD" w:rsidP="00585293">
            <w:pPr>
              <w:widowControl w:val="0"/>
              <w:rPr>
                <w:sz w:val="28"/>
                <w:szCs w:val="28"/>
              </w:rPr>
            </w:pPr>
            <w:r w:rsidRPr="00A65176">
              <w:rPr>
                <w:sz w:val="28"/>
                <w:szCs w:val="28"/>
              </w:rPr>
              <w:t>адрес элект</w:t>
            </w:r>
            <w:r>
              <w:rPr>
                <w:sz w:val="28"/>
                <w:szCs w:val="28"/>
              </w:rPr>
              <w:t>ронной почты (e-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):_________</w:t>
            </w:r>
          </w:p>
          <w:p w:rsidR="00272F40" w:rsidRPr="00F60425" w:rsidRDefault="00272F40" w:rsidP="0058529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земельного участка (при наличии)______________________________</w:t>
            </w:r>
          </w:p>
        </w:tc>
      </w:tr>
    </w:tbl>
    <w:p w:rsidR="006D2599" w:rsidRPr="00AC7109" w:rsidRDefault="006D2599" w:rsidP="00585293">
      <w:pPr>
        <w:widowControl w:val="0"/>
        <w:rPr>
          <w:sz w:val="20"/>
          <w:szCs w:val="20"/>
        </w:rPr>
      </w:pPr>
    </w:p>
    <w:p w:rsidR="00272F40" w:rsidRPr="00272F40" w:rsidRDefault="00272F40" w:rsidP="00272F40">
      <w:pPr>
        <w:jc w:val="center"/>
        <w:rPr>
          <w:bCs/>
          <w:kern w:val="32"/>
          <w:sz w:val="28"/>
          <w:szCs w:val="28"/>
        </w:rPr>
      </w:pPr>
      <w:r w:rsidRPr="00272F40">
        <w:rPr>
          <w:bCs/>
          <w:kern w:val="32"/>
          <w:sz w:val="28"/>
          <w:szCs w:val="28"/>
        </w:rPr>
        <w:t>ЗАЯВЛЕНИЕ</w:t>
      </w:r>
    </w:p>
    <w:p w:rsidR="00B91261" w:rsidRDefault="00272F40" w:rsidP="00272F40">
      <w:pPr>
        <w:jc w:val="center"/>
        <w:rPr>
          <w:bCs/>
          <w:kern w:val="32"/>
          <w:sz w:val="28"/>
          <w:szCs w:val="28"/>
        </w:rPr>
      </w:pPr>
      <w:r w:rsidRPr="00272F40">
        <w:rPr>
          <w:bCs/>
          <w:kern w:val="32"/>
          <w:sz w:val="28"/>
          <w:szCs w:val="28"/>
        </w:rPr>
        <w:t>об изменении категории риска</w:t>
      </w:r>
    </w:p>
    <w:p w:rsidR="00272F40" w:rsidRPr="00AC7109" w:rsidRDefault="00272F40" w:rsidP="00272F40">
      <w:pPr>
        <w:jc w:val="center"/>
        <w:rPr>
          <w:sz w:val="20"/>
          <w:szCs w:val="20"/>
          <w:lang w:eastAsia="en-US"/>
        </w:rPr>
      </w:pPr>
    </w:p>
    <w:p w:rsidR="00272F40" w:rsidRDefault="00272F40" w:rsidP="0063485C">
      <w:pPr>
        <w:spacing w:line="276" w:lineRule="auto"/>
        <w:jc w:val="both"/>
        <w:rPr>
          <w:sz w:val="28"/>
          <w:szCs w:val="28"/>
          <w:lang w:eastAsia="en-US"/>
        </w:rPr>
      </w:pPr>
      <w:r w:rsidRPr="00272F40">
        <w:rPr>
          <w:sz w:val="28"/>
          <w:szCs w:val="28"/>
        </w:rPr>
        <w:t>Прошу изменить присвоенную ранее</w:t>
      </w:r>
      <w:r>
        <w:rPr>
          <w:sz w:val="28"/>
          <w:szCs w:val="28"/>
          <w:lang w:eastAsia="en-US"/>
        </w:rPr>
        <w:t xml:space="preserve"> категорию риска в отношении_______________________________________________________________________________________________________________________________,</w:t>
      </w:r>
    </w:p>
    <w:p w:rsidR="00272F40" w:rsidRDefault="00272F40" w:rsidP="00272F40">
      <w:pPr>
        <w:spacing w:line="276" w:lineRule="auto"/>
        <w:ind w:firstLine="709"/>
        <w:jc w:val="center"/>
        <w:rPr>
          <w:sz w:val="28"/>
          <w:szCs w:val="28"/>
          <w:lang w:eastAsia="en-US"/>
        </w:rPr>
      </w:pPr>
      <w:r w:rsidRPr="00F27EEC">
        <w:rPr>
          <w:sz w:val="20"/>
          <w:szCs w:val="20"/>
          <w:lang w:eastAsia="en-US"/>
        </w:rPr>
        <w:t>(</w:t>
      </w:r>
      <w:r>
        <w:rPr>
          <w:sz w:val="20"/>
          <w:szCs w:val="20"/>
          <w:lang w:eastAsia="en-US"/>
        </w:rPr>
        <w:t>указывается адрес объекта контроля</w:t>
      </w:r>
      <w:r w:rsidRPr="00F27EEC">
        <w:rPr>
          <w:sz w:val="20"/>
          <w:szCs w:val="20"/>
          <w:lang w:eastAsia="en-US"/>
        </w:rPr>
        <w:t>)</w:t>
      </w:r>
    </w:p>
    <w:p w:rsidR="00272F40" w:rsidRPr="005E6396" w:rsidRDefault="00272F40" w:rsidP="006B6C77">
      <w:pPr>
        <w:spacing w:line="276" w:lineRule="auto"/>
        <w:jc w:val="center"/>
        <w:rPr>
          <w:sz w:val="28"/>
          <w:szCs w:val="28"/>
          <w:lang w:eastAsia="en-US"/>
        </w:rPr>
      </w:pPr>
      <w:r w:rsidRPr="005E6396">
        <w:rPr>
          <w:sz w:val="28"/>
          <w:szCs w:val="28"/>
        </w:rPr>
        <w:t>на следующих основаниях</w:t>
      </w:r>
      <w:r w:rsidR="006B6C77">
        <w:rPr>
          <w:sz w:val="28"/>
          <w:szCs w:val="28"/>
        </w:rPr>
        <w:t>______________________________________________</w:t>
      </w:r>
      <w:r w:rsidR="006B6C77"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6C77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2F40" w:rsidRDefault="00272F40" w:rsidP="0063485C">
      <w:pPr>
        <w:spacing w:line="276" w:lineRule="auto"/>
        <w:jc w:val="both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717A83" w:rsidTr="00717A83">
        <w:trPr>
          <w:trHeight w:val="320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A83" w:rsidRDefault="00717A83" w:rsidP="00717A83">
            <w:pPr>
              <w:pStyle w:val="ConsPlusNormal"/>
              <w:jc w:val="center"/>
            </w:pPr>
            <w:r>
              <w:t>___________________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A83" w:rsidRDefault="00717A83" w:rsidP="00717A83">
            <w:pPr>
              <w:pStyle w:val="ConsPlusNormal"/>
              <w:jc w:val="center"/>
            </w:pPr>
            <w:r>
              <w:t>___________________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A83" w:rsidRDefault="00717A83" w:rsidP="00717A83">
            <w:pPr>
              <w:pStyle w:val="ConsPlusNormal"/>
              <w:jc w:val="center"/>
            </w:pPr>
            <w:r>
              <w:t>___________________</w:t>
            </w:r>
          </w:p>
        </w:tc>
      </w:tr>
      <w:tr w:rsidR="00717A83" w:rsidTr="00717A83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17A83" w:rsidRPr="00717A83" w:rsidRDefault="00717A83" w:rsidP="00717A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A83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717A83" w:rsidRPr="00717A83" w:rsidRDefault="00717A83" w:rsidP="00717A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A8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717A83" w:rsidRPr="00717A83" w:rsidRDefault="00717A83" w:rsidP="00717A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A83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6B6C77" w:rsidRDefault="006B6C77" w:rsidP="0063485C">
      <w:pPr>
        <w:spacing w:line="276" w:lineRule="auto"/>
        <w:jc w:val="both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5538"/>
      </w:tblGrid>
      <w:tr w:rsidR="00A16181" w:rsidRPr="00265DA5" w:rsidTr="00AC7109">
        <w:trPr>
          <w:trHeight w:val="2252"/>
        </w:trPr>
        <w:tc>
          <w:tcPr>
            <w:tcW w:w="4068" w:type="dxa"/>
          </w:tcPr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38" w:type="dxa"/>
          </w:tcPr>
          <w:p w:rsidR="00A16181" w:rsidRPr="00265DA5" w:rsidRDefault="00A16181" w:rsidP="00585293">
            <w:pPr>
              <w:widowControl w:val="0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Подпись представителя:_________________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действующего _________________________</w:t>
            </w:r>
          </w:p>
          <w:p w:rsidR="00A16181" w:rsidRPr="00265DA5" w:rsidRDefault="00A16181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 xml:space="preserve">                                           (наименование документа)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от __________________ №_______________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______________________________________</w:t>
            </w:r>
          </w:p>
          <w:p w:rsidR="00A16181" w:rsidRPr="00265DA5" w:rsidRDefault="000F6B36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 xml:space="preserve"> </w:t>
            </w:r>
            <w:r w:rsidR="00A16181" w:rsidRPr="00265DA5">
              <w:rPr>
                <w:sz w:val="20"/>
                <w:szCs w:val="20"/>
              </w:rPr>
              <w:t>(фамилия, имя, отчество)</w:t>
            </w:r>
          </w:p>
          <w:p w:rsidR="00A16181" w:rsidRPr="00265DA5" w:rsidRDefault="00A16181" w:rsidP="00585293">
            <w:pPr>
              <w:widowControl w:val="0"/>
              <w:rPr>
                <w:sz w:val="28"/>
                <w:szCs w:val="28"/>
              </w:rPr>
            </w:pPr>
            <w:proofErr w:type="spellStart"/>
            <w:r w:rsidRPr="00265DA5">
              <w:rPr>
                <w:sz w:val="28"/>
                <w:szCs w:val="28"/>
              </w:rPr>
              <w:t>м.п</w:t>
            </w:r>
            <w:proofErr w:type="spellEnd"/>
            <w:r w:rsidRPr="00265DA5">
              <w:rPr>
                <w:sz w:val="28"/>
                <w:szCs w:val="28"/>
              </w:rPr>
              <w:t>.</w:t>
            </w:r>
          </w:p>
        </w:tc>
      </w:tr>
    </w:tbl>
    <w:p w:rsidR="00A16181" w:rsidRDefault="00A16181" w:rsidP="00585293">
      <w:pPr>
        <w:widowControl w:val="0"/>
        <w:jc w:val="both"/>
        <w:rPr>
          <w:sz w:val="28"/>
          <w:szCs w:val="28"/>
        </w:rPr>
      </w:pPr>
      <w:r w:rsidRPr="00265DA5">
        <w:rPr>
          <w:sz w:val="28"/>
          <w:szCs w:val="28"/>
        </w:rPr>
        <w:t>«_____» ______________ 20___года</w:t>
      </w:r>
    </w:p>
    <w:p w:rsidR="00F27EEC" w:rsidRPr="00265DA5" w:rsidRDefault="00F27EEC" w:rsidP="00585293">
      <w:pPr>
        <w:widowControl w:val="0"/>
        <w:jc w:val="both"/>
        <w:rPr>
          <w:sz w:val="28"/>
          <w:szCs w:val="28"/>
        </w:rPr>
      </w:pPr>
    </w:p>
    <w:p w:rsidR="00FE1420" w:rsidRPr="00AC7109" w:rsidRDefault="00FE1420" w:rsidP="00585293">
      <w:pPr>
        <w:widowControl w:val="0"/>
        <w:ind w:left="4395"/>
        <w:rPr>
          <w:sz w:val="10"/>
          <w:szCs w:val="10"/>
          <w:lang w:eastAsia="en-US"/>
        </w:rPr>
      </w:pPr>
    </w:p>
    <w:p w:rsidR="00717A83" w:rsidRPr="00717A83" w:rsidRDefault="00717A83" w:rsidP="00717A8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17A83">
        <w:rPr>
          <w:sz w:val="28"/>
          <w:szCs w:val="28"/>
          <w:lang w:eastAsia="en-US"/>
        </w:rPr>
        <w:t>Начальник управления</w:t>
      </w:r>
      <w:r w:rsidRPr="00717A83">
        <w:rPr>
          <w:sz w:val="28"/>
          <w:szCs w:val="28"/>
          <w:lang w:eastAsia="en-US"/>
        </w:rPr>
        <w:tab/>
        <w:t xml:space="preserve"> </w:t>
      </w:r>
    </w:p>
    <w:p w:rsidR="00717A83" w:rsidRPr="00717A83" w:rsidRDefault="00717A83" w:rsidP="00717A8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17A83">
        <w:rPr>
          <w:sz w:val="28"/>
          <w:szCs w:val="28"/>
          <w:lang w:eastAsia="en-US"/>
        </w:rPr>
        <w:t xml:space="preserve">муниципального земельного контроля </w:t>
      </w:r>
    </w:p>
    <w:p w:rsidR="00717A83" w:rsidRPr="00717A83" w:rsidRDefault="00717A83" w:rsidP="00717A8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17A83">
        <w:rPr>
          <w:sz w:val="28"/>
          <w:szCs w:val="28"/>
          <w:lang w:eastAsia="en-US"/>
        </w:rPr>
        <w:t xml:space="preserve">администрации </w:t>
      </w:r>
      <w:proofErr w:type="gramStart"/>
      <w:r w:rsidRPr="00717A83">
        <w:rPr>
          <w:sz w:val="28"/>
          <w:szCs w:val="28"/>
          <w:lang w:eastAsia="en-US"/>
        </w:rPr>
        <w:t>муниципального</w:t>
      </w:r>
      <w:proofErr w:type="gramEnd"/>
    </w:p>
    <w:p w:rsidR="00AC7109" w:rsidRPr="007C6995" w:rsidRDefault="00717A83" w:rsidP="00717A8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17A83">
        <w:rPr>
          <w:sz w:val="28"/>
          <w:szCs w:val="28"/>
          <w:lang w:eastAsia="en-US"/>
        </w:rPr>
        <w:t>образования город-курорт Геленджик                                                   Д.А. Зверева</w:t>
      </w:r>
    </w:p>
    <w:p w:rsidR="004935FD" w:rsidRDefault="004935FD" w:rsidP="00585293">
      <w:pPr>
        <w:widowControl w:val="0"/>
        <w:ind w:left="4395"/>
        <w:rPr>
          <w:sz w:val="28"/>
          <w:szCs w:val="28"/>
          <w:lang w:eastAsia="en-US"/>
        </w:rPr>
      </w:pPr>
    </w:p>
    <w:p w:rsidR="005201EA" w:rsidRDefault="005201EA" w:rsidP="00585293">
      <w:pPr>
        <w:widowControl w:val="0"/>
        <w:ind w:left="4395"/>
        <w:rPr>
          <w:sz w:val="28"/>
          <w:szCs w:val="28"/>
          <w:lang w:eastAsia="en-US"/>
        </w:rPr>
      </w:pPr>
    </w:p>
    <w:p w:rsidR="005201EA" w:rsidRDefault="005201EA" w:rsidP="00585293">
      <w:pPr>
        <w:widowControl w:val="0"/>
        <w:ind w:left="4395"/>
        <w:rPr>
          <w:sz w:val="28"/>
          <w:szCs w:val="28"/>
          <w:lang w:eastAsia="en-US"/>
        </w:rPr>
      </w:pPr>
    </w:p>
    <w:p w:rsidR="005201EA" w:rsidRDefault="005201EA" w:rsidP="00585293">
      <w:pPr>
        <w:widowControl w:val="0"/>
        <w:ind w:left="4395"/>
        <w:rPr>
          <w:sz w:val="28"/>
          <w:szCs w:val="28"/>
          <w:lang w:eastAsia="en-US"/>
        </w:rPr>
      </w:pPr>
    </w:p>
    <w:p w:rsidR="005201EA" w:rsidRDefault="005201EA" w:rsidP="00585293">
      <w:pPr>
        <w:widowControl w:val="0"/>
        <w:ind w:left="4395"/>
        <w:rPr>
          <w:sz w:val="28"/>
          <w:szCs w:val="28"/>
          <w:lang w:eastAsia="en-US"/>
        </w:rPr>
      </w:pPr>
    </w:p>
    <w:p w:rsidR="005201EA" w:rsidRDefault="005201EA" w:rsidP="00585293">
      <w:pPr>
        <w:widowControl w:val="0"/>
        <w:ind w:left="4395"/>
        <w:rPr>
          <w:sz w:val="28"/>
          <w:szCs w:val="28"/>
          <w:lang w:eastAsia="en-US"/>
        </w:rPr>
      </w:pPr>
    </w:p>
    <w:p w:rsidR="005201EA" w:rsidRDefault="005201EA" w:rsidP="00585293">
      <w:pPr>
        <w:widowControl w:val="0"/>
        <w:ind w:left="4395"/>
        <w:rPr>
          <w:sz w:val="28"/>
          <w:szCs w:val="28"/>
          <w:lang w:eastAsia="en-US"/>
        </w:rPr>
      </w:pPr>
    </w:p>
    <w:p w:rsidR="005201EA" w:rsidRDefault="005201EA" w:rsidP="00585293">
      <w:pPr>
        <w:widowControl w:val="0"/>
        <w:ind w:left="4395"/>
        <w:rPr>
          <w:sz w:val="28"/>
          <w:szCs w:val="28"/>
          <w:lang w:eastAsia="en-US"/>
        </w:rPr>
      </w:pPr>
    </w:p>
    <w:p w:rsidR="005201EA" w:rsidRDefault="005201EA" w:rsidP="00585293">
      <w:pPr>
        <w:widowControl w:val="0"/>
        <w:ind w:left="4395"/>
        <w:rPr>
          <w:sz w:val="28"/>
          <w:szCs w:val="28"/>
          <w:lang w:eastAsia="en-US"/>
        </w:rPr>
      </w:pPr>
    </w:p>
    <w:p w:rsidR="005201EA" w:rsidRDefault="005201EA" w:rsidP="00585293">
      <w:pPr>
        <w:widowControl w:val="0"/>
        <w:ind w:left="4395"/>
        <w:rPr>
          <w:sz w:val="28"/>
          <w:szCs w:val="28"/>
          <w:lang w:eastAsia="en-US"/>
        </w:rPr>
      </w:pPr>
    </w:p>
    <w:p w:rsidR="005201EA" w:rsidRDefault="005201EA" w:rsidP="00585293">
      <w:pPr>
        <w:widowControl w:val="0"/>
        <w:ind w:left="4395"/>
        <w:rPr>
          <w:sz w:val="28"/>
          <w:szCs w:val="28"/>
          <w:lang w:eastAsia="en-US"/>
        </w:rPr>
      </w:pPr>
    </w:p>
    <w:p w:rsidR="005201EA" w:rsidRDefault="005201EA" w:rsidP="00585293">
      <w:pPr>
        <w:widowControl w:val="0"/>
        <w:ind w:left="4395"/>
        <w:rPr>
          <w:sz w:val="28"/>
          <w:szCs w:val="28"/>
          <w:lang w:eastAsia="en-US"/>
        </w:rPr>
      </w:pPr>
    </w:p>
    <w:p w:rsidR="005201EA" w:rsidRDefault="005201EA" w:rsidP="00585293">
      <w:pPr>
        <w:widowControl w:val="0"/>
        <w:ind w:left="4395"/>
        <w:rPr>
          <w:sz w:val="28"/>
          <w:szCs w:val="28"/>
          <w:lang w:eastAsia="en-US"/>
        </w:rPr>
      </w:pPr>
    </w:p>
    <w:p w:rsidR="005201EA" w:rsidRDefault="005201EA" w:rsidP="00585293">
      <w:pPr>
        <w:widowControl w:val="0"/>
        <w:ind w:left="4395"/>
        <w:rPr>
          <w:sz w:val="28"/>
          <w:szCs w:val="28"/>
          <w:lang w:eastAsia="en-US"/>
        </w:rPr>
      </w:pPr>
    </w:p>
    <w:p w:rsidR="005201EA" w:rsidRDefault="005201EA" w:rsidP="00585293">
      <w:pPr>
        <w:widowControl w:val="0"/>
        <w:ind w:left="4395"/>
        <w:rPr>
          <w:sz w:val="28"/>
          <w:szCs w:val="28"/>
          <w:lang w:eastAsia="en-US"/>
        </w:rPr>
      </w:pPr>
    </w:p>
    <w:p w:rsidR="005201EA" w:rsidRDefault="005201EA" w:rsidP="00585293">
      <w:pPr>
        <w:widowControl w:val="0"/>
        <w:ind w:left="4395"/>
        <w:rPr>
          <w:sz w:val="28"/>
          <w:szCs w:val="28"/>
          <w:lang w:eastAsia="en-US"/>
        </w:rPr>
      </w:pPr>
    </w:p>
    <w:p w:rsidR="005201EA" w:rsidRDefault="005201EA" w:rsidP="00585293">
      <w:pPr>
        <w:widowControl w:val="0"/>
        <w:ind w:left="4395"/>
        <w:rPr>
          <w:sz w:val="28"/>
          <w:szCs w:val="28"/>
          <w:lang w:eastAsia="en-US"/>
        </w:rPr>
      </w:pPr>
    </w:p>
    <w:p w:rsidR="005201EA" w:rsidRDefault="005201EA" w:rsidP="00585293">
      <w:pPr>
        <w:widowControl w:val="0"/>
        <w:ind w:left="4395"/>
        <w:rPr>
          <w:sz w:val="28"/>
          <w:szCs w:val="28"/>
          <w:lang w:eastAsia="en-US"/>
        </w:rPr>
      </w:pPr>
    </w:p>
    <w:p w:rsidR="005201EA" w:rsidRDefault="005201EA" w:rsidP="00585293">
      <w:pPr>
        <w:widowControl w:val="0"/>
        <w:ind w:left="4395"/>
        <w:rPr>
          <w:sz w:val="28"/>
          <w:szCs w:val="28"/>
          <w:lang w:eastAsia="en-US"/>
        </w:rPr>
      </w:pPr>
    </w:p>
    <w:p w:rsidR="005201EA" w:rsidRDefault="005201EA" w:rsidP="00585293">
      <w:pPr>
        <w:widowControl w:val="0"/>
        <w:ind w:left="4395"/>
        <w:rPr>
          <w:sz w:val="28"/>
          <w:szCs w:val="28"/>
          <w:lang w:eastAsia="en-US"/>
        </w:rPr>
      </w:pPr>
    </w:p>
    <w:p w:rsidR="005201EA" w:rsidRDefault="005201EA" w:rsidP="00585293">
      <w:pPr>
        <w:widowControl w:val="0"/>
        <w:ind w:left="4395"/>
        <w:rPr>
          <w:sz w:val="28"/>
          <w:szCs w:val="28"/>
          <w:lang w:eastAsia="en-US"/>
        </w:rPr>
      </w:pPr>
    </w:p>
    <w:p w:rsidR="005201EA" w:rsidRDefault="005201EA" w:rsidP="00585293">
      <w:pPr>
        <w:widowControl w:val="0"/>
        <w:ind w:left="4395"/>
        <w:rPr>
          <w:sz w:val="28"/>
          <w:szCs w:val="28"/>
          <w:lang w:eastAsia="en-US"/>
        </w:rPr>
      </w:pPr>
    </w:p>
    <w:p w:rsidR="005201EA" w:rsidRDefault="005201EA" w:rsidP="00585293">
      <w:pPr>
        <w:widowControl w:val="0"/>
        <w:ind w:left="4395"/>
        <w:rPr>
          <w:sz w:val="28"/>
          <w:szCs w:val="28"/>
          <w:lang w:eastAsia="en-US"/>
        </w:rPr>
      </w:pPr>
    </w:p>
    <w:p w:rsidR="005201EA" w:rsidRDefault="005201EA" w:rsidP="00585293">
      <w:pPr>
        <w:widowControl w:val="0"/>
        <w:ind w:left="4395"/>
        <w:rPr>
          <w:sz w:val="28"/>
          <w:szCs w:val="28"/>
          <w:lang w:eastAsia="en-US"/>
        </w:rPr>
        <w:sectPr w:rsidR="005201EA" w:rsidSect="000F6B36">
          <w:pgSz w:w="11906" w:h="16838" w:code="9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5201EA" w:rsidRPr="007C6995" w:rsidRDefault="005201EA" w:rsidP="005201EA">
      <w:pPr>
        <w:widowControl w:val="0"/>
        <w:ind w:left="425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2</w:t>
      </w:r>
    </w:p>
    <w:p w:rsidR="005201EA" w:rsidRPr="007C6995" w:rsidRDefault="005201EA" w:rsidP="005201E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253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5201EA" w:rsidRDefault="005201EA" w:rsidP="005201EA">
      <w:pPr>
        <w:widowControl w:val="0"/>
        <w:ind w:left="425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предоставления администрацией муниципального образования город-курорт Геленджик муниципальной услуги </w:t>
      </w:r>
      <w:r w:rsidR="00717A83" w:rsidRPr="00717A83">
        <w:rPr>
          <w:sz w:val="28"/>
          <w:szCs w:val="28"/>
          <w:lang w:eastAsia="en-US"/>
        </w:rPr>
        <w:t>«Изменение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риска»</w:t>
      </w:r>
    </w:p>
    <w:p w:rsidR="005201EA" w:rsidRDefault="005201EA" w:rsidP="005201EA">
      <w:pPr>
        <w:widowControl w:val="0"/>
        <w:ind w:left="4395"/>
        <w:rPr>
          <w:sz w:val="28"/>
          <w:szCs w:val="28"/>
          <w:lang w:eastAsia="en-US"/>
        </w:rPr>
      </w:pPr>
    </w:p>
    <w:tbl>
      <w:tblPr>
        <w:tblW w:w="9898" w:type="dxa"/>
        <w:tblLayout w:type="fixed"/>
        <w:tblLook w:val="04A0" w:firstRow="1" w:lastRow="0" w:firstColumn="1" w:lastColumn="0" w:noHBand="0" w:noVBand="1"/>
      </w:tblPr>
      <w:tblGrid>
        <w:gridCol w:w="4219"/>
        <w:gridCol w:w="5679"/>
      </w:tblGrid>
      <w:tr w:rsidR="005201EA" w:rsidRPr="00CF0450" w:rsidTr="00FB2119">
        <w:trPr>
          <w:trHeight w:val="4852"/>
        </w:trPr>
        <w:tc>
          <w:tcPr>
            <w:tcW w:w="4219" w:type="dxa"/>
          </w:tcPr>
          <w:p w:rsidR="005201EA" w:rsidRPr="00CF0450" w:rsidRDefault="005201EA" w:rsidP="00FB2119">
            <w:pPr>
              <w:widowControl w:val="0"/>
              <w:autoSpaceDN w:val="0"/>
              <w:ind w:right="-1" w:firstLine="709"/>
              <w:rPr>
                <w:sz w:val="28"/>
                <w:szCs w:val="28"/>
              </w:rPr>
            </w:pP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</w:p>
        </w:tc>
        <w:tc>
          <w:tcPr>
            <w:tcW w:w="5679" w:type="dxa"/>
          </w:tcPr>
          <w:p w:rsidR="005201EA" w:rsidRPr="001F7414" w:rsidRDefault="005201EA" w:rsidP="00FB2119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5201EA" w:rsidRPr="001F7414" w:rsidRDefault="005201EA" w:rsidP="00FB2119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город-курорт Геленджик</w:t>
            </w:r>
          </w:p>
          <w:p w:rsidR="005201EA" w:rsidRPr="001F7414" w:rsidRDefault="005201EA" w:rsidP="00FB2119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______________________________________</w:t>
            </w:r>
          </w:p>
          <w:p w:rsidR="005201EA" w:rsidRPr="001F7414" w:rsidRDefault="005201EA" w:rsidP="00FB2119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от  ___________________________________</w:t>
            </w:r>
          </w:p>
          <w:p w:rsidR="005201EA" w:rsidRPr="001F7414" w:rsidRDefault="005201EA" w:rsidP="00FB2119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___________________________________</w:t>
            </w:r>
            <w:r>
              <w:rPr>
                <w:sz w:val="28"/>
                <w:szCs w:val="28"/>
              </w:rPr>
              <w:t>__</w:t>
            </w:r>
            <w:r w:rsidRPr="001F7414">
              <w:rPr>
                <w:sz w:val="28"/>
                <w:szCs w:val="28"/>
              </w:rPr>
              <w:t>,</w:t>
            </w:r>
          </w:p>
          <w:p w:rsidR="005201EA" w:rsidRPr="001F7414" w:rsidRDefault="005201EA" w:rsidP="00FB2119">
            <w:pPr>
              <w:widowControl w:val="0"/>
              <w:ind w:right="-40"/>
              <w:jc w:val="center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(Ф.И.О. заявителя)</w:t>
            </w:r>
          </w:p>
          <w:p w:rsidR="005201EA" w:rsidRPr="001F7414" w:rsidRDefault="005201EA" w:rsidP="00FB2119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паспорт: серия _________ № _____________</w:t>
            </w:r>
          </w:p>
          <w:p w:rsidR="005201EA" w:rsidRPr="001F7414" w:rsidRDefault="005201EA" w:rsidP="00FB2119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 xml:space="preserve">выдан: </w:t>
            </w:r>
            <w:r>
              <w:rPr>
                <w:sz w:val="28"/>
                <w:szCs w:val="28"/>
              </w:rPr>
              <w:t xml:space="preserve"> _______________________________</w:t>
            </w:r>
          </w:p>
          <w:p w:rsidR="005201EA" w:rsidRPr="001F7414" w:rsidRDefault="005201EA" w:rsidP="00FB2119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  <w:r w:rsidRPr="001F7414">
              <w:rPr>
                <w:sz w:val="28"/>
                <w:szCs w:val="28"/>
              </w:rPr>
              <w:t>,</w:t>
            </w:r>
          </w:p>
          <w:p w:rsidR="005201EA" w:rsidRPr="001F7414" w:rsidRDefault="005201EA" w:rsidP="00FB2119">
            <w:pPr>
              <w:widowControl w:val="0"/>
              <w:ind w:right="-40"/>
              <w:jc w:val="center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(кем, дата выдачи)</w:t>
            </w:r>
          </w:p>
          <w:p w:rsidR="005201EA" w:rsidRPr="001F7414" w:rsidRDefault="005201EA" w:rsidP="00FB2119">
            <w:pPr>
              <w:widowControl w:val="0"/>
              <w:ind w:right="-40"/>
              <w:rPr>
                <w:sz w:val="28"/>
                <w:szCs w:val="28"/>
              </w:rPr>
            </w:pPr>
            <w:proofErr w:type="gramStart"/>
            <w:r w:rsidRPr="001F7414">
              <w:rPr>
                <w:sz w:val="28"/>
                <w:szCs w:val="28"/>
              </w:rPr>
              <w:t>проживающего</w:t>
            </w:r>
            <w:proofErr w:type="gramEnd"/>
            <w:r w:rsidRPr="001F7414">
              <w:rPr>
                <w:sz w:val="28"/>
                <w:szCs w:val="28"/>
              </w:rPr>
              <w:t xml:space="preserve"> (ей) по адресу: ___________</w:t>
            </w:r>
          </w:p>
          <w:p w:rsidR="005201EA" w:rsidRPr="001F7414" w:rsidRDefault="005201EA" w:rsidP="00FB2119">
            <w:pPr>
              <w:widowControl w:val="0"/>
              <w:ind w:right="-108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  <w:r w:rsidRPr="001F7414">
              <w:rPr>
                <w:sz w:val="28"/>
                <w:szCs w:val="28"/>
              </w:rPr>
              <w:t>,</w:t>
            </w:r>
          </w:p>
          <w:p w:rsidR="005201EA" w:rsidRPr="001F7414" w:rsidRDefault="005201EA" w:rsidP="00FB2119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почтовый адрес:________________________</w:t>
            </w:r>
          </w:p>
          <w:p w:rsidR="005201EA" w:rsidRPr="001F7414" w:rsidRDefault="005201EA" w:rsidP="00FB2119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  <w:r w:rsidRPr="001F7414">
              <w:rPr>
                <w:sz w:val="28"/>
                <w:szCs w:val="28"/>
              </w:rPr>
              <w:t>,</w:t>
            </w:r>
          </w:p>
          <w:p w:rsidR="005201EA" w:rsidRDefault="005201EA" w:rsidP="00FB2119">
            <w:pPr>
              <w:widowControl w:val="0"/>
              <w:tabs>
                <w:tab w:val="left" w:pos="4089"/>
              </w:tabs>
              <w:autoSpaceDN w:val="0"/>
              <w:ind w:right="-108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>:  _____________________________</w:t>
            </w:r>
            <w:r w:rsidRPr="00170964">
              <w:rPr>
                <w:sz w:val="28"/>
                <w:szCs w:val="28"/>
              </w:rPr>
              <w:t xml:space="preserve"> </w:t>
            </w:r>
          </w:p>
          <w:p w:rsidR="005201EA" w:rsidRPr="00170964" w:rsidRDefault="005201EA" w:rsidP="00FB2119">
            <w:pPr>
              <w:widowControl w:val="0"/>
              <w:tabs>
                <w:tab w:val="left" w:pos="4089"/>
              </w:tabs>
              <w:autoSpaceDN w:val="0"/>
              <w:ind w:right="-1"/>
              <w:rPr>
                <w:sz w:val="28"/>
                <w:szCs w:val="28"/>
              </w:rPr>
            </w:pPr>
            <w:r w:rsidRPr="00170964">
              <w:rPr>
                <w:sz w:val="28"/>
                <w:szCs w:val="28"/>
              </w:rPr>
              <w:t>адрес электронной почты (e-</w:t>
            </w:r>
            <w:proofErr w:type="spellStart"/>
            <w:r w:rsidRPr="00170964">
              <w:rPr>
                <w:sz w:val="28"/>
                <w:szCs w:val="28"/>
              </w:rPr>
              <w:t>mail</w:t>
            </w:r>
            <w:proofErr w:type="spellEnd"/>
            <w:r w:rsidRPr="00170964">
              <w:rPr>
                <w:sz w:val="28"/>
                <w:szCs w:val="28"/>
              </w:rPr>
              <w:t>):</w:t>
            </w:r>
            <w:r>
              <w:rPr>
                <w:sz w:val="28"/>
                <w:szCs w:val="28"/>
              </w:rPr>
              <w:t xml:space="preserve"> </w:t>
            </w:r>
            <w:r w:rsidRPr="0017096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</w:t>
            </w:r>
          </w:p>
          <w:p w:rsidR="005201EA" w:rsidRPr="001847F7" w:rsidRDefault="005201EA" w:rsidP="00FB2119">
            <w:pPr>
              <w:widowControl w:val="0"/>
              <w:tabs>
                <w:tab w:val="left" w:pos="4089"/>
              </w:tabs>
              <w:autoSpaceDN w:val="0"/>
              <w:ind w:right="-1"/>
            </w:pPr>
            <w:r>
              <w:rPr>
                <w:sz w:val="28"/>
                <w:szCs w:val="28"/>
              </w:rPr>
              <w:t>_</w:t>
            </w:r>
            <w:r w:rsidRPr="0017096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  <w:r w:rsidR="00717A83">
              <w:rPr>
                <w:sz w:val="28"/>
                <w:szCs w:val="28"/>
              </w:rPr>
              <w:t xml:space="preserve"> кадастровый номер земельного участка (при наличии)______________________________</w:t>
            </w:r>
          </w:p>
        </w:tc>
      </w:tr>
    </w:tbl>
    <w:p w:rsidR="005201EA" w:rsidRDefault="005201EA" w:rsidP="005201EA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717A83" w:rsidRPr="00717A83" w:rsidRDefault="00717A83" w:rsidP="00717A83">
      <w:pPr>
        <w:widowControl w:val="0"/>
        <w:autoSpaceDE w:val="0"/>
        <w:autoSpaceDN w:val="0"/>
        <w:ind w:right="-1"/>
        <w:jc w:val="center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>ЗАЯВЛЕНИЕ</w:t>
      </w:r>
    </w:p>
    <w:p w:rsidR="00717A83" w:rsidRPr="00717A83" w:rsidRDefault="00717A83" w:rsidP="00717A83">
      <w:pPr>
        <w:widowControl w:val="0"/>
        <w:autoSpaceDE w:val="0"/>
        <w:autoSpaceDN w:val="0"/>
        <w:ind w:right="-1"/>
        <w:jc w:val="center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>об изменении категории риска</w:t>
      </w:r>
    </w:p>
    <w:p w:rsidR="00717A83" w:rsidRPr="00717A83" w:rsidRDefault="00717A83" w:rsidP="00717A83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</w:p>
    <w:p w:rsidR="00717A83" w:rsidRPr="00717A83" w:rsidRDefault="00717A83" w:rsidP="00717A83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>Прошу изменить присвоенную ранее категорию риска в отношении_______________________________________________________________________________________________________________________________,</w:t>
      </w:r>
    </w:p>
    <w:p w:rsidR="00717A83" w:rsidRPr="00717A83" w:rsidRDefault="00717A83" w:rsidP="00717A83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>(указывается адрес объекта контроля)</w:t>
      </w:r>
    </w:p>
    <w:p w:rsidR="00717A83" w:rsidRPr="00717A83" w:rsidRDefault="00717A83" w:rsidP="00717A83">
      <w:pPr>
        <w:widowControl w:val="0"/>
        <w:autoSpaceDE w:val="0"/>
        <w:autoSpaceDN w:val="0"/>
        <w:ind w:right="-1"/>
        <w:jc w:val="center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>на следующих основаниях______________________________________________</w:t>
      </w:r>
    </w:p>
    <w:p w:rsidR="00717A83" w:rsidRPr="00717A83" w:rsidRDefault="00717A83" w:rsidP="00717A83">
      <w:pPr>
        <w:widowControl w:val="0"/>
        <w:autoSpaceDE w:val="0"/>
        <w:autoSpaceDN w:val="0"/>
        <w:ind w:right="-1"/>
        <w:jc w:val="center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17A83">
        <w:rPr>
          <w:rFonts w:eastAsiaTheme="majorEastAsia" w:cstheme="majorBidi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717A83" w:rsidTr="00717A83">
        <w:trPr>
          <w:trHeight w:val="320"/>
        </w:trPr>
        <w:tc>
          <w:tcPr>
            <w:tcW w:w="3023" w:type="dxa"/>
            <w:vAlign w:val="bottom"/>
          </w:tcPr>
          <w:p w:rsidR="00717A83" w:rsidRDefault="00717A83" w:rsidP="0069253E">
            <w:pPr>
              <w:pStyle w:val="ConsPlusNormal"/>
              <w:jc w:val="center"/>
            </w:pPr>
            <w:r>
              <w:t>___________________</w:t>
            </w:r>
          </w:p>
        </w:tc>
        <w:tc>
          <w:tcPr>
            <w:tcW w:w="3024" w:type="dxa"/>
            <w:vAlign w:val="bottom"/>
          </w:tcPr>
          <w:p w:rsidR="00717A83" w:rsidRDefault="00717A83" w:rsidP="0069253E">
            <w:pPr>
              <w:pStyle w:val="ConsPlusNormal"/>
              <w:jc w:val="center"/>
            </w:pPr>
            <w:r>
              <w:t>___________________</w:t>
            </w:r>
          </w:p>
        </w:tc>
        <w:tc>
          <w:tcPr>
            <w:tcW w:w="3024" w:type="dxa"/>
            <w:vAlign w:val="bottom"/>
          </w:tcPr>
          <w:p w:rsidR="00717A83" w:rsidRDefault="00717A83" w:rsidP="0069253E">
            <w:pPr>
              <w:pStyle w:val="ConsPlusNormal"/>
              <w:jc w:val="center"/>
            </w:pPr>
            <w:r>
              <w:t>___________________</w:t>
            </w:r>
          </w:p>
        </w:tc>
      </w:tr>
      <w:tr w:rsidR="00717A83" w:rsidTr="00717A83">
        <w:tc>
          <w:tcPr>
            <w:tcW w:w="3023" w:type="dxa"/>
          </w:tcPr>
          <w:p w:rsidR="00717A83" w:rsidRPr="00717A83" w:rsidRDefault="00717A83" w:rsidP="006925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A83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024" w:type="dxa"/>
          </w:tcPr>
          <w:p w:rsidR="00717A83" w:rsidRPr="00717A83" w:rsidRDefault="00717A83" w:rsidP="006925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A8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24" w:type="dxa"/>
          </w:tcPr>
          <w:p w:rsidR="00717A83" w:rsidRPr="00717A83" w:rsidRDefault="00717A83" w:rsidP="006925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A83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717A83" w:rsidRPr="00717A83" w:rsidRDefault="00717A83" w:rsidP="00717A83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5538"/>
      </w:tblGrid>
      <w:tr w:rsidR="00717A83" w:rsidRPr="00265DA5" w:rsidTr="0069253E">
        <w:trPr>
          <w:trHeight w:val="2252"/>
        </w:trPr>
        <w:tc>
          <w:tcPr>
            <w:tcW w:w="4068" w:type="dxa"/>
          </w:tcPr>
          <w:p w:rsidR="00717A83" w:rsidRPr="00265DA5" w:rsidRDefault="00717A83" w:rsidP="0069253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38" w:type="dxa"/>
          </w:tcPr>
          <w:p w:rsidR="00717A83" w:rsidRPr="00265DA5" w:rsidRDefault="00717A83" w:rsidP="0069253E">
            <w:pPr>
              <w:widowControl w:val="0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Подпись представителя:_________________</w:t>
            </w:r>
          </w:p>
          <w:p w:rsidR="00717A83" w:rsidRPr="00265DA5" w:rsidRDefault="00717A83" w:rsidP="0069253E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действующего _________________________</w:t>
            </w:r>
          </w:p>
          <w:p w:rsidR="00717A83" w:rsidRPr="00265DA5" w:rsidRDefault="00717A83" w:rsidP="0069253E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 xml:space="preserve">                                           (наименование документа)</w:t>
            </w:r>
          </w:p>
          <w:p w:rsidR="00717A83" w:rsidRPr="00265DA5" w:rsidRDefault="00717A83" w:rsidP="0069253E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от __________________ №_______________</w:t>
            </w:r>
          </w:p>
          <w:p w:rsidR="00717A83" w:rsidRPr="00265DA5" w:rsidRDefault="00717A83" w:rsidP="0069253E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______________________________________</w:t>
            </w:r>
          </w:p>
          <w:p w:rsidR="00717A83" w:rsidRPr="00265DA5" w:rsidRDefault="00717A83" w:rsidP="0069253E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 xml:space="preserve"> (фамилия, имя, отчество)</w:t>
            </w:r>
          </w:p>
          <w:p w:rsidR="00717A83" w:rsidRPr="00265DA5" w:rsidRDefault="00717A83" w:rsidP="0069253E">
            <w:pPr>
              <w:widowControl w:val="0"/>
              <w:rPr>
                <w:sz w:val="28"/>
                <w:szCs w:val="28"/>
              </w:rPr>
            </w:pPr>
            <w:proofErr w:type="spellStart"/>
            <w:r w:rsidRPr="00265DA5">
              <w:rPr>
                <w:sz w:val="28"/>
                <w:szCs w:val="28"/>
              </w:rPr>
              <w:t>м.п</w:t>
            </w:r>
            <w:proofErr w:type="spellEnd"/>
            <w:r w:rsidRPr="00265DA5">
              <w:rPr>
                <w:sz w:val="28"/>
                <w:szCs w:val="28"/>
              </w:rPr>
              <w:t>.</w:t>
            </w:r>
          </w:p>
        </w:tc>
      </w:tr>
    </w:tbl>
    <w:p w:rsidR="00717A83" w:rsidRPr="00717A83" w:rsidRDefault="00717A83" w:rsidP="00717A83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 xml:space="preserve"> «_____» ______________ 20___года</w:t>
      </w:r>
    </w:p>
    <w:p w:rsidR="00717A83" w:rsidRPr="00717A83" w:rsidRDefault="00717A83" w:rsidP="00717A83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</w:p>
    <w:p w:rsidR="00717A83" w:rsidRPr="00717A83" w:rsidRDefault="00717A83" w:rsidP="00717A83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</w:p>
    <w:p w:rsidR="00717A83" w:rsidRPr="00717A83" w:rsidRDefault="00717A83" w:rsidP="00717A83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>Начальник управления</w:t>
      </w:r>
      <w:r w:rsidRPr="00717A83">
        <w:rPr>
          <w:rFonts w:eastAsiaTheme="majorEastAsia" w:cstheme="majorBidi"/>
          <w:bCs/>
          <w:sz w:val="28"/>
          <w:szCs w:val="28"/>
        </w:rPr>
        <w:tab/>
        <w:t xml:space="preserve"> </w:t>
      </w:r>
    </w:p>
    <w:p w:rsidR="00717A83" w:rsidRPr="00717A83" w:rsidRDefault="00717A83" w:rsidP="00717A83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 xml:space="preserve">муниципального земельного контроля </w:t>
      </w:r>
    </w:p>
    <w:p w:rsidR="00717A83" w:rsidRPr="00717A83" w:rsidRDefault="00717A83" w:rsidP="00717A83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 xml:space="preserve">администрации </w:t>
      </w:r>
      <w:proofErr w:type="gramStart"/>
      <w:r w:rsidRPr="00717A83">
        <w:rPr>
          <w:rFonts w:eastAsiaTheme="majorEastAsia" w:cstheme="majorBidi"/>
          <w:bCs/>
          <w:sz w:val="28"/>
          <w:szCs w:val="28"/>
        </w:rPr>
        <w:t>муниципального</w:t>
      </w:r>
      <w:proofErr w:type="gramEnd"/>
    </w:p>
    <w:p w:rsidR="005201EA" w:rsidRDefault="00717A83" w:rsidP="00717A8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717A83">
        <w:rPr>
          <w:rFonts w:eastAsiaTheme="majorEastAsia" w:cstheme="majorBidi"/>
          <w:bCs/>
          <w:sz w:val="28"/>
          <w:szCs w:val="28"/>
        </w:rPr>
        <w:t>образования город-курорт Геленджик                                                   Д.А. Зверева</w:t>
      </w:r>
    </w:p>
    <w:p w:rsidR="005201EA" w:rsidRDefault="005201EA" w:rsidP="005201E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5201EA" w:rsidRDefault="005201EA" w:rsidP="005201E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5201EA" w:rsidRDefault="005201EA" w:rsidP="005201E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5201EA" w:rsidRDefault="005201EA" w:rsidP="005201E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5201EA" w:rsidRDefault="005201EA" w:rsidP="005201E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5201EA" w:rsidRDefault="005201EA" w:rsidP="005201E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5201EA" w:rsidRDefault="005201EA" w:rsidP="005201E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5201EA" w:rsidRDefault="005201EA" w:rsidP="005201E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5201EA" w:rsidRDefault="005201EA" w:rsidP="005201E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5201EA" w:rsidRDefault="005201EA" w:rsidP="005201E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5201EA" w:rsidRDefault="005201EA" w:rsidP="005201E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5201EA" w:rsidRDefault="005201EA" w:rsidP="005201E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5201EA" w:rsidRDefault="005201EA" w:rsidP="005201E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5201EA" w:rsidRDefault="005201EA" w:rsidP="005201E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5201EA" w:rsidRDefault="005201EA" w:rsidP="005201E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5201EA" w:rsidRDefault="005201EA" w:rsidP="005201E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5201EA" w:rsidRDefault="005201EA" w:rsidP="005201E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5201EA" w:rsidRDefault="005201EA" w:rsidP="005201EA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5201EA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105F91" w:rsidRPr="007C6995" w:rsidRDefault="007836AC" w:rsidP="00585293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F27EEC">
        <w:rPr>
          <w:sz w:val="28"/>
          <w:szCs w:val="28"/>
          <w:lang w:eastAsia="en-US"/>
        </w:rPr>
        <w:t>3</w:t>
      </w:r>
    </w:p>
    <w:p w:rsidR="00105F91" w:rsidRPr="007C6995" w:rsidRDefault="00105F91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105F91" w:rsidRPr="007C6995" w:rsidRDefault="00105F91" w:rsidP="00717A8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</w:t>
      </w:r>
      <w:r w:rsidR="00740446" w:rsidRPr="007C6995">
        <w:rPr>
          <w:sz w:val="28"/>
          <w:szCs w:val="28"/>
          <w:lang w:eastAsia="en-US"/>
        </w:rPr>
        <w:t>я</w:t>
      </w:r>
      <w:r w:rsidRPr="007C6995">
        <w:rPr>
          <w:sz w:val="28"/>
          <w:szCs w:val="28"/>
          <w:lang w:eastAsia="en-US"/>
        </w:rPr>
        <w:t xml:space="preserve"> администрацией муниципального образования город-курорт Геленджик муниципальной услуги </w:t>
      </w:r>
      <w:r w:rsidR="00717A83" w:rsidRPr="00717A83">
        <w:rPr>
          <w:sz w:val="28"/>
          <w:szCs w:val="28"/>
          <w:lang w:eastAsia="en-US"/>
        </w:rPr>
        <w:t>«Изменение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риска»</w:t>
      </w:r>
    </w:p>
    <w:p w:rsidR="00B26910" w:rsidRDefault="00B26910" w:rsidP="00585293">
      <w:pPr>
        <w:widowControl w:val="0"/>
        <w:ind w:firstLine="709"/>
        <w:jc w:val="center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РАСПИСКА</w:t>
      </w:r>
    </w:p>
    <w:p w:rsidR="00C114D1" w:rsidRPr="007C6995" w:rsidRDefault="00C114D1" w:rsidP="00C114D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о приеме документов, представленных заявителем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заявитель________________________________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jc w:val="center"/>
      </w:pPr>
      <w:r w:rsidRPr="00CB60F4">
        <w:t>(</w:t>
      </w:r>
      <w:r w:rsidR="001844E3">
        <w:t xml:space="preserve">наименование заявителя, </w:t>
      </w:r>
      <w:r w:rsidRPr="00CB60F4">
        <w:t xml:space="preserve">Ф.И.О. </w:t>
      </w:r>
      <w:r w:rsidR="00CB60F4" w:rsidRPr="00CB60F4">
        <w:t>представителя заявителя</w:t>
      </w:r>
      <w:r w:rsidRPr="00CB60F4">
        <w:t>)</w:t>
      </w:r>
    </w:p>
    <w:p w:rsidR="00C114D1" w:rsidRPr="007C6995" w:rsidRDefault="00C114D1" w:rsidP="00C114D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представи</w:t>
      </w:r>
      <w:proofErr w:type="gramStart"/>
      <w:r w:rsidRPr="007C6995">
        <w:rPr>
          <w:sz w:val="28"/>
          <w:szCs w:val="28"/>
        </w:rPr>
        <w:t>л(</w:t>
      </w:r>
      <w:proofErr w:type="gramEnd"/>
      <w:r w:rsidRPr="007C6995">
        <w:rPr>
          <w:sz w:val="28"/>
          <w:szCs w:val="28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  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  <w:r w:rsidR="002E427B">
        <w:rPr>
          <w:sz w:val="28"/>
          <w:szCs w:val="28"/>
        </w:rPr>
        <w:t>.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регистрации заявления: «_____» ________________ 20___г.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Выдал расписку______________________________________________________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</w:t>
      </w:r>
      <w:r w:rsidRPr="007C6995">
        <w:t>(Ф.И.О., должность, подпись лица, принявшего документы)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выдачи расписки: «_____» ________________ 20___г.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выдал:   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        </w:t>
      </w:r>
      <w:r w:rsidRPr="007C6995">
        <w:t>(Ф.И.О., должность, подпись лица, выдавшего документы)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получил:  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             </w:t>
      </w:r>
      <w:r w:rsidRPr="007C6995">
        <w:t>(Ф.И.О., подпись лица, получившего документы)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получения документов заявителем: «_____» ________________ 20___г.</w:t>
      </w:r>
    </w:p>
    <w:p w:rsidR="00C114D1" w:rsidRPr="00717A83" w:rsidRDefault="00C114D1" w:rsidP="00C114D1">
      <w:pPr>
        <w:widowControl w:val="0"/>
        <w:autoSpaceDE w:val="0"/>
        <w:autoSpaceDN w:val="0"/>
        <w:rPr>
          <w:sz w:val="22"/>
          <w:szCs w:val="22"/>
        </w:rPr>
      </w:pPr>
    </w:p>
    <w:p w:rsidR="00717A83" w:rsidRPr="00717A83" w:rsidRDefault="00717A83" w:rsidP="00717A83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>Начальник управления</w:t>
      </w:r>
      <w:r w:rsidRPr="00717A83">
        <w:rPr>
          <w:rFonts w:eastAsiaTheme="majorEastAsia" w:cstheme="majorBidi"/>
          <w:bCs/>
          <w:sz w:val="28"/>
          <w:szCs w:val="28"/>
        </w:rPr>
        <w:tab/>
        <w:t xml:space="preserve"> </w:t>
      </w:r>
    </w:p>
    <w:p w:rsidR="00717A83" w:rsidRPr="00717A83" w:rsidRDefault="00717A83" w:rsidP="00717A83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 xml:space="preserve">муниципального земельного контроля </w:t>
      </w:r>
    </w:p>
    <w:p w:rsidR="00717A83" w:rsidRPr="00717A83" w:rsidRDefault="00717A83" w:rsidP="00717A83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 xml:space="preserve">администрации </w:t>
      </w:r>
      <w:proofErr w:type="gramStart"/>
      <w:r w:rsidRPr="00717A83">
        <w:rPr>
          <w:rFonts w:eastAsiaTheme="majorEastAsia" w:cstheme="majorBidi"/>
          <w:bCs/>
          <w:sz w:val="28"/>
          <w:szCs w:val="28"/>
        </w:rPr>
        <w:t>муниципального</w:t>
      </w:r>
      <w:proofErr w:type="gramEnd"/>
    </w:p>
    <w:p w:rsidR="00C114D1" w:rsidRPr="007C6995" w:rsidRDefault="00717A83" w:rsidP="00717A83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>образования город-курорт Геленджик                                                   Д.А. Зверева</w:t>
      </w:r>
    </w:p>
    <w:p w:rsidR="00EA16F7" w:rsidRDefault="00EA16F7" w:rsidP="00585293">
      <w:pPr>
        <w:widowControl w:val="0"/>
        <w:ind w:left="4395"/>
        <w:jc w:val="center"/>
        <w:rPr>
          <w:sz w:val="28"/>
          <w:szCs w:val="28"/>
          <w:lang w:eastAsia="en-US"/>
        </w:rPr>
        <w:sectPr w:rsidR="00EA16F7" w:rsidSect="000F6B36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14A36" w:rsidRPr="007C6995" w:rsidRDefault="007836AC" w:rsidP="00EA16F7">
      <w:pPr>
        <w:widowControl w:val="0"/>
        <w:ind w:firstLine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281878">
        <w:rPr>
          <w:sz w:val="28"/>
          <w:szCs w:val="28"/>
          <w:lang w:eastAsia="en-US"/>
        </w:rPr>
        <w:t>4</w:t>
      </w:r>
    </w:p>
    <w:p w:rsidR="00C14A36" w:rsidRPr="007C6995" w:rsidRDefault="00C14A36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C14A36" w:rsidRDefault="00C14A36" w:rsidP="00717A8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предоставления администрацией муниципального образования город-курорт Геленджик муниципальной услуги </w:t>
      </w:r>
      <w:r w:rsidR="00717A83" w:rsidRPr="00717A83">
        <w:rPr>
          <w:sz w:val="28"/>
          <w:szCs w:val="28"/>
          <w:lang w:eastAsia="en-US"/>
        </w:rPr>
        <w:t>«Изменение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риска»</w:t>
      </w:r>
    </w:p>
    <w:p w:rsidR="00C114D1" w:rsidRPr="007C6995" w:rsidRDefault="00C114D1" w:rsidP="00C114D1">
      <w:pPr>
        <w:widowControl w:val="0"/>
        <w:jc w:val="center"/>
        <w:rPr>
          <w:sz w:val="28"/>
          <w:szCs w:val="28"/>
          <w:lang w:eastAsia="en-US"/>
        </w:rPr>
      </w:pPr>
    </w:p>
    <w:p w:rsidR="00C114D1" w:rsidRPr="007C6995" w:rsidRDefault="00C114D1" w:rsidP="00C114D1">
      <w:pPr>
        <w:widowControl w:val="0"/>
        <w:ind w:firstLine="432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</w:p>
    <w:p w:rsidR="00C114D1" w:rsidRPr="007C6995" w:rsidRDefault="00C114D1" w:rsidP="00C114D1">
      <w:pPr>
        <w:widowControl w:val="0"/>
        <w:ind w:firstLine="84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об отказе в приеме документов, представленных заявителем</w:t>
      </w:r>
    </w:p>
    <w:p w:rsidR="00C114D1" w:rsidRPr="007C6995" w:rsidRDefault="00C114D1" w:rsidP="00C114D1">
      <w:pPr>
        <w:widowControl w:val="0"/>
        <w:ind w:firstLine="840"/>
        <w:jc w:val="both"/>
        <w:rPr>
          <w:sz w:val="28"/>
          <w:szCs w:val="28"/>
        </w:rPr>
      </w:pP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заявителю_______________________________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jc w:val="center"/>
      </w:pPr>
      <w:r w:rsidRPr="00CB60F4">
        <w:t>(</w:t>
      </w:r>
      <w:r w:rsidR="001844E3">
        <w:t xml:space="preserve">наименование заявителя, </w:t>
      </w:r>
      <w:r w:rsidRPr="00CB60F4">
        <w:t>Ф.И.О.</w:t>
      </w:r>
      <w:r w:rsidR="00CB60F4" w:rsidRPr="00CB60F4">
        <w:t xml:space="preserve"> представителя заявителя</w:t>
      </w:r>
      <w:r w:rsidRPr="00CB60F4">
        <w:t>)</w:t>
      </w:r>
    </w:p>
    <w:p w:rsidR="00717A83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отказано в приеме документов, необходимых для получения муниципальной услуги </w:t>
      </w:r>
      <w:r w:rsidR="00717A83" w:rsidRPr="00717A83">
        <w:rPr>
          <w:sz w:val="28"/>
          <w:szCs w:val="28"/>
        </w:rPr>
        <w:t>«Изменение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риска»</w:t>
      </w:r>
      <w:r w:rsidRPr="007C6995">
        <w:rPr>
          <w:sz w:val="28"/>
          <w:szCs w:val="28"/>
        </w:rPr>
        <w:t>, по следующим основаниям:</w:t>
      </w:r>
      <w:r>
        <w:rPr>
          <w:sz w:val="28"/>
          <w:szCs w:val="28"/>
        </w:rPr>
        <w:t xml:space="preserve"> </w:t>
      </w:r>
      <w:r w:rsidR="00E31B10">
        <w:rPr>
          <w:sz w:val="28"/>
          <w:szCs w:val="28"/>
        </w:rPr>
        <w:t>_____________</w:t>
      </w:r>
      <w:r>
        <w:rPr>
          <w:sz w:val="28"/>
          <w:szCs w:val="28"/>
        </w:rPr>
        <w:t>_____________</w:t>
      </w:r>
      <w:r w:rsidR="00717A83">
        <w:rPr>
          <w:sz w:val="28"/>
          <w:szCs w:val="28"/>
        </w:rPr>
        <w:br/>
      </w:r>
      <w:r>
        <w:rPr>
          <w:sz w:val="28"/>
          <w:szCs w:val="28"/>
        </w:rPr>
        <w:t>______________________________</w:t>
      </w:r>
      <w:r w:rsidRPr="007C699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7A83">
        <w:rPr>
          <w:sz w:val="28"/>
          <w:szCs w:val="28"/>
        </w:rPr>
        <w:t>______________________________________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Выдал р</w:t>
      </w:r>
      <w:r>
        <w:rPr>
          <w:sz w:val="28"/>
          <w:szCs w:val="28"/>
        </w:rPr>
        <w:t>ешение</w:t>
      </w:r>
      <w:r w:rsidRPr="007C6995">
        <w:rPr>
          <w:sz w:val="28"/>
          <w:szCs w:val="28"/>
        </w:rPr>
        <w:t>______________________________________________________</w:t>
      </w:r>
    </w:p>
    <w:p w:rsidR="00C114D1" w:rsidRPr="007C6995" w:rsidRDefault="00C114D1" w:rsidP="00C114D1">
      <w:pPr>
        <w:widowControl w:val="0"/>
        <w:jc w:val="both"/>
      </w:pPr>
      <w:r w:rsidRPr="007C6995">
        <w:rPr>
          <w:sz w:val="28"/>
          <w:szCs w:val="28"/>
        </w:rPr>
        <w:t xml:space="preserve">                             </w:t>
      </w:r>
      <w:r w:rsidRPr="007C6995">
        <w:t>(Ф.И.О., должность, подпись лица, отказавшего в приеме документов)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C114D1" w:rsidRPr="007A407E" w:rsidRDefault="00C114D1" w:rsidP="00C114D1">
      <w:pPr>
        <w:widowControl w:val="0"/>
        <w:jc w:val="both"/>
        <w:rPr>
          <w:sz w:val="28"/>
          <w:szCs w:val="28"/>
        </w:rPr>
      </w:pPr>
    </w:p>
    <w:p w:rsidR="00C114D1" w:rsidRPr="007A407E" w:rsidRDefault="00C114D1" w:rsidP="00C114D1">
      <w:pPr>
        <w:widowControl w:val="0"/>
        <w:jc w:val="both"/>
        <w:rPr>
          <w:sz w:val="28"/>
          <w:szCs w:val="28"/>
        </w:rPr>
      </w:pPr>
    </w:p>
    <w:p w:rsidR="00717A83" w:rsidRPr="00717A83" w:rsidRDefault="00717A83" w:rsidP="00717A83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>Начальник управления</w:t>
      </w:r>
      <w:r w:rsidRPr="00717A83">
        <w:rPr>
          <w:rFonts w:eastAsiaTheme="majorEastAsia" w:cstheme="majorBidi"/>
          <w:bCs/>
          <w:sz w:val="28"/>
          <w:szCs w:val="28"/>
        </w:rPr>
        <w:tab/>
        <w:t xml:space="preserve"> </w:t>
      </w:r>
    </w:p>
    <w:p w:rsidR="00717A83" w:rsidRPr="00717A83" w:rsidRDefault="00717A83" w:rsidP="00717A83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 xml:space="preserve">муниципального земельного контроля </w:t>
      </w:r>
    </w:p>
    <w:p w:rsidR="00717A83" w:rsidRPr="00717A83" w:rsidRDefault="00717A83" w:rsidP="00717A83">
      <w:pPr>
        <w:widowControl w:val="0"/>
        <w:autoSpaceDE w:val="0"/>
        <w:autoSpaceDN w:val="0"/>
        <w:ind w:right="-1"/>
        <w:jc w:val="both"/>
        <w:rPr>
          <w:rFonts w:eastAsiaTheme="majorEastAsia" w:cstheme="majorBidi"/>
          <w:bCs/>
          <w:sz w:val="28"/>
          <w:szCs w:val="28"/>
        </w:rPr>
      </w:pPr>
      <w:r w:rsidRPr="00717A83">
        <w:rPr>
          <w:rFonts w:eastAsiaTheme="majorEastAsia" w:cstheme="majorBidi"/>
          <w:bCs/>
          <w:sz w:val="28"/>
          <w:szCs w:val="28"/>
        </w:rPr>
        <w:t xml:space="preserve">администрации </w:t>
      </w:r>
      <w:proofErr w:type="gramStart"/>
      <w:r w:rsidRPr="00717A83">
        <w:rPr>
          <w:rFonts w:eastAsiaTheme="majorEastAsia" w:cstheme="majorBidi"/>
          <w:bCs/>
          <w:sz w:val="28"/>
          <w:szCs w:val="28"/>
        </w:rPr>
        <w:t>муниципального</w:t>
      </w:r>
      <w:proofErr w:type="gramEnd"/>
    </w:p>
    <w:p w:rsidR="00C114D1" w:rsidRDefault="00717A83" w:rsidP="00717A83">
      <w:pPr>
        <w:widowControl w:val="0"/>
        <w:rPr>
          <w:sz w:val="28"/>
          <w:szCs w:val="28"/>
          <w:lang w:eastAsia="en-US"/>
        </w:rPr>
      </w:pPr>
      <w:r w:rsidRPr="00717A83">
        <w:rPr>
          <w:rFonts w:eastAsiaTheme="majorEastAsia" w:cstheme="majorBidi"/>
          <w:bCs/>
          <w:sz w:val="28"/>
          <w:szCs w:val="28"/>
        </w:rPr>
        <w:t>образования город-курорт Геленджик                                                   Д.А. Зверева</w:t>
      </w:r>
    </w:p>
    <w:sectPr w:rsidR="00C114D1" w:rsidSect="000F6B36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F86" w:rsidRDefault="00F57F86" w:rsidP="009161AF">
      <w:r>
        <w:separator/>
      </w:r>
    </w:p>
  </w:endnote>
  <w:endnote w:type="continuationSeparator" w:id="0">
    <w:p w:rsidR="00F57F86" w:rsidRDefault="00F57F86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F86" w:rsidRDefault="00F57F86" w:rsidP="009161AF">
      <w:r>
        <w:separator/>
      </w:r>
    </w:p>
  </w:footnote>
  <w:footnote w:type="continuationSeparator" w:id="0">
    <w:p w:rsidR="00F57F86" w:rsidRDefault="00F57F86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5749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B2119" w:rsidRPr="000A338C" w:rsidRDefault="00FB2119" w:rsidP="00A205A5">
        <w:pPr>
          <w:pStyle w:val="a6"/>
          <w:jc w:val="center"/>
          <w:rPr>
            <w:sz w:val="28"/>
            <w:szCs w:val="28"/>
          </w:rPr>
        </w:pPr>
        <w:r w:rsidRPr="000A338C">
          <w:rPr>
            <w:sz w:val="28"/>
            <w:szCs w:val="28"/>
          </w:rPr>
          <w:fldChar w:fldCharType="begin"/>
        </w:r>
        <w:r w:rsidRPr="000A338C">
          <w:rPr>
            <w:sz w:val="28"/>
            <w:szCs w:val="28"/>
          </w:rPr>
          <w:instrText>PAGE   \* MERGEFORMAT</w:instrText>
        </w:r>
        <w:r w:rsidRPr="000A338C">
          <w:rPr>
            <w:sz w:val="28"/>
            <w:szCs w:val="28"/>
          </w:rPr>
          <w:fldChar w:fldCharType="separate"/>
        </w:r>
        <w:r w:rsidR="005D37C7">
          <w:rPr>
            <w:noProof/>
            <w:sz w:val="28"/>
            <w:szCs w:val="28"/>
          </w:rPr>
          <w:t>2</w:t>
        </w:r>
        <w:r w:rsidRPr="000A338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1086"/>
    <w:rsid w:val="00001232"/>
    <w:rsid w:val="00001A85"/>
    <w:rsid w:val="00001C79"/>
    <w:rsid w:val="00001DC8"/>
    <w:rsid w:val="00002198"/>
    <w:rsid w:val="000022DE"/>
    <w:rsid w:val="000023F4"/>
    <w:rsid w:val="0000268E"/>
    <w:rsid w:val="00003B66"/>
    <w:rsid w:val="000046D2"/>
    <w:rsid w:val="00004F54"/>
    <w:rsid w:val="00006FD7"/>
    <w:rsid w:val="00007508"/>
    <w:rsid w:val="0000769A"/>
    <w:rsid w:val="0001078E"/>
    <w:rsid w:val="000107A4"/>
    <w:rsid w:val="000119D2"/>
    <w:rsid w:val="000124D8"/>
    <w:rsid w:val="00012FDD"/>
    <w:rsid w:val="00013328"/>
    <w:rsid w:val="00013A68"/>
    <w:rsid w:val="00014353"/>
    <w:rsid w:val="00015935"/>
    <w:rsid w:val="00015A82"/>
    <w:rsid w:val="00016CB2"/>
    <w:rsid w:val="00017174"/>
    <w:rsid w:val="0001750D"/>
    <w:rsid w:val="00017C2C"/>
    <w:rsid w:val="000211B4"/>
    <w:rsid w:val="000211D0"/>
    <w:rsid w:val="00022404"/>
    <w:rsid w:val="00023A5F"/>
    <w:rsid w:val="0002444E"/>
    <w:rsid w:val="000260C5"/>
    <w:rsid w:val="00026878"/>
    <w:rsid w:val="00027456"/>
    <w:rsid w:val="00027C78"/>
    <w:rsid w:val="0003199E"/>
    <w:rsid w:val="00031ED5"/>
    <w:rsid w:val="0003240A"/>
    <w:rsid w:val="000363D1"/>
    <w:rsid w:val="000365B5"/>
    <w:rsid w:val="000365EF"/>
    <w:rsid w:val="00040BB8"/>
    <w:rsid w:val="00041523"/>
    <w:rsid w:val="000417D3"/>
    <w:rsid w:val="000428AC"/>
    <w:rsid w:val="00042BA7"/>
    <w:rsid w:val="00042C28"/>
    <w:rsid w:val="00045545"/>
    <w:rsid w:val="000461F5"/>
    <w:rsid w:val="0004758B"/>
    <w:rsid w:val="000476D1"/>
    <w:rsid w:val="000479CB"/>
    <w:rsid w:val="0005090A"/>
    <w:rsid w:val="000512DF"/>
    <w:rsid w:val="000517CA"/>
    <w:rsid w:val="00052464"/>
    <w:rsid w:val="000535CC"/>
    <w:rsid w:val="00054383"/>
    <w:rsid w:val="00054846"/>
    <w:rsid w:val="00056C12"/>
    <w:rsid w:val="00057544"/>
    <w:rsid w:val="000577C1"/>
    <w:rsid w:val="00060863"/>
    <w:rsid w:val="00062027"/>
    <w:rsid w:val="00062584"/>
    <w:rsid w:val="00064738"/>
    <w:rsid w:val="00064C43"/>
    <w:rsid w:val="00064CE4"/>
    <w:rsid w:val="000650B0"/>
    <w:rsid w:val="000663F2"/>
    <w:rsid w:val="0006654F"/>
    <w:rsid w:val="00066AC4"/>
    <w:rsid w:val="00066B5F"/>
    <w:rsid w:val="00066BEE"/>
    <w:rsid w:val="000673CC"/>
    <w:rsid w:val="00067D1F"/>
    <w:rsid w:val="00070BD5"/>
    <w:rsid w:val="0007201C"/>
    <w:rsid w:val="000723BB"/>
    <w:rsid w:val="00073E7D"/>
    <w:rsid w:val="0007445C"/>
    <w:rsid w:val="00074705"/>
    <w:rsid w:val="00074A13"/>
    <w:rsid w:val="0007538D"/>
    <w:rsid w:val="00076202"/>
    <w:rsid w:val="000764B5"/>
    <w:rsid w:val="00076D48"/>
    <w:rsid w:val="00080D69"/>
    <w:rsid w:val="00081BF6"/>
    <w:rsid w:val="00082BFD"/>
    <w:rsid w:val="000860B2"/>
    <w:rsid w:val="0008677E"/>
    <w:rsid w:val="0008706E"/>
    <w:rsid w:val="00087844"/>
    <w:rsid w:val="00090DDC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91A"/>
    <w:rsid w:val="00096A53"/>
    <w:rsid w:val="00097C14"/>
    <w:rsid w:val="000A0641"/>
    <w:rsid w:val="000A0B43"/>
    <w:rsid w:val="000A167C"/>
    <w:rsid w:val="000A1BEC"/>
    <w:rsid w:val="000A231C"/>
    <w:rsid w:val="000A338C"/>
    <w:rsid w:val="000A3B80"/>
    <w:rsid w:val="000A57C3"/>
    <w:rsid w:val="000A59E9"/>
    <w:rsid w:val="000A612F"/>
    <w:rsid w:val="000A68C3"/>
    <w:rsid w:val="000B09F8"/>
    <w:rsid w:val="000B0A64"/>
    <w:rsid w:val="000B0E74"/>
    <w:rsid w:val="000B19F8"/>
    <w:rsid w:val="000B2939"/>
    <w:rsid w:val="000B32C9"/>
    <w:rsid w:val="000B3932"/>
    <w:rsid w:val="000B5469"/>
    <w:rsid w:val="000B5927"/>
    <w:rsid w:val="000B5A57"/>
    <w:rsid w:val="000B697C"/>
    <w:rsid w:val="000B6AE5"/>
    <w:rsid w:val="000B7037"/>
    <w:rsid w:val="000B7225"/>
    <w:rsid w:val="000B7638"/>
    <w:rsid w:val="000B79AD"/>
    <w:rsid w:val="000C0F27"/>
    <w:rsid w:val="000C1352"/>
    <w:rsid w:val="000C2509"/>
    <w:rsid w:val="000C3784"/>
    <w:rsid w:val="000C611D"/>
    <w:rsid w:val="000C6404"/>
    <w:rsid w:val="000C64B9"/>
    <w:rsid w:val="000C6E24"/>
    <w:rsid w:val="000C6FEB"/>
    <w:rsid w:val="000C73CB"/>
    <w:rsid w:val="000D00FB"/>
    <w:rsid w:val="000D141E"/>
    <w:rsid w:val="000D2825"/>
    <w:rsid w:val="000D2CA8"/>
    <w:rsid w:val="000D2F6F"/>
    <w:rsid w:val="000D30BE"/>
    <w:rsid w:val="000D526B"/>
    <w:rsid w:val="000D5C0D"/>
    <w:rsid w:val="000D6396"/>
    <w:rsid w:val="000D6A1B"/>
    <w:rsid w:val="000D7A11"/>
    <w:rsid w:val="000D7F7C"/>
    <w:rsid w:val="000E19A2"/>
    <w:rsid w:val="000E1C5D"/>
    <w:rsid w:val="000E2B10"/>
    <w:rsid w:val="000E3FE3"/>
    <w:rsid w:val="000E501F"/>
    <w:rsid w:val="000E5436"/>
    <w:rsid w:val="000E5E8B"/>
    <w:rsid w:val="000E7D06"/>
    <w:rsid w:val="000E7F79"/>
    <w:rsid w:val="000F04B6"/>
    <w:rsid w:val="000F0981"/>
    <w:rsid w:val="000F1C03"/>
    <w:rsid w:val="000F1E1F"/>
    <w:rsid w:val="000F29F4"/>
    <w:rsid w:val="000F2E2A"/>
    <w:rsid w:val="000F3209"/>
    <w:rsid w:val="000F3981"/>
    <w:rsid w:val="000F3CB8"/>
    <w:rsid w:val="000F3CD9"/>
    <w:rsid w:val="000F5387"/>
    <w:rsid w:val="000F5758"/>
    <w:rsid w:val="000F61BF"/>
    <w:rsid w:val="000F6B36"/>
    <w:rsid w:val="000F6E4C"/>
    <w:rsid w:val="000F71D4"/>
    <w:rsid w:val="000F77FF"/>
    <w:rsid w:val="001001EB"/>
    <w:rsid w:val="00100BC4"/>
    <w:rsid w:val="001023CF"/>
    <w:rsid w:val="00102555"/>
    <w:rsid w:val="00102B80"/>
    <w:rsid w:val="00102FDA"/>
    <w:rsid w:val="0010512B"/>
    <w:rsid w:val="00105F91"/>
    <w:rsid w:val="00106F03"/>
    <w:rsid w:val="001106CB"/>
    <w:rsid w:val="00110966"/>
    <w:rsid w:val="00110A0C"/>
    <w:rsid w:val="0011140E"/>
    <w:rsid w:val="001114B0"/>
    <w:rsid w:val="00111B4A"/>
    <w:rsid w:val="00113B45"/>
    <w:rsid w:val="00114F45"/>
    <w:rsid w:val="001158C3"/>
    <w:rsid w:val="001171FE"/>
    <w:rsid w:val="0011781D"/>
    <w:rsid w:val="0011791A"/>
    <w:rsid w:val="00117C7F"/>
    <w:rsid w:val="0012019C"/>
    <w:rsid w:val="00120859"/>
    <w:rsid w:val="00120BD9"/>
    <w:rsid w:val="00120DB2"/>
    <w:rsid w:val="00120DC0"/>
    <w:rsid w:val="001215F7"/>
    <w:rsid w:val="00121B70"/>
    <w:rsid w:val="0012256F"/>
    <w:rsid w:val="001229D2"/>
    <w:rsid w:val="00122E9E"/>
    <w:rsid w:val="00123183"/>
    <w:rsid w:val="00124CA0"/>
    <w:rsid w:val="001254BB"/>
    <w:rsid w:val="00125DA8"/>
    <w:rsid w:val="00126C34"/>
    <w:rsid w:val="001275AB"/>
    <w:rsid w:val="00127C0A"/>
    <w:rsid w:val="001311FD"/>
    <w:rsid w:val="00131870"/>
    <w:rsid w:val="00131FC5"/>
    <w:rsid w:val="001328A5"/>
    <w:rsid w:val="00132F89"/>
    <w:rsid w:val="0013390D"/>
    <w:rsid w:val="00134B5A"/>
    <w:rsid w:val="00134B66"/>
    <w:rsid w:val="0013522B"/>
    <w:rsid w:val="00135C12"/>
    <w:rsid w:val="00135DB6"/>
    <w:rsid w:val="001361BA"/>
    <w:rsid w:val="00136857"/>
    <w:rsid w:val="00136E01"/>
    <w:rsid w:val="00136E4C"/>
    <w:rsid w:val="00137D30"/>
    <w:rsid w:val="0014103E"/>
    <w:rsid w:val="00141749"/>
    <w:rsid w:val="00142313"/>
    <w:rsid w:val="00143309"/>
    <w:rsid w:val="00145174"/>
    <w:rsid w:val="0014661F"/>
    <w:rsid w:val="001469B1"/>
    <w:rsid w:val="00147D59"/>
    <w:rsid w:val="00147D5E"/>
    <w:rsid w:val="00150D4E"/>
    <w:rsid w:val="00150FEB"/>
    <w:rsid w:val="001525D9"/>
    <w:rsid w:val="00154116"/>
    <w:rsid w:val="00154284"/>
    <w:rsid w:val="00156AB8"/>
    <w:rsid w:val="001578BB"/>
    <w:rsid w:val="00160C41"/>
    <w:rsid w:val="00163B32"/>
    <w:rsid w:val="0016509B"/>
    <w:rsid w:val="00165606"/>
    <w:rsid w:val="00166CB4"/>
    <w:rsid w:val="0016760E"/>
    <w:rsid w:val="00167765"/>
    <w:rsid w:val="0017002C"/>
    <w:rsid w:val="001705B0"/>
    <w:rsid w:val="00170DCD"/>
    <w:rsid w:val="00171510"/>
    <w:rsid w:val="001715E6"/>
    <w:rsid w:val="00172B2F"/>
    <w:rsid w:val="00172BA7"/>
    <w:rsid w:val="00172C00"/>
    <w:rsid w:val="001733E4"/>
    <w:rsid w:val="00174304"/>
    <w:rsid w:val="00174521"/>
    <w:rsid w:val="00174C41"/>
    <w:rsid w:val="00175DB4"/>
    <w:rsid w:val="00176203"/>
    <w:rsid w:val="001763D7"/>
    <w:rsid w:val="0017670B"/>
    <w:rsid w:val="00176BD1"/>
    <w:rsid w:val="00176C4B"/>
    <w:rsid w:val="00176FF8"/>
    <w:rsid w:val="00177679"/>
    <w:rsid w:val="00180CB6"/>
    <w:rsid w:val="00180E2A"/>
    <w:rsid w:val="0018103B"/>
    <w:rsid w:val="0018183D"/>
    <w:rsid w:val="00183D43"/>
    <w:rsid w:val="001840BD"/>
    <w:rsid w:val="001844E3"/>
    <w:rsid w:val="00184509"/>
    <w:rsid w:val="00184ABC"/>
    <w:rsid w:val="00185538"/>
    <w:rsid w:val="001857E3"/>
    <w:rsid w:val="00185D71"/>
    <w:rsid w:val="00186731"/>
    <w:rsid w:val="0018685F"/>
    <w:rsid w:val="00186B03"/>
    <w:rsid w:val="00186C3E"/>
    <w:rsid w:val="00190ECA"/>
    <w:rsid w:val="00191F73"/>
    <w:rsid w:val="001923B4"/>
    <w:rsid w:val="001923FB"/>
    <w:rsid w:val="00192996"/>
    <w:rsid w:val="00193914"/>
    <w:rsid w:val="00193A66"/>
    <w:rsid w:val="00193A9F"/>
    <w:rsid w:val="0019448E"/>
    <w:rsid w:val="001958F1"/>
    <w:rsid w:val="00197B3F"/>
    <w:rsid w:val="001A0025"/>
    <w:rsid w:val="001A01DA"/>
    <w:rsid w:val="001A1C9C"/>
    <w:rsid w:val="001A2477"/>
    <w:rsid w:val="001A3706"/>
    <w:rsid w:val="001A4200"/>
    <w:rsid w:val="001A4558"/>
    <w:rsid w:val="001A4579"/>
    <w:rsid w:val="001A470A"/>
    <w:rsid w:val="001A4F35"/>
    <w:rsid w:val="001A5BE4"/>
    <w:rsid w:val="001A5D35"/>
    <w:rsid w:val="001A5D68"/>
    <w:rsid w:val="001A6272"/>
    <w:rsid w:val="001A7A33"/>
    <w:rsid w:val="001B03D2"/>
    <w:rsid w:val="001B083F"/>
    <w:rsid w:val="001B0EB4"/>
    <w:rsid w:val="001B1280"/>
    <w:rsid w:val="001B1606"/>
    <w:rsid w:val="001B1D92"/>
    <w:rsid w:val="001B260E"/>
    <w:rsid w:val="001B2C4B"/>
    <w:rsid w:val="001B3CC0"/>
    <w:rsid w:val="001B608E"/>
    <w:rsid w:val="001B61FC"/>
    <w:rsid w:val="001B70E6"/>
    <w:rsid w:val="001B725A"/>
    <w:rsid w:val="001B7583"/>
    <w:rsid w:val="001B75F1"/>
    <w:rsid w:val="001B7653"/>
    <w:rsid w:val="001B7972"/>
    <w:rsid w:val="001C0CDB"/>
    <w:rsid w:val="001C0D19"/>
    <w:rsid w:val="001C0DFE"/>
    <w:rsid w:val="001C10AA"/>
    <w:rsid w:val="001C3838"/>
    <w:rsid w:val="001C3BC5"/>
    <w:rsid w:val="001C409C"/>
    <w:rsid w:val="001C4399"/>
    <w:rsid w:val="001C43D6"/>
    <w:rsid w:val="001C47C5"/>
    <w:rsid w:val="001C543B"/>
    <w:rsid w:val="001C5BDF"/>
    <w:rsid w:val="001C6183"/>
    <w:rsid w:val="001C64CA"/>
    <w:rsid w:val="001C6AFA"/>
    <w:rsid w:val="001D0724"/>
    <w:rsid w:val="001D105A"/>
    <w:rsid w:val="001D1D19"/>
    <w:rsid w:val="001D1F5F"/>
    <w:rsid w:val="001D2EED"/>
    <w:rsid w:val="001D409F"/>
    <w:rsid w:val="001D5A48"/>
    <w:rsid w:val="001D5B3A"/>
    <w:rsid w:val="001D75AB"/>
    <w:rsid w:val="001D7A0B"/>
    <w:rsid w:val="001D7BD7"/>
    <w:rsid w:val="001D7D53"/>
    <w:rsid w:val="001D7D6D"/>
    <w:rsid w:val="001D7FBF"/>
    <w:rsid w:val="001E05F6"/>
    <w:rsid w:val="001E073D"/>
    <w:rsid w:val="001E1078"/>
    <w:rsid w:val="001E109C"/>
    <w:rsid w:val="001E10A6"/>
    <w:rsid w:val="001E1395"/>
    <w:rsid w:val="001E158D"/>
    <w:rsid w:val="001E1BB8"/>
    <w:rsid w:val="001E1CE5"/>
    <w:rsid w:val="001E32D2"/>
    <w:rsid w:val="001E5790"/>
    <w:rsid w:val="001E5D76"/>
    <w:rsid w:val="001E6DAF"/>
    <w:rsid w:val="001F002B"/>
    <w:rsid w:val="001F16E5"/>
    <w:rsid w:val="001F1908"/>
    <w:rsid w:val="001F1A06"/>
    <w:rsid w:val="001F1CF8"/>
    <w:rsid w:val="001F1DB4"/>
    <w:rsid w:val="001F2225"/>
    <w:rsid w:val="001F346C"/>
    <w:rsid w:val="001F4046"/>
    <w:rsid w:val="001F5A4A"/>
    <w:rsid w:val="001F6152"/>
    <w:rsid w:val="001F6A79"/>
    <w:rsid w:val="001F6AA6"/>
    <w:rsid w:val="001F6DB1"/>
    <w:rsid w:val="001F707C"/>
    <w:rsid w:val="001F74A9"/>
    <w:rsid w:val="00200C3B"/>
    <w:rsid w:val="00201A93"/>
    <w:rsid w:val="00201EB6"/>
    <w:rsid w:val="00202B39"/>
    <w:rsid w:val="00203710"/>
    <w:rsid w:val="002038EB"/>
    <w:rsid w:val="002039ED"/>
    <w:rsid w:val="00203A5F"/>
    <w:rsid w:val="0020595B"/>
    <w:rsid w:val="00205F7A"/>
    <w:rsid w:val="0020638D"/>
    <w:rsid w:val="00206F63"/>
    <w:rsid w:val="0020765C"/>
    <w:rsid w:val="00207CF9"/>
    <w:rsid w:val="00211E90"/>
    <w:rsid w:val="00211F33"/>
    <w:rsid w:val="00212851"/>
    <w:rsid w:val="00212AF4"/>
    <w:rsid w:val="00212E34"/>
    <w:rsid w:val="00214BBB"/>
    <w:rsid w:val="00215095"/>
    <w:rsid w:val="0021522B"/>
    <w:rsid w:val="00216830"/>
    <w:rsid w:val="002170D2"/>
    <w:rsid w:val="00217C4C"/>
    <w:rsid w:val="00221105"/>
    <w:rsid w:val="002220EC"/>
    <w:rsid w:val="00222492"/>
    <w:rsid w:val="00224427"/>
    <w:rsid w:val="00225A10"/>
    <w:rsid w:val="00226B5B"/>
    <w:rsid w:val="00226C76"/>
    <w:rsid w:val="00227A0C"/>
    <w:rsid w:val="0023002C"/>
    <w:rsid w:val="00232650"/>
    <w:rsid w:val="002327CC"/>
    <w:rsid w:val="00233B5F"/>
    <w:rsid w:val="00234348"/>
    <w:rsid w:val="0023555F"/>
    <w:rsid w:val="002357C6"/>
    <w:rsid w:val="002362ED"/>
    <w:rsid w:val="00236B6E"/>
    <w:rsid w:val="00237573"/>
    <w:rsid w:val="00237FDE"/>
    <w:rsid w:val="0024048B"/>
    <w:rsid w:val="002408DF"/>
    <w:rsid w:val="002419C9"/>
    <w:rsid w:val="00241B16"/>
    <w:rsid w:val="00241B7F"/>
    <w:rsid w:val="00242638"/>
    <w:rsid w:val="00242E94"/>
    <w:rsid w:val="00243ED7"/>
    <w:rsid w:val="002464C9"/>
    <w:rsid w:val="00246D65"/>
    <w:rsid w:val="002474FA"/>
    <w:rsid w:val="0025010A"/>
    <w:rsid w:val="00250B52"/>
    <w:rsid w:val="002516AD"/>
    <w:rsid w:val="00252812"/>
    <w:rsid w:val="00252815"/>
    <w:rsid w:val="002532EB"/>
    <w:rsid w:val="00253458"/>
    <w:rsid w:val="0025348C"/>
    <w:rsid w:val="002543C8"/>
    <w:rsid w:val="00255656"/>
    <w:rsid w:val="002557DD"/>
    <w:rsid w:val="0025661A"/>
    <w:rsid w:val="00256C32"/>
    <w:rsid w:val="00256F6A"/>
    <w:rsid w:val="00257082"/>
    <w:rsid w:val="002575A8"/>
    <w:rsid w:val="00257DF7"/>
    <w:rsid w:val="00260CFF"/>
    <w:rsid w:val="00260F99"/>
    <w:rsid w:val="0026196B"/>
    <w:rsid w:val="002623F3"/>
    <w:rsid w:val="0026299F"/>
    <w:rsid w:val="00262B1C"/>
    <w:rsid w:val="002631D6"/>
    <w:rsid w:val="00264088"/>
    <w:rsid w:val="0026483E"/>
    <w:rsid w:val="00264BEB"/>
    <w:rsid w:val="00265AED"/>
    <w:rsid w:val="00267343"/>
    <w:rsid w:val="00267536"/>
    <w:rsid w:val="00267EDD"/>
    <w:rsid w:val="00267EFA"/>
    <w:rsid w:val="00270161"/>
    <w:rsid w:val="00270385"/>
    <w:rsid w:val="0027048D"/>
    <w:rsid w:val="00272F40"/>
    <w:rsid w:val="00273037"/>
    <w:rsid w:val="00274E0E"/>
    <w:rsid w:val="002765CA"/>
    <w:rsid w:val="00280132"/>
    <w:rsid w:val="00280697"/>
    <w:rsid w:val="00280C0A"/>
    <w:rsid w:val="0028116A"/>
    <w:rsid w:val="00281878"/>
    <w:rsid w:val="00281920"/>
    <w:rsid w:val="002827F3"/>
    <w:rsid w:val="00283BEC"/>
    <w:rsid w:val="00284D43"/>
    <w:rsid w:val="002866BE"/>
    <w:rsid w:val="00286EBC"/>
    <w:rsid w:val="002873A4"/>
    <w:rsid w:val="002909FF"/>
    <w:rsid w:val="00291BEE"/>
    <w:rsid w:val="0029274F"/>
    <w:rsid w:val="0029419C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CB7"/>
    <w:rsid w:val="00296D73"/>
    <w:rsid w:val="002973F0"/>
    <w:rsid w:val="002978A2"/>
    <w:rsid w:val="002A0649"/>
    <w:rsid w:val="002A100D"/>
    <w:rsid w:val="002A10A5"/>
    <w:rsid w:val="002A1656"/>
    <w:rsid w:val="002A1BE2"/>
    <w:rsid w:val="002A2013"/>
    <w:rsid w:val="002A3801"/>
    <w:rsid w:val="002A6C42"/>
    <w:rsid w:val="002B0433"/>
    <w:rsid w:val="002B10C7"/>
    <w:rsid w:val="002B154B"/>
    <w:rsid w:val="002B1C9F"/>
    <w:rsid w:val="002B2300"/>
    <w:rsid w:val="002B2502"/>
    <w:rsid w:val="002B3308"/>
    <w:rsid w:val="002B3404"/>
    <w:rsid w:val="002B461D"/>
    <w:rsid w:val="002B4AC8"/>
    <w:rsid w:val="002B4DBD"/>
    <w:rsid w:val="002B519B"/>
    <w:rsid w:val="002B5F21"/>
    <w:rsid w:val="002B6C93"/>
    <w:rsid w:val="002B6DF1"/>
    <w:rsid w:val="002B7152"/>
    <w:rsid w:val="002B7913"/>
    <w:rsid w:val="002C0041"/>
    <w:rsid w:val="002C03F2"/>
    <w:rsid w:val="002C05E3"/>
    <w:rsid w:val="002C131C"/>
    <w:rsid w:val="002C1DDC"/>
    <w:rsid w:val="002C2A70"/>
    <w:rsid w:val="002C35D4"/>
    <w:rsid w:val="002C36D5"/>
    <w:rsid w:val="002C36F8"/>
    <w:rsid w:val="002C3D9A"/>
    <w:rsid w:val="002C3DF1"/>
    <w:rsid w:val="002C3FF6"/>
    <w:rsid w:val="002C454F"/>
    <w:rsid w:val="002C5845"/>
    <w:rsid w:val="002C6172"/>
    <w:rsid w:val="002C62BE"/>
    <w:rsid w:val="002C6793"/>
    <w:rsid w:val="002C6FBE"/>
    <w:rsid w:val="002C7613"/>
    <w:rsid w:val="002C7DE7"/>
    <w:rsid w:val="002D0BC6"/>
    <w:rsid w:val="002D0D81"/>
    <w:rsid w:val="002D132F"/>
    <w:rsid w:val="002D1648"/>
    <w:rsid w:val="002D2F7E"/>
    <w:rsid w:val="002D3739"/>
    <w:rsid w:val="002D4F06"/>
    <w:rsid w:val="002D5B58"/>
    <w:rsid w:val="002D5F9B"/>
    <w:rsid w:val="002D6317"/>
    <w:rsid w:val="002D68CE"/>
    <w:rsid w:val="002D70D8"/>
    <w:rsid w:val="002D7823"/>
    <w:rsid w:val="002E0129"/>
    <w:rsid w:val="002E0BBE"/>
    <w:rsid w:val="002E1976"/>
    <w:rsid w:val="002E1AFD"/>
    <w:rsid w:val="002E39EB"/>
    <w:rsid w:val="002E3B1B"/>
    <w:rsid w:val="002E3F9A"/>
    <w:rsid w:val="002E427B"/>
    <w:rsid w:val="002E50E0"/>
    <w:rsid w:val="002E5F7A"/>
    <w:rsid w:val="002E6710"/>
    <w:rsid w:val="002F06AC"/>
    <w:rsid w:val="002F0974"/>
    <w:rsid w:val="002F0993"/>
    <w:rsid w:val="002F09DA"/>
    <w:rsid w:val="002F0B67"/>
    <w:rsid w:val="002F3405"/>
    <w:rsid w:val="002F3843"/>
    <w:rsid w:val="002F5D99"/>
    <w:rsid w:val="002F64C4"/>
    <w:rsid w:val="002F685B"/>
    <w:rsid w:val="002F7446"/>
    <w:rsid w:val="002F7CF9"/>
    <w:rsid w:val="002F7EF0"/>
    <w:rsid w:val="00300783"/>
    <w:rsid w:val="003018C2"/>
    <w:rsid w:val="00302063"/>
    <w:rsid w:val="003039BC"/>
    <w:rsid w:val="00304001"/>
    <w:rsid w:val="003048EF"/>
    <w:rsid w:val="00304E84"/>
    <w:rsid w:val="00305526"/>
    <w:rsid w:val="003055E5"/>
    <w:rsid w:val="0030629A"/>
    <w:rsid w:val="003069B3"/>
    <w:rsid w:val="00307752"/>
    <w:rsid w:val="003079B2"/>
    <w:rsid w:val="00307A06"/>
    <w:rsid w:val="003117DD"/>
    <w:rsid w:val="00311995"/>
    <w:rsid w:val="00312D3D"/>
    <w:rsid w:val="0031403D"/>
    <w:rsid w:val="00314A6D"/>
    <w:rsid w:val="00314E64"/>
    <w:rsid w:val="00314E81"/>
    <w:rsid w:val="00315092"/>
    <w:rsid w:val="0031649B"/>
    <w:rsid w:val="00317247"/>
    <w:rsid w:val="003212EB"/>
    <w:rsid w:val="00321A0A"/>
    <w:rsid w:val="00321F59"/>
    <w:rsid w:val="00322B5C"/>
    <w:rsid w:val="00322CC0"/>
    <w:rsid w:val="00322EB7"/>
    <w:rsid w:val="00322F44"/>
    <w:rsid w:val="00323230"/>
    <w:rsid w:val="00323A4A"/>
    <w:rsid w:val="00324265"/>
    <w:rsid w:val="00324F37"/>
    <w:rsid w:val="00325A3A"/>
    <w:rsid w:val="00325BA1"/>
    <w:rsid w:val="00325C49"/>
    <w:rsid w:val="0032638A"/>
    <w:rsid w:val="003267A8"/>
    <w:rsid w:val="00326D87"/>
    <w:rsid w:val="00331319"/>
    <w:rsid w:val="003313DA"/>
    <w:rsid w:val="00331553"/>
    <w:rsid w:val="003317F5"/>
    <w:rsid w:val="00331897"/>
    <w:rsid w:val="00331FD4"/>
    <w:rsid w:val="0033364A"/>
    <w:rsid w:val="003341B9"/>
    <w:rsid w:val="0033527F"/>
    <w:rsid w:val="00336831"/>
    <w:rsid w:val="003370C8"/>
    <w:rsid w:val="00340D28"/>
    <w:rsid w:val="003412BC"/>
    <w:rsid w:val="0034135B"/>
    <w:rsid w:val="00341F99"/>
    <w:rsid w:val="003421A6"/>
    <w:rsid w:val="0034241B"/>
    <w:rsid w:val="003424C8"/>
    <w:rsid w:val="00342F30"/>
    <w:rsid w:val="00343FC5"/>
    <w:rsid w:val="0034563D"/>
    <w:rsid w:val="003461F1"/>
    <w:rsid w:val="003465F5"/>
    <w:rsid w:val="0034711C"/>
    <w:rsid w:val="00350E3A"/>
    <w:rsid w:val="00351DCA"/>
    <w:rsid w:val="00351F66"/>
    <w:rsid w:val="00352819"/>
    <w:rsid w:val="00352E7D"/>
    <w:rsid w:val="00353E02"/>
    <w:rsid w:val="00355623"/>
    <w:rsid w:val="0035597A"/>
    <w:rsid w:val="00355DB7"/>
    <w:rsid w:val="003569FE"/>
    <w:rsid w:val="00356FCA"/>
    <w:rsid w:val="0035703E"/>
    <w:rsid w:val="00363600"/>
    <w:rsid w:val="003638AE"/>
    <w:rsid w:val="00365A34"/>
    <w:rsid w:val="00365ACB"/>
    <w:rsid w:val="00366DDE"/>
    <w:rsid w:val="00367D56"/>
    <w:rsid w:val="0037003B"/>
    <w:rsid w:val="003704C4"/>
    <w:rsid w:val="0037080E"/>
    <w:rsid w:val="003722EF"/>
    <w:rsid w:val="0037253C"/>
    <w:rsid w:val="00376CB1"/>
    <w:rsid w:val="00377CBA"/>
    <w:rsid w:val="00381B83"/>
    <w:rsid w:val="00382B93"/>
    <w:rsid w:val="00383AEE"/>
    <w:rsid w:val="00384070"/>
    <w:rsid w:val="003843B0"/>
    <w:rsid w:val="00384494"/>
    <w:rsid w:val="00384702"/>
    <w:rsid w:val="00384FE0"/>
    <w:rsid w:val="00385268"/>
    <w:rsid w:val="00385287"/>
    <w:rsid w:val="003860E1"/>
    <w:rsid w:val="00386C88"/>
    <w:rsid w:val="00386F10"/>
    <w:rsid w:val="00387273"/>
    <w:rsid w:val="00387EBC"/>
    <w:rsid w:val="003906F9"/>
    <w:rsid w:val="0039137A"/>
    <w:rsid w:val="00391F1C"/>
    <w:rsid w:val="00392846"/>
    <w:rsid w:val="00392FFB"/>
    <w:rsid w:val="003939B2"/>
    <w:rsid w:val="00393C2C"/>
    <w:rsid w:val="00393D91"/>
    <w:rsid w:val="00393E85"/>
    <w:rsid w:val="00393F90"/>
    <w:rsid w:val="00394359"/>
    <w:rsid w:val="0039512A"/>
    <w:rsid w:val="00395BA9"/>
    <w:rsid w:val="00395D56"/>
    <w:rsid w:val="003967DD"/>
    <w:rsid w:val="003969DF"/>
    <w:rsid w:val="003979AF"/>
    <w:rsid w:val="003A153B"/>
    <w:rsid w:val="003A20CC"/>
    <w:rsid w:val="003A273F"/>
    <w:rsid w:val="003A2D9E"/>
    <w:rsid w:val="003A2F13"/>
    <w:rsid w:val="003A4613"/>
    <w:rsid w:val="003A4F94"/>
    <w:rsid w:val="003A52FB"/>
    <w:rsid w:val="003A7DF0"/>
    <w:rsid w:val="003B0B69"/>
    <w:rsid w:val="003B17C0"/>
    <w:rsid w:val="003B1900"/>
    <w:rsid w:val="003B1B3A"/>
    <w:rsid w:val="003B1FB5"/>
    <w:rsid w:val="003B30F7"/>
    <w:rsid w:val="003B332F"/>
    <w:rsid w:val="003B34D3"/>
    <w:rsid w:val="003B516D"/>
    <w:rsid w:val="003B58F0"/>
    <w:rsid w:val="003B5DB8"/>
    <w:rsid w:val="003B6036"/>
    <w:rsid w:val="003B6048"/>
    <w:rsid w:val="003B6C88"/>
    <w:rsid w:val="003B7468"/>
    <w:rsid w:val="003C5192"/>
    <w:rsid w:val="003C52BB"/>
    <w:rsid w:val="003C65C2"/>
    <w:rsid w:val="003C7360"/>
    <w:rsid w:val="003C7A5F"/>
    <w:rsid w:val="003C7DF1"/>
    <w:rsid w:val="003D0B4D"/>
    <w:rsid w:val="003D1373"/>
    <w:rsid w:val="003D1B3B"/>
    <w:rsid w:val="003D3E11"/>
    <w:rsid w:val="003D4A36"/>
    <w:rsid w:val="003D4F1E"/>
    <w:rsid w:val="003D5F3E"/>
    <w:rsid w:val="003D68A0"/>
    <w:rsid w:val="003D6BFD"/>
    <w:rsid w:val="003D73CE"/>
    <w:rsid w:val="003D78AC"/>
    <w:rsid w:val="003E001F"/>
    <w:rsid w:val="003E029C"/>
    <w:rsid w:val="003E0B71"/>
    <w:rsid w:val="003E0C12"/>
    <w:rsid w:val="003E0DCE"/>
    <w:rsid w:val="003E10DC"/>
    <w:rsid w:val="003E1229"/>
    <w:rsid w:val="003E2038"/>
    <w:rsid w:val="003E21CD"/>
    <w:rsid w:val="003E2657"/>
    <w:rsid w:val="003E275C"/>
    <w:rsid w:val="003E27D0"/>
    <w:rsid w:val="003E30A5"/>
    <w:rsid w:val="003E342F"/>
    <w:rsid w:val="003E4028"/>
    <w:rsid w:val="003E5FC0"/>
    <w:rsid w:val="003E680A"/>
    <w:rsid w:val="003E6972"/>
    <w:rsid w:val="003E6CF1"/>
    <w:rsid w:val="003E7D82"/>
    <w:rsid w:val="003F0574"/>
    <w:rsid w:val="003F1926"/>
    <w:rsid w:val="003F1BF0"/>
    <w:rsid w:val="003F1D7A"/>
    <w:rsid w:val="003F29F1"/>
    <w:rsid w:val="003F2E2F"/>
    <w:rsid w:val="003F3182"/>
    <w:rsid w:val="003F4003"/>
    <w:rsid w:val="003F48E6"/>
    <w:rsid w:val="003F508C"/>
    <w:rsid w:val="003F611F"/>
    <w:rsid w:val="003F664E"/>
    <w:rsid w:val="003F66DF"/>
    <w:rsid w:val="003F6790"/>
    <w:rsid w:val="003F7900"/>
    <w:rsid w:val="004006BF"/>
    <w:rsid w:val="00400C1E"/>
    <w:rsid w:val="00404ED0"/>
    <w:rsid w:val="00405612"/>
    <w:rsid w:val="00405DF3"/>
    <w:rsid w:val="00405F8F"/>
    <w:rsid w:val="004064D7"/>
    <w:rsid w:val="00407E14"/>
    <w:rsid w:val="004113EA"/>
    <w:rsid w:val="00412345"/>
    <w:rsid w:val="004133D1"/>
    <w:rsid w:val="00413ED1"/>
    <w:rsid w:val="004143BD"/>
    <w:rsid w:val="00415834"/>
    <w:rsid w:val="00415996"/>
    <w:rsid w:val="00415D80"/>
    <w:rsid w:val="00416C25"/>
    <w:rsid w:val="00416C26"/>
    <w:rsid w:val="00417BF4"/>
    <w:rsid w:val="00420B9E"/>
    <w:rsid w:val="0042141B"/>
    <w:rsid w:val="00422B6A"/>
    <w:rsid w:val="00422CD3"/>
    <w:rsid w:val="004234F6"/>
    <w:rsid w:val="00423EB6"/>
    <w:rsid w:val="0042514D"/>
    <w:rsid w:val="00426153"/>
    <w:rsid w:val="00426845"/>
    <w:rsid w:val="00426A4E"/>
    <w:rsid w:val="004275CD"/>
    <w:rsid w:val="00427B3A"/>
    <w:rsid w:val="00430E1A"/>
    <w:rsid w:val="0043167F"/>
    <w:rsid w:val="00432017"/>
    <w:rsid w:val="004329D6"/>
    <w:rsid w:val="004337F8"/>
    <w:rsid w:val="00433BDA"/>
    <w:rsid w:val="00434750"/>
    <w:rsid w:val="00434F31"/>
    <w:rsid w:val="00435211"/>
    <w:rsid w:val="00437854"/>
    <w:rsid w:val="00440603"/>
    <w:rsid w:val="00441519"/>
    <w:rsid w:val="00442091"/>
    <w:rsid w:val="0044325E"/>
    <w:rsid w:val="0044434C"/>
    <w:rsid w:val="00444686"/>
    <w:rsid w:val="00446280"/>
    <w:rsid w:val="004466A3"/>
    <w:rsid w:val="00446C72"/>
    <w:rsid w:val="00447C68"/>
    <w:rsid w:val="00447F01"/>
    <w:rsid w:val="00450109"/>
    <w:rsid w:val="00450A1C"/>
    <w:rsid w:val="00450C76"/>
    <w:rsid w:val="0045157C"/>
    <w:rsid w:val="004517F5"/>
    <w:rsid w:val="00451BDB"/>
    <w:rsid w:val="004525C4"/>
    <w:rsid w:val="00452D36"/>
    <w:rsid w:val="00454D65"/>
    <w:rsid w:val="004556B8"/>
    <w:rsid w:val="00455C52"/>
    <w:rsid w:val="00456080"/>
    <w:rsid w:val="004563E5"/>
    <w:rsid w:val="00457232"/>
    <w:rsid w:val="004574A2"/>
    <w:rsid w:val="00461131"/>
    <w:rsid w:val="00461924"/>
    <w:rsid w:val="0046259F"/>
    <w:rsid w:val="004634BD"/>
    <w:rsid w:val="00463D4A"/>
    <w:rsid w:val="00464324"/>
    <w:rsid w:val="0046439D"/>
    <w:rsid w:val="00464599"/>
    <w:rsid w:val="004647B9"/>
    <w:rsid w:val="0046544A"/>
    <w:rsid w:val="0046555B"/>
    <w:rsid w:val="0046627D"/>
    <w:rsid w:val="004663C6"/>
    <w:rsid w:val="00466614"/>
    <w:rsid w:val="004669B7"/>
    <w:rsid w:val="004713C6"/>
    <w:rsid w:val="00472B61"/>
    <w:rsid w:val="00472DCF"/>
    <w:rsid w:val="004735C9"/>
    <w:rsid w:val="0047378B"/>
    <w:rsid w:val="004742DB"/>
    <w:rsid w:val="004749C1"/>
    <w:rsid w:val="00474E6D"/>
    <w:rsid w:val="004753D9"/>
    <w:rsid w:val="004755C6"/>
    <w:rsid w:val="00475E77"/>
    <w:rsid w:val="00475F47"/>
    <w:rsid w:val="004761EC"/>
    <w:rsid w:val="00476B27"/>
    <w:rsid w:val="00480478"/>
    <w:rsid w:val="0048065A"/>
    <w:rsid w:val="00481696"/>
    <w:rsid w:val="00482201"/>
    <w:rsid w:val="004832DF"/>
    <w:rsid w:val="004834FD"/>
    <w:rsid w:val="00483587"/>
    <w:rsid w:val="00483920"/>
    <w:rsid w:val="00484746"/>
    <w:rsid w:val="004856C8"/>
    <w:rsid w:val="00486B2E"/>
    <w:rsid w:val="00487E14"/>
    <w:rsid w:val="00490616"/>
    <w:rsid w:val="00492E85"/>
    <w:rsid w:val="00492EF1"/>
    <w:rsid w:val="004935FD"/>
    <w:rsid w:val="00494BC8"/>
    <w:rsid w:val="0049597F"/>
    <w:rsid w:val="00495FBC"/>
    <w:rsid w:val="004965DF"/>
    <w:rsid w:val="00496D8D"/>
    <w:rsid w:val="00497B4B"/>
    <w:rsid w:val="004A0201"/>
    <w:rsid w:val="004A17C0"/>
    <w:rsid w:val="004A19C3"/>
    <w:rsid w:val="004A36BC"/>
    <w:rsid w:val="004A3A88"/>
    <w:rsid w:val="004A492D"/>
    <w:rsid w:val="004A4AB8"/>
    <w:rsid w:val="004A52C1"/>
    <w:rsid w:val="004A5897"/>
    <w:rsid w:val="004A5D11"/>
    <w:rsid w:val="004A6425"/>
    <w:rsid w:val="004A6FE4"/>
    <w:rsid w:val="004A7CA8"/>
    <w:rsid w:val="004A7CEC"/>
    <w:rsid w:val="004B04BE"/>
    <w:rsid w:val="004B0A93"/>
    <w:rsid w:val="004B18CC"/>
    <w:rsid w:val="004B19D5"/>
    <w:rsid w:val="004B1D11"/>
    <w:rsid w:val="004B2094"/>
    <w:rsid w:val="004B2479"/>
    <w:rsid w:val="004B2779"/>
    <w:rsid w:val="004B2F2F"/>
    <w:rsid w:val="004B3411"/>
    <w:rsid w:val="004B3E8D"/>
    <w:rsid w:val="004B707D"/>
    <w:rsid w:val="004B771E"/>
    <w:rsid w:val="004C1498"/>
    <w:rsid w:val="004C15AA"/>
    <w:rsid w:val="004C183F"/>
    <w:rsid w:val="004C2A5C"/>
    <w:rsid w:val="004C3221"/>
    <w:rsid w:val="004C3F57"/>
    <w:rsid w:val="004C3F9D"/>
    <w:rsid w:val="004C4501"/>
    <w:rsid w:val="004C4F10"/>
    <w:rsid w:val="004C5268"/>
    <w:rsid w:val="004C5A62"/>
    <w:rsid w:val="004C5C92"/>
    <w:rsid w:val="004C6B43"/>
    <w:rsid w:val="004C6F23"/>
    <w:rsid w:val="004D0163"/>
    <w:rsid w:val="004D0FAB"/>
    <w:rsid w:val="004D2073"/>
    <w:rsid w:val="004D2122"/>
    <w:rsid w:val="004D2763"/>
    <w:rsid w:val="004D3846"/>
    <w:rsid w:val="004D392B"/>
    <w:rsid w:val="004D41CE"/>
    <w:rsid w:val="004D6C52"/>
    <w:rsid w:val="004D72BF"/>
    <w:rsid w:val="004E01B1"/>
    <w:rsid w:val="004E0996"/>
    <w:rsid w:val="004E0C68"/>
    <w:rsid w:val="004E19A3"/>
    <w:rsid w:val="004E2D77"/>
    <w:rsid w:val="004E2FF6"/>
    <w:rsid w:val="004E33BC"/>
    <w:rsid w:val="004E36B5"/>
    <w:rsid w:val="004E4BF9"/>
    <w:rsid w:val="004E4DE6"/>
    <w:rsid w:val="004E76A1"/>
    <w:rsid w:val="004F047A"/>
    <w:rsid w:val="004F1696"/>
    <w:rsid w:val="004F1D6C"/>
    <w:rsid w:val="004F25C4"/>
    <w:rsid w:val="004F36F5"/>
    <w:rsid w:val="004F3939"/>
    <w:rsid w:val="004F427E"/>
    <w:rsid w:val="004F46DB"/>
    <w:rsid w:val="004F46F3"/>
    <w:rsid w:val="004F5F21"/>
    <w:rsid w:val="004F62B4"/>
    <w:rsid w:val="004F7476"/>
    <w:rsid w:val="004F7615"/>
    <w:rsid w:val="004F769E"/>
    <w:rsid w:val="004F799F"/>
    <w:rsid w:val="004F79F6"/>
    <w:rsid w:val="00500A99"/>
    <w:rsid w:val="005020E1"/>
    <w:rsid w:val="00502AB0"/>
    <w:rsid w:val="00502EB3"/>
    <w:rsid w:val="00502F40"/>
    <w:rsid w:val="00503623"/>
    <w:rsid w:val="00503B67"/>
    <w:rsid w:val="00503E67"/>
    <w:rsid w:val="005052F7"/>
    <w:rsid w:val="00505751"/>
    <w:rsid w:val="00505FB6"/>
    <w:rsid w:val="00506264"/>
    <w:rsid w:val="00506890"/>
    <w:rsid w:val="00506C71"/>
    <w:rsid w:val="00507AEA"/>
    <w:rsid w:val="005100EE"/>
    <w:rsid w:val="005111A5"/>
    <w:rsid w:val="005111D3"/>
    <w:rsid w:val="0051185E"/>
    <w:rsid w:val="00512052"/>
    <w:rsid w:val="00513626"/>
    <w:rsid w:val="00513759"/>
    <w:rsid w:val="005139FD"/>
    <w:rsid w:val="00514792"/>
    <w:rsid w:val="00514DB4"/>
    <w:rsid w:val="00515873"/>
    <w:rsid w:val="00516D29"/>
    <w:rsid w:val="0051775D"/>
    <w:rsid w:val="005200F2"/>
    <w:rsid w:val="005201EA"/>
    <w:rsid w:val="005207C6"/>
    <w:rsid w:val="005209B5"/>
    <w:rsid w:val="00520C3A"/>
    <w:rsid w:val="00521DBC"/>
    <w:rsid w:val="00522527"/>
    <w:rsid w:val="00522903"/>
    <w:rsid w:val="005231F2"/>
    <w:rsid w:val="00523382"/>
    <w:rsid w:val="0052400C"/>
    <w:rsid w:val="00524046"/>
    <w:rsid w:val="005261FC"/>
    <w:rsid w:val="0053033A"/>
    <w:rsid w:val="00530AA3"/>
    <w:rsid w:val="00531C15"/>
    <w:rsid w:val="00532288"/>
    <w:rsid w:val="0053275A"/>
    <w:rsid w:val="00534978"/>
    <w:rsid w:val="00534ABB"/>
    <w:rsid w:val="00535557"/>
    <w:rsid w:val="00536C5B"/>
    <w:rsid w:val="00536FD6"/>
    <w:rsid w:val="00537FA8"/>
    <w:rsid w:val="00540405"/>
    <w:rsid w:val="005407CB"/>
    <w:rsid w:val="00540B2C"/>
    <w:rsid w:val="0054111C"/>
    <w:rsid w:val="00541EAF"/>
    <w:rsid w:val="005424A5"/>
    <w:rsid w:val="00543430"/>
    <w:rsid w:val="00544089"/>
    <w:rsid w:val="0054412B"/>
    <w:rsid w:val="005449A6"/>
    <w:rsid w:val="00544A5C"/>
    <w:rsid w:val="00545A87"/>
    <w:rsid w:val="00546A76"/>
    <w:rsid w:val="00546D2A"/>
    <w:rsid w:val="00547257"/>
    <w:rsid w:val="0055003F"/>
    <w:rsid w:val="00550736"/>
    <w:rsid w:val="00550849"/>
    <w:rsid w:val="0055091C"/>
    <w:rsid w:val="00551F11"/>
    <w:rsid w:val="00551FBE"/>
    <w:rsid w:val="00552B58"/>
    <w:rsid w:val="00552F1D"/>
    <w:rsid w:val="00553AB8"/>
    <w:rsid w:val="00554A48"/>
    <w:rsid w:val="00554B4B"/>
    <w:rsid w:val="00554B90"/>
    <w:rsid w:val="00554DC0"/>
    <w:rsid w:val="0055602A"/>
    <w:rsid w:val="00556CDC"/>
    <w:rsid w:val="0055774D"/>
    <w:rsid w:val="00557B85"/>
    <w:rsid w:val="005602AC"/>
    <w:rsid w:val="005615D7"/>
    <w:rsid w:val="005617B5"/>
    <w:rsid w:val="005618CA"/>
    <w:rsid w:val="00561AF3"/>
    <w:rsid w:val="005628A4"/>
    <w:rsid w:val="00563F7F"/>
    <w:rsid w:val="00564735"/>
    <w:rsid w:val="00564B14"/>
    <w:rsid w:val="005654F5"/>
    <w:rsid w:val="005674E9"/>
    <w:rsid w:val="00567587"/>
    <w:rsid w:val="00567EF9"/>
    <w:rsid w:val="0057055A"/>
    <w:rsid w:val="0057095E"/>
    <w:rsid w:val="00570D56"/>
    <w:rsid w:val="00571139"/>
    <w:rsid w:val="00571AA8"/>
    <w:rsid w:val="005730DD"/>
    <w:rsid w:val="00573B91"/>
    <w:rsid w:val="005740F2"/>
    <w:rsid w:val="00574124"/>
    <w:rsid w:val="005741BA"/>
    <w:rsid w:val="00574816"/>
    <w:rsid w:val="00575453"/>
    <w:rsid w:val="005767E9"/>
    <w:rsid w:val="00577C6C"/>
    <w:rsid w:val="005809E0"/>
    <w:rsid w:val="005814B2"/>
    <w:rsid w:val="00581961"/>
    <w:rsid w:val="00582118"/>
    <w:rsid w:val="005828AF"/>
    <w:rsid w:val="00582C8C"/>
    <w:rsid w:val="00582F57"/>
    <w:rsid w:val="00583A23"/>
    <w:rsid w:val="00583CAC"/>
    <w:rsid w:val="005840BD"/>
    <w:rsid w:val="00584516"/>
    <w:rsid w:val="00584D23"/>
    <w:rsid w:val="00585293"/>
    <w:rsid w:val="00585445"/>
    <w:rsid w:val="00586E52"/>
    <w:rsid w:val="00586EEE"/>
    <w:rsid w:val="0059013E"/>
    <w:rsid w:val="005917BB"/>
    <w:rsid w:val="00591D81"/>
    <w:rsid w:val="0059201C"/>
    <w:rsid w:val="005927DF"/>
    <w:rsid w:val="0059355B"/>
    <w:rsid w:val="005937D8"/>
    <w:rsid w:val="005938A5"/>
    <w:rsid w:val="00593F81"/>
    <w:rsid w:val="00595043"/>
    <w:rsid w:val="00595CE4"/>
    <w:rsid w:val="00596020"/>
    <w:rsid w:val="00596836"/>
    <w:rsid w:val="005A0566"/>
    <w:rsid w:val="005A1709"/>
    <w:rsid w:val="005A2C1A"/>
    <w:rsid w:val="005A3744"/>
    <w:rsid w:val="005A3922"/>
    <w:rsid w:val="005A399A"/>
    <w:rsid w:val="005A442A"/>
    <w:rsid w:val="005A4B5E"/>
    <w:rsid w:val="005A51B3"/>
    <w:rsid w:val="005A685F"/>
    <w:rsid w:val="005B02EB"/>
    <w:rsid w:val="005B0AA6"/>
    <w:rsid w:val="005B1B2E"/>
    <w:rsid w:val="005B2385"/>
    <w:rsid w:val="005B43E9"/>
    <w:rsid w:val="005B4764"/>
    <w:rsid w:val="005B61BB"/>
    <w:rsid w:val="005B6EF6"/>
    <w:rsid w:val="005B717E"/>
    <w:rsid w:val="005B766C"/>
    <w:rsid w:val="005B791E"/>
    <w:rsid w:val="005B7B1E"/>
    <w:rsid w:val="005C01E6"/>
    <w:rsid w:val="005C0878"/>
    <w:rsid w:val="005C0D6B"/>
    <w:rsid w:val="005C112E"/>
    <w:rsid w:val="005C18EA"/>
    <w:rsid w:val="005C1BF1"/>
    <w:rsid w:val="005C2282"/>
    <w:rsid w:val="005C2BFF"/>
    <w:rsid w:val="005C3780"/>
    <w:rsid w:val="005C3F65"/>
    <w:rsid w:val="005C4008"/>
    <w:rsid w:val="005C40E9"/>
    <w:rsid w:val="005C4BE1"/>
    <w:rsid w:val="005C509F"/>
    <w:rsid w:val="005C5650"/>
    <w:rsid w:val="005C645A"/>
    <w:rsid w:val="005C7852"/>
    <w:rsid w:val="005D00BE"/>
    <w:rsid w:val="005D01AF"/>
    <w:rsid w:val="005D137A"/>
    <w:rsid w:val="005D1D36"/>
    <w:rsid w:val="005D287F"/>
    <w:rsid w:val="005D37C7"/>
    <w:rsid w:val="005D3B10"/>
    <w:rsid w:val="005D4674"/>
    <w:rsid w:val="005D4A7C"/>
    <w:rsid w:val="005D4B51"/>
    <w:rsid w:val="005D55DE"/>
    <w:rsid w:val="005D6024"/>
    <w:rsid w:val="005D6B9B"/>
    <w:rsid w:val="005D71D0"/>
    <w:rsid w:val="005D7AF4"/>
    <w:rsid w:val="005E02BE"/>
    <w:rsid w:val="005E0330"/>
    <w:rsid w:val="005E0994"/>
    <w:rsid w:val="005E2323"/>
    <w:rsid w:val="005E347C"/>
    <w:rsid w:val="005E3B13"/>
    <w:rsid w:val="005E400D"/>
    <w:rsid w:val="005E5341"/>
    <w:rsid w:val="005E5794"/>
    <w:rsid w:val="005E605E"/>
    <w:rsid w:val="005E6396"/>
    <w:rsid w:val="005E66A6"/>
    <w:rsid w:val="005F0957"/>
    <w:rsid w:val="005F1674"/>
    <w:rsid w:val="005F1833"/>
    <w:rsid w:val="005F1AF7"/>
    <w:rsid w:val="005F236C"/>
    <w:rsid w:val="005F33CB"/>
    <w:rsid w:val="005F33F3"/>
    <w:rsid w:val="005F5045"/>
    <w:rsid w:val="005F5053"/>
    <w:rsid w:val="005F5908"/>
    <w:rsid w:val="005F5AE1"/>
    <w:rsid w:val="005F6431"/>
    <w:rsid w:val="005F64D4"/>
    <w:rsid w:val="005F6CE0"/>
    <w:rsid w:val="005F73A4"/>
    <w:rsid w:val="005F79B0"/>
    <w:rsid w:val="005F7F5A"/>
    <w:rsid w:val="005F7F73"/>
    <w:rsid w:val="006007FD"/>
    <w:rsid w:val="00602577"/>
    <w:rsid w:val="00602736"/>
    <w:rsid w:val="00602814"/>
    <w:rsid w:val="00602A5F"/>
    <w:rsid w:val="00603726"/>
    <w:rsid w:val="00603E7B"/>
    <w:rsid w:val="00604585"/>
    <w:rsid w:val="00604753"/>
    <w:rsid w:val="00604A87"/>
    <w:rsid w:val="00606A75"/>
    <w:rsid w:val="00607835"/>
    <w:rsid w:val="00610A52"/>
    <w:rsid w:val="00610BB7"/>
    <w:rsid w:val="00610E98"/>
    <w:rsid w:val="00611356"/>
    <w:rsid w:val="00611445"/>
    <w:rsid w:val="00611A59"/>
    <w:rsid w:val="00612306"/>
    <w:rsid w:val="006126CB"/>
    <w:rsid w:val="006126E9"/>
    <w:rsid w:val="00612AEF"/>
    <w:rsid w:val="00612C05"/>
    <w:rsid w:val="00613470"/>
    <w:rsid w:val="006158AE"/>
    <w:rsid w:val="00615959"/>
    <w:rsid w:val="00615E21"/>
    <w:rsid w:val="00615FDA"/>
    <w:rsid w:val="006163C2"/>
    <w:rsid w:val="0061679A"/>
    <w:rsid w:val="00617CFD"/>
    <w:rsid w:val="00617F81"/>
    <w:rsid w:val="0062008A"/>
    <w:rsid w:val="00621F69"/>
    <w:rsid w:val="006228BE"/>
    <w:rsid w:val="0062328B"/>
    <w:rsid w:val="00623765"/>
    <w:rsid w:val="00624512"/>
    <w:rsid w:val="006247F7"/>
    <w:rsid w:val="00625B91"/>
    <w:rsid w:val="00626BE2"/>
    <w:rsid w:val="00626EDE"/>
    <w:rsid w:val="00626F9F"/>
    <w:rsid w:val="006276F0"/>
    <w:rsid w:val="00627761"/>
    <w:rsid w:val="00627ABE"/>
    <w:rsid w:val="00627DA5"/>
    <w:rsid w:val="006304EE"/>
    <w:rsid w:val="006309BB"/>
    <w:rsid w:val="00630F22"/>
    <w:rsid w:val="006311F9"/>
    <w:rsid w:val="00631220"/>
    <w:rsid w:val="00631E5A"/>
    <w:rsid w:val="00632512"/>
    <w:rsid w:val="00632F1F"/>
    <w:rsid w:val="0063341E"/>
    <w:rsid w:val="006338F1"/>
    <w:rsid w:val="0063472D"/>
    <w:rsid w:val="0063485C"/>
    <w:rsid w:val="006348AF"/>
    <w:rsid w:val="00634DB7"/>
    <w:rsid w:val="006354F4"/>
    <w:rsid w:val="00635687"/>
    <w:rsid w:val="006368EA"/>
    <w:rsid w:val="00637941"/>
    <w:rsid w:val="00637F26"/>
    <w:rsid w:val="00641B94"/>
    <w:rsid w:val="006427A8"/>
    <w:rsid w:val="00643B07"/>
    <w:rsid w:val="006444BC"/>
    <w:rsid w:val="0064505C"/>
    <w:rsid w:val="00645A8B"/>
    <w:rsid w:val="00645C9B"/>
    <w:rsid w:val="00645E23"/>
    <w:rsid w:val="00650245"/>
    <w:rsid w:val="006510C3"/>
    <w:rsid w:val="00651F45"/>
    <w:rsid w:val="00652DD7"/>
    <w:rsid w:val="00652F93"/>
    <w:rsid w:val="00653AD7"/>
    <w:rsid w:val="00654B68"/>
    <w:rsid w:val="00655662"/>
    <w:rsid w:val="00655951"/>
    <w:rsid w:val="00655B6C"/>
    <w:rsid w:val="00655DF8"/>
    <w:rsid w:val="00655E2F"/>
    <w:rsid w:val="0065668F"/>
    <w:rsid w:val="006568DE"/>
    <w:rsid w:val="00656CB4"/>
    <w:rsid w:val="00656E85"/>
    <w:rsid w:val="006571A9"/>
    <w:rsid w:val="0065730A"/>
    <w:rsid w:val="00660282"/>
    <w:rsid w:val="00661EFC"/>
    <w:rsid w:val="0066481E"/>
    <w:rsid w:val="0066494F"/>
    <w:rsid w:val="006649BE"/>
    <w:rsid w:val="006665F7"/>
    <w:rsid w:val="0067007B"/>
    <w:rsid w:val="00670F78"/>
    <w:rsid w:val="00671BFE"/>
    <w:rsid w:val="00671DF4"/>
    <w:rsid w:val="00672820"/>
    <w:rsid w:val="0067403B"/>
    <w:rsid w:val="00674409"/>
    <w:rsid w:val="00674791"/>
    <w:rsid w:val="00675E90"/>
    <w:rsid w:val="006761EA"/>
    <w:rsid w:val="00676595"/>
    <w:rsid w:val="00676616"/>
    <w:rsid w:val="00676A4B"/>
    <w:rsid w:val="00680B49"/>
    <w:rsid w:val="0068120A"/>
    <w:rsid w:val="0068216A"/>
    <w:rsid w:val="0068380C"/>
    <w:rsid w:val="00684CB8"/>
    <w:rsid w:val="006863B2"/>
    <w:rsid w:val="00686BA4"/>
    <w:rsid w:val="006872BA"/>
    <w:rsid w:val="006879C3"/>
    <w:rsid w:val="00687A8D"/>
    <w:rsid w:val="0069054F"/>
    <w:rsid w:val="00690582"/>
    <w:rsid w:val="00691FE5"/>
    <w:rsid w:val="00691FEF"/>
    <w:rsid w:val="006925CF"/>
    <w:rsid w:val="00692D98"/>
    <w:rsid w:val="00693868"/>
    <w:rsid w:val="00693E1D"/>
    <w:rsid w:val="00693FFE"/>
    <w:rsid w:val="006947E3"/>
    <w:rsid w:val="00694E21"/>
    <w:rsid w:val="006950CA"/>
    <w:rsid w:val="00695593"/>
    <w:rsid w:val="00695A76"/>
    <w:rsid w:val="00695C5B"/>
    <w:rsid w:val="00695D03"/>
    <w:rsid w:val="006968F5"/>
    <w:rsid w:val="0069691F"/>
    <w:rsid w:val="0069763C"/>
    <w:rsid w:val="00697728"/>
    <w:rsid w:val="00697FC5"/>
    <w:rsid w:val="006A10B7"/>
    <w:rsid w:val="006A15D2"/>
    <w:rsid w:val="006A1A2E"/>
    <w:rsid w:val="006A1D5D"/>
    <w:rsid w:val="006A377B"/>
    <w:rsid w:val="006A3781"/>
    <w:rsid w:val="006A38C7"/>
    <w:rsid w:val="006A512B"/>
    <w:rsid w:val="006A5841"/>
    <w:rsid w:val="006A6C9B"/>
    <w:rsid w:val="006A74CB"/>
    <w:rsid w:val="006A7D3F"/>
    <w:rsid w:val="006B05F5"/>
    <w:rsid w:val="006B11F5"/>
    <w:rsid w:val="006B1417"/>
    <w:rsid w:val="006B2DC7"/>
    <w:rsid w:val="006B2E2F"/>
    <w:rsid w:val="006B31D7"/>
    <w:rsid w:val="006B3BD7"/>
    <w:rsid w:val="006B448A"/>
    <w:rsid w:val="006B48B2"/>
    <w:rsid w:val="006B4D90"/>
    <w:rsid w:val="006B4F0E"/>
    <w:rsid w:val="006B5214"/>
    <w:rsid w:val="006B59CC"/>
    <w:rsid w:val="006B6C77"/>
    <w:rsid w:val="006B6EFB"/>
    <w:rsid w:val="006B79DC"/>
    <w:rsid w:val="006C1153"/>
    <w:rsid w:val="006C178E"/>
    <w:rsid w:val="006C2B2E"/>
    <w:rsid w:val="006C2E34"/>
    <w:rsid w:val="006C5024"/>
    <w:rsid w:val="006C5F4D"/>
    <w:rsid w:val="006C622A"/>
    <w:rsid w:val="006C79C4"/>
    <w:rsid w:val="006C7C8F"/>
    <w:rsid w:val="006D0BA1"/>
    <w:rsid w:val="006D125F"/>
    <w:rsid w:val="006D19F5"/>
    <w:rsid w:val="006D1D69"/>
    <w:rsid w:val="006D1EC7"/>
    <w:rsid w:val="006D2599"/>
    <w:rsid w:val="006D3831"/>
    <w:rsid w:val="006D3F52"/>
    <w:rsid w:val="006D4B3A"/>
    <w:rsid w:val="006D5785"/>
    <w:rsid w:val="006D5D78"/>
    <w:rsid w:val="006D73F3"/>
    <w:rsid w:val="006E01E4"/>
    <w:rsid w:val="006E0952"/>
    <w:rsid w:val="006E0EE1"/>
    <w:rsid w:val="006E1F0A"/>
    <w:rsid w:val="006E21DB"/>
    <w:rsid w:val="006E2636"/>
    <w:rsid w:val="006E2723"/>
    <w:rsid w:val="006E3F91"/>
    <w:rsid w:val="006E41B4"/>
    <w:rsid w:val="006E46CC"/>
    <w:rsid w:val="006E5785"/>
    <w:rsid w:val="006E6757"/>
    <w:rsid w:val="006E7946"/>
    <w:rsid w:val="006E7A53"/>
    <w:rsid w:val="006E7CB9"/>
    <w:rsid w:val="006F01B1"/>
    <w:rsid w:val="006F1210"/>
    <w:rsid w:val="006F1D9B"/>
    <w:rsid w:val="006F2384"/>
    <w:rsid w:val="006F3F5C"/>
    <w:rsid w:val="006F4F71"/>
    <w:rsid w:val="006F618D"/>
    <w:rsid w:val="006F68F1"/>
    <w:rsid w:val="006F7347"/>
    <w:rsid w:val="00700FBE"/>
    <w:rsid w:val="007016DB"/>
    <w:rsid w:val="007018CA"/>
    <w:rsid w:val="00701EB6"/>
    <w:rsid w:val="007032AA"/>
    <w:rsid w:val="00703D57"/>
    <w:rsid w:val="00703F13"/>
    <w:rsid w:val="007048C3"/>
    <w:rsid w:val="00704BE9"/>
    <w:rsid w:val="00704F27"/>
    <w:rsid w:val="00705C14"/>
    <w:rsid w:val="00705CB6"/>
    <w:rsid w:val="00705DEC"/>
    <w:rsid w:val="007066BC"/>
    <w:rsid w:val="00707983"/>
    <w:rsid w:val="007101E9"/>
    <w:rsid w:val="0071038C"/>
    <w:rsid w:val="00711B80"/>
    <w:rsid w:val="00711F39"/>
    <w:rsid w:val="0071465A"/>
    <w:rsid w:val="00714D55"/>
    <w:rsid w:val="00715429"/>
    <w:rsid w:val="007156AC"/>
    <w:rsid w:val="00717175"/>
    <w:rsid w:val="00717A83"/>
    <w:rsid w:val="00720565"/>
    <w:rsid w:val="00721948"/>
    <w:rsid w:val="00722566"/>
    <w:rsid w:val="007233FF"/>
    <w:rsid w:val="00723477"/>
    <w:rsid w:val="0072486A"/>
    <w:rsid w:val="00724B4A"/>
    <w:rsid w:val="007251DE"/>
    <w:rsid w:val="00725697"/>
    <w:rsid w:val="00726118"/>
    <w:rsid w:val="007268A1"/>
    <w:rsid w:val="00726F7A"/>
    <w:rsid w:val="0072749F"/>
    <w:rsid w:val="00727535"/>
    <w:rsid w:val="00727727"/>
    <w:rsid w:val="007278E7"/>
    <w:rsid w:val="007317CD"/>
    <w:rsid w:val="0073341A"/>
    <w:rsid w:val="007337AA"/>
    <w:rsid w:val="00733A1D"/>
    <w:rsid w:val="007343E4"/>
    <w:rsid w:val="0073609B"/>
    <w:rsid w:val="007367E2"/>
    <w:rsid w:val="00736F96"/>
    <w:rsid w:val="0073711A"/>
    <w:rsid w:val="00737C09"/>
    <w:rsid w:val="00737D04"/>
    <w:rsid w:val="00740446"/>
    <w:rsid w:val="0074075F"/>
    <w:rsid w:val="00740974"/>
    <w:rsid w:val="00741443"/>
    <w:rsid w:val="00742DD0"/>
    <w:rsid w:val="007438CC"/>
    <w:rsid w:val="00743D60"/>
    <w:rsid w:val="00745328"/>
    <w:rsid w:val="00745AF2"/>
    <w:rsid w:val="00746918"/>
    <w:rsid w:val="0074793D"/>
    <w:rsid w:val="00747B32"/>
    <w:rsid w:val="00747C25"/>
    <w:rsid w:val="007510E5"/>
    <w:rsid w:val="00751A28"/>
    <w:rsid w:val="00752653"/>
    <w:rsid w:val="007536AD"/>
    <w:rsid w:val="007536E4"/>
    <w:rsid w:val="00754571"/>
    <w:rsid w:val="00755CBB"/>
    <w:rsid w:val="0075678A"/>
    <w:rsid w:val="00756D3E"/>
    <w:rsid w:val="0076006C"/>
    <w:rsid w:val="00760521"/>
    <w:rsid w:val="00762CF9"/>
    <w:rsid w:val="00763A39"/>
    <w:rsid w:val="0076428A"/>
    <w:rsid w:val="00765872"/>
    <w:rsid w:val="00766754"/>
    <w:rsid w:val="00766DF0"/>
    <w:rsid w:val="0077003D"/>
    <w:rsid w:val="00770329"/>
    <w:rsid w:val="00770491"/>
    <w:rsid w:val="00771059"/>
    <w:rsid w:val="007720B0"/>
    <w:rsid w:val="00772AD3"/>
    <w:rsid w:val="00772F68"/>
    <w:rsid w:val="00773846"/>
    <w:rsid w:val="00773E3C"/>
    <w:rsid w:val="00774707"/>
    <w:rsid w:val="00775B4E"/>
    <w:rsid w:val="007802F1"/>
    <w:rsid w:val="00781827"/>
    <w:rsid w:val="00781B92"/>
    <w:rsid w:val="00782ED3"/>
    <w:rsid w:val="007836AC"/>
    <w:rsid w:val="00783857"/>
    <w:rsid w:val="00783BE4"/>
    <w:rsid w:val="0078403D"/>
    <w:rsid w:val="00784683"/>
    <w:rsid w:val="007848D5"/>
    <w:rsid w:val="0078526F"/>
    <w:rsid w:val="007856C1"/>
    <w:rsid w:val="0078690A"/>
    <w:rsid w:val="0078742B"/>
    <w:rsid w:val="007875FE"/>
    <w:rsid w:val="00787B3B"/>
    <w:rsid w:val="0079322B"/>
    <w:rsid w:val="0079328E"/>
    <w:rsid w:val="007932BA"/>
    <w:rsid w:val="00793DA0"/>
    <w:rsid w:val="00794BCA"/>
    <w:rsid w:val="007954CA"/>
    <w:rsid w:val="007955E6"/>
    <w:rsid w:val="0079722B"/>
    <w:rsid w:val="00797499"/>
    <w:rsid w:val="00797C63"/>
    <w:rsid w:val="007A0748"/>
    <w:rsid w:val="007A07F6"/>
    <w:rsid w:val="007A145E"/>
    <w:rsid w:val="007A14B5"/>
    <w:rsid w:val="007A407E"/>
    <w:rsid w:val="007A40EB"/>
    <w:rsid w:val="007A4216"/>
    <w:rsid w:val="007A47A9"/>
    <w:rsid w:val="007A4CDE"/>
    <w:rsid w:val="007A5185"/>
    <w:rsid w:val="007A5643"/>
    <w:rsid w:val="007A63A2"/>
    <w:rsid w:val="007A6EB6"/>
    <w:rsid w:val="007A7030"/>
    <w:rsid w:val="007B08FD"/>
    <w:rsid w:val="007B0C26"/>
    <w:rsid w:val="007B0CA1"/>
    <w:rsid w:val="007B24B3"/>
    <w:rsid w:val="007B2684"/>
    <w:rsid w:val="007B3774"/>
    <w:rsid w:val="007B3ACD"/>
    <w:rsid w:val="007B3BC8"/>
    <w:rsid w:val="007B40F9"/>
    <w:rsid w:val="007B5DDE"/>
    <w:rsid w:val="007B5F82"/>
    <w:rsid w:val="007B673D"/>
    <w:rsid w:val="007B6D36"/>
    <w:rsid w:val="007B6E2D"/>
    <w:rsid w:val="007C1F9A"/>
    <w:rsid w:val="007C3220"/>
    <w:rsid w:val="007C479D"/>
    <w:rsid w:val="007C47FF"/>
    <w:rsid w:val="007C5557"/>
    <w:rsid w:val="007C6995"/>
    <w:rsid w:val="007C7126"/>
    <w:rsid w:val="007D33BE"/>
    <w:rsid w:val="007D3578"/>
    <w:rsid w:val="007D36B6"/>
    <w:rsid w:val="007D42A1"/>
    <w:rsid w:val="007D4B83"/>
    <w:rsid w:val="007D4BAA"/>
    <w:rsid w:val="007D61B4"/>
    <w:rsid w:val="007D6FFF"/>
    <w:rsid w:val="007D7434"/>
    <w:rsid w:val="007D7F40"/>
    <w:rsid w:val="007E023D"/>
    <w:rsid w:val="007E13A3"/>
    <w:rsid w:val="007E23F7"/>
    <w:rsid w:val="007E2730"/>
    <w:rsid w:val="007E2B2C"/>
    <w:rsid w:val="007E40C0"/>
    <w:rsid w:val="007E47A6"/>
    <w:rsid w:val="007E5BED"/>
    <w:rsid w:val="007E7350"/>
    <w:rsid w:val="007F0310"/>
    <w:rsid w:val="007F2C02"/>
    <w:rsid w:val="007F3384"/>
    <w:rsid w:val="007F33E1"/>
    <w:rsid w:val="007F3641"/>
    <w:rsid w:val="007F38BD"/>
    <w:rsid w:val="007F39AD"/>
    <w:rsid w:val="007F5F65"/>
    <w:rsid w:val="007F6605"/>
    <w:rsid w:val="007F75B6"/>
    <w:rsid w:val="00801369"/>
    <w:rsid w:val="00801D89"/>
    <w:rsid w:val="008025D3"/>
    <w:rsid w:val="00802A15"/>
    <w:rsid w:val="00804C8B"/>
    <w:rsid w:val="00804F1D"/>
    <w:rsid w:val="00804FA1"/>
    <w:rsid w:val="008061E0"/>
    <w:rsid w:val="0080693A"/>
    <w:rsid w:val="00807EB9"/>
    <w:rsid w:val="008101BE"/>
    <w:rsid w:val="00810222"/>
    <w:rsid w:val="00810D91"/>
    <w:rsid w:val="008111FF"/>
    <w:rsid w:val="0081176E"/>
    <w:rsid w:val="008119AA"/>
    <w:rsid w:val="008123DA"/>
    <w:rsid w:val="008140A2"/>
    <w:rsid w:val="00814BBF"/>
    <w:rsid w:val="00815626"/>
    <w:rsid w:val="00815698"/>
    <w:rsid w:val="00815D17"/>
    <w:rsid w:val="008171A6"/>
    <w:rsid w:val="00817DC8"/>
    <w:rsid w:val="0082060D"/>
    <w:rsid w:val="0082099E"/>
    <w:rsid w:val="00820A21"/>
    <w:rsid w:val="00820FED"/>
    <w:rsid w:val="008250CA"/>
    <w:rsid w:val="008252C7"/>
    <w:rsid w:val="008257CD"/>
    <w:rsid w:val="0082678B"/>
    <w:rsid w:val="00826C9F"/>
    <w:rsid w:val="00826F59"/>
    <w:rsid w:val="00827521"/>
    <w:rsid w:val="008302EC"/>
    <w:rsid w:val="0083107A"/>
    <w:rsid w:val="0083143C"/>
    <w:rsid w:val="00831629"/>
    <w:rsid w:val="00832379"/>
    <w:rsid w:val="008327A1"/>
    <w:rsid w:val="008330EA"/>
    <w:rsid w:val="008330EE"/>
    <w:rsid w:val="008356D2"/>
    <w:rsid w:val="008358DA"/>
    <w:rsid w:val="0083594F"/>
    <w:rsid w:val="008359D9"/>
    <w:rsid w:val="00836AB6"/>
    <w:rsid w:val="00836AFF"/>
    <w:rsid w:val="008373DD"/>
    <w:rsid w:val="008402DD"/>
    <w:rsid w:val="00841E43"/>
    <w:rsid w:val="0084318E"/>
    <w:rsid w:val="00845145"/>
    <w:rsid w:val="00845FF1"/>
    <w:rsid w:val="008463DC"/>
    <w:rsid w:val="0084786A"/>
    <w:rsid w:val="00847E09"/>
    <w:rsid w:val="00851506"/>
    <w:rsid w:val="00851705"/>
    <w:rsid w:val="0085171F"/>
    <w:rsid w:val="008517E2"/>
    <w:rsid w:val="008524F5"/>
    <w:rsid w:val="008529BF"/>
    <w:rsid w:val="008545CB"/>
    <w:rsid w:val="00854D18"/>
    <w:rsid w:val="00855A8D"/>
    <w:rsid w:val="00855EDD"/>
    <w:rsid w:val="00856CD7"/>
    <w:rsid w:val="00856EED"/>
    <w:rsid w:val="00857791"/>
    <w:rsid w:val="00860270"/>
    <w:rsid w:val="00860448"/>
    <w:rsid w:val="00860BC3"/>
    <w:rsid w:val="00862BC9"/>
    <w:rsid w:val="00862EDC"/>
    <w:rsid w:val="008636EF"/>
    <w:rsid w:val="00863907"/>
    <w:rsid w:val="00864602"/>
    <w:rsid w:val="008646F0"/>
    <w:rsid w:val="00864792"/>
    <w:rsid w:val="00864E71"/>
    <w:rsid w:val="00865074"/>
    <w:rsid w:val="008654EC"/>
    <w:rsid w:val="00866AC9"/>
    <w:rsid w:val="008679B5"/>
    <w:rsid w:val="00870F9E"/>
    <w:rsid w:val="0087160B"/>
    <w:rsid w:val="00871CFE"/>
    <w:rsid w:val="00873CCB"/>
    <w:rsid w:val="00874AF3"/>
    <w:rsid w:val="00874C93"/>
    <w:rsid w:val="00874E0A"/>
    <w:rsid w:val="00874E18"/>
    <w:rsid w:val="00874FDA"/>
    <w:rsid w:val="0087565F"/>
    <w:rsid w:val="00875B56"/>
    <w:rsid w:val="008764CF"/>
    <w:rsid w:val="00877F03"/>
    <w:rsid w:val="00880076"/>
    <w:rsid w:val="008813E7"/>
    <w:rsid w:val="00881480"/>
    <w:rsid w:val="008814D7"/>
    <w:rsid w:val="00881F32"/>
    <w:rsid w:val="0088274A"/>
    <w:rsid w:val="008829C7"/>
    <w:rsid w:val="00883BB9"/>
    <w:rsid w:val="00884D72"/>
    <w:rsid w:val="008855DA"/>
    <w:rsid w:val="00885EF7"/>
    <w:rsid w:val="00886616"/>
    <w:rsid w:val="00886BB7"/>
    <w:rsid w:val="00887586"/>
    <w:rsid w:val="008905DD"/>
    <w:rsid w:val="008907E8"/>
    <w:rsid w:val="00891D08"/>
    <w:rsid w:val="008920D6"/>
    <w:rsid w:val="00892500"/>
    <w:rsid w:val="00892C28"/>
    <w:rsid w:val="008936B8"/>
    <w:rsid w:val="00894DA7"/>
    <w:rsid w:val="00895A79"/>
    <w:rsid w:val="008960BB"/>
    <w:rsid w:val="008965D7"/>
    <w:rsid w:val="008966F9"/>
    <w:rsid w:val="00897545"/>
    <w:rsid w:val="00897BC7"/>
    <w:rsid w:val="008A09DF"/>
    <w:rsid w:val="008A0B55"/>
    <w:rsid w:val="008A12BB"/>
    <w:rsid w:val="008A1B37"/>
    <w:rsid w:val="008A293F"/>
    <w:rsid w:val="008A2B4D"/>
    <w:rsid w:val="008A2C6C"/>
    <w:rsid w:val="008A3681"/>
    <w:rsid w:val="008A3CC7"/>
    <w:rsid w:val="008A4CCF"/>
    <w:rsid w:val="008A4CF4"/>
    <w:rsid w:val="008A4D78"/>
    <w:rsid w:val="008A4DD3"/>
    <w:rsid w:val="008A54EC"/>
    <w:rsid w:val="008A6812"/>
    <w:rsid w:val="008A6A98"/>
    <w:rsid w:val="008A7158"/>
    <w:rsid w:val="008A72D3"/>
    <w:rsid w:val="008B16E3"/>
    <w:rsid w:val="008B2BD3"/>
    <w:rsid w:val="008B311A"/>
    <w:rsid w:val="008B3232"/>
    <w:rsid w:val="008B3A0E"/>
    <w:rsid w:val="008B4AAB"/>
    <w:rsid w:val="008B4CAB"/>
    <w:rsid w:val="008B4CDF"/>
    <w:rsid w:val="008B5E2D"/>
    <w:rsid w:val="008B6411"/>
    <w:rsid w:val="008B6565"/>
    <w:rsid w:val="008C109C"/>
    <w:rsid w:val="008C1964"/>
    <w:rsid w:val="008C19F2"/>
    <w:rsid w:val="008C1F99"/>
    <w:rsid w:val="008C41A4"/>
    <w:rsid w:val="008C472C"/>
    <w:rsid w:val="008C5068"/>
    <w:rsid w:val="008C5B90"/>
    <w:rsid w:val="008D0849"/>
    <w:rsid w:val="008D1060"/>
    <w:rsid w:val="008D271E"/>
    <w:rsid w:val="008D2E59"/>
    <w:rsid w:val="008D3AC3"/>
    <w:rsid w:val="008D5031"/>
    <w:rsid w:val="008D6241"/>
    <w:rsid w:val="008D734E"/>
    <w:rsid w:val="008D756A"/>
    <w:rsid w:val="008E02F4"/>
    <w:rsid w:val="008E08F2"/>
    <w:rsid w:val="008E11A6"/>
    <w:rsid w:val="008E1985"/>
    <w:rsid w:val="008E3371"/>
    <w:rsid w:val="008E3E41"/>
    <w:rsid w:val="008E3E4B"/>
    <w:rsid w:val="008E504B"/>
    <w:rsid w:val="008E66CB"/>
    <w:rsid w:val="008E7757"/>
    <w:rsid w:val="008F0114"/>
    <w:rsid w:val="008F0B7C"/>
    <w:rsid w:val="008F169E"/>
    <w:rsid w:val="008F1E1C"/>
    <w:rsid w:val="008F22D9"/>
    <w:rsid w:val="008F3B9C"/>
    <w:rsid w:val="008F49AD"/>
    <w:rsid w:val="008F52EB"/>
    <w:rsid w:val="008F5ACC"/>
    <w:rsid w:val="008F5D57"/>
    <w:rsid w:val="008F5FF0"/>
    <w:rsid w:val="008F652D"/>
    <w:rsid w:val="00900016"/>
    <w:rsid w:val="00900210"/>
    <w:rsid w:val="0090048C"/>
    <w:rsid w:val="00900571"/>
    <w:rsid w:val="00900EFF"/>
    <w:rsid w:val="0090235C"/>
    <w:rsid w:val="00902DC0"/>
    <w:rsid w:val="0090386B"/>
    <w:rsid w:val="00903F16"/>
    <w:rsid w:val="0090416A"/>
    <w:rsid w:val="00904B5F"/>
    <w:rsid w:val="00905291"/>
    <w:rsid w:val="00906EE6"/>
    <w:rsid w:val="009070E1"/>
    <w:rsid w:val="009075D8"/>
    <w:rsid w:val="00907A6E"/>
    <w:rsid w:val="00907F94"/>
    <w:rsid w:val="00910FCD"/>
    <w:rsid w:val="00911459"/>
    <w:rsid w:val="00911639"/>
    <w:rsid w:val="009116A3"/>
    <w:rsid w:val="00911888"/>
    <w:rsid w:val="009118C0"/>
    <w:rsid w:val="009121FB"/>
    <w:rsid w:val="0091227C"/>
    <w:rsid w:val="0091424C"/>
    <w:rsid w:val="00914D6A"/>
    <w:rsid w:val="00915B95"/>
    <w:rsid w:val="009161AF"/>
    <w:rsid w:val="00916216"/>
    <w:rsid w:val="009165EC"/>
    <w:rsid w:val="00916E46"/>
    <w:rsid w:val="00917104"/>
    <w:rsid w:val="009173E0"/>
    <w:rsid w:val="00917540"/>
    <w:rsid w:val="009177D9"/>
    <w:rsid w:val="00920DB3"/>
    <w:rsid w:val="009213FE"/>
    <w:rsid w:val="0092154D"/>
    <w:rsid w:val="009222A2"/>
    <w:rsid w:val="0092329E"/>
    <w:rsid w:val="00923FE6"/>
    <w:rsid w:val="00924BAD"/>
    <w:rsid w:val="009255DC"/>
    <w:rsid w:val="00925B8C"/>
    <w:rsid w:val="00925D80"/>
    <w:rsid w:val="0092686D"/>
    <w:rsid w:val="00927C10"/>
    <w:rsid w:val="00927E31"/>
    <w:rsid w:val="00930D34"/>
    <w:rsid w:val="00931498"/>
    <w:rsid w:val="009325B8"/>
    <w:rsid w:val="0093285C"/>
    <w:rsid w:val="00934612"/>
    <w:rsid w:val="00934842"/>
    <w:rsid w:val="00935205"/>
    <w:rsid w:val="009363A6"/>
    <w:rsid w:val="00936CF1"/>
    <w:rsid w:val="00937188"/>
    <w:rsid w:val="00940F46"/>
    <w:rsid w:val="009419E1"/>
    <w:rsid w:val="00941A43"/>
    <w:rsid w:val="00942615"/>
    <w:rsid w:val="00943D5F"/>
    <w:rsid w:val="00944703"/>
    <w:rsid w:val="00944CCA"/>
    <w:rsid w:val="00944D82"/>
    <w:rsid w:val="009451B3"/>
    <w:rsid w:val="00945846"/>
    <w:rsid w:val="00946648"/>
    <w:rsid w:val="00946E74"/>
    <w:rsid w:val="00947A5A"/>
    <w:rsid w:val="00947FDB"/>
    <w:rsid w:val="009511AE"/>
    <w:rsid w:val="00952001"/>
    <w:rsid w:val="00952D74"/>
    <w:rsid w:val="009537A2"/>
    <w:rsid w:val="00953D10"/>
    <w:rsid w:val="00955536"/>
    <w:rsid w:val="009558DF"/>
    <w:rsid w:val="00955F55"/>
    <w:rsid w:val="009565A9"/>
    <w:rsid w:val="00956CE7"/>
    <w:rsid w:val="00956E86"/>
    <w:rsid w:val="009573A9"/>
    <w:rsid w:val="0096257B"/>
    <w:rsid w:val="00962B6F"/>
    <w:rsid w:val="009631F5"/>
    <w:rsid w:val="0096350E"/>
    <w:rsid w:val="0096406A"/>
    <w:rsid w:val="00964942"/>
    <w:rsid w:val="00964AED"/>
    <w:rsid w:val="009652CA"/>
    <w:rsid w:val="009655B8"/>
    <w:rsid w:val="00965ABC"/>
    <w:rsid w:val="00965FAE"/>
    <w:rsid w:val="009665EF"/>
    <w:rsid w:val="009679BE"/>
    <w:rsid w:val="00967D09"/>
    <w:rsid w:val="0097076F"/>
    <w:rsid w:val="009716D4"/>
    <w:rsid w:val="00973831"/>
    <w:rsid w:val="00973ABD"/>
    <w:rsid w:val="00973B35"/>
    <w:rsid w:val="00974013"/>
    <w:rsid w:val="009742F8"/>
    <w:rsid w:val="00974408"/>
    <w:rsid w:val="00974769"/>
    <w:rsid w:val="009772DE"/>
    <w:rsid w:val="0097771A"/>
    <w:rsid w:val="00977738"/>
    <w:rsid w:val="0098024F"/>
    <w:rsid w:val="0098091E"/>
    <w:rsid w:val="009812AB"/>
    <w:rsid w:val="00982842"/>
    <w:rsid w:val="009828EF"/>
    <w:rsid w:val="00982E1F"/>
    <w:rsid w:val="0098359D"/>
    <w:rsid w:val="00983F1D"/>
    <w:rsid w:val="00985453"/>
    <w:rsid w:val="0098548B"/>
    <w:rsid w:val="0098551D"/>
    <w:rsid w:val="0098575C"/>
    <w:rsid w:val="00985823"/>
    <w:rsid w:val="009858A7"/>
    <w:rsid w:val="00985DAF"/>
    <w:rsid w:val="00986E70"/>
    <w:rsid w:val="00990C76"/>
    <w:rsid w:val="00991AAA"/>
    <w:rsid w:val="00992AB1"/>
    <w:rsid w:val="0099341A"/>
    <w:rsid w:val="009938B9"/>
    <w:rsid w:val="00994227"/>
    <w:rsid w:val="0099428E"/>
    <w:rsid w:val="00994D86"/>
    <w:rsid w:val="00994DA6"/>
    <w:rsid w:val="0099626A"/>
    <w:rsid w:val="00997B1E"/>
    <w:rsid w:val="009A1082"/>
    <w:rsid w:val="009A10E2"/>
    <w:rsid w:val="009A2450"/>
    <w:rsid w:val="009A28BE"/>
    <w:rsid w:val="009A28E2"/>
    <w:rsid w:val="009A2CFB"/>
    <w:rsid w:val="009A34D1"/>
    <w:rsid w:val="009A55D3"/>
    <w:rsid w:val="009A6661"/>
    <w:rsid w:val="009A6CA8"/>
    <w:rsid w:val="009A7730"/>
    <w:rsid w:val="009A7B24"/>
    <w:rsid w:val="009A7BB2"/>
    <w:rsid w:val="009B13A3"/>
    <w:rsid w:val="009B1912"/>
    <w:rsid w:val="009B3017"/>
    <w:rsid w:val="009B3ECF"/>
    <w:rsid w:val="009B4A7B"/>
    <w:rsid w:val="009B6078"/>
    <w:rsid w:val="009B6372"/>
    <w:rsid w:val="009B66C8"/>
    <w:rsid w:val="009B69D8"/>
    <w:rsid w:val="009C0AC5"/>
    <w:rsid w:val="009C0C99"/>
    <w:rsid w:val="009C11FC"/>
    <w:rsid w:val="009C1267"/>
    <w:rsid w:val="009C1EEF"/>
    <w:rsid w:val="009C449C"/>
    <w:rsid w:val="009C5A28"/>
    <w:rsid w:val="009C5ADD"/>
    <w:rsid w:val="009C6452"/>
    <w:rsid w:val="009C690D"/>
    <w:rsid w:val="009C6B22"/>
    <w:rsid w:val="009C6EDA"/>
    <w:rsid w:val="009C7D14"/>
    <w:rsid w:val="009D006E"/>
    <w:rsid w:val="009D04DF"/>
    <w:rsid w:val="009D22EB"/>
    <w:rsid w:val="009D278D"/>
    <w:rsid w:val="009D2B2C"/>
    <w:rsid w:val="009D2DD5"/>
    <w:rsid w:val="009D2E2F"/>
    <w:rsid w:val="009D4C80"/>
    <w:rsid w:val="009D5CC8"/>
    <w:rsid w:val="009D5E63"/>
    <w:rsid w:val="009D6181"/>
    <w:rsid w:val="009D649E"/>
    <w:rsid w:val="009D6A4A"/>
    <w:rsid w:val="009D77E0"/>
    <w:rsid w:val="009E1EA4"/>
    <w:rsid w:val="009E1FC3"/>
    <w:rsid w:val="009E2854"/>
    <w:rsid w:val="009E2C85"/>
    <w:rsid w:val="009E319B"/>
    <w:rsid w:val="009E3367"/>
    <w:rsid w:val="009E440E"/>
    <w:rsid w:val="009E51E2"/>
    <w:rsid w:val="009E5A44"/>
    <w:rsid w:val="009E6599"/>
    <w:rsid w:val="009F13D9"/>
    <w:rsid w:val="009F18C4"/>
    <w:rsid w:val="009F1C98"/>
    <w:rsid w:val="009F2B8C"/>
    <w:rsid w:val="009F3713"/>
    <w:rsid w:val="009F3B07"/>
    <w:rsid w:val="009F3F86"/>
    <w:rsid w:val="009F43AD"/>
    <w:rsid w:val="009F491C"/>
    <w:rsid w:val="009F510B"/>
    <w:rsid w:val="009F529A"/>
    <w:rsid w:val="009F57DF"/>
    <w:rsid w:val="009F5C3D"/>
    <w:rsid w:val="009F5C41"/>
    <w:rsid w:val="009F6527"/>
    <w:rsid w:val="009F6C4B"/>
    <w:rsid w:val="009F6D6F"/>
    <w:rsid w:val="009F6F39"/>
    <w:rsid w:val="009F6FBD"/>
    <w:rsid w:val="009F722E"/>
    <w:rsid w:val="009F7258"/>
    <w:rsid w:val="009F793D"/>
    <w:rsid w:val="00A018C8"/>
    <w:rsid w:val="00A01982"/>
    <w:rsid w:val="00A01A59"/>
    <w:rsid w:val="00A01BA5"/>
    <w:rsid w:val="00A01CFB"/>
    <w:rsid w:val="00A02302"/>
    <w:rsid w:val="00A023A2"/>
    <w:rsid w:val="00A02F99"/>
    <w:rsid w:val="00A03329"/>
    <w:rsid w:val="00A034FD"/>
    <w:rsid w:val="00A0386E"/>
    <w:rsid w:val="00A03A03"/>
    <w:rsid w:val="00A0466D"/>
    <w:rsid w:val="00A05273"/>
    <w:rsid w:val="00A052EC"/>
    <w:rsid w:val="00A05335"/>
    <w:rsid w:val="00A059C0"/>
    <w:rsid w:val="00A0603F"/>
    <w:rsid w:val="00A06151"/>
    <w:rsid w:val="00A06C5B"/>
    <w:rsid w:val="00A0750D"/>
    <w:rsid w:val="00A1019E"/>
    <w:rsid w:val="00A107D9"/>
    <w:rsid w:val="00A1110E"/>
    <w:rsid w:val="00A11D4F"/>
    <w:rsid w:val="00A123B7"/>
    <w:rsid w:val="00A1378A"/>
    <w:rsid w:val="00A13B48"/>
    <w:rsid w:val="00A13FE6"/>
    <w:rsid w:val="00A15002"/>
    <w:rsid w:val="00A15638"/>
    <w:rsid w:val="00A16181"/>
    <w:rsid w:val="00A16C4D"/>
    <w:rsid w:val="00A1733B"/>
    <w:rsid w:val="00A17360"/>
    <w:rsid w:val="00A17D54"/>
    <w:rsid w:val="00A201FC"/>
    <w:rsid w:val="00A205A5"/>
    <w:rsid w:val="00A20C1D"/>
    <w:rsid w:val="00A21797"/>
    <w:rsid w:val="00A2191F"/>
    <w:rsid w:val="00A21997"/>
    <w:rsid w:val="00A21DF6"/>
    <w:rsid w:val="00A225E1"/>
    <w:rsid w:val="00A231B7"/>
    <w:rsid w:val="00A23DBF"/>
    <w:rsid w:val="00A26745"/>
    <w:rsid w:val="00A2757F"/>
    <w:rsid w:val="00A304E6"/>
    <w:rsid w:val="00A307F9"/>
    <w:rsid w:val="00A31F96"/>
    <w:rsid w:val="00A36F66"/>
    <w:rsid w:val="00A37718"/>
    <w:rsid w:val="00A40631"/>
    <w:rsid w:val="00A40C43"/>
    <w:rsid w:val="00A41927"/>
    <w:rsid w:val="00A41D08"/>
    <w:rsid w:val="00A41E90"/>
    <w:rsid w:val="00A430A7"/>
    <w:rsid w:val="00A44D4E"/>
    <w:rsid w:val="00A4542C"/>
    <w:rsid w:val="00A461B1"/>
    <w:rsid w:val="00A46387"/>
    <w:rsid w:val="00A4709A"/>
    <w:rsid w:val="00A52439"/>
    <w:rsid w:val="00A5246D"/>
    <w:rsid w:val="00A5278C"/>
    <w:rsid w:val="00A52D6B"/>
    <w:rsid w:val="00A53252"/>
    <w:rsid w:val="00A5364A"/>
    <w:rsid w:val="00A55858"/>
    <w:rsid w:val="00A5617D"/>
    <w:rsid w:val="00A562F2"/>
    <w:rsid w:val="00A56FE0"/>
    <w:rsid w:val="00A570E4"/>
    <w:rsid w:val="00A607E1"/>
    <w:rsid w:val="00A60EB8"/>
    <w:rsid w:val="00A6105A"/>
    <w:rsid w:val="00A610DD"/>
    <w:rsid w:val="00A61524"/>
    <w:rsid w:val="00A619F7"/>
    <w:rsid w:val="00A623AB"/>
    <w:rsid w:val="00A625DB"/>
    <w:rsid w:val="00A62DF0"/>
    <w:rsid w:val="00A63153"/>
    <w:rsid w:val="00A63237"/>
    <w:rsid w:val="00A63928"/>
    <w:rsid w:val="00A643FA"/>
    <w:rsid w:val="00A645AD"/>
    <w:rsid w:val="00A64A80"/>
    <w:rsid w:val="00A64F5B"/>
    <w:rsid w:val="00A651DF"/>
    <w:rsid w:val="00A65402"/>
    <w:rsid w:val="00A66014"/>
    <w:rsid w:val="00A663FD"/>
    <w:rsid w:val="00A67B97"/>
    <w:rsid w:val="00A7007F"/>
    <w:rsid w:val="00A700C2"/>
    <w:rsid w:val="00A70C21"/>
    <w:rsid w:val="00A72ABA"/>
    <w:rsid w:val="00A73892"/>
    <w:rsid w:val="00A74B85"/>
    <w:rsid w:val="00A74B90"/>
    <w:rsid w:val="00A752BB"/>
    <w:rsid w:val="00A7558A"/>
    <w:rsid w:val="00A76122"/>
    <w:rsid w:val="00A76A56"/>
    <w:rsid w:val="00A76C11"/>
    <w:rsid w:val="00A77917"/>
    <w:rsid w:val="00A77DD7"/>
    <w:rsid w:val="00A8018E"/>
    <w:rsid w:val="00A80C95"/>
    <w:rsid w:val="00A80EA7"/>
    <w:rsid w:val="00A816D4"/>
    <w:rsid w:val="00A81ADB"/>
    <w:rsid w:val="00A82332"/>
    <w:rsid w:val="00A83DF2"/>
    <w:rsid w:val="00A8431D"/>
    <w:rsid w:val="00A84321"/>
    <w:rsid w:val="00A845EA"/>
    <w:rsid w:val="00A85247"/>
    <w:rsid w:val="00A85BA6"/>
    <w:rsid w:val="00A86D7E"/>
    <w:rsid w:val="00A8715A"/>
    <w:rsid w:val="00A87655"/>
    <w:rsid w:val="00A877CF"/>
    <w:rsid w:val="00A900A1"/>
    <w:rsid w:val="00A91328"/>
    <w:rsid w:val="00A972F1"/>
    <w:rsid w:val="00A97489"/>
    <w:rsid w:val="00A978DA"/>
    <w:rsid w:val="00AA0473"/>
    <w:rsid w:val="00AA11CF"/>
    <w:rsid w:val="00AA2D26"/>
    <w:rsid w:val="00AA3418"/>
    <w:rsid w:val="00AA3AE3"/>
    <w:rsid w:val="00AA3C29"/>
    <w:rsid w:val="00AA5BB7"/>
    <w:rsid w:val="00AA794E"/>
    <w:rsid w:val="00AB0028"/>
    <w:rsid w:val="00AB05F3"/>
    <w:rsid w:val="00AB1222"/>
    <w:rsid w:val="00AB1F94"/>
    <w:rsid w:val="00AB2053"/>
    <w:rsid w:val="00AB2E73"/>
    <w:rsid w:val="00AB31E7"/>
    <w:rsid w:val="00AB44FB"/>
    <w:rsid w:val="00AB56D8"/>
    <w:rsid w:val="00AB5711"/>
    <w:rsid w:val="00AB5C39"/>
    <w:rsid w:val="00AB5D86"/>
    <w:rsid w:val="00AB5F03"/>
    <w:rsid w:val="00AB69EE"/>
    <w:rsid w:val="00AB6BE6"/>
    <w:rsid w:val="00AB6FB8"/>
    <w:rsid w:val="00AB778C"/>
    <w:rsid w:val="00AB7FFB"/>
    <w:rsid w:val="00AC2103"/>
    <w:rsid w:val="00AC21B7"/>
    <w:rsid w:val="00AC30FB"/>
    <w:rsid w:val="00AC3227"/>
    <w:rsid w:val="00AC4676"/>
    <w:rsid w:val="00AC66AB"/>
    <w:rsid w:val="00AC7109"/>
    <w:rsid w:val="00AC71FD"/>
    <w:rsid w:val="00AC72B2"/>
    <w:rsid w:val="00AD1271"/>
    <w:rsid w:val="00AD1420"/>
    <w:rsid w:val="00AD1E29"/>
    <w:rsid w:val="00AD2B95"/>
    <w:rsid w:val="00AD44F9"/>
    <w:rsid w:val="00AD63BC"/>
    <w:rsid w:val="00AD763C"/>
    <w:rsid w:val="00AD775F"/>
    <w:rsid w:val="00AD7867"/>
    <w:rsid w:val="00AE0017"/>
    <w:rsid w:val="00AE068A"/>
    <w:rsid w:val="00AE14D9"/>
    <w:rsid w:val="00AE20BB"/>
    <w:rsid w:val="00AE3378"/>
    <w:rsid w:val="00AE3A16"/>
    <w:rsid w:val="00AE5598"/>
    <w:rsid w:val="00AE752E"/>
    <w:rsid w:val="00AE7611"/>
    <w:rsid w:val="00AE76A9"/>
    <w:rsid w:val="00AE7887"/>
    <w:rsid w:val="00AF0D60"/>
    <w:rsid w:val="00AF0F41"/>
    <w:rsid w:val="00AF1249"/>
    <w:rsid w:val="00AF2559"/>
    <w:rsid w:val="00AF382C"/>
    <w:rsid w:val="00AF3DF4"/>
    <w:rsid w:val="00AF3EFA"/>
    <w:rsid w:val="00AF4AAF"/>
    <w:rsid w:val="00AF6D6C"/>
    <w:rsid w:val="00AF6E52"/>
    <w:rsid w:val="00AF7605"/>
    <w:rsid w:val="00AF7FF1"/>
    <w:rsid w:val="00B009A8"/>
    <w:rsid w:val="00B0175D"/>
    <w:rsid w:val="00B026D0"/>
    <w:rsid w:val="00B03273"/>
    <w:rsid w:val="00B03C1F"/>
    <w:rsid w:val="00B03E55"/>
    <w:rsid w:val="00B0441E"/>
    <w:rsid w:val="00B0778A"/>
    <w:rsid w:val="00B1012E"/>
    <w:rsid w:val="00B11625"/>
    <w:rsid w:val="00B135A2"/>
    <w:rsid w:val="00B148C0"/>
    <w:rsid w:val="00B1569D"/>
    <w:rsid w:val="00B15DD7"/>
    <w:rsid w:val="00B160BD"/>
    <w:rsid w:val="00B166D5"/>
    <w:rsid w:val="00B17811"/>
    <w:rsid w:val="00B17EB2"/>
    <w:rsid w:val="00B20429"/>
    <w:rsid w:val="00B20465"/>
    <w:rsid w:val="00B211CD"/>
    <w:rsid w:val="00B21E0C"/>
    <w:rsid w:val="00B24763"/>
    <w:rsid w:val="00B24948"/>
    <w:rsid w:val="00B24CB1"/>
    <w:rsid w:val="00B24F62"/>
    <w:rsid w:val="00B2536F"/>
    <w:rsid w:val="00B2677D"/>
    <w:rsid w:val="00B26910"/>
    <w:rsid w:val="00B26CDA"/>
    <w:rsid w:val="00B2734C"/>
    <w:rsid w:val="00B275E0"/>
    <w:rsid w:val="00B27A0E"/>
    <w:rsid w:val="00B27E93"/>
    <w:rsid w:val="00B30C0F"/>
    <w:rsid w:val="00B31E06"/>
    <w:rsid w:val="00B32144"/>
    <w:rsid w:val="00B3260A"/>
    <w:rsid w:val="00B32B6C"/>
    <w:rsid w:val="00B3332B"/>
    <w:rsid w:val="00B3338C"/>
    <w:rsid w:val="00B334F3"/>
    <w:rsid w:val="00B33655"/>
    <w:rsid w:val="00B33C62"/>
    <w:rsid w:val="00B34030"/>
    <w:rsid w:val="00B34212"/>
    <w:rsid w:val="00B3438B"/>
    <w:rsid w:val="00B35371"/>
    <w:rsid w:val="00B35C15"/>
    <w:rsid w:val="00B36438"/>
    <w:rsid w:val="00B36AB8"/>
    <w:rsid w:val="00B36DD5"/>
    <w:rsid w:val="00B3700D"/>
    <w:rsid w:val="00B374BC"/>
    <w:rsid w:val="00B37F53"/>
    <w:rsid w:val="00B403BC"/>
    <w:rsid w:val="00B41022"/>
    <w:rsid w:val="00B41229"/>
    <w:rsid w:val="00B43110"/>
    <w:rsid w:val="00B44133"/>
    <w:rsid w:val="00B4491B"/>
    <w:rsid w:val="00B44A89"/>
    <w:rsid w:val="00B45B94"/>
    <w:rsid w:val="00B45CFE"/>
    <w:rsid w:val="00B46966"/>
    <w:rsid w:val="00B4706A"/>
    <w:rsid w:val="00B5075D"/>
    <w:rsid w:val="00B51E5D"/>
    <w:rsid w:val="00B5204E"/>
    <w:rsid w:val="00B53034"/>
    <w:rsid w:val="00B54148"/>
    <w:rsid w:val="00B55186"/>
    <w:rsid w:val="00B5551E"/>
    <w:rsid w:val="00B5650F"/>
    <w:rsid w:val="00B5753E"/>
    <w:rsid w:val="00B60CFA"/>
    <w:rsid w:val="00B60D73"/>
    <w:rsid w:val="00B61C0C"/>
    <w:rsid w:val="00B62083"/>
    <w:rsid w:val="00B62732"/>
    <w:rsid w:val="00B636E4"/>
    <w:rsid w:val="00B64AF6"/>
    <w:rsid w:val="00B64D28"/>
    <w:rsid w:val="00B65126"/>
    <w:rsid w:val="00B65539"/>
    <w:rsid w:val="00B65603"/>
    <w:rsid w:val="00B65A8F"/>
    <w:rsid w:val="00B66848"/>
    <w:rsid w:val="00B66A1B"/>
    <w:rsid w:val="00B702A7"/>
    <w:rsid w:val="00B71B72"/>
    <w:rsid w:val="00B71BA0"/>
    <w:rsid w:val="00B71F3E"/>
    <w:rsid w:val="00B727B7"/>
    <w:rsid w:val="00B72881"/>
    <w:rsid w:val="00B7333A"/>
    <w:rsid w:val="00B7405A"/>
    <w:rsid w:val="00B75817"/>
    <w:rsid w:val="00B76ADE"/>
    <w:rsid w:val="00B76EE6"/>
    <w:rsid w:val="00B770AD"/>
    <w:rsid w:val="00B770EC"/>
    <w:rsid w:val="00B771AB"/>
    <w:rsid w:val="00B80072"/>
    <w:rsid w:val="00B81B2A"/>
    <w:rsid w:val="00B82168"/>
    <w:rsid w:val="00B82C77"/>
    <w:rsid w:val="00B83F83"/>
    <w:rsid w:val="00B84179"/>
    <w:rsid w:val="00B84748"/>
    <w:rsid w:val="00B84B86"/>
    <w:rsid w:val="00B852BB"/>
    <w:rsid w:val="00B85AD5"/>
    <w:rsid w:val="00B85FEA"/>
    <w:rsid w:val="00B8622D"/>
    <w:rsid w:val="00B87EDA"/>
    <w:rsid w:val="00B910F7"/>
    <w:rsid w:val="00B91261"/>
    <w:rsid w:val="00B9260F"/>
    <w:rsid w:val="00B92801"/>
    <w:rsid w:val="00B92966"/>
    <w:rsid w:val="00B931E6"/>
    <w:rsid w:val="00B9400A"/>
    <w:rsid w:val="00B9672E"/>
    <w:rsid w:val="00B97AF4"/>
    <w:rsid w:val="00B97B53"/>
    <w:rsid w:val="00BA0673"/>
    <w:rsid w:val="00BA133F"/>
    <w:rsid w:val="00BA295C"/>
    <w:rsid w:val="00BA33A6"/>
    <w:rsid w:val="00BA35C5"/>
    <w:rsid w:val="00BA3E25"/>
    <w:rsid w:val="00BA457A"/>
    <w:rsid w:val="00BA4828"/>
    <w:rsid w:val="00BA537E"/>
    <w:rsid w:val="00BA5C89"/>
    <w:rsid w:val="00BA6640"/>
    <w:rsid w:val="00BA7859"/>
    <w:rsid w:val="00BA7C9F"/>
    <w:rsid w:val="00BB02C4"/>
    <w:rsid w:val="00BB0713"/>
    <w:rsid w:val="00BB0807"/>
    <w:rsid w:val="00BB08E0"/>
    <w:rsid w:val="00BB1C02"/>
    <w:rsid w:val="00BB3015"/>
    <w:rsid w:val="00BB3022"/>
    <w:rsid w:val="00BB65A3"/>
    <w:rsid w:val="00BB688D"/>
    <w:rsid w:val="00BB7C5A"/>
    <w:rsid w:val="00BB7CCA"/>
    <w:rsid w:val="00BB7DDE"/>
    <w:rsid w:val="00BC0F34"/>
    <w:rsid w:val="00BC1B0B"/>
    <w:rsid w:val="00BC343F"/>
    <w:rsid w:val="00BC3A37"/>
    <w:rsid w:val="00BC5B2B"/>
    <w:rsid w:val="00BC63B5"/>
    <w:rsid w:val="00BC788D"/>
    <w:rsid w:val="00BC7B0D"/>
    <w:rsid w:val="00BC7D23"/>
    <w:rsid w:val="00BC7E78"/>
    <w:rsid w:val="00BD0387"/>
    <w:rsid w:val="00BD2EEC"/>
    <w:rsid w:val="00BD42A3"/>
    <w:rsid w:val="00BD5848"/>
    <w:rsid w:val="00BD6223"/>
    <w:rsid w:val="00BD672C"/>
    <w:rsid w:val="00BD69EB"/>
    <w:rsid w:val="00BD6D12"/>
    <w:rsid w:val="00BD6EB0"/>
    <w:rsid w:val="00BD6F0D"/>
    <w:rsid w:val="00BD7694"/>
    <w:rsid w:val="00BD795C"/>
    <w:rsid w:val="00BE0232"/>
    <w:rsid w:val="00BE0B1A"/>
    <w:rsid w:val="00BE1463"/>
    <w:rsid w:val="00BE1BEB"/>
    <w:rsid w:val="00BE238B"/>
    <w:rsid w:val="00BE23F1"/>
    <w:rsid w:val="00BE367B"/>
    <w:rsid w:val="00BE51F6"/>
    <w:rsid w:val="00BE5E4C"/>
    <w:rsid w:val="00BE6B55"/>
    <w:rsid w:val="00BE76DD"/>
    <w:rsid w:val="00BF0440"/>
    <w:rsid w:val="00BF070F"/>
    <w:rsid w:val="00BF128F"/>
    <w:rsid w:val="00BF15BF"/>
    <w:rsid w:val="00BF2176"/>
    <w:rsid w:val="00BF2DAC"/>
    <w:rsid w:val="00BF3A58"/>
    <w:rsid w:val="00BF3C92"/>
    <w:rsid w:val="00BF3F53"/>
    <w:rsid w:val="00BF6D39"/>
    <w:rsid w:val="00BF6EFE"/>
    <w:rsid w:val="00BF75F2"/>
    <w:rsid w:val="00BF7693"/>
    <w:rsid w:val="00C0082D"/>
    <w:rsid w:val="00C00964"/>
    <w:rsid w:val="00C0141F"/>
    <w:rsid w:val="00C035E6"/>
    <w:rsid w:val="00C04056"/>
    <w:rsid w:val="00C05640"/>
    <w:rsid w:val="00C05EA4"/>
    <w:rsid w:val="00C05FE7"/>
    <w:rsid w:val="00C06AE1"/>
    <w:rsid w:val="00C06E8C"/>
    <w:rsid w:val="00C07014"/>
    <w:rsid w:val="00C07C0C"/>
    <w:rsid w:val="00C106D4"/>
    <w:rsid w:val="00C10942"/>
    <w:rsid w:val="00C114D1"/>
    <w:rsid w:val="00C11BB7"/>
    <w:rsid w:val="00C12570"/>
    <w:rsid w:val="00C12B9A"/>
    <w:rsid w:val="00C13338"/>
    <w:rsid w:val="00C13683"/>
    <w:rsid w:val="00C13897"/>
    <w:rsid w:val="00C14407"/>
    <w:rsid w:val="00C149B3"/>
    <w:rsid w:val="00C14A36"/>
    <w:rsid w:val="00C15421"/>
    <w:rsid w:val="00C15F45"/>
    <w:rsid w:val="00C174A3"/>
    <w:rsid w:val="00C176FD"/>
    <w:rsid w:val="00C17789"/>
    <w:rsid w:val="00C17CC9"/>
    <w:rsid w:val="00C20952"/>
    <w:rsid w:val="00C20CD6"/>
    <w:rsid w:val="00C2222F"/>
    <w:rsid w:val="00C2311F"/>
    <w:rsid w:val="00C2392F"/>
    <w:rsid w:val="00C24763"/>
    <w:rsid w:val="00C24AD3"/>
    <w:rsid w:val="00C2574F"/>
    <w:rsid w:val="00C278B3"/>
    <w:rsid w:val="00C27C64"/>
    <w:rsid w:val="00C30249"/>
    <w:rsid w:val="00C310FF"/>
    <w:rsid w:val="00C31288"/>
    <w:rsid w:val="00C326B3"/>
    <w:rsid w:val="00C32B43"/>
    <w:rsid w:val="00C3315B"/>
    <w:rsid w:val="00C334AE"/>
    <w:rsid w:val="00C3393A"/>
    <w:rsid w:val="00C3460C"/>
    <w:rsid w:val="00C34DA5"/>
    <w:rsid w:val="00C3528C"/>
    <w:rsid w:val="00C35FF9"/>
    <w:rsid w:val="00C36479"/>
    <w:rsid w:val="00C3674A"/>
    <w:rsid w:val="00C36C42"/>
    <w:rsid w:val="00C36C92"/>
    <w:rsid w:val="00C377DE"/>
    <w:rsid w:val="00C414F7"/>
    <w:rsid w:val="00C42180"/>
    <w:rsid w:val="00C42C15"/>
    <w:rsid w:val="00C42DFB"/>
    <w:rsid w:val="00C432F2"/>
    <w:rsid w:val="00C438C1"/>
    <w:rsid w:val="00C44908"/>
    <w:rsid w:val="00C44EE5"/>
    <w:rsid w:val="00C45F79"/>
    <w:rsid w:val="00C47267"/>
    <w:rsid w:val="00C47B86"/>
    <w:rsid w:val="00C50BCD"/>
    <w:rsid w:val="00C50F0D"/>
    <w:rsid w:val="00C514B2"/>
    <w:rsid w:val="00C52FE5"/>
    <w:rsid w:val="00C53235"/>
    <w:rsid w:val="00C5370E"/>
    <w:rsid w:val="00C53CF0"/>
    <w:rsid w:val="00C542E1"/>
    <w:rsid w:val="00C54864"/>
    <w:rsid w:val="00C54BF4"/>
    <w:rsid w:val="00C54FB4"/>
    <w:rsid w:val="00C565AC"/>
    <w:rsid w:val="00C60042"/>
    <w:rsid w:val="00C606C5"/>
    <w:rsid w:val="00C60B6F"/>
    <w:rsid w:val="00C614AC"/>
    <w:rsid w:val="00C62869"/>
    <w:rsid w:val="00C62BE9"/>
    <w:rsid w:val="00C63834"/>
    <w:rsid w:val="00C64080"/>
    <w:rsid w:val="00C656BD"/>
    <w:rsid w:val="00C65DA7"/>
    <w:rsid w:val="00C67817"/>
    <w:rsid w:val="00C70737"/>
    <w:rsid w:val="00C70F31"/>
    <w:rsid w:val="00C725D2"/>
    <w:rsid w:val="00C73059"/>
    <w:rsid w:val="00C742F2"/>
    <w:rsid w:val="00C74AA6"/>
    <w:rsid w:val="00C74D91"/>
    <w:rsid w:val="00C7589E"/>
    <w:rsid w:val="00C75D5D"/>
    <w:rsid w:val="00C75EA9"/>
    <w:rsid w:val="00C75F66"/>
    <w:rsid w:val="00C772D3"/>
    <w:rsid w:val="00C77961"/>
    <w:rsid w:val="00C77E39"/>
    <w:rsid w:val="00C77F4F"/>
    <w:rsid w:val="00C81063"/>
    <w:rsid w:val="00C8124E"/>
    <w:rsid w:val="00C81A52"/>
    <w:rsid w:val="00C83EBC"/>
    <w:rsid w:val="00C846BA"/>
    <w:rsid w:val="00C8548C"/>
    <w:rsid w:val="00C86A96"/>
    <w:rsid w:val="00C86D3E"/>
    <w:rsid w:val="00C871BF"/>
    <w:rsid w:val="00C8732A"/>
    <w:rsid w:val="00C9001E"/>
    <w:rsid w:val="00C904C6"/>
    <w:rsid w:val="00C911EC"/>
    <w:rsid w:val="00C91599"/>
    <w:rsid w:val="00C918CE"/>
    <w:rsid w:val="00C91FA3"/>
    <w:rsid w:val="00C92E21"/>
    <w:rsid w:val="00C936E5"/>
    <w:rsid w:val="00CA0397"/>
    <w:rsid w:val="00CA0FFB"/>
    <w:rsid w:val="00CA1896"/>
    <w:rsid w:val="00CA1F73"/>
    <w:rsid w:val="00CA2B3E"/>
    <w:rsid w:val="00CA3320"/>
    <w:rsid w:val="00CA35B5"/>
    <w:rsid w:val="00CA364B"/>
    <w:rsid w:val="00CA3A2F"/>
    <w:rsid w:val="00CA4686"/>
    <w:rsid w:val="00CA5099"/>
    <w:rsid w:val="00CA5DA0"/>
    <w:rsid w:val="00CA6190"/>
    <w:rsid w:val="00CA68B2"/>
    <w:rsid w:val="00CA7282"/>
    <w:rsid w:val="00CB0EC9"/>
    <w:rsid w:val="00CB1034"/>
    <w:rsid w:val="00CB1181"/>
    <w:rsid w:val="00CB1283"/>
    <w:rsid w:val="00CB12EB"/>
    <w:rsid w:val="00CB16CA"/>
    <w:rsid w:val="00CB1C7E"/>
    <w:rsid w:val="00CB1D4E"/>
    <w:rsid w:val="00CB3435"/>
    <w:rsid w:val="00CB3985"/>
    <w:rsid w:val="00CB3D1C"/>
    <w:rsid w:val="00CB4C0A"/>
    <w:rsid w:val="00CB500C"/>
    <w:rsid w:val="00CB5489"/>
    <w:rsid w:val="00CB5BD9"/>
    <w:rsid w:val="00CB60F4"/>
    <w:rsid w:val="00CB7488"/>
    <w:rsid w:val="00CB7C29"/>
    <w:rsid w:val="00CB7E97"/>
    <w:rsid w:val="00CC00C0"/>
    <w:rsid w:val="00CC1E18"/>
    <w:rsid w:val="00CC36F4"/>
    <w:rsid w:val="00CC37FC"/>
    <w:rsid w:val="00CC51C4"/>
    <w:rsid w:val="00CC5658"/>
    <w:rsid w:val="00CC64CB"/>
    <w:rsid w:val="00CC6E2F"/>
    <w:rsid w:val="00CC6FA9"/>
    <w:rsid w:val="00CC7CEE"/>
    <w:rsid w:val="00CC7E80"/>
    <w:rsid w:val="00CD0589"/>
    <w:rsid w:val="00CD09D6"/>
    <w:rsid w:val="00CD0DC6"/>
    <w:rsid w:val="00CD39F9"/>
    <w:rsid w:val="00CD4186"/>
    <w:rsid w:val="00CD454B"/>
    <w:rsid w:val="00CD472B"/>
    <w:rsid w:val="00CD50D0"/>
    <w:rsid w:val="00CD535B"/>
    <w:rsid w:val="00CD5BFC"/>
    <w:rsid w:val="00CD680F"/>
    <w:rsid w:val="00CD6F97"/>
    <w:rsid w:val="00CD6FA1"/>
    <w:rsid w:val="00CE1457"/>
    <w:rsid w:val="00CE162D"/>
    <w:rsid w:val="00CE1EBE"/>
    <w:rsid w:val="00CE2243"/>
    <w:rsid w:val="00CE293F"/>
    <w:rsid w:val="00CE2BE4"/>
    <w:rsid w:val="00CE2D9B"/>
    <w:rsid w:val="00CE34A4"/>
    <w:rsid w:val="00CE38EA"/>
    <w:rsid w:val="00CE3D22"/>
    <w:rsid w:val="00CE40F9"/>
    <w:rsid w:val="00CE688A"/>
    <w:rsid w:val="00CF0643"/>
    <w:rsid w:val="00CF1184"/>
    <w:rsid w:val="00CF1EE2"/>
    <w:rsid w:val="00CF28CE"/>
    <w:rsid w:val="00CF2EB5"/>
    <w:rsid w:val="00CF3AF1"/>
    <w:rsid w:val="00CF4057"/>
    <w:rsid w:val="00CF4139"/>
    <w:rsid w:val="00CF444E"/>
    <w:rsid w:val="00CF5AAB"/>
    <w:rsid w:val="00CF6A99"/>
    <w:rsid w:val="00CF7015"/>
    <w:rsid w:val="00CF74CC"/>
    <w:rsid w:val="00CF75EB"/>
    <w:rsid w:val="00D00443"/>
    <w:rsid w:val="00D00C20"/>
    <w:rsid w:val="00D016C5"/>
    <w:rsid w:val="00D024E2"/>
    <w:rsid w:val="00D025BB"/>
    <w:rsid w:val="00D025CE"/>
    <w:rsid w:val="00D02944"/>
    <w:rsid w:val="00D0299C"/>
    <w:rsid w:val="00D02FC0"/>
    <w:rsid w:val="00D03AAA"/>
    <w:rsid w:val="00D04614"/>
    <w:rsid w:val="00D049DF"/>
    <w:rsid w:val="00D0582C"/>
    <w:rsid w:val="00D05AF2"/>
    <w:rsid w:val="00D05BD2"/>
    <w:rsid w:val="00D065A7"/>
    <w:rsid w:val="00D06873"/>
    <w:rsid w:val="00D079B6"/>
    <w:rsid w:val="00D07C2A"/>
    <w:rsid w:val="00D11E82"/>
    <w:rsid w:val="00D12507"/>
    <w:rsid w:val="00D138A0"/>
    <w:rsid w:val="00D13FD9"/>
    <w:rsid w:val="00D149C0"/>
    <w:rsid w:val="00D14DE6"/>
    <w:rsid w:val="00D1581A"/>
    <w:rsid w:val="00D165C8"/>
    <w:rsid w:val="00D17417"/>
    <w:rsid w:val="00D1791E"/>
    <w:rsid w:val="00D17E44"/>
    <w:rsid w:val="00D20E33"/>
    <w:rsid w:val="00D223F4"/>
    <w:rsid w:val="00D22712"/>
    <w:rsid w:val="00D228AA"/>
    <w:rsid w:val="00D22C90"/>
    <w:rsid w:val="00D22D47"/>
    <w:rsid w:val="00D24739"/>
    <w:rsid w:val="00D25163"/>
    <w:rsid w:val="00D2516A"/>
    <w:rsid w:val="00D2529C"/>
    <w:rsid w:val="00D2762A"/>
    <w:rsid w:val="00D301C7"/>
    <w:rsid w:val="00D3112C"/>
    <w:rsid w:val="00D311B0"/>
    <w:rsid w:val="00D32551"/>
    <w:rsid w:val="00D33292"/>
    <w:rsid w:val="00D33C10"/>
    <w:rsid w:val="00D33C9F"/>
    <w:rsid w:val="00D33EC5"/>
    <w:rsid w:val="00D34561"/>
    <w:rsid w:val="00D3563E"/>
    <w:rsid w:val="00D35991"/>
    <w:rsid w:val="00D40A8D"/>
    <w:rsid w:val="00D40E66"/>
    <w:rsid w:val="00D41AE3"/>
    <w:rsid w:val="00D421E6"/>
    <w:rsid w:val="00D42E51"/>
    <w:rsid w:val="00D430B2"/>
    <w:rsid w:val="00D4397B"/>
    <w:rsid w:val="00D43B5A"/>
    <w:rsid w:val="00D44299"/>
    <w:rsid w:val="00D443D8"/>
    <w:rsid w:val="00D46411"/>
    <w:rsid w:val="00D4665E"/>
    <w:rsid w:val="00D47E0A"/>
    <w:rsid w:val="00D50DF0"/>
    <w:rsid w:val="00D51249"/>
    <w:rsid w:val="00D51FA9"/>
    <w:rsid w:val="00D523C0"/>
    <w:rsid w:val="00D526E1"/>
    <w:rsid w:val="00D526F6"/>
    <w:rsid w:val="00D52854"/>
    <w:rsid w:val="00D5306E"/>
    <w:rsid w:val="00D530CD"/>
    <w:rsid w:val="00D539B7"/>
    <w:rsid w:val="00D53BDE"/>
    <w:rsid w:val="00D53CC7"/>
    <w:rsid w:val="00D54A13"/>
    <w:rsid w:val="00D54AAA"/>
    <w:rsid w:val="00D55A3C"/>
    <w:rsid w:val="00D55BEC"/>
    <w:rsid w:val="00D55C76"/>
    <w:rsid w:val="00D61FDD"/>
    <w:rsid w:val="00D6226B"/>
    <w:rsid w:val="00D63101"/>
    <w:rsid w:val="00D6443C"/>
    <w:rsid w:val="00D64ECE"/>
    <w:rsid w:val="00D67B75"/>
    <w:rsid w:val="00D702EB"/>
    <w:rsid w:val="00D7180A"/>
    <w:rsid w:val="00D721E8"/>
    <w:rsid w:val="00D729FE"/>
    <w:rsid w:val="00D730E7"/>
    <w:rsid w:val="00D73849"/>
    <w:rsid w:val="00D73E85"/>
    <w:rsid w:val="00D7468B"/>
    <w:rsid w:val="00D748E1"/>
    <w:rsid w:val="00D74D53"/>
    <w:rsid w:val="00D75CE8"/>
    <w:rsid w:val="00D769F0"/>
    <w:rsid w:val="00D76CD6"/>
    <w:rsid w:val="00D76DAA"/>
    <w:rsid w:val="00D77341"/>
    <w:rsid w:val="00D77F88"/>
    <w:rsid w:val="00D80778"/>
    <w:rsid w:val="00D80FA6"/>
    <w:rsid w:val="00D8118B"/>
    <w:rsid w:val="00D81E64"/>
    <w:rsid w:val="00D82008"/>
    <w:rsid w:val="00D8280F"/>
    <w:rsid w:val="00D828AB"/>
    <w:rsid w:val="00D83076"/>
    <w:rsid w:val="00D839FC"/>
    <w:rsid w:val="00D85A67"/>
    <w:rsid w:val="00D85C10"/>
    <w:rsid w:val="00D85C4A"/>
    <w:rsid w:val="00D85F4C"/>
    <w:rsid w:val="00D877A6"/>
    <w:rsid w:val="00D90740"/>
    <w:rsid w:val="00D909B9"/>
    <w:rsid w:val="00D90E8E"/>
    <w:rsid w:val="00D9142A"/>
    <w:rsid w:val="00D925DB"/>
    <w:rsid w:val="00D92786"/>
    <w:rsid w:val="00D92D9F"/>
    <w:rsid w:val="00D9356C"/>
    <w:rsid w:val="00D935A7"/>
    <w:rsid w:val="00D94060"/>
    <w:rsid w:val="00D94208"/>
    <w:rsid w:val="00D94A20"/>
    <w:rsid w:val="00D95A4B"/>
    <w:rsid w:val="00D95C92"/>
    <w:rsid w:val="00D96458"/>
    <w:rsid w:val="00D96FE3"/>
    <w:rsid w:val="00D9738D"/>
    <w:rsid w:val="00D97F59"/>
    <w:rsid w:val="00DA04FA"/>
    <w:rsid w:val="00DA1488"/>
    <w:rsid w:val="00DA18E7"/>
    <w:rsid w:val="00DA2043"/>
    <w:rsid w:val="00DA2364"/>
    <w:rsid w:val="00DA2421"/>
    <w:rsid w:val="00DA29A0"/>
    <w:rsid w:val="00DA2C55"/>
    <w:rsid w:val="00DA339B"/>
    <w:rsid w:val="00DA3896"/>
    <w:rsid w:val="00DA55AB"/>
    <w:rsid w:val="00DA65BD"/>
    <w:rsid w:val="00DB0255"/>
    <w:rsid w:val="00DB1DB9"/>
    <w:rsid w:val="00DB1F77"/>
    <w:rsid w:val="00DB266A"/>
    <w:rsid w:val="00DB32D5"/>
    <w:rsid w:val="00DB499C"/>
    <w:rsid w:val="00DB521D"/>
    <w:rsid w:val="00DB5E68"/>
    <w:rsid w:val="00DB7363"/>
    <w:rsid w:val="00DB7ADC"/>
    <w:rsid w:val="00DC0922"/>
    <w:rsid w:val="00DC314E"/>
    <w:rsid w:val="00DC40EB"/>
    <w:rsid w:val="00DC4374"/>
    <w:rsid w:val="00DC4F7C"/>
    <w:rsid w:val="00DC5A39"/>
    <w:rsid w:val="00DC5B2C"/>
    <w:rsid w:val="00DC6C26"/>
    <w:rsid w:val="00DD0166"/>
    <w:rsid w:val="00DD0329"/>
    <w:rsid w:val="00DD1452"/>
    <w:rsid w:val="00DD27FB"/>
    <w:rsid w:val="00DD2AB8"/>
    <w:rsid w:val="00DD36AF"/>
    <w:rsid w:val="00DD3B75"/>
    <w:rsid w:val="00DD3DE0"/>
    <w:rsid w:val="00DD5680"/>
    <w:rsid w:val="00DD5789"/>
    <w:rsid w:val="00DD5A52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2934"/>
    <w:rsid w:val="00DE3036"/>
    <w:rsid w:val="00DE4196"/>
    <w:rsid w:val="00DE465C"/>
    <w:rsid w:val="00DE4F50"/>
    <w:rsid w:val="00DE6DB4"/>
    <w:rsid w:val="00DE7688"/>
    <w:rsid w:val="00DF050F"/>
    <w:rsid w:val="00DF0CCA"/>
    <w:rsid w:val="00DF0CD6"/>
    <w:rsid w:val="00DF1663"/>
    <w:rsid w:val="00DF1D45"/>
    <w:rsid w:val="00DF1DB8"/>
    <w:rsid w:val="00DF1EA7"/>
    <w:rsid w:val="00DF2542"/>
    <w:rsid w:val="00DF2D0C"/>
    <w:rsid w:val="00DF3290"/>
    <w:rsid w:val="00DF3451"/>
    <w:rsid w:val="00DF3E55"/>
    <w:rsid w:val="00DF3F60"/>
    <w:rsid w:val="00DF566E"/>
    <w:rsid w:val="00DF5AE5"/>
    <w:rsid w:val="00DF6A84"/>
    <w:rsid w:val="00DF71D2"/>
    <w:rsid w:val="00DF7D8A"/>
    <w:rsid w:val="00E00DB5"/>
    <w:rsid w:val="00E0212A"/>
    <w:rsid w:val="00E028BF"/>
    <w:rsid w:val="00E02A4A"/>
    <w:rsid w:val="00E04092"/>
    <w:rsid w:val="00E05FC6"/>
    <w:rsid w:val="00E06951"/>
    <w:rsid w:val="00E06DF6"/>
    <w:rsid w:val="00E10F6D"/>
    <w:rsid w:val="00E12012"/>
    <w:rsid w:val="00E126C6"/>
    <w:rsid w:val="00E129A8"/>
    <w:rsid w:val="00E12CEE"/>
    <w:rsid w:val="00E13572"/>
    <w:rsid w:val="00E13B01"/>
    <w:rsid w:val="00E14336"/>
    <w:rsid w:val="00E14B3A"/>
    <w:rsid w:val="00E15133"/>
    <w:rsid w:val="00E15C15"/>
    <w:rsid w:val="00E163B8"/>
    <w:rsid w:val="00E16E73"/>
    <w:rsid w:val="00E2111F"/>
    <w:rsid w:val="00E2129A"/>
    <w:rsid w:val="00E21770"/>
    <w:rsid w:val="00E21914"/>
    <w:rsid w:val="00E21A5B"/>
    <w:rsid w:val="00E21E87"/>
    <w:rsid w:val="00E22847"/>
    <w:rsid w:val="00E22993"/>
    <w:rsid w:val="00E2358B"/>
    <w:rsid w:val="00E23E7C"/>
    <w:rsid w:val="00E24899"/>
    <w:rsid w:val="00E250F4"/>
    <w:rsid w:val="00E2693F"/>
    <w:rsid w:val="00E27B9D"/>
    <w:rsid w:val="00E27C0F"/>
    <w:rsid w:val="00E3094C"/>
    <w:rsid w:val="00E30D25"/>
    <w:rsid w:val="00E30E22"/>
    <w:rsid w:val="00E31B10"/>
    <w:rsid w:val="00E31E04"/>
    <w:rsid w:val="00E321C2"/>
    <w:rsid w:val="00E329CD"/>
    <w:rsid w:val="00E32C45"/>
    <w:rsid w:val="00E32D6B"/>
    <w:rsid w:val="00E330D0"/>
    <w:rsid w:val="00E33813"/>
    <w:rsid w:val="00E3463F"/>
    <w:rsid w:val="00E35BF2"/>
    <w:rsid w:val="00E36139"/>
    <w:rsid w:val="00E3613D"/>
    <w:rsid w:val="00E362C6"/>
    <w:rsid w:val="00E36718"/>
    <w:rsid w:val="00E37A88"/>
    <w:rsid w:val="00E418B2"/>
    <w:rsid w:val="00E41FB5"/>
    <w:rsid w:val="00E42740"/>
    <w:rsid w:val="00E4283B"/>
    <w:rsid w:val="00E42E4C"/>
    <w:rsid w:val="00E43267"/>
    <w:rsid w:val="00E43D5A"/>
    <w:rsid w:val="00E44EAB"/>
    <w:rsid w:val="00E46513"/>
    <w:rsid w:val="00E46E1E"/>
    <w:rsid w:val="00E5085E"/>
    <w:rsid w:val="00E511F5"/>
    <w:rsid w:val="00E513AD"/>
    <w:rsid w:val="00E52208"/>
    <w:rsid w:val="00E52EB1"/>
    <w:rsid w:val="00E53993"/>
    <w:rsid w:val="00E53F98"/>
    <w:rsid w:val="00E54B83"/>
    <w:rsid w:val="00E55877"/>
    <w:rsid w:val="00E56B36"/>
    <w:rsid w:val="00E56F0F"/>
    <w:rsid w:val="00E57EAC"/>
    <w:rsid w:val="00E61428"/>
    <w:rsid w:val="00E618BD"/>
    <w:rsid w:val="00E6195D"/>
    <w:rsid w:val="00E61C92"/>
    <w:rsid w:val="00E61F42"/>
    <w:rsid w:val="00E62173"/>
    <w:rsid w:val="00E62267"/>
    <w:rsid w:val="00E62691"/>
    <w:rsid w:val="00E62A2C"/>
    <w:rsid w:val="00E62CD9"/>
    <w:rsid w:val="00E636C2"/>
    <w:rsid w:val="00E63D9D"/>
    <w:rsid w:val="00E66418"/>
    <w:rsid w:val="00E664AC"/>
    <w:rsid w:val="00E672D4"/>
    <w:rsid w:val="00E67781"/>
    <w:rsid w:val="00E67F63"/>
    <w:rsid w:val="00E7148D"/>
    <w:rsid w:val="00E718D3"/>
    <w:rsid w:val="00E72070"/>
    <w:rsid w:val="00E7283E"/>
    <w:rsid w:val="00E72FB1"/>
    <w:rsid w:val="00E75988"/>
    <w:rsid w:val="00E76D39"/>
    <w:rsid w:val="00E76F2B"/>
    <w:rsid w:val="00E76FF1"/>
    <w:rsid w:val="00E77D73"/>
    <w:rsid w:val="00E81D2B"/>
    <w:rsid w:val="00E82C39"/>
    <w:rsid w:val="00E83BBC"/>
    <w:rsid w:val="00E83D6C"/>
    <w:rsid w:val="00E8473B"/>
    <w:rsid w:val="00E8556C"/>
    <w:rsid w:val="00E8572D"/>
    <w:rsid w:val="00E85970"/>
    <w:rsid w:val="00E860EA"/>
    <w:rsid w:val="00E863F6"/>
    <w:rsid w:val="00E86BE7"/>
    <w:rsid w:val="00E878C2"/>
    <w:rsid w:val="00E90225"/>
    <w:rsid w:val="00E90822"/>
    <w:rsid w:val="00E91808"/>
    <w:rsid w:val="00E93E87"/>
    <w:rsid w:val="00E94289"/>
    <w:rsid w:val="00E950CA"/>
    <w:rsid w:val="00E9583A"/>
    <w:rsid w:val="00E95B7A"/>
    <w:rsid w:val="00E964F4"/>
    <w:rsid w:val="00E96D9D"/>
    <w:rsid w:val="00E973DC"/>
    <w:rsid w:val="00E9741E"/>
    <w:rsid w:val="00EA00F7"/>
    <w:rsid w:val="00EA0843"/>
    <w:rsid w:val="00EA16AB"/>
    <w:rsid w:val="00EA16F0"/>
    <w:rsid w:val="00EA16F7"/>
    <w:rsid w:val="00EA2C50"/>
    <w:rsid w:val="00EA30D6"/>
    <w:rsid w:val="00EA3544"/>
    <w:rsid w:val="00EA394B"/>
    <w:rsid w:val="00EA5499"/>
    <w:rsid w:val="00EA5BFC"/>
    <w:rsid w:val="00EA5DEE"/>
    <w:rsid w:val="00EA6157"/>
    <w:rsid w:val="00EA6E62"/>
    <w:rsid w:val="00EA70BA"/>
    <w:rsid w:val="00EA753C"/>
    <w:rsid w:val="00EA7CE7"/>
    <w:rsid w:val="00EA7EF5"/>
    <w:rsid w:val="00EB2162"/>
    <w:rsid w:val="00EB2969"/>
    <w:rsid w:val="00EB2C5A"/>
    <w:rsid w:val="00EB2E76"/>
    <w:rsid w:val="00EB3406"/>
    <w:rsid w:val="00EB42D1"/>
    <w:rsid w:val="00EB4E79"/>
    <w:rsid w:val="00EB5504"/>
    <w:rsid w:val="00EB5B00"/>
    <w:rsid w:val="00EB64C7"/>
    <w:rsid w:val="00EC1DFF"/>
    <w:rsid w:val="00EC1F09"/>
    <w:rsid w:val="00EC2875"/>
    <w:rsid w:val="00EC2A4D"/>
    <w:rsid w:val="00EC2BDB"/>
    <w:rsid w:val="00EC5687"/>
    <w:rsid w:val="00EC5E85"/>
    <w:rsid w:val="00EC6FA6"/>
    <w:rsid w:val="00EC7742"/>
    <w:rsid w:val="00ED0709"/>
    <w:rsid w:val="00ED0A56"/>
    <w:rsid w:val="00ED1BB4"/>
    <w:rsid w:val="00ED2B47"/>
    <w:rsid w:val="00ED3E86"/>
    <w:rsid w:val="00ED4343"/>
    <w:rsid w:val="00ED46B4"/>
    <w:rsid w:val="00ED571B"/>
    <w:rsid w:val="00ED7043"/>
    <w:rsid w:val="00ED7582"/>
    <w:rsid w:val="00EE30AC"/>
    <w:rsid w:val="00EE312F"/>
    <w:rsid w:val="00EE3A82"/>
    <w:rsid w:val="00EE42D9"/>
    <w:rsid w:val="00EE4959"/>
    <w:rsid w:val="00EE49DE"/>
    <w:rsid w:val="00EE4F84"/>
    <w:rsid w:val="00EE5E45"/>
    <w:rsid w:val="00EE5EA7"/>
    <w:rsid w:val="00EE77DE"/>
    <w:rsid w:val="00EF0ADB"/>
    <w:rsid w:val="00EF12C8"/>
    <w:rsid w:val="00EF150A"/>
    <w:rsid w:val="00EF1CF4"/>
    <w:rsid w:val="00EF1E24"/>
    <w:rsid w:val="00EF3177"/>
    <w:rsid w:val="00EF4336"/>
    <w:rsid w:val="00EF4704"/>
    <w:rsid w:val="00EF594A"/>
    <w:rsid w:val="00EF5BFC"/>
    <w:rsid w:val="00EF6BC3"/>
    <w:rsid w:val="00EF717B"/>
    <w:rsid w:val="00EF75F0"/>
    <w:rsid w:val="00EF78C4"/>
    <w:rsid w:val="00EF7E39"/>
    <w:rsid w:val="00F0011E"/>
    <w:rsid w:val="00F00334"/>
    <w:rsid w:val="00F00664"/>
    <w:rsid w:val="00F01758"/>
    <w:rsid w:val="00F01D74"/>
    <w:rsid w:val="00F035A3"/>
    <w:rsid w:val="00F0388B"/>
    <w:rsid w:val="00F03B6A"/>
    <w:rsid w:val="00F04207"/>
    <w:rsid w:val="00F047C0"/>
    <w:rsid w:val="00F0530E"/>
    <w:rsid w:val="00F05C01"/>
    <w:rsid w:val="00F05D98"/>
    <w:rsid w:val="00F06526"/>
    <w:rsid w:val="00F078B3"/>
    <w:rsid w:val="00F11D1E"/>
    <w:rsid w:val="00F12365"/>
    <w:rsid w:val="00F130BD"/>
    <w:rsid w:val="00F13994"/>
    <w:rsid w:val="00F13E05"/>
    <w:rsid w:val="00F15C1F"/>
    <w:rsid w:val="00F15E3E"/>
    <w:rsid w:val="00F1644A"/>
    <w:rsid w:val="00F16EC3"/>
    <w:rsid w:val="00F20291"/>
    <w:rsid w:val="00F20D50"/>
    <w:rsid w:val="00F20F44"/>
    <w:rsid w:val="00F21E47"/>
    <w:rsid w:val="00F21EAD"/>
    <w:rsid w:val="00F23F6D"/>
    <w:rsid w:val="00F2521A"/>
    <w:rsid w:val="00F255F6"/>
    <w:rsid w:val="00F25F1A"/>
    <w:rsid w:val="00F26091"/>
    <w:rsid w:val="00F26BDE"/>
    <w:rsid w:val="00F26D9F"/>
    <w:rsid w:val="00F27019"/>
    <w:rsid w:val="00F2719D"/>
    <w:rsid w:val="00F277C1"/>
    <w:rsid w:val="00F27C72"/>
    <w:rsid w:val="00F27EEC"/>
    <w:rsid w:val="00F3023C"/>
    <w:rsid w:val="00F30474"/>
    <w:rsid w:val="00F32B93"/>
    <w:rsid w:val="00F32D91"/>
    <w:rsid w:val="00F3385A"/>
    <w:rsid w:val="00F3410D"/>
    <w:rsid w:val="00F34205"/>
    <w:rsid w:val="00F34B54"/>
    <w:rsid w:val="00F34CAF"/>
    <w:rsid w:val="00F366E2"/>
    <w:rsid w:val="00F3688F"/>
    <w:rsid w:val="00F37363"/>
    <w:rsid w:val="00F375F4"/>
    <w:rsid w:val="00F37E05"/>
    <w:rsid w:val="00F4092F"/>
    <w:rsid w:val="00F414C5"/>
    <w:rsid w:val="00F41651"/>
    <w:rsid w:val="00F417FC"/>
    <w:rsid w:val="00F4215F"/>
    <w:rsid w:val="00F42334"/>
    <w:rsid w:val="00F429E3"/>
    <w:rsid w:val="00F42B07"/>
    <w:rsid w:val="00F43A66"/>
    <w:rsid w:val="00F43AEF"/>
    <w:rsid w:val="00F44261"/>
    <w:rsid w:val="00F44D7F"/>
    <w:rsid w:val="00F44E34"/>
    <w:rsid w:val="00F4522F"/>
    <w:rsid w:val="00F453F0"/>
    <w:rsid w:val="00F4561A"/>
    <w:rsid w:val="00F461B0"/>
    <w:rsid w:val="00F4692D"/>
    <w:rsid w:val="00F46CD7"/>
    <w:rsid w:val="00F46E6B"/>
    <w:rsid w:val="00F4715F"/>
    <w:rsid w:val="00F47C4E"/>
    <w:rsid w:val="00F47E4B"/>
    <w:rsid w:val="00F5181D"/>
    <w:rsid w:val="00F528CE"/>
    <w:rsid w:val="00F5356C"/>
    <w:rsid w:val="00F53953"/>
    <w:rsid w:val="00F54C6D"/>
    <w:rsid w:val="00F54EC1"/>
    <w:rsid w:val="00F5549C"/>
    <w:rsid w:val="00F56241"/>
    <w:rsid w:val="00F56A54"/>
    <w:rsid w:val="00F574D3"/>
    <w:rsid w:val="00F5766C"/>
    <w:rsid w:val="00F57CEE"/>
    <w:rsid w:val="00F57D4C"/>
    <w:rsid w:val="00F57F86"/>
    <w:rsid w:val="00F60A5E"/>
    <w:rsid w:val="00F60AAB"/>
    <w:rsid w:val="00F60C5E"/>
    <w:rsid w:val="00F611AA"/>
    <w:rsid w:val="00F6211E"/>
    <w:rsid w:val="00F62185"/>
    <w:rsid w:val="00F62606"/>
    <w:rsid w:val="00F626AF"/>
    <w:rsid w:val="00F636E5"/>
    <w:rsid w:val="00F63FB5"/>
    <w:rsid w:val="00F653BF"/>
    <w:rsid w:val="00F657B1"/>
    <w:rsid w:val="00F65F7C"/>
    <w:rsid w:val="00F6649E"/>
    <w:rsid w:val="00F66555"/>
    <w:rsid w:val="00F669DB"/>
    <w:rsid w:val="00F66BC4"/>
    <w:rsid w:val="00F67638"/>
    <w:rsid w:val="00F67F72"/>
    <w:rsid w:val="00F70564"/>
    <w:rsid w:val="00F70FB8"/>
    <w:rsid w:val="00F712E9"/>
    <w:rsid w:val="00F7152F"/>
    <w:rsid w:val="00F71B96"/>
    <w:rsid w:val="00F71E1E"/>
    <w:rsid w:val="00F742FC"/>
    <w:rsid w:val="00F74409"/>
    <w:rsid w:val="00F74C4B"/>
    <w:rsid w:val="00F74EF8"/>
    <w:rsid w:val="00F76FE0"/>
    <w:rsid w:val="00F77D34"/>
    <w:rsid w:val="00F8042C"/>
    <w:rsid w:val="00F80A46"/>
    <w:rsid w:val="00F80BE2"/>
    <w:rsid w:val="00F8129D"/>
    <w:rsid w:val="00F814AE"/>
    <w:rsid w:val="00F81755"/>
    <w:rsid w:val="00F81BBE"/>
    <w:rsid w:val="00F81EF9"/>
    <w:rsid w:val="00F826EF"/>
    <w:rsid w:val="00F82EA4"/>
    <w:rsid w:val="00F838D9"/>
    <w:rsid w:val="00F83C18"/>
    <w:rsid w:val="00F847E8"/>
    <w:rsid w:val="00F84EE0"/>
    <w:rsid w:val="00F8505E"/>
    <w:rsid w:val="00F85B5D"/>
    <w:rsid w:val="00F85ECE"/>
    <w:rsid w:val="00F8799C"/>
    <w:rsid w:val="00F91BF7"/>
    <w:rsid w:val="00F9317A"/>
    <w:rsid w:val="00F935A3"/>
    <w:rsid w:val="00F93711"/>
    <w:rsid w:val="00F93BFE"/>
    <w:rsid w:val="00F93E35"/>
    <w:rsid w:val="00F946C9"/>
    <w:rsid w:val="00F950F2"/>
    <w:rsid w:val="00F9527B"/>
    <w:rsid w:val="00F96168"/>
    <w:rsid w:val="00FA0D56"/>
    <w:rsid w:val="00FA2122"/>
    <w:rsid w:val="00FA249C"/>
    <w:rsid w:val="00FA27D5"/>
    <w:rsid w:val="00FA2E0D"/>
    <w:rsid w:val="00FA3C27"/>
    <w:rsid w:val="00FA3D27"/>
    <w:rsid w:val="00FA3D33"/>
    <w:rsid w:val="00FA4370"/>
    <w:rsid w:val="00FA48B6"/>
    <w:rsid w:val="00FA55FF"/>
    <w:rsid w:val="00FA56FF"/>
    <w:rsid w:val="00FA637A"/>
    <w:rsid w:val="00FA6577"/>
    <w:rsid w:val="00FA690E"/>
    <w:rsid w:val="00FA6F23"/>
    <w:rsid w:val="00FA7028"/>
    <w:rsid w:val="00FA7F0A"/>
    <w:rsid w:val="00FB0766"/>
    <w:rsid w:val="00FB0DD7"/>
    <w:rsid w:val="00FB1E29"/>
    <w:rsid w:val="00FB2119"/>
    <w:rsid w:val="00FB267B"/>
    <w:rsid w:val="00FB26EF"/>
    <w:rsid w:val="00FB2808"/>
    <w:rsid w:val="00FB2A4E"/>
    <w:rsid w:val="00FB308D"/>
    <w:rsid w:val="00FB3B9C"/>
    <w:rsid w:val="00FB5226"/>
    <w:rsid w:val="00FB6279"/>
    <w:rsid w:val="00FB7169"/>
    <w:rsid w:val="00FB7C4E"/>
    <w:rsid w:val="00FB7CBF"/>
    <w:rsid w:val="00FC139F"/>
    <w:rsid w:val="00FC1545"/>
    <w:rsid w:val="00FC18C9"/>
    <w:rsid w:val="00FC2B39"/>
    <w:rsid w:val="00FC36C7"/>
    <w:rsid w:val="00FC3C88"/>
    <w:rsid w:val="00FC45B5"/>
    <w:rsid w:val="00FC51CB"/>
    <w:rsid w:val="00FC543C"/>
    <w:rsid w:val="00FC5585"/>
    <w:rsid w:val="00FC59B7"/>
    <w:rsid w:val="00FC6C39"/>
    <w:rsid w:val="00FC7A13"/>
    <w:rsid w:val="00FC7FD0"/>
    <w:rsid w:val="00FD0D06"/>
    <w:rsid w:val="00FD2459"/>
    <w:rsid w:val="00FD2CBD"/>
    <w:rsid w:val="00FD3C89"/>
    <w:rsid w:val="00FD4444"/>
    <w:rsid w:val="00FD4C74"/>
    <w:rsid w:val="00FD544E"/>
    <w:rsid w:val="00FD568F"/>
    <w:rsid w:val="00FD59C7"/>
    <w:rsid w:val="00FD5B35"/>
    <w:rsid w:val="00FD6CD1"/>
    <w:rsid w:val="00FD75B6"/>
    <w:rsid w:val="00FE08E1"/>
    <w:rsid w:val="00FE13A5"/>
    <w:rsid w:val="00FE1420"/>
    <w:rsid w:val="00FE17AB"/>
    <w:rsid w:val="00FE1896"/>
    <w:rsid w:val="00FE1936"/>
    <w:rsid w:val="00FE2C02"/>
    <w:rsid w:val="00FE3376"/>
    <w:rsid w:val="00FE38E5"/>
    <w:rsid w:val="00FE3D1D"/>
    <w:rsid w:val="00FE4265"/>
    <w:rsid w:val="00FE5574"/>
    <w:rsid w:val="00FE608A"/>
    <w:rsid w:val="00FE6B2E"/>
    <w:rsid w:val="00FE6D24"/>
    <w:rsid w:val="00FE78F7"/>
    <w:rsid w:val="00FE7EB9"/>
    <w:rsid w:val="00FF03B5"/>
    <w:rsid w:val="00FF0836"/>
    <w:rsid w:val="00FF1439"/>
    <w:rsid w:val="00FF25C3"/>
    <w:rsid w:val="00FF3D2A"/>
    <w:rsid w:val="00FF416F"/>
    <w:rsid w:val="00FF4722"/>
    <w:rsid w:val="00FF55A7"/>
    <w:rsid w:val="00FF6C97"/>
    <w:rsid w:val="00FF77C3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FC51CB"/>
    <w:rPr>
      <w:rFonts w:ascii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8B4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FC51CB"/>
    <w:rPr>
      <w:rFonts w:ascii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8B4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5642856236C740842BDBE341AE8CA0905D462FE93FAAD79A74BDEACBAD632C4EC65B7D35C0F2D1443E112DE561v8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5642856236C740842BDBE341AE8CA0915F442EEE38AAD79A74BDEACBAD632C5CC603743C94BD94132D112DFA11A38AEAFB5D69v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5642856236C740842BDBE341AE8CA0915F442EEE38AAD79A74BDEACBAD632C5CC603713C94BD94132D112DFA11A38AEAFB5D69v0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84522.54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31C9F-0650-4319-840E-275163FC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35</Pages>
  <Words>11531</Words>
  <Characters>65731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</dc:creator>
  <cp:lastModifiedBy>Миколайтис Арвидас Пятрасович</cp:lastModifiedBy>
  <cp:revision>53</cp:revision>
  <cp:lastPrinted>2025-02-28T12:32:00Z</cp:lastPrinted>
  <dcterms:created xsi:type="dcterms:W3CDTF">2025-02-13T12:31:00Z</dcterms:created>
  <dcterms:modified xsi:type="dcterms:W3CDTF">2025-02-28T12:34:00Z</dcterms:modified>
</cp:coreProperties>
</file>