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4"/>
        <w:tblW w:w="0" w:type="auto"/>
        <w:tblInd w:w="53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53"/>
      </w:tblGrid>
      <w:tr w:rsidR="00971EB0" w:rsidRPr="00B80021" w:rsidTr="00202C7E">
        <w:trPr>
          <w:trHeight w:val="2117"/>
        </w:trPr>
        <w:tc>
          <w:tcPr>
            <w:tcW w:w="4253" w:type="dxa"/>
          </w:tcPr>
          <w:p w:rsidR="00971EB0" w:rsidRPr="00B80021" w:rsidRDefault="00777BA2" w:rsidP="00202C7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</w:t>
            </w:r>
            <w:r w:rsidR="00971EB0" w:rsidRPr="00B80021">
              <w:rPr>
                <w:rFonts w:ascii="Times New Roman" w:hAnsi="Times New Roman" w:cs="Times New Roman"/>
                <w:sz w:val="28"/>
                <w:szCs w:val="28"/>
              </w:rPr>
              <w:t>ИЛОЖЕНИЕ</w:t>
            </w:r>
            <w:r w:rsidR="007854A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093463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  <w:r w:rsidR="006A72A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971EB0" w:rsidRPr="00B80021" w:rsidRDefault="00971EB0" w:rsidP="00202C7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1EB0" w:rsidRPr="00B80021" w:rsidRDefault="00971EB0" w:rsidP="00202C7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80021">
              <w:rPr>
                <w:rFonts w:ascii="Times New Roman" w:hAnsi="Times New Roman" w:cs="Times New Roman"/>
                <w:sz w:val="28"/>
                <w:szCs w:val="28"/>
              </w:rPr>
              <w:t>УТВЕРЖДЕН</w:t>
            </w:r>
          </w:p>
          <w:p w:rsidR="00971EB0" w:rsidRPr="00B80021" w:rsidRDefault="00971EB0" w:rsidP="00202C7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80021">
              <w:rPr>
                <w:rFonts w:ascii="Times New Roman" w:hAnsi="Times New Roman" w:cs="Times New Roman"/>
                <w:sz w:val="28"/>
                <w:szCs w:val="28"/>
              </w:rPr>
              <w:t xml:space="preserve">постановлением администрации муниципального образования город-курорт Геленджик                   </w:t>
            </w:r>
            <w:proofErr w:type="gramStart"/>
            <w:r w:rsidRPr="00B80021">
              <w:rPr>
                <w:rFonts w:ascii="Times New Roman" w:hAnsi="Times New Roman" w:cs="Times New Roman"/>
                <w:sz w:val="28"/>
                <w:szCs w:val="28"/>
              </w:rPr>
              <w:t>от</w:t>
            </w:r>
            <w:proofErr w:type="gramEnd"/>
            <w:r w:rsidRPr="00B80021">
              <w:rPr>
                <w:rFonts w:ascii="Times New Roman" w:hAnsi="Times New Roman" w:cs="Times New Roman"/>
                <w:sz w:val="28"/>
                <w:szCs w:val="28"/>
              </w:rPr>
              <w:t xml:space="preserve"> ________________№________</w:t>
            </w:r>
          </w:p>
        </w:tc>
      </w:tr>
    </w:tbl>
    <w:p w:rsidR="00971EB0" w:rsidRDefault="00971EB0" w:rsidP="00971EB0">
      <w:pPr>
        <w:ind w:firstLine="709"/>
        <w:jc w:val="both"/>
      </w:pPr>
    </w:p>
    <w:p w:rsidR="00EC4BBE" w:rsidRDefault="00EC4BBE" w:rsidP="00971EB0">
      <w:pPr>
        <w:ind w:firstLine="709"/>
        <w:jc w:val="both"/>
      </w:pPr>
    </w:p>
    <w:p w:rsidR="00EC4BBE" w:rsidRDefault="00EC4BBE" w:rsidP="00EC4BBE">
      <w:pPr>
        <w:ind w:firstLine="709"/>
        <w:jc w:val="center"/>
      </w:pPr>
    </w:p>
    <w:p w:rsidR="00EC4BBE" w:rsidRDefault="00EC4BBE" w:rsidP="00EC4BBE">
      <w:pPr>
        <w:jc w:val="center"/>
        <w:rPr>
          <w:rFonts w:cs="Times New Roman"/>
          <w:szCs w:val="28"/>
        </w:rPr>
      </w:pPr>
      <w:r>
        <w:rPr>
          <w:rFonts w:cs="Times New Roman"/>
          <w:szCs w:val="28"/>
        </w:rPr>
        <w:t>П</w:t>
      </w:r>
      <w:r w:rsidR="00194537">
        <w:rPr>
          <w:rFonts w:cs="Times New Roman"/>
          <w:szCs w:val="28"/>
        </w:rPr>
        <w:t>ОРЯДОК</w:t>
      </w:r>
    </w:p>
    <w:p w:rsidR="00EC4BBE" w:rsidRDefault="00EC4BBE" w:rsidP="00EC4BBE">
      <w:pPr>
        <w:jc w:val="center"/>
      </w:pPr>
      <w:r w:rsidRPr="00971EB0">
        <w:t>выдачи специальных пропусков и пропусков на транспортные средства для передвижения в границах муниципального образования город-курорт Геленджик</w:t>
      </w:r>
      <w:r w:rsidR="00707302">
        <w:t xml:space="preserve"> </w:t>
      </w:r>
    </w:p>
    <w:p w:rsidR="00EC4BBE" w:rsidRDefault="00EC4BBE" w:rsidP="00EC4BBE">
      <w:pPr>
        <w:jc w:val="center"/>
      </w:pPr>
    </w:p>
    <w:p w:rsidR="00EC4BBE" w:rsidRDefault="00EC4BBE" w:rsidP="00077F2F">
      <w:pPr>
        <w:ind w:firstLine="709"/>
        <w:jc w:val="both"/>
      </w:pPr>
      <w:r>
        <w:t xml:space="preserve">1. </w:t>
      </w:r>
      <w:proofErr w:type="gramStart"/>
      <w:r>
        <w:t xml:space="preserve">Настоящий порядок разработан в целях реализации </w:t>
      </w:r>
      <w:r w:rsidRPr="00EC4BBE">
        <w:rPr>
          <w:rFonts w:cs="Times New Roman"/>
          <w:szCs w:val="28"/>
        </w:rPr>
        <w:t>постановления главы администрации (губернатора) Краснодарского края от 31 марта 2020 года №185 «О введении ограничительных мероприятий (карантина) на территории Краснодарского края», постановления главы администрации (губернатора) Краснодарского края от 1 апреля 2020 года №189 «О внесении изменений в постановление главы администрации (губернатора) от 31 марта 2020 года №185</w:t>
      </w:r>
      <w:proofErr w:type="gramEnd"/>
      <w:r w:rsidRPr="00EC4BBE">
        <w:rPr>
          <w:rFonts w:cs="Times New Roman"/>
          <w:szCs w:val="28"/>
        </w:rPr>
        <w:t xml:space="preserve"> «О введении ограничительных мероприятий (карантина) на территории Краснодарского края» и определяет порядок выдачи администрацией муниципального образования город-курорт Геленджик </w:t>
      </w:r>
      <w:r w:rsidRPr="00971EB0">
        <w:t>специальных пропусков и пропусков на транспортные средства для передвижения в границах муниципального образования горо</w:t>
      </w:r>
      <w:r>
        <w:t>д-курорт Геленджик.</w:t>
      </w:r>
    </w:p>
    <w:p w:rsidR="00562BDB" w:rsidRDefault="00EC4BBE" w:rsidP="00077F2F">
      <w:pPr>
        <w:ind w:firstLine="709"/>
        <w:jc w:val="both"/>
        <w:rPr>
          <w:rFonts w:cs="Times New Roman"/>
          <w:szCs w:val="28"/>
        </w:rPr>
      </w:pPr>
      <w:r>
        <w:t xml:space="preserve">2. </w:t>
      </w:r>
      <w:proofErr w:type="gramStart"/>
      <w:r w:rsidR="00707302">
        <w:t>В соответствии с настоящим порядком</w:t>
      </w:r>
      <w:r w:rsidR="00562BDB">
        <w:t xml:space="preserve"> </w:t>
      </w:r>
      <w:r w:rsidR="00707302">
        <w:t xml:space="preserve">специальные пропуска </w:t>
      </w:r>
      <w:r w:rsidR="00562BDB">
        <w:t>для передвижения в границах муниципального образования город-курорт Геленджик</w:t>
      </w:r>
      <w:r w:rsidR="00077F2F">
        <w:t xml:space="preserve"> (далее также – специальные пропуска)</w:t>
      </w:r>
      <w:r w:rsidR="00562BDB">
        <w:t xml:space="preserve"> </w:t>
      </w:r>
      <w:r w:rsidR="00707302">
        <w:t xml:space="preserve">выдаются гражданам </w:t>
      </w:r>
      <w:r w:rsidR="00562BDB">
        <w:rPr>
          <w:rFonts w:cs="Times New Roman"/>
          <w:szCs w:val="28"/>
        </w:rPr>
        <w:t>проживающим (пребывающим) на территории муниципального образования город-курорт Геленджик</w:t>
      </w:r>
      <w:r w:rsidR="00562BDB" w:rsidRPr="00707302">
        <w:rPr>
          <w:rFonts w:cs="Times New Roman"/>
          <w:szCs w:val="28"/>
        </w:rPr>
        <w:t xml:space="preserve"> </w:t>
      </w:r>
      <w:r w:rsidR="00707302" w:rsidRPr="00707302">
        <w:rPr>
          <w:rFonts w:cs="Times New Roman"/>
          <w:szCs w:val="28"/>
        </w:rPr>
        <w:t xml:space="preserve">для </w:t>
      </w:r>
      <w:r w:rsidR="00707302" w:rsidRPr="00707302">
        <w:rPr>
          <w:rFonts w:cs="Times New Roman"/>
          <w:bCs/>
          <w:szCs w:val="28"/>
        </w:rPr>
        <w:t>следования к месту (от места) осуществления деятельности (в том</w:t>
      </w:r>
      <w:r w:rsidR="00707302">
        <w:rPr>
          <w:rFonts w:cs="Times New Roman"/>
          <w:bCs/>
          <w:szCs w:val="28"/>
        </w:rPr>
        <w:t xml:space="preserve"> </w:t>
      </w:r>
      <w:r w:rsidR="00707302" w:rsidRPr="00707302">
        <w:rPr>
          <w:rFonts w:cs="Times New Roman"/>
          <w:bCs/>
          <w:szCs w:val="28"/>
        </w:rPr>
        <w:t>числе работы), которая допустима в соответствии с Указом Президента</w:t>
      </w:r>
      <w:r w:rsidR="00707302">
        <w:rPr>
          <w:rFonts w:cs="Times New Roman"/>
          <w:bCs/>
          <w:szCs w:val="28"/>
        </w:rPr>
        <w:t xml:space="preserve"> </w:t>
      </w:r>
      <w:r w:rsidR="00707302" w:rsidRPr="00707302">
        <w:rPr>
          <w:rFonts w:cs="Times New Roman"/>
          <w:bCs/>
          <w:szCs w:val="28"/>
        </w:rPr>
        <w:t>Российск</w:t>
      </w:r>
      <w:r w:rsidR="00707302">
        <w:rPr>
          <w:rFonts w:cs="Times New Roman"/>
          <w:bCs/>
          <w:szCs w:val="28"/>
        </w:rPr>
        <w:t>ой Федерации от</w:t>
      </w:r>
      <w:r w:rsidR="00AD392F">
        <w:rPr>
          <w:rFonts w:cs="Times New Roman"/>
          <w:bCs/>
          <w:szCs w:val="28"/>
        </w:rPr>
        <w:t xml:space="preserve"> </w:t>
      </w:r>
      <w:r w:rsidR="00707302">
        <w:rPr>
          <w:rFonts w:cs="Times New Roman"/>
          <w:bCs/>
          <w:szCs w:val="28"/>
        </w:rPr>
        <w:t>25 марта 2020 года</w:t>
      </w:r>
      <w:r w:rsidR="00707302" w:rsidRPr="00707302">
        <w:rPr>
          <w:rFonts w:cs="Times New Roman"/>
          <w:bCs/>
          <w:szCs w:val="28"/>
        </w:rPr>
        <w:t xml:space="preserve"> </w:t>
      </w:r>
      <w:r w:rsidR="00707302">
        <w:rPr>
          <w:rFonts w:cs="Times New Roman"/>
          <w:bCs/>
          <w:szCs w:val="28"/>
        </w:rPr>
        <w:t>№</w:t>
      </w:r>
      <w:r w:rsidR="00707302" w:rsidRPr="00707302">
        <w:rPr>
          <w:rFonts w:cs="Times New Roman"/>
          <w:bCs/>
          <w:szCs w:val="28"/>
        </w:rPr>
        <w:t xml:space="preserve">206 </w:t>
      </w:r>
      <w:r w:rsidR="00707302">
        <w:rPr>
          <w:rFonts w:cs="Times New Roman"/>
          <w:bCs/>
          <w:szCs w:val="28"/>
        </w:rPr>
        <w:t>«</w:t>
      </w:r>
      <w:r w:rsidR="00707302" w:rsidRPr="00707302">
        <w:rPr>
          <w:rFonts w:cs="Times New Roman"/>
          <w:bCs/>
          <w:szCs w:val="28"/>
        </w:rPr>
        <w:t>Об объявлении в Российской</w:t>
      </w:r>
      <w:proofErr w:type="gramEnd"/>
      <w:r w:rsidR="00707302">
        <w:rPr>
          <w:rFonts w:cs="Times New Roman"/>
          <w:bCs/>
          <w:szCs w:val="28"/>
        </w:rPr>
        <w:t xml:space="preserve"> </w:t>
      </w:r>
      <w:proofErr w:type="gramStart"/>
      <w:r w:rsidR="00707302" w:rsidRPr="00707302">
        <w:rPr>
          <w:rFonts w:cs="Times New Roman"/>
          <w:bCs/>
          <w:szCs w:val="28"/>
        </w:rPr>
        <w:t>Федерации нерабочих дней</w:t>
      </w:r>
      <w:r w:rsidR="00707302">
        <w:rPr>
          <w:rFonts w:cs="Times New Roman"/>
          <w:bCs/>
          <w:szCs w:val="28"/>
        </w:rPr>
        <w:t>»</w:t>
      </w:r>
      <w:r w:rsidR="00707302" w:rsidRPr="00707302">
        <w:rPr>
          <w:rFonts w:cs="Times New Roman"/>
          <w:bCs/>
          <w:szCs w:val="28"/>
        </w:rPr>
        <w:t>, не приостановлена постановлением главы</w:t>
      </w:r>
      <w:r w:rsidR="00707302">
        <w:rPr>
          <w:rFonts w:cs="Times New Roman"/>
          <w:bCs/>
          <w:szCs w:val="28"/>
        </w:rPr>
        <w:t xml:space="preserve"> </w:t>
      </w:r>
      <w:r w:rsidR="00707302" w:rsidRPr="00707302">
        <w:rPr>
          <w:rFonts w:cs="Times New Roman"/>
          <w:bCs/>
          <w:szCs w:val="28"/>
        </w:rPr>
        <w:t>администрации (губернатора) Краснодарского края от 13 марта 2020 г</w:t>
      </w:r>
      <w:r w:rsidR="00707302">
        <w:rPr>
          <w:rFonts w:cs="Times New Roman"/>
          <w:bCs/>
          <w:szCs w:val="28"/>
        </w:rPr>
        <w:t>ода</w:t>
      </w:r>
      <w:r w:rsidR="00707302" w:rsidRPr="00707302">
        <w:rPr>
          <w:rFonts w:cs="Times New Roman"/>
          <w:bCs/>
          <w:szCs w:val="28"/>
        </w:rPr>
        <w:t xml:space="preserve"> №129</w:t>
      </w:r>
      <w:r w:rsidR="00707302">
        <w:rPr>
          <w:rFonts w:cs="Times New Roman"/>
          <w:bCs/>
          <w:szCs w:val="28"/>
        </w:rPr>
        <w:t xml:space="preserve"> «</w:t>
      </w:r>
      <w:r w:rsidR="00707302" w:rsidRPr="00707302">
        <w:rPr>
          <w:rFonts w:cs="Times New Roman"/>
          <w:szCs w:val="28"/>
        </w:rPr>
        <w:t>О введении режима повышенной готовности на территории Краснодарского</w:t>
      </w:r>
      <w:r w:rsidR="00707302">
        <w:rPr>
          <w:rFonts w:cs="Times New Roman"/>
          <w:szCs w:val="28"/>
        </w:rPr>
        <w:t xml:space="preserve"> </w:t>
      </w:r>
      <w:r w:rsidR="00707302" w:rsidRPr="00707302">
        <w:rPr>
          <w:rFonts w:cs="Times New Roman"/>
          <w:bCs/>
          <w:szCs w:val="28"/>
        </w:rPr>
        <w:t xml:space="preserve">края и мерах по предотвращению распространения новой </w:t>
      </w:r>
      <w:proofErr w:type="spellStart"/>
      <w:r w:rsidR="00707302" w:rsidRPr="00707302">
        <w:rPr>
          <w:rFonts w:cs="Times New Roman"/>
          <w:bCs/>
          <w:szCs w:val="28"/>
        </w:rPr>
        <w:t>коронавирусной</w:t>
      </w:r>
      <w:proofErr w:type="spellEnd"/>
      <w:r w:rsidR="00707302">
        <w:rPr>
          <w:rFonts w:cs="Times New Roman"/>
          <w:bCs/>
          <w:szCs w:val="28"/>
        </w:rPr>
        <w:t xml:space="preserve"> </w:t>
      </w:r>
      <w:r w:rsidR="00707302" w:rsidRPr="00707302">
        <w:rPr>
          <w:rFonts w:cs="Times New Roman"/>
          <w:szCs w:val="28"/>
        </w:rPr>
        <w:t>инфекции (COVID-2019)</w:t>
      </w:r>
      <w:r w:rsidR="00707302">
        <w:rPr>
          <w:rFonts w:cs="Times New Roman"/>
          <w:szCs w:val="28"/>
        </w:rPr>
        <w:t xml:space="preserve">», </w:t>
      </w:r>
      <w:r w:rsidR="00276224">
        <w:rPr>
          <w:rFonts w:cs="Times New Roman"/>
          <w:szCs w:val="28"/>
        </w:rPr>
        <w:t>осуществляемой</w:t>
      </w:r>
      <w:r w:rsidR="00562BDB">
        <w:rPr>
          <w:rFonts w:cs="Times New Roman"/>
          <w:szCs w:val="28"/>
        </w:rPr>
        <w:t xml:space="preserve"> организациями и индивидуальными предпринимателями, включенными в Перечень, утвержденный постановлением администрации муниципального образования город-курорт Геленджик от</w:t>
      </w:r>
      <w:r w:rsidR="00AD392F">
        <w:rPr>
          <w:rFonts w:cs="Times New Roman"/>
          <w:szCs w:val="28"/>
        </w:rPr>
        <w:t xml:space="preserve"> </w:t>
      </w:r>
      <w:r w:rsidR="00562BDB">
        <w:rPr>
          <w:rFonts w:cs="Times New Roman"/>
          <w:szCs w:val="28"/>
        </w:rPr>
        <w:t xml:space="preserve">31 марта 2020 года № 587 </w:t>
      </w:r>
      <w:r w:rsidR="00562BDB" w:rsidRPr="00562BDB">
        <w:rPr>
          <w:rFonts w:cs="Times New Roman"/>
          <w:szCs w:val="28"/>
        </w:rPr>
        <w:t>«Об утверждении Перечня организаций</w:t>
      </w:r>
      <w:proofErr w:type="gramEnd"/>
      <w:r w:rsidR="00562BDB">
        <w:rPr>
          <w:rFonts w:cs="Times New Roman"/>
          <w:szCs w:val="28"/>
        </w:rPr>
        <w:t>,</w:t>
      </w:r>
      <w:r w:rsidR="00562BDB" w:rsidRPr="00562BDB">
        <w:rPr>
          <w:rFonts w:cs="Times New Roman"/>
          <w:szCs w:val="28"/>
        </w:rPr>
        <w:t xml:space="preserve"> индивидуальных предпринимателей, осуществляющих свою деятельность на территории муниципального образования город-курорт Геленджик, и имеющих право на выдачу специальных пропусков</w:t>
      </w:r>
      <w:r w:rsidR="00562BDB">
        <w:rPr>
          <w:rFonts w:cs="Times New Roman"/>
          <w:szCs w:val="28"/>
        </w:rPr>
        <w:t>».</w:t>
      </w:r>
    </w:p>
    <w:p w:rsidR="00C019DE" w:rsidRPr="00562BDB" w:rsidRDefault="00C019DE" w:rsidP="00077F2F">
      <w:pPr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lastRenderedPageBreak/>
        <w:t>3. Не требуется выдача пропусков на транспортные средства для передвижения в границах муниципального образования город-курорт Геленджик в отношении специально оборудованных транспортных средств</w:t>
      </w:r>
      <w:r w:rsidR="00276224">
        <w:rPr>
          <w:rFonts w:cs="Times New Roman"/>
          <w:szCs w:val="28"/>
        </w:rPr>
        <w:t xml:space="preserve"> используемы</w:t>
      </w:r>
      <w:r w:rsidR="00E322A7">
        <w:rPr>
          <w:rFonts w:cs="Times New Roman"/>
          <w:szCs w:val="28"/>
        </w:rPr>
        <w:t>х</w:t>
      </w:r>
      <w:bookmarkStart w:id="0" w:name="_GoBack"/>
      <w:bookmarkEnd w:id="0"/>
      <w:r w:rsidR="00276224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правоохранительн</w:t>
      </w:r>
      <w:r w:rsidR="00276224">
        <w:rPr>
          <w:rFonts w:cs="Times New Roman"/>
          <w:szCs w:val="28"/>
        </w:rPr>
        <w:t>ыми</w:t>
      </w:r>
      <w:r>
        <w:rPr>
          <w:rFonts w:cs="Times New Roman"/>
          <w:szCs w:val="28"/>
        </w:rPr>
        <w:t xml:space="preserve"> орган</w:t>
      </w:r>
      <w:r w:rsidR="00276224">
        <w:rPr>
          <w:rFonts w:cs="Times New Roman"/>
          <w:szCs w:val="28"/>
        </w:rPr>
        <w:t>ами</w:t>
      </w:r>
      <w:r>
        <w:rPr>
          <w:rFonts w:cs="Times New Roman"/>
          <w:szCs w:val="28"/>
        </w:rPr>
        <w:t>, экстренны</w:t>
      </w:r>
      <w:r w:rsidR="00276224">
        <w:rPr>
          <w:rFonts w:cs="Times New Roman"/>
          <w:szCs w:val="28"/>
        </w:rPr>
        <w:t>ми</w:t>
      </w:r>
      <w:r>
        <w:rPr>
          <w:rFonts w:cs="Times New Roman"/>
          <w:szCs w:val="28"/>
        </w:rPr>
        <w:t xml:space="preserve"> оперативны</w:t>
      </w:r>
      <w:r w:rsidR="00276224">
        <w:rPr>
          <w:rFonts w:cs="Times New Roman"/>
          <w:szCs w:val="28"/>
        </w:rPr>
        <w:t>ми</w:t>
      </w:r>
      <w:r>
        <w:rPr>
          <w:rFonts w:cs="Times New Roman"/>
          <w:szCs w:val="28"/>
        </w:rPr>
        <w:t xml:space="preserve"> служб</w:t>
      </w:r>
      <w:r w:rsidR="00276224">
        <w:rPr>
          <w:rFonts w:cs="Times New Roman"/>
          <w:szCs w:val="28"/>
        </w:rPr>
        <w:t>ами</w:t>
      </w:r>
      <w:r>
        <w:rPr>
          <w:rFonts w:cs="Times New Roman"/>
          <w:szCs w:val="28"/>
        </w:rPr>
        <w:t>.</w:t>
      </w:r>
    </w:p>
    <w:p w:rsidR="00562BDB" w:rsidRDefault="00C019DE" w:rsidP="00562BDB">
      <w:pPr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4</w:t>
      </w:r>
      <w:r w:rsidR="00707302">
        <w:rPr>
          <w:rFonts w:cs="Times New Roman"/>
          <w:szCs w:val="28"/>
        </w:rPr>
        <w:t xml:space="preserve">. </w:t>
      </w:r>
      <w:proofErr w:type="gramStart"/>
      <w:r w:rsidR="00077F2F">
        <w:rPr>
          <w:rFonts w:cs="Times New Roman"/>
          <w:szCs w:val="28"/>
        </w:rPr>
        <w:t xml:space="preserve">Для получения </w:t>
      </w:r>
      <w:r w:rsidR="00077F2F">
        <w:t xml:space="preserve">специального пропуска для передвижения в границах муниципального образования город-курорт Геленджик лицо, указанное в </w:t>
      </w:r>
      <w:r w:rsidR="00077F2F" w:rsidRPr="00562BDB">
        <w:rPr>
          <w:rFonts w:cs="Times New Roman"/>
          <w:szCs w:val="28"/>
        </w:rPr>
        <w:t>Перечн</w:t>
      </w:r>
      <w:r w:rsidR="00077F2F">
        <w:rPr>
          <w:rFonts w:cs="Times New Roman"/>
          <w:szCs w:val="28"/>
        </w:rPr>
        <w:t>е</w:t>
      </w:r>
      <w:r w:rsidR="00077F2F" w:rsidRPr="00562BDB">
        <w:rPr>
          <w:rFonts w:cs="Times New Roman"/>
          <w:szCs w:val="28"/>
        </w:rPr>
        <w:t xml:space="preserve"> организаций</w:t>
      </w:r>
      <w:r w:rsidR="00077F2F">
        <w:rPr>
          <w:rFonts w:cs="Times New Roman"/>
          <w:szCs w:val="28"/>
        </w:rPr>
        <w:t>,</w:t>
      </w:r>
      <w:r w:rsidR="00077F2F" w:rsidRPr="00562BDB">
        <w:rPr>
          <w:rFonts w:cs="Times New Roman"/>
          <w:szCs w:val="28"/>
        </w:rPr>
        <w:t xml:space="preserve"> индивидуальных предпринимателей, осуществляющих свою деятельность на территории муниципального образования город-курорт Геленджик, и имеющих право на выдачу специальных пропусков</w:t>
      </w:r>
      <w:r w:rsidR="00077F2F">
        <w:rPr>
          <w:rFonts w:cs="Times New Roman"/>
          <w:szCs w:val="28"/>
        </w:rPr>
        <w:t>, обращается к начальнику отраслевого (функционального) органа администрации муниципального образования город-курорт Геленджик, курирующего соответствующую сферу деятельности со списком лиц, которым необходимы специальные пропуска.</w:t>
      </w:r>
      <w:proofErr w:type="gramEnd"/>
    </w:p>
    <w:p w:rsidR="00077F2F" w:rsidRDefault="00077F2F" w:rsidP="00562BDB">
      <w:pPr>
        <w:ind w:firstLine="709"/>
        <w:jc w:val="both"/>
        <w:rPr>
          <w:rFonts w:cs="Times New Roman"/>
          <w:szCs w:val="28"/>
        </w:rPr>
      </w:pPr>
      <w:proofErr w:type="gramStart"/>
      <w:r>
        <w:rPr>
          <w:rFonts w:cs="Times New Roman"/>
          <w:szCs w:val="28"/>
        </w:rPr>
        <w:t>Список должен содержать фамилию, имя, отчество, год рождения, место работы (наименование и адрес юридического лица, индивидуального предпринимателя), занимаемую должность</w:t>
      </w:r>
      <w:r w:rsidR="00777BA2">
        <w:rPr>
          <w:rFonts w:cs="Times New Roman"/>
          <w:szCs w:val="28"/>
        </w:rPr>
        <w:t xml:space="preserve"> лица, которому необходимо выдать специальный пропуск, пропуск на транспортное средство</w:t>
      </w:r>
      <w:r w:rsidR="00777BA2" w:rsidRPr="00777BA2">
        <w:rPr>
          <w:rFonts w:cs="Times New Roman"/>
          <w:szCs w:val="28"/>
        </w:rPr>
        <w:t xml:space="preserve"> </w:t>
      </w:r>
      <w:r w:rsidR="00777BA2">
        <w:rPr>
          <w:rFonts w:cs="Times New Roman"/>
          <w:szCs w:val="28"/>
        </w:rPr>
        <w:t xml:space="preserve">для передвижения в границах муниципального образования город-курорт Геленджик, </w:t>
      </w:r>
      <w:r w:rsidR="00CA01F3">
        <w:rPr>
          <w:rFonts w:cs="Times New Roman"/>
          <w:szCs w:val="28"/>
        </w:rPr>
        <w:t xml:space="preserve">государственный регистрационный </w:t>
      </w:r>
      <w:r w:rsidR="00DD3F85">
        <w:rPr>
          <w:rFonts w:cs="Times New Roman"/>
          <w:szCs w:val="28"/>
        </w:rPr>
        <w:t>номер транспортного средства</w:t>
      </w:r>
      <w:r w:rsidR="00777BA2">
        <w:rPr>
          <w:rFonts w:cs="Times New Roman"/>
          <w:szCs w:val="28"/>
        </w:rPr>
        <w:t xml:space="preserve">, марку </w:t>
      </w:r>
      <w:r w:rsidR="00276224">
        <w:rPr>
          <w:rFonts w:cs="Times New Roman"/>
          <w:szCs w:val="28"/>
        </w:rPr>
        <w:t>транспортного средства</w:t>
      </w:r>
      <w:r w:rsidR="00DD3F85">
        <w:rPr>
          <w:rFonts w:cs="Times New Roman"/>
          <w:szCs w:val="28"/>
        </w:rPr>
        <w:t xml:space="preserve"> (в случае необходимости получения пропуска на транспортные средства для передвижения в границах муниципального образования город-курорт</w:t>
      </w:r>
      <w:proofErr w:type="gramEnd"/>
      <w:r w:rsidR="00DD3F85">
        <w:rPr>
          <w:rFonts w:cs="Times New Roman"/>
          <w:szCs w:val="28"/>
        </w:rPr>
        <w:t xml:space="preserve"> </w:t>
      </w:r>
      <w:proofErr w:type="gramStart"/>
      <w:r w:rsidR="00DD3F85">
        <w:rPr>
          <w:rFonts w:cs="Times New Roman"/>
          <w:szCs w:val="28"/>
        </w:rPr>
        <w:t>Геленджик)</w:t>
      </w:r>
      <w:r w:rsidR="00777BA2">
        <w:rPr>
          <w:rFonts w:cs="Times New Roman"/>
          <w:szCs w:val="28"/>
        </w:rPr>
        <w:t>, подпись руководителя организации или индивидуального предпринимателя.</w:t>
      </w:r>
      <w:proofErr w:type="gramEnd"/>
    </w:p>
    <w:p w:rsidR="00077F2F" w:rsidRDefault="00C019DE" w:rsidP="00077F2F">
      <w:pPr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5</w:t>
      </w:r>
      <w:r w:rsidR="00077F2F">
        <w:rPr>
          <w:rFonts w:cs="Times New Roman"/>
          <w:szCs w:val="28"/>
        </w:rPr>
        <w:t>. Специальный пропуск</w:t>
      </w:r>
      <w:r w:rsidR="00276224">
        <w:rPr>
          <w:rFonts w:cs="Times New Roman"/>
          <w:szCs w:val="28"/>
        </w:rPr>
        <w:t xml:space="preserve"> выдается</w:t>
      </w:r>
      <w:r w:rsidR="00077F2F">
        <w:rPr>
          <w:rFonts w:cs="Times New Roman"/>
          <w:szCs w:val="28"/>
        </w:rPr>
        <w:t xml:space="preserve"> по форме, указанной в приложении №1 к настоящему Порядку, подписывается </w:t>
      </w:r>
      <w:r w:rsidR="00276224">
        <w:rPr>
          <w:rFonts w:cs="Times New Roman"/>
          <w:szCs w:val="28"/>
        </w:rPr>
        <w:t>уполномоченным на подписание специального пропуска лицом</w:t>
      </w:r>
      <w:r w:rsidR="00777BA2">
        <w:rPr>
          <w:rFonts w:cs="Times New Roman"/>
          <w:szCs w:val="28"/>
        </w:rPr>
        <w:t>.</w:t>
      </w:r>
    </w:p>
    <w:p w:rsidR="00077F2F" w:rsidRDefault="00C019DE" w:rsidP="00077F2F">
      <w:pPr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6</w:t>
      </w:r>
      <w:r w:rsidR="00AD392F">
        <w:rPr>
          <w:rFonts w:cs="Times New Roman"/>
          <w:szCs w:val="28"/>
        </w:rPr>
        <w:t xml:space="preserve">. </w:t>
      </w:r>
      <w:proofErr w:type="gramStart"/>
      <w:r w:rsidR="00AD392F">
        <w:rPr>
          <w:rFonts w:cs="Times New Roman"/>
          <w:szCs w:val="28"/>
        </w:rPr>
        <w:t>Лицам, получившим специальные пропуска, работникам государственных органов, органов местного самоуправления муниципального образования город-курорт Геленджик, подведомственных им предприятий и учреждений, членам мобильных отрядов самоконтроля, в случае необходимости использования транспортных средств выдаются пропуска на транспортные средства для передвижения в границах муниципального образования город-курорт Геленджик по форме, указанной в приложении №2 к настоящему Порядку.</w:t>
      </w:r>
      <w:proofErr w:type="gramEnd"/>
    </w:p>
    <w:p w:rsidR="00AD392F" w:rsidRDefault="00C019DE" w:rsidP="00077F2F">
      <w:pPr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7</w:t>
      </w:r>
      <w:r w:rsidR="00AD392F">
        <w:rPr>
          <w:rFonts w:cs="Times New Roman"/>
          <w:szCs w:val="28"/>
        </w:rPr>
        <w:t>. Пропуск</w:t>
      </w:r>
      <w:r w:rsidR="00276224">
        <w:rPr>
          <w:rFonts w:cs="Times New Roman"/>
          <w:szCs w:val="28"/>
        </w:rPr>
        <w:t>а</w:t>
      </w:r>
      <w:r w:rsidR="00AD392F">
        <w:rPr>
          <w:rFonts w:cs="Times New Roman"/>
          <w:szCs w:val="28"/>
        </w:rPr>
        <w:t xml:space="preserve"> на транспортные средства для передвижения в границах муниципального образования город-курорт Геленджик выдаются согласно пункту 2 настоящего Порядка.</w:t>
      </w:r>
    </w:p>
    <w:p w:rsidR="00AD392F" w:rsidRDefault="00C019DE" w:rsidP="00077F2F">
      <w:pPr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8</w:t>
      </w:r>
      <w:r w:rsidR="00AD392F">
        <w:rPr>
          <w:rFonts w:cs="Times New Roman"/>
          <w:szCs w:val="28"/>
        </w:rPr>
        <w:t>. Основаниями для отказа в выдаче специального пропуска и пропуска на транспортные средства для передвижения в границах муниципального образования город-курорт Геленджик являются:</w:t>
      </w:r>
    </w:p>
    <w:p w:rsidR="00AD392F" w:rsidRDefault="00AD392F" w:rsidP="00AD392F">
      <w:pPr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1) отсутствие организации, индивидуального предпринимателя в Перечне, утвержденном постановлением администрации муниципального образования город-курорт Геленджик от 31 марта 2020 года № 587 </w:t>
      </w:r>
      <w:r w:rsidRPr="00562BDB">
        <w:rPr>
          <w:rFonts w:cs="Times New Roman"/>
          <w:szCs w:val="28"/>
        </w:rPr>
        <w:t xml:space="preserve">«Об </w:t>
      </w:r>
      <w:r w:rsidRPr="00562BDB">
        <w:rPr>
          <w:rFonts w:cs="Times New Roman"/>
          <w:szCs w:val="28"/>
        </w:rPr>
        <w:lastRenderedPageBreak/>
        <w:t>утверждении Перечня организаций</w:t>
      </w:r>
      <w:r>
        <w:rPr>
          <w:rFonts w:cs="Times New Roman"/>
          <w:szCs w:val="28"/>
        </w:rPr>
        <w:t>,</w:t>
      </w:r>
      <w:r w:rsidRPr="00562BDB">
        <w:rPr>
          <w:rFonts w:cs="Times New Roman"/>
          <w:szCs w:val="28"/>
        </w:rPr>
        <w:t xml:space="preserve"> индивидуальных предпринимателей, осуществляющих свою деятельность на территории муниципального образования город-курорт Геленджик, и имеющих право на выдачу специальных пропусков</w:t>
      </w:r>
      <w:r>
        <w:rPr>
          <w:rFonts w:cs="Times New Roman"/>
          <w:szCs w:val="28"/>
        </w:rPr>
        <w:t>»;</w:t>
      </w:r>
    </w:p>
    <w:p w:rsidR="00AD392F" w:rsidRDefault="00AD392F" w:rsidP="00AD392F">
      <w:pPr>
        <w:ind w:firstLine="709"/>
        <w:jc w:val="both"/>
        <w:rPr>
          <w:rFonts w:cs="Times New Roman"/>
          <w:szCs w:val="28"/>
        </w:rPr>
      </w:pPr>
      <w:proofErr w:type="gramStart"/>
      <w:r>
        <w:rPr>
          <w:rFonts w:cs="Times New Roman"/>
          <w:szCs w:val="28"/>
        </w:rPr>
        <w:t>2) деятельность организации, индивидуального предпринимателя не допустима</w:t>
      </w:r>
      <w:r w:rsidRPr="00AD392F">
        <w:rPr>
          <w:rFonts w:cs="Times New Roman"/>
          <w:bCs/>
          <w:szCs w:val="28"/>
        </w:rPr>
        <w:t xml:space="preserve"> </w:t>
      </w:r>
      <w:r w:rsidRPr="00707302">
        <w:rPr>
          <w:rFonts w:cs="Times New Roman"/>
          <w:bCs/>
          <w:szCs w:val="28"/>
        </w:rPr>
        <w:t>в соответствии с Указом Президента</w:t>
      </w:r>
      <w:r>
        <w:rPr>
          <w:rFonts w:cs="Times New Roman"/>
          <w:bCs/>
          <w:szCs w:val="28"/>
        </w:rPr>
        <w:t xml:space="preserve"> </w:t>
      </w:r>
      <w:r w:rsidRPr="00707302">
        <w:rPr>
          <w:rFonts w:cs="Times New Roman"/>
          <w:bCs/>
          <w:szCs w:val="28"/>
        </w:rPr>
        <w:t>Российск</w:t>
      </w:r>
      <w:r>
        <w:rPr>
          <w:rFonts w:cs="Times New Roman"/>
          <w:bCs/>
          <w:szCs w:val="28"/>
        </w:rPr>
        <w:t>ой Федерации от                       25 марта 2020 года</w:t>
      </w:r>
      <w:r w:rsidRPr="00707302">
        <w:rPr>
          <w:rFonts w:cs="Times New Roman"/>
          <w:bCs/>
          <w:szCs w:val="28"/>
        </w:rPr>
        <w:t xml:space="preserve"> </w:t>
      </w:r>
      <w:r>
        <w:rPr>
          <w:rFonts w:cs="Times New Roman"/>
          <w:bCs/>
          <w:szCs w:val="28"/>
        </w:rPr>
        <w:t>№</w:t>
      </w:r>
      <w:r w:rsidRPr="00707302">
        <w:rPr>
          <w:rFonts w:cs="Times New Roman"/>
          <w:bCs/>
          <w:szCs w:val="28"/>
        </w:rPr>
        <w:t xml:space="preserve">206 </w:t>
      </w:r>
      <w:r>
        <w:rPr>
          <w:rFonts w:cs="Times New Roman"/>
          <w:bCs/>
          <w:szCs w:val="28"/>
        </w:rPr>
        <w:t>«</w:t>
      </w:r>
      <w:r w:rsidRPr="00707302">
        <w:rPr>
          <w:rFonts w:cs="Times New Roman"/>
          <w:bCs/>
          <w:szCs w:val="28"/>
        </w:rPr>
        <w:t>Об объявлении в Российской</w:t>
      </w:r>
      <w:r>
        <w:rPr>
          <w:rFonts w:cs="Times New Roman"/>
          <w:bCs/>
          <w:szCs w:val="28"/>
        </w:rPr>
        <w:t xml:space="preserve"> </w:t>
      </w:r>
      <w:r w:rsidRPr="00707302">
        <w:rPr>
          <w:rFonts w:cs="Times New Roman"/>
          <w:bCs/>
          <w:szCs w:val="28"/>
        </w:rPr>
        <w:t>Федерации нерабочих дней</w:t>
      </w:r>
      <w:r>
        <w:rPr>
          <w:rFonts w:cs="Times New Roman"/>
          <w:bCs/>
          <w:szCs w:val="28"/>
        </w:rPr>
        <w:t>»</w:t>
      </w:r>
      <w:r w:rsidRPr="00707302">
        <w:rPr>
          <w:rFonts w:cs="Times New Roman"/>
          <w:bCs/>
          <w:szCs w:val="28"/>
        </w:rPr>
        <w:t>, приостановлена постановлением главы</w:t>
      </w:r>
      <w:r>
        <w:rPr>
          <w:rFonts w:cs="Times New Roman"/>
          <w:bCs/>
          <w:szCs w:val="28"/>
        </w:rPr>
        <w:t xml:space="preserve"> </w:t>
      </w:r>
      <w:r w:rsidRPr="00707302">
        <w:rPr>
          <w:rFonts w:cs="Times New Roman"/>
          <w:bCs/>
          <w:szCs w:val="28"/>
        </w:rPr>
        <w:t>администрации (губернатора) Краснодарского края от 13 марта 2020 г</w:t>
      </w:r>
      <w:r>
        <w:rPr>
          <w:rFonts w:cs="Times New Roman"/>
          <w:bCs/>
          <w:szCs w:val="28"/>
        </w:rPr>
        <w:t>ода</w:t>
      </w:r>
      <w:r w:rsidRPr="00707302">
        <w:rPr>
          <w:rFonts w:cs="Times New Roman"/>
          <w:bCs/>
          <w:szCs w:val="28"/>
        </w:rPr>
        <w:t xml:space="preserve"> №129</w:t>
      </w:r>
      <w:r>
        <w:rPr>
          <w:rFonts w:cs="Times New Roman"/>
          <w:bCs/>
          <w:szCs w:val="28"/>
        </w:rPr>
        <w:t xml:space="preserve"> «</w:t>
      </w:r>
      <w:r w:rsidRPr="00707302">
        <w:rPr>
          <w:rFonts w:cs="Times New Roman"/>
          <w:szCs w:val="28"/>
        </w:rPr>
        <w:t>О введении режима повышенной готовности на территории Краснодарского</w:t>
      </w:r>
      <w:r>
        <w:rPr>
          <w:rFonts w:cs="Times New Roman"/>
          <w:szCs w:val="28"/>
        </w:rPr>
        <w:t xml:space="preserve"> </w:t>
      </w:r>
      <w:r w:rsidRPr="00707302">
        <w:rPr>
          <w:rFonts w:cs="Times New Roman"/>
          <w:bCs/>
          <w:szCs w:val="28"/>
        </w:rPr>
        <w:t xml:space="preserve">края и мерах по предотвращению распространения новой </w:t>
      </w:r>
      <w:proofErr w:type="spellStart"/>
      <w:r w:rsidRPr="00707302">
        <w:rPr>
          <w:rFonts w:cs="Times New Roman"/>
          <w:bCs/>
          <w:szCs w:val="28"/>
        </w:rPr>
        <w:t>коронавирусной</w:t>
      </w:r>
      <w:proofErr w:type="spellEnd"/>
      <w:r>
        <w:rPr>
          <w:rFonts w:cs="Times New Roman"/>
          <w:bCs/>
          <w:szCs w:val="28"/>
        </w:rPr>
        <w:t xml:space="preserve"> </w:t>
      </w:r>
      <w:r w:rsidRPr="00707302">
        <w:rPr>
          <w:rFonts w:cs="Times New Roman"/>
          <w:szCs w:val="28"/>
        </w:rPr>
        <w:t xml:space="preserve">инфекции </w:t>
      </w:r>
      <w:r w:rsidR="00276224">
        <w:rPr>
          <w:rFonts w:cs="Times New Roman"/>
          <w:szCs w:val="28"/>
        </w:rPr>
        <w:t xml:space="preserve">                   </w:t>
      </w:r>
      <w:r w:rsidRPr="00707302">
        <w:rPr>
          <w:rFonts w:cs="Times New Roman"/>
          <w:szCs w:val="28"/>
        </w:rPr>
        <w:t>(COVID-2019)</w:t>
      </w:r>
      <w:r>
        <w:rPr>
          <w:rFonts w:cs="Times New Roman"/>
          <w:szCs w:val="28"/>
        </w:rPr>
        <w:t>»;</w:t>
      </w:r>
      <w:proofErr w:type="gramEnd"/>
    </w:p>
    <w:p w:rsidR="00AD392F" w:rsidRDefault="00AD392F" w:rsidP="00AD392F">
      <w:pPr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3) за выдачей специального пропуска</w:t>
      </w:r>
      <w:r w:rsidR="00DD3F85">
        <w:rPr>
          <w:rFonts w:cs="Times New Roman"/>
          <w:szCs w:val="28"/>
        </w:rPr>
        <w:t>,</w:t>
      </w:r>
      <w:r>
        <w:rPr>
          <w:rFonts w:cs="Times New Roman"/>
          <w:szCs w:val="28"/>
        </w:rPr>
        <w:t xml:space="preserve"> </w:t>
      </w:r>
      <w:r w:rsidR="00DD3F85">
        <w:rPr>
          <w:rFonts w:cs="Times New Roman"/>
          <w:szCs w:val="28"/>
        </w:rPr>
        <w:t>пропуска на транспортные средства для передвижения в границах муниципального образования город-курорт Геленджик обратилось лицо, не являющееся организацией, либо индивидуальным предпринимателем.</w:t>
      </w:r>
    </w:p>
    <w:p w:rsidR="00DD3F85" w:rsidRDefault="00DD3F85" w:rsidP="00DD3F85">
      <w:pPr>
        <w:jc w:val="both"/>
        <w:rPr>
          <w:rFonts w:cs="Times New Roman"/>
          <w:szCs w:val="28"/>
        </w:rPr>
      </w:pPr>
    </w:p>
    <w:p w:rsidR="00194537" w:rsidRDefault="00194537" w:rsidP="00DD3F85">
      <w:pPr>
        <w:jc w:val="both"/>
        <w:rPr>
          <w:rFonts w:cs="Times New Roman"/>
          <w:szCs w:val="28"/>
        </w:rPr>
      </w:pPr>
    </w:p>
    <w:p w:rsidR="00DD3F85" w:rsidRDefault="00DD3F85" w:rsidP="00DD3F85">
      <w:pPr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Начальник правового управления</w:t>
      </w:r>
    </w:p>
    <w:p w:rsidR="00DD3F85" w:rsidRDefault="00DD3F85" w:rsidP="00DD3F85">
      <w:pPr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администрации </w:t>
      </w:r>
      <w:proofErr w:type="gramStart"/>
      <w:r>
        <w:rPr>
          <w:rFonts w:cs="Times New Roman"/>
          <w:szCs w:val="28"/>
        </w:rPr>
        <w:t>муниципального</w:t>
      </w:r>
      <w:proofErr w:type="gramEnd"/>
      <w:r>
        <w:rPr>
          <w:rFonts w:cs="Times New Roman"/>
          <w:szCs w:val="28"/>
        </w:rPr>
        <w:t xml:space="preserve"> </w:t>
      </w:r>
    </w:p>
    <w:p w:rsidR="00DD3F85" w:rsidRDefault="00DD3F85" w:rsidP="00DD3F85">
      <w:pPr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образования город-курорт Геленджик                                          И.В. </w:t>
      </w:r>
      <w:proofErr w:type="spellStart"/>
      <w:r>
        <w:rPr>
          <w:rFonts w:cs="Times New Roman"/>
          <w:szCs w:val="28"/>
        </w:rPr>
        <w:t>Гребеник</w:t>
      </w:r>
      <w:proofErr w:type="spellEnd"/>
      <w:r>
        <w:rPr>
          <w:rFonts w:cs="Times New Roman"/>
          <w:szCs w:val="28"/>
        </w:rPr>
        <w:t xml:space="preserve"> </w:t>
      </w:r>
    </w:p>
    <w:p w:rsidR="00DD3F85" w:rsidRDefault="00DD3F85" w:rsidP="00DD3F85">
      <w:pPr>
        <w:jc w:val="both"/>
        <w:rPr>
          <w:rFonts w:cs="Times New Roman"/>
          <w:szCs w:val="28"/>
        </w:rPr>
      </w:pPr>
    </w:p>
    <w:p w:rsidR="00DD3F85" w:rsidRDefault="00DD3F85" w:rsidP="00DD3F85">
      <w:pPr>
        <w:jc w:val="both"/>
        <w:rPr>
          <w:rFonts w:cs="Times New Roman"/>
          <w:szCs w:val="28"/>
        </w:rPr>
      </w:pPr>
    </w:p>
    <w:p w:rsidR="00DD3F85" w:rsidRDefault="00DD3F85" w:rsidP="00DD3F85">
      <w:pPr>
        <w:jc w:val="both"/>
        <w:rPr>
          <w:rFonts w:cs="Times New Roman"/>
          <w:szCs w:val="28"/>
        </w:rPr>
      </w:pPr>
    </w:p>
    <w:p w:rsidR="00DD3F85" w:rsidRDefault="00DD3F85" w:rsidP="00DD3F85">
      <w:pPr>
        <w:jc w:val="both"/>
        <w:rPr>
          <w:rFonts w:cs="Times New Roman"/>
          <w:szCs w:val="28"/>
        </w:rPr>
      </w:pPr>
    </w:p>
    <w:p w:rsidR="00DD3F85" w:rsidRDefault="00DD3F85" w:rsidP="00DD3F85">
      <w:pPr>
        <w:jc w:val="both"/>
        <w:rPr>
          <w:rFonts w:cs="Times New Roman"/>
          <w:szCs w:val="28"/>
        </w:rPr>
      </w:pPr>
    </w:p>
    <w:p w:rsidR="00DD3F85" w:rsidRDefault="00DD3F85" w:rsidP="00DD3F85">
      <w:pPr>
        <w:jc w:val="both"/>
        <w:rPr>
          <w:rFonts w:cs="Times New Roman"/>
          <w:szCs w:val="28"/>
        </w:rPr>
      </w:pPr>
    </w:p>
    <w:p w:rsidR="00DD3F85" w:rsidRDefault="00DD3F85" w:rsidP="00DD3F85">
      <w:pPr>
        <w:jc w:val="both"/>
        <w:rPr>
          <w:rFonts w:cs="Times New Roman"/>
          <w:szCs w:val="28"/>
        </w:rPr>
      </w:pPr>
    </w:p>
    <w:p w:rsidR="00DD3F85" w:rsidRDefault="00DD3F85" w:rsidP="00DD3F85">
      <w:pPr>
        <w:jc w:val="both"/>
        <w:rPr>
          <w:rFonts w:cs="Times New Roman"/>
          <w:szCs w:val="28"/>
        </w:rPr>
      </w:pPr>
    </w:p>
    <w:p w:rsidR="00DD3F85" w:rsidRDefault="00DD3F85" w:rsidP="00DD3F85">
      <w:pPr>
        <w:jc w:val="both"/>
        <w:rPr>
          <w:rFonts w:cs="Times New Roman"/>
          <w:szCs w:val="28"/>
        </w:rPr>
      </w:pPr>
    </w:p>
    <w:p w:rsidR="00DD3F85" w:rsidRDefault="00DD3F85" w:rsidP="00DD3F85">
      <w:pPr>
        <w:jc w:val="both"/>
        <w:rPr>
          <w:rFonts w:cs="Times New Roman"/>
          <w:szCs w:val="28"/>
        </w:rPr>
      </w:pPr>
    </w:p>
    <w:p w:rsidR="00DD3F85" w:rsidRDefault="00DD3F85" w:rsidP="00DD3F85">
      <w:pPr>
        <w:jc w:val="both"/>
        <w:rPr>
          <w:rFonts w:cs="Times New Roman"/>
          <w:szCs w:val="28"/>
        </w:rPr>
      </w:pPr>
    </w:p>
    <w:p w:rsidR="00DD3F85" w:rsidRDefault="00DD3F85" w:rsidP="00DD3F85">
      <w:pPr>
        <w:jc w:val="both"/>
        <w:rPr>
          <w:rFonts w:cs="Times New Roman"/>
          <w:szCs w:val="28"/>
        </w:rPr>
      </w:pPr>
    </w:p>
    <w:p w:rsidR="00DD3F85" w:rsidRDefault="00DD3F85" w:rsidP="00DD3F85">
      <w:pPr>
        <w:jc w:val="both"/>
        <w:rPr>
          <w:rFonts w:cs="Times New Roman"/>
          <w:szCs w:val="28"/>
        </w:rPr>
      </w:pPr>
    </w:p>
    <w:p w:rsidR="00DD3F85" w:rsidRDefault="00DD3F85" w:rsidP="00DD3F85">
      <w:pPr>
        <w:jc w:val="both"/>
        <w:rPr>
          <w:rFonts w:cs="Times New Roman"/>
          <w:szCs w:val="28"/>
        </w:rPr>
      </w:pPr>
    </w:p>
    <w:p w:rsidR="00DD3F85" w:rsidRDefault="00DD3F85" w:rsidP="00DD3F85">
      <w:pPr>
        <w:jc w:val="both"/>
        <w:rPr>
          <w:rFonts w:cs="Times New Roman"/>
          <w:szCs w:val="28"/>
        </w:rPr>
      </w:pPr>
    </w:p>
    <w:p w:rsidR="00276224" w:rsidRDefault="00276224" w:rsidP="00C81A6C">
      <w:pPr>
        <w:ind w:firstLine="5812"/>
        <w:jc w:val="center"/>
        <w:rPr>
          <w:rFonts w:cs="Times New Roman"/>
          <w:szCs w:val="28"/>
        </w:rPr>
      </w:pPr>
    </w:p>
    <w:p w:rsidR="00276224" w:rsidRDefault="00276224" w:rsidP="00C81A6C">
      <w:pPr>
        <w:ind w:firstLine="5812"/>
        <w:jc w:val="center"/>
        <w:rPr>
          <w:rFonts w:cs="Times New Roman"/>
          <w:szCs w:val="28"/>
        </w:rPr>
      </w:pPr>
    </w:p>
    <w:p w:rsidR="00276224" w:rsidRDefault="00276224" w:rsidP="00C81A6C">
      <w:pPr>
        <w:ind w:firstLine="5812"/>
        <w:jc w:val="center"/>
        <w:rPr>
          <w:rFonts w:cs="Times New Roman"/>
          <w:szCs w:val="28"/>
        </w:rPr>
      </w:pPr>
    </w:p>
    <w:p w:rsidR="00276224" w:rsidRDefault="00276224" w:rsidP="00C81A6C">
      <w:pPr>
        <w:ind w:firstLine="5812"/>
        <w:jc w:val="center"/>
        <w:rPr>
          <w:rFonts w:cs="Times New Roman"/>
          <w:szCs w:val="28"/>
        </w:rPr>
      </w:pPr>
    </w:p>
    <w:p w:rsidR="00276224" w:rsidRDefault="00276224" w:rsidP="00C81A6C">
      <w:pPr>
        <w:ind w:firstLine="5812"/>
        <w:jc w:val="center"/>
        <w:rPr>
          <w:rFonts w:cs="Times New Roman"/>
          <w:szCs w:val="28"/>
        </w:rPr>
      </w:pPr>
    </w:p>
    <w:p w:rsidR="00276224" w:rsidRDefault="00276224" w:rsidP="00C81A6C">
      <w:pPr>
        <w:ind w:firstLine="5812"/>
        <w:jc w:val="center"/>
        <w:rPr>
          <w:rFonts w:cs="Times New Roman"/>
          <w:szCs w:val="28"/>
        </w:rPr>
      </w:pPr>
    </w:p>
    <w:p w:rsidR="00276224" w:rsidRDefault="00276224" w:rsidP="00C81A6C">
      <w:pPr>
        <w:ind w:firstLine="5812"/>
        <w:jc w:val="center"/>
        <w:rPr>
          <w:rFonts w:cs="Times New Roman"/>
          <w:szCs w:val="28"/>
        </w:rPr>
      </w:pPr>
    </w:p>
    <w:p w:rsidR="00276224" w:rsidRDefault="00276224" w:rsidP="00C81A6C">
      <w:pPr>
        <w:ind w:firstLine="5812"/>
        <w:jc w:val="center"/>
        <w:rPr>
          <w:rFonts w:cs="Times New Roman"/>
          <w:szCs w:val="28"/>
        </w:rPr>
      </w:pPr>
    </w:p>
    <w:p w:rsidR="00C81A6C" w:rsidRDefault="00C81A6C" w:rsidP="00C81A6C">
      <w:pPr>
        <w:ind w:firstLine="5812"/>
        <w:jc w:val="center"/>
        <w:rPr>
          <w:rFonts w:cs="Times New Roman"/>
          <w:szCs w:val="28"/>
        </w:rPr>
      </w:pPr>
      <w:r w:rsidRPr="00B80021">
        <w:rPr>
          <w:rFonts w:cs="Times New Roman"/>
          <w:szCs w:val="28"/>
        </w:rPr>
        <w:lastRenderedPageBreak/>
        <w:t>ПРИЛОЖЕНИЕ</w:t>
      </w:r>
      <w:r>
        <w:rPr>
          <w:rFonts w:cs="Times New Roman"/>
          <w:szCs w:val="28"/>
        </w:rPr>
        <w:t xml:space="preserve"> №1</w:t>
      </w:r>
    </w:p>
    <w:p w:rsidR="00C81A6C" w:rsidRDefault="00C81A6C" w:rsidP="00C81A6C">
      <w:pPr>
        <w:ind w:firstLine="5812"/>
        <w:jc w:val="center"/>
      </w:pPr>
      <w:r>
        <w:rPr>
          <w:rFonts w:cs="Times New Roman"/>
          <w:szCs w:val="28"/>
        </w:rPr>
        <w:t xml:space="preserve">к порядку </w:t>
      </w:r>
      <w:r w:rsidRPr="00971EB0">
        <w:t xml:space="preserve">выдачи </w:t>
      </w:r>
      <w:proofErr w:type="gramStart"/>
      <w:r w:rsidRPr="00971EB0">
        <w:t>специальных</w:t>
      </w:r>
      <w:proofErr w:type="gramEnd"/>
    </w:p>
    <w:p w:rsidR="00C81A6C" w:rsidRDefault="00C81A6C" w:rsidP="00C81A6C">
      <w:pPr>
        <w:ind w:firstLine="5812"/>
        <w:jc w:val="center"/>
      </w:pPr>
      <w:r w:rsidRPr="00971EB0">
        <w:t xml:space="preserve">пропусков и пропусков </w:t>
      </w:r>
      <w:proofErr w:type="gramStart"/>
      <w:r w:rsidRPr="00971EB0">
        <w:t>на</w:t>
      </w:r>
      <w:proofErr w:type="gramEnd"/>
    </w:p>
    <w:p w:rsidR="00C81A6C" w:rsidRDefault="00C81A6C" w:rsidP="00C81A6C">
      <w:pPr>
        <w:ind w:firstLine="5812"/>
        <w:jc w:val="center"/>
      </w:pPr>
      <w:r w:rsidRPr="00971EB0">
        <w:t xml:space="preserve">транспортные средства </w:t>
      </w:r>
      <w:proofErr w:type="gramStart"/>
      <w:r w:rsidRPr="00971EB0">
        <w:t>для</w:t>
      </w:r>
      <w:proofErr w:type="gramEnd"/>
    </w:p>
    <w:p w:rsidR="00C81A6C" w:rsidRDefault="00C81A6C" w:rsidP="00C81A6C">
      <w:pPr>
        <w:ind w:firstLine="5812"/>
        <w:jc w:val="center"/>
      </w:pPr>
      <w:r w:rsidRPr="00971EB0">
        <w:t>передвижения в границах</w:t>
      </w:r>
    </w:p>
    <w:p w:rsidR="00C81A6C" w:rsidRDefault="00C81A6C" w:rsidP="00C81A6C">
      <w:pPr>
        <w:ind w:firstLine="5812"/>
        <w:jc w:val="center"/>
      </w:pPr>
      <w:r w:rsidRPr="00971EB0">
        <w:t>муниципального образования</w:t>
      </w:r>
    </w:p>
    <w:p w:rsidR="00C81A6C" w:rsidRDefault="00C81A6C" w:rsidP="00C81A6C">
      <w:pPr>
        <w:ind w:firstLine="5812"/>
        <w:jc w:val="center"/>
      </w:pPr>
      <w:r w:rsidRPr="00971EB0">
        <w:t>город-курорт Геленджик</w:t>
      </w:r>
    </w:p>
    <w:p w:rsidR="00C81A6C" w:rsidRDefault="00C81A6C" w:rsidP="00C81A6C">
      <w:pPr>
        <w:ind w:firstLine="5812"/>
        <w:jc w:val="center"/>
      </w:pPr>
    </w:p>
    <w:p w:rsidR="00CA3873" w:rsidRDefault="00CA3873" w:rsidP="00C81A6C">
      <w:pPr>
        <w:ind w:firstLine="5812"/>
        <w:jc w:val="center"/>
      </w:pPr>
    </w:p>
    <w:p w:rsidR="00C81A6C" w:rsidRDefault="00C81A6C" w:rsidP="00C81A6C">
      <w:pPr>
        <w:jc w:val="center"/>
      </w:pPr>
      <w:r>
        <w:t>Ф</w:t>
      </w:r>
      <w:r w:rsidR="00194537">
        <w:t>ОРМА</w:t>
      </w:r>
      <w:r>
        <w:t xml:space="preserve"> </w:t>
      </w:r>
    </w:p>
    <w:p w:rsidR="00C81A6C" w:rsidRDefault="00C81A6C" w:rsidP="00C81A6C">
      <w:pPr>
        <w:jc w:val="center"/>
        <w:rPr>
          <w:rFonts w:cs="Times New Roman"/>
          <w:szCs w:val="28"/>
        </w:rPr>
      </w:pPr>
      <w:r>
        <w:rPr>
          <w:rFonts w:cs="Times New Roman"/>
          <w:szCs w:val="28"/>
        </w:rPr>
        <w:t>пропуска для передвижения в границах муниципального образования город-курорт Геленджик</w:t>
      </w:r>
    </w:p>
    <w:p w:rsidR="00C81A6C" w:rsidRDefault="002248C9" w:rsidP="00C81A6C">
      <w:pPr>
        <w:pStyle w:val="a3"/>
        <w:ind w:left="0"/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27E7558E" wp14:editId="70C9F3E3">
            <wp:simplePos x="0" y="0"/>
            <wp:positionH relativeFrom="column">
              <wp:posOffset>259080</wp:posOffset>
            </wp:positionH>
            <wp:positionV relativeFrom="paragraph">
              <wp:posOffset>162560</wp:posOffset>
            </wp:positionV>
            <wp:extent cx="4989195" cy="3556635"/>
            <wp:effectExtent l="0" t="0" r="1905" b="5715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536" t="19849" r="30232" b="16467"/>
                    <a:stretch/>
                  </pic:blipFill>
                  <pic:spPr bwMode="auto">
                    <a:xfrm>
                      <a:off x="0" y="0"/>
                      <a:ext cx="4989195" cy="3556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D3F85" w:rsidRDefault="00DD3F85" w:rsidP="00DD3F85">
      <w:pPr>
        <w:jc w:val="both"/>
        <w:rPr>
          <w:rFonts w:cs="Times New Roman"/>
          <w:szCs w:val="28"/>
        </w:rPr>
      </w:pPr>
    </w:p>
    <w:p w:rsidR="002248C9" w:rsidRDefault="002248C9" w:rsidP="002248C9">
      <w:pPr>
        <w:ind w:firstLine="5812"/>
        <w:rPr>
          <w:rFonts w:cs="Times New Roman"/>
          <w:szCs w:val="28"/>
        </w:rPr>
      </w:pPr>
    </w:p>
    <w:p w:rsidR="002248C9" w:rsidRDefault="002248C9" w:rsidP="002248C9">
      <w:pPr>
        <w:ind w:firstLine="5812"/>
        <w:rPr>
          <w:noProof/>
          <w:lang w:eastAsia="ru-RU"/>
        </w:rPr>
      </w:pPr>
    </w:p>
    <w:p w:rsidR="00C81A6C" w:rsidRDefault="00C81A6C" w:rsidP="002248C9">
      <w:pPr>
        <w:ind w:firstLine="5812"/>
        <w:rPr>
          <w:rFonts w:cs="Times New Roman"/>
          <w:szCs w:val="28"/>
        </w:rPr>
      </w:pPr>
    </w:p>
    <w:p w:rsidR="00C81A6C" w:rsidRDefault="00C81A6C" w:rsidP="00C81A6C">
      <w:pPr>
        <w:ind w:firstLine="5812"/>
        <w:jc w:val="center"/>
        <w:rPr>
          <w:rFonts w:cs="Times New Roman"/>
          <w:szCs w:val="28"/>
        </w:rPr>
      </w:pPr>
    </w:p>
    <w:p w:rsidR="00C81A6C" w:rsidRDefault="00C81A6C" w:rsidP="00C81A6C">
      <w:pPr>
        <w:ind w:firstLine="5812"/>
        <w:jc w:val="center"/>
        <w:rPr>
          <w:rFonts w:cs="Times New Roman"/>
          <w:szCs w:val="28"/>
        </w:rPr>
      </w:pPr>
    </w:p>
    <w:p w:rsidR="00C81A6C" w:rsidRDefault="00C81A6C" w:rsidP="00C81A6C">
      <w:pPr>
        <w:ind w:firstLine="5812"/>
        <w:jc w:val="center"/>
        <w:rPr>
          <w:rFonts w:cs="Times New Roman"/>
          <w:szCs w:val="28"/>
        </w:rPr>
      </w:pPr>
    </w:p>
    <w:p w:rsidR="00C81A6C" w:rsidRDefault="00C81A6C" w:rsidP="00C81A6C">
      <w:pPr>
        <w:ind w:firstLine="5812"/>
        <w:jc w:val="center"/>
        <w:rPr>
          <w:rFonts w:cs="Times New Roman"/>
          <w:szCs w:val="28"/>
        </w:rPr>
      </w:pPr>
    </w:p>
    <w:p w:rsidR="00C81A6C" w:rsidRDefault="00C81A6C" w:rsidP="00C81A6C">
      <w:pPr>
        <w:ind w:firstLine="5812"/>
        <w:jc w:val="center"/>
        <w:rPr>
          <w:rFonts w:cs="Times New Roman"/>
          <w:szCs w:val="28"/>
        </w:rPr>
      </w:pPr>
    </w:p>
    <w:p w:rsidR="00C81A6C" w:rsidRDefault="00C81A6C" w:rsidP="00C81A6C">
      <w:pPr>
        <w:ind w:firstLine="5812"/>
        <w:jc w:val="center"/>
        <w:rPr>
          <w:rFonts w:cs="Times New Roman"/>
          <w:szCs w:val="28"/>
        </w:rPr>
      </w:pPr>
    </w:p>
    <w:p w:rsidR="00C81A6C" w:rsidRDefault="00C81A6C" w:rsidP="00C81A6C">
      <w:pPr>
        <w:ind w:firstLine="5812"/>
        <w:jc w:val="center"/>
        <w:rPr>
          <w:rFonts w:cs="Times New Roman"/>
          <w:szCs w:val="28"/>
        </w:rPr>
      </w:pPr>
    </w:p>
    <w:p w:rsidR="00C81A6C" w:rsidRDefault="00C81A6C" w:rsidP="00C81A6C">
      <w:pPr>
        <w:ind w:firstLine="5812"/>
        <w:jc w:val="center"/>
        <w:rPr>
          <w:rFonts w:cs="Times New Roman"/>
          <w:szCs w:val="28"/>
        </w:rPr>
      </w:pPr>
    </w:p>
    <w:p w:rsidR="00C81A6C" w:rsidRDefault="00C81A6C" w:rsidP="00C81A6C">
      <w:pPr>
        <w:ind w:firstLine="5812"/>
        <w:jc w:val="center"/>
        <w:rPr>
          <w:rFonts w:cs="Times New Roman"/>
          <w:szCs w:val="28"/>
        </w:rPr>
      </w:pPr>
    </w:p>
    <w:p w:rsidR="00C81A6C" w:rsidRDefault="00C81A6C" w:rsidP="00C81A6C">
      <w:pPr>
        <w:ind w:firstLine="5812"/>
        <w:jc w:val="center"/>
        <w:rPr>
          <w:rFonts w:cs="Times New Roman"/>
          <w:szCs w:val="28"/>
        </w:rPr>
      </w:pPr>
    </w:p>
    <w:p w:rsidR="002248C9" w:rsidRDefault="002248C9" w:rsidP="00C81A6C">
      <w:pPr>
        <w:jc w:val="both"/>
        <w:rPr>
          <w:rFonts w:cs="Times New Roman"/>
          <w:szCs w:val="28"/>
        </w:rPr>
      </w:pPr>
    </w:p>
    <w:p w:rsidR="002248C9" w:rsidRDefault="002248C9" w:rsidP="00C81A6C">
      <w:pPr>
        <w:jc w:val="both"/>
        <w:rPr>
          <w:rFonts w:cs="Times New Roman"/>
          <w:szCs w:val="28"/>
        </w:rPr>
      </w:pPr>
    </w:p>
    <w:p w:rsidR="002248C9" w:rsidRDefault="002248C9" w:rsidP="00C81A6C">
      <w:pPr>
        <w:jc w:val="both"/>
        <w:rPr>
          <w:rFonts w:cs="Times New Roman"/>
          <w:szCs w:val="28"/>
        </w:rPr>
      </w:pPr>
    </w:p>
    <w:p w:rsidR="002248C9" w:rsidRDefault="002248C9" w:rsidP="00C81A6C">
      <w:pPr>
        <w:jc w:val="both"/>
        <w:rPr>
          <w:rFonts w:cs="Times New Roman"/>
          <w:szCs w:val="28"/>
        </w:rPr>
      </w:pPr>
    </w:p>
    <w:p w:rsidR="002248C9" w:rsidRDefault="002248C9" w:rsidP="002248C9">
      <w:pPr>
        <w:jc w:val="center"/>
        <w:rPr>
          <w:rFonts w:cs="Times New Roman"/>
          <w:szCs w:val="28"/>
        </w:rPr>
      </w:pPr>
      <w:r>
        <w:rPr>
          <w:rFonts w:cs="Times New Roman"/>
          <w:szCs w:val="28"/>
        </w:rPr>
        <w:t>Размер: высота 14,8 см, ширина 10,5 см.</w:t>
      </w:r>
    </w:p>
    <w:p w:rsidR="002248C9" w:rsidRDefault="002248C9" w:rsidP="00C81A6C">
      <w:pPr>
        <w:jc w:val="both"/>
        <w:rPr>
          <w:rFonts w:cs="Times New Roman"/>
          <w:szCs w:val="28"/>
        </w:rPr>
      </w:pPr>
    </w:p>
    <w:p w:rsidR="00C81A6C" w:rsidRDefault="00C81A6C" w:rsidP="00C81A6C">
      <w:pPr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Начальник правового управления</w:t>
      </w:r>
    </w:p>
    <w:p w:rsidR="00C81A6C" w:rsidRDefault="00C81A6C" w:rsidP="00C81A6C">
      <w:pPr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администрации </w:t>
      </w:r>
      <w:proofErr w:type="gramStart"/>
      <w:r>
        <w:rPr>
          <w:rFonts w:cs="Times New Roman"/>
          <w:szCs w:val="28"/>
        </w:rPr>
        <w:t>муниципального</w:t>
      </w:r>
      <w:proofErr w:type="gramEnd"/>
    </w:p>
    <w:p w:rsidR="00C81A6C" w:rsidRDefault="00C81A6C" w:rsidP="00C81A6C">
      <w:pPr>
        <w:jc w:val="both"/>
      </w:pPr>
      <w:r>
        <w:rPr>
          <w:rFonts w:cs="Times New Roman"/>
          <w:szCs w:val="28"/>
        </w:rPr>
        <w:t xml:space="preserve">образования город-курорт Геленджик                                               И.В. </w:t>
      </w:r>
      <w:proofErr w:type="spellStart"/>
      <w:r>
        <w:rPr>
          <w:rFonts w:cs="Times New Roman"/>
          <w:szCs w:val="28"/>
        </w:rPr>
        <w:t>Гребеник</w:t>
      </w:r>
      <w:proofErr w:type="spellEnd"/>
    </w:p>
    <w:p w:rsidR="00C81A6C" w:rsidRPr="00B80021" w:rsidRDefault="00C81A6C" w:rsidP="00C81A6C">
      <w:pPr>
        <w:jc w:val="center"/>
        <w:rPr>
          <w:rFonts w:cs="Times New Roman"/>
          <w:szCs w:val="28"/>
        </w:rPr>
      </w:pPr>
    </w:p>
    <w:p w:rsidR="00C81A6C" w:rsidRPr="00707302" w:rsidRDefault="00C81A6C" w:rsidP="00C81A6C">
      <w:pPr>
        <w:autoSpaceDE w:val="0"/>
        <w:autoSpaceDN w:val="0"/>
        <w:adjustRightInd w:val="0"/>
        <w:jc w:val="center"/>
        <w:rPr>
          <w:rFonts w:cs="Times New Roman"/>
          <w:szCs w:val="28"/>
        </w:rPr>
      </w:pPr>
    </w:p>
    <w:p w:rsidR="00C81A6C" w:rsidRDefault="00C81A6C" w:rsidP="00C81A6C">
      <w:pPr>
        <w:ind w:firstLine="5812"/>
        <w:jc w:val="center"/>
        <w:rPr>
          <w:rFonts w:cs="Times New Roman"/>
          <w:szCs w:val="28"/>
        </w:rPr>
      </w:pPr>
    </w:p>
    <w:p w:rsidR="00C81A6C" w:rsidRDefault="00C81A6C" w:rsidP="00C81A6C">
      <w:pPr>
        <w:ind w:firstLine="5812"/>
        <w:jc w:val="center"/>
        <w:rPr>
          <w:rFonts w:cs="Times New Roman"/>
          <w:szCs w:val="28"/>
        </w:rPr>
      </w:pPr>
    </w:p>
    <w:p w:rsidR="00C81A6C" w:rsidRDefault="00C81A6C" w:rsidP="00C81A6C">
      <w:pPr>
        <w:ind w:firstLine="5812"/>
        <w:jc w:val="center"/>
        <w:rPr>
          <w:rFonts w:cs="Times New Roman"/>
          <w:szCs w:val="28"/>
        </w:rPr>
      </w:pPr>
    </w:p>
    <w:p w:rsidR="00C81A6C" w:rsidRDefault="00C81A6C" w:rsidP="00C81A6C">
      <w:pPr>
        <w:ind w:firstLine="5812"/>
        <w:jc w:val="center"/>
        <w:rPr>
          <w:rFonts w:cs="Times New Roman"/>
          <w:szCs w:val="28"/>
        </w:rPr>
      </w:pPr>
    </w:p>
    <w:p w:rsidR="00C81A6C" w:rsidRDefault="00C81A6C" w:rsidP="00C81A6C">
      <w:pPr>
        <w:ind w:firstLine="5812"/>
        <w:jc w:val="center"/>
        <w:rPr>
          <w:rFonts w:cs="Times New Roman"/>
          <w:szCs w:val="28"/>
        </w:rPr>
      </w:pPr>
    </w:p>
    <w:p w:rsidR="00C81A6C" w:rsidRDefault="00C81A6C" w:rsidP="00C81A6C">
      <w:pPr>
        <w:ind w:firstLine="5812"/>
        <w:jc w:val="center"/>
        <w:rPr>
          <w:rFonts w:cs="Times New Roman"/>
          <w:szCs w:val="28"/>
        </w:rPr>
      </w:pPr>
    </w:p>
    <w:p w:rsidR="00C81A6C" w:rsidRDefault="00C81A6C" w:rsidP="00C81A6C">
      <w:pPr>
        <w:ind w:firstLine="5812"/>
        <w:jc w:val="center"/>
        <w:rPr>
          <w:rFonts w:cs="Times New Roman"/>
          <w:szCs w:val="28"/>
        </w:rPr>
      </w:pPr>
      <w:r w:rsidRPr="00B80021">
        <w:rPr>
          <w:rFonts w:cs="Times New Roman"/>
          <w:szCs w:val="28"/>
        </w:rPr>
        <w:lastRenderedPageBreak/>
        <w:t>ПРИЛОЖЕНИЕ</w:t>
      </w:r>
      <w:r>
        <w:rPr>
          <w:rFonts w:cs="Times New Roman"/>
          <w:szCs w:val="28"/>
        </w:rPr>
        <w:t xml:space="preserve"> №2</w:t>
      </w:r>
    </w:p>
    <w:p w:rsidR="00C81A6C" w:rsidRDefault="00C81A6C" w:rsidP="00C81A6C">
      <w:pPr>
        <w:ind w:firstLine="5812"/>
        <w:jc w:val="center"/>
      </w:pPr>
      <w:r>
        <w:rPr>
          <w:rFonts w:cs="Times New Roman"/>
          <w:szCs w:val="28"/>
        </w:rPr>
        <w:t xml:space="preserve">к порядку </w:t>
      </w:r>
      <w:r w:rsidRPr="00971EB0">
        <w:t xml:space="preserve">выдачи </w:t>
      </w:r>
      <w:proofErr w:type="gramStart"/>
      <w:r w:rsidRPr="00971EB0">
        <w:t>специальных</w:t>
      </w:r>
      <w:proofErr w:type="gramEnd"/>
    </w:p>
    <w:p w:rsidR="00C81A6C" w:rsidRDefault="00C81A6C" w:rsidP="00C81A6C">
      <w:pPr>
        <w:ind w:firstLine="5812"/>
        <w:jc w:val="center"/>
      </w:pPr>
      <w:r w:rsidRPr="00971EB0">
        <w:t xml:space="preserve">пропусков и пропусков </w:t>
      </w:r>
      <w:proofErr w:type="gramStart"/>
      <w:r w:rsidRPr="00971EB0">
        <w:t>на</w:t>
      </w:r>
      <w:proofErr w:type="gramEnd"/>
    </w:p>
    <w:p w:rsidR="00C81A6C" w:rsidRDefault="00C81A6C" w:rsidP="00C81A6C">
      <w:pPr>
        <w:ind w:firstLine="5812"/>
        <w:jc w:val="center"/>
      </w:pPr>
      <w:r w:rsidRPr="00971EB0">
        <w:t xml:space="preserve">транспортные средства </w:t>
      </w:r>
      <w:proofErr w:type="gramStart"/>
      <w:r w:rsidRPr="00971EB0">
        <w:t>для</w:t>
      </w:r>
      <w:proofErr w:type="gramEnd"/>
    </w:p>
    <w:p w:rsidR="00C81A6C" w:rsidRDefault="00C81A6C" w:rsidP="00C81A6C">
      <w:pPr>
        <w:ind w:firstLine="5812"/>
        <w:jc w:val="center"/>
      </w:pPr>
      <w:r w:rsidRPr="00971EB0">
        <w:t>передвижения в границах</w:t>
      </w:r>
    </w:p>
    <w:p w:rsidR="00C81A6C" w:rsidRDefault="00C81A6C" w:rsidP="00C81A6C">
      <w:pPr>
        <w:ind w:firstLine="5812"/>
        <w:jc w:val="center"/>
      </w:pPr>
      <w:r w:rsidRPr="00971EB0">
        <w:t>муниципального образования</w:t>
      </w:r>
    </w:p>
    <w:p w:rsidR="00C81A6C" w:rsidRDefault="00C81A6C" w:rsidP="00C81A6C">
      <w:pPr>
        <w:ind w:firstLine="5812"/>
        <w:jc w:val="center"/>
      </w:pPr>
      <w:r w:rsidRPr="00971EB0">
        <w:t>город-курорт Геленджик</w:t>
      </w:r>
    </w:p>
    <w:p w:rsidR="00C81A6C" w:rsidRDefault="00C81A6C" w:rsidP="00C81A6C">
      <w:pPr>
        <w:ind w:firstLine="5812"/>
        <w:jc w:val="center"/>
      </w:pPr>
    </w:p>
    <w:p w:rsidR="00CA3873" w:rsidRDefault="00CA3873" w:rsidP="00C81A6C">
      <w:pPr>
        <w:ind w:firstLine="5812"/>
        <w:jc w:val="center"/>
      </w:pPr>
    </w:p>
    <w:p w:rsidR="00C81A6C" w:rsidRDefault="00C81A6C" w:rsidP="00C81A6C">
      <w:pPr>
        <w:jc w:val="center"/>
      </w:pPr>
      <w:r>
        <w:t>Ф</w:t>
      </w:r>
      <w:r w:rsidR="00194537">
        <w:t>ОРМА</w:t>
      </w:r>
      <w:r>
        <w:t xml:space="preserve"> </w:t>
      </w:r>
    </w:p>
    <w:p w:rsidR="00C81A6C" w:rsidRDefault="00C81A6C" w:rsidP="00C81A6C">
      <w:pPr>
        <w:jc w:val="center"/>
        <w:rPr>
          <w:rFonts w:cs="Times New Roman"/>
          <w:szCs w:val="28"/>
        </w:rPr>
      </w:pPr>
      <w:r>
        <w:rPr>
          <w:rFonts w:cs="Times New Roman"/>
          <w:szCs w:val="28"/>
        </w:rPr>
        <w:t>пропуска на транспортные средства для передвижения в границах муниципального образования город-курорт Геленджик</w:t>
      </w:r>
    </w:p>
    <w:p w:rsidR="00C81A6C" w:rsidRDefault="00C81A6C" w:rsidP="00C81A6C">
      <w:pPr>
        <w:jc w:val="center"/>
        <w:rPr>
          <w:rFonts w:cs="Times New Roman"/>
          <w:szCs w:val="28"/>
        </w:rPr>
      </w:pPr>
    </w:p>
    <w:p w:rsidR="00C81A6C" w:rsidRDefault="00C81A6C" w:rsidP="00C81A6C">
      <w:pPr>
        <w:jc w:val="center"/>
        <w:rPr>
          <w:rFonts w:cs="Times New Roman"/>
          <w:szCs w:val="28"/>
        </w:rPr>
      </w:pPr>
    </w:p>
    <w:p w:rsidR="00C81A6C" w:rsidRDefault="00C81A6C" w:rsidP="00B227EA">
      <w:pPr>
        <w:jc w:val="center"/>
        <w:rPr>
          <w:rFonts w:cs="Times New Roman"/>
          <w:szCs w:val="28"/>
        </w:rPr>
      </w:pPr>
      <w:r>
        <w:rPr>
          <w:rFonts w:cs="Times New Roman"/>
          <w:noProof/>
          <w:szCs w:val="28"/>
          <w:lang w:eastAsia="ru-RU"/>
        </w:rPr>
        <w:drawing>
          <wp:inline distT="0" distB="0" distL="0" distR="0" wp14:anchorId="39D9E358" wp14:editId="76F3786A">
            <wp:extent cx="6070600" cy="4279900"/>
            <wp:effectExtent l="0" t="0" r="635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600" cy="427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27EA" w:rsidRDefault="00B227EA" w:rsidP="00B227EA">
      <w:pPr>
        <w:jc w:val="center"/>
        <w:rPr>
          <w:rFonts w:cs="Times New Roman"/>
          <w:szCs w:val="28"/>
        </w:rPr>
      </w:pPr>
    </w:p>
    <w:p w:rsidR="00B227EA" w:rsidRDefault="00B227EA" w:rsidP="00B227EA">
      <w:pPr>
        <w:jc w:val="center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Размеры: высота 21 см, ширина 29,7 см. </w:t>
      </w:r>
    </w:p>
    <w:p w:rsidR="00C81A6C" w:rsidRDefault="00C81A6C" w:rsidP="00C81A6C">
      <w:pPr>
        <w:jc w:val="center"/>
        <w:rPr>
          <w:rFonts w:cs="Times New Roman"/>
          <w:szCs w:val="28"/>
        </w:rPr>
      </w:pPr>
    </w:p>
    <w:p w:rsidR="00C81A6C" w:rsidRDefault="00C81A6C" w:rsidP="00C81A6C">
      <w:pPr>
        <w:jc w:val="center"/>
        <w:rPr>
          <w:rFonts w:cs="Times New Roman"/>
          <w:szCs w:val="28"/>
        </w:rPr>
      </w:pPr>
    </w:p>
    <w:p w:rsidR="00AA2B25" w:rsidRDefault="00AA2B25" w:rsidP="00C81A6C">
      <w:pPr>
        <w:jc w:val="center"/>
        <w:rPr>
          <w:rFonts w:cs="Times New Roman"/>
          <w:szCs w:val="28"/>
        </w:rPr>
      </w:pPr>
    </w:p>
    <w:p w:rsidR="00C81A6C" w:rsidRDefault="00C81A6C" w:rsidP="00C81A6C">
      <w:pPr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Начальник правового управления</w:t>
      </w:r>
    </w:p>
    <w:p w:rsidR="00C81A6C" w:rsidRDefault="00C81A6C" w:rsidP="00C81A6C">
      <w:pPr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администрации </w:t>
      </w:r>
      <w:proofErr w:type="gramStart"/>
      <w:r>
        <w:rPr>
          <w:rFonts w:cs="Times New Roman"/>
          <w:szCs w:val="28"/>
        </w:rPr>
        <w:t>муниципального</w:t>
      </w:r>
      <w:proofErr w:type="gramEnd"/>
    </w:p>
    <w:p w:rsidR="00C81A6C" w:rsidRDefault="00C81A6C" w:rsidP="00C81A6C">
      <w:pPr>
        <w:jc w:val="both"/>
      </w:pPr>
      <w:r>
        <w:rPr>
          <w:rFonts w:cs="Times New Roman"/>
          <w:szCs w:val="28"/>
        </w:rPr>
        <w:t xml:space="preserve">образования город-курорт Геленджик                                               И.В. </w:t>
      </w:r>
      <w:proofErr w:type="spellStart"/>
      <w:r>
        <w:rPr>
          <w:rFonts w:cs="Times New Roman"/>
          <w:szCs w:val="28"/>
        </w:rPr>
        <w:t>Гребеник</w:t>
      </w:r>
      <w:proofErr w:type="spellEnd"/>
    </w:p>
    <w:sectPr w:rsidR="00C81A6C" w:rsidSect="00777BA2">
      <w:headerReference w:type="default" r:id="rId11"/>
      <w:pgSz w:w="11906" w:h="16838"/>
      <w:pgMar w:top="1134" w:right="567" w:bottom="1134" w:left="1701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762CD" w:rsidRDefault="00A762CD" w:rsidP="00777BA2">
      <w:r>
        <w:separator/>
      </w:r>
    </w:p>
  </w:endnote>
  <w:endnote w:type="continuationSeparator" w:id="0">
    <w:p w:rsidR="00A762CD" w:rsidRDefault="00A762CD" w:rsidP="00777B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762CD" w:rsidRDefault="00A762CD" w:rsidP="00777BA2">
      <w:r>
        <w:separator/>
      </w:r>
    </w:p>
  </w:footnote>
  <w:footnote w:type="continuationSeparator" w:id="0">
    <w:p w:rsidR="00A762CD" w:rsidRDefault="00A762CD" w:rsidP="00777BA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98953018"/>
      <w:docPartObj>
        <w:docPartGallery w:val="Page Numbers (Top of Page)"/>
        <w:docPartUnique/>
      </w:docPartObj>
    </w:sdtPr>
    <w:sdtEndPr/>
    <w:sdtContent>
      <w:p w:rsidR="00777BA2" w:rsidRDefault="00777BA2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322A7">
          <w:rPr>
            <w:noProof/>
          </w:rPr>
          <w:t>2</w:t>
        </w:r>
        <w:r>
          <w:fldChar w:fldCharType="end"/>
        </w:r>
      </w:p>
    </w:sdtContent>
  </w:sdt>
  <w:p w:rsidR="00777BA2" w:rsidRDefault="00777BA2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8F3C56"/>
    <w:multiLevelType w:val="hybridMultilevel"/>
    <w:tmpl w:val="E0DE41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FFA6B44"/>
    <w:multiLevelType w:val="hybridMultilevel"/>
    <w:tmpl w:val="0ABE6980"/>
    <w:lvl w:ilvl="0" w:tplc="AA982062">
      <w:start w:val="1"/>
      <w:numFmt w:val="decimal"/>
      <w:lvlText w:val="%1."/>
      <w:lvlJc w:val="left"/>
      <w:pPr>
        <w:ind w:left="1069" w:hanging="360"/>
      </w:pPr>
      <w:rPr>
        <w:rFonts w:ascii="Times New Roman" w:eastAsiaTheme="minorHAnsi" w:hAnsi="Times New Roman" w:cstheme="minorBidi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4FB4701D"/>
    <w:multiLevelType w:val="hybridMultilevel"/>
    <w:tmpl w:val="9B7EBAE0"/>
    <w:lvl w:ilvl="0" w:tplc="7D8256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1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1698"/>
    <w:rsid w:val="00077F2F"/>
    <w:rsid w:val="00093463"/>
    <w:rsid w:val="00194537"/>
    <w:rsid w:val="001B5FE7"/>
    <w:rsid w:val="00207B78"/>
    <w:rsid w:val="002248C9"/>
    <w:rsid w:val="00276224"/>
    <w:rsid w:val="004D58F4"/>
    <w:rsid w:val="00562BDB"/>
    <w:rsid w:val="005C35C9"/>
    <w:rsid w:val="006A72A8"/>
    <w:rsid w:val="006D6E71"/>
    <w:rsid w:val="00707302"/>
    <w:rsid w:val="00777BA2"/>
    <w:rsid w:val="007854AC"/>
    <w:rsid w:val="00971EB0"/>
    <w:rsid w:val="009F474B"/>
    <w:rsid w:val="00A61744"/>
    <w:rsid w:val="00A762CD"/>
    <w:rsid w:val="00AA2B25"/>
    <w:rsid w:val="00AD392F"/>
    <w:rsid w:val="00B01698"/>
    <w:rsid w:val="00B227EA"/>
    <w:rsid w:val="00B275E7"/>
    <w:rsid w:val="00B91628"/>
    <w:rsid w:val="00C019DE"/>
    <w:rsid w:val="00C81A6C"/>
    <w:rsid w:val="00CA01F3"/>
    <w:rsid w:val="00CA3873"/>
    <w:rsid w:val="00D21118"/>
    <w:rsid w:val="00DD3F85"/>
    <w:rsid w:val="00E322A7"/>
    <w:rsid w:val="00EC4B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71EB0"/>
    <w:pPr>
      <w:ind w:left="720"/>
      <w:contextualSpacing/>
    </w:pPr>
  </w:style>
  <w:style w:type="table" w:styleId="a4">
    <w:name w:val="Table Grid"/>
    <w:basedOn w:val="a1"/>
    <w:uiPriority w:val="59"/>
    <w:rsid w:val="00971EB0"/>
    <w:rPr>
      <w:rFonts w:asciiTheme="minorHAnsi" w:hAnsiTheme="minorHAnsi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C81A6C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81A6C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777BA2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777BA2"/>
  </w:style>
  <w:style w:type="paragraph" w:styleId="a9">
    <w:name w:val="footer"/>
    <w:basedOn w:val="a"/>
    <w:link w:val="aa"/>
    <w:uiPriority w:val="99"/>
    <w:unhideWhenUsed/>
    <w:rsid w:val="00777BA2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777BA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71EB0"/>
    <w:pPr>
      <w:ind w:left="720"/>
      <w:contextualSpacing/>
    </w:pPr>
  </w:style>
  <w:style w:type="table" w:styleId="a4">
    <w:name w:val="Table Grid"/>
    <w:basedOn w:val="a1"/>
    <w:uiPriority w:val="59"/>
    <w:rsid w:val="00971EB0"/>
    <w:rPr>
      <w:rFonts w:asciiTheme="minorHAnsi" w:hAnsiTheme="minorHAnsi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C81A6C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81A6C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777BA2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777BA2"/>
  </w:style>
  <w:style w:type="paragraph" w:styleId="a9">
    <w:name w:val="footer"/>
    <w:basedOn w:val="a"/>
    <w:link w:val="aa"/>
    <w:uiPriority w:val="99"/>
    <w:unhideWhenUsed/>
    <w:rsid w:val="00777BA2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777BA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3A471F-EE5F-449F-A32B-D6FBD78794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213</TotalTime>
  <Pages>5</Pages>
  <Words>1056</Words>
  <Characters>6022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Гребеник Игорь Владимирович</dc:creator>
  <cp:keywords/>
  <dc:description/>
  <cp:lastModifiedBy>Зубова Анастасия Александровна</cp:lastModifiedBy>
  <cp:revision>21</cp:revision>
  <dcterms:created xsi:type="dcterms:W3CDTF">2020-04-02T06:45:00Z</dcterms:created>
  <dcterms:modified xsi:type="dcterms:W3CDTF">2020-04-02T13:17:00Z</dcterms:modified>
</cp:coreProperties>
</file>