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787F53" w:rsidRPr="00E4766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787F5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B23743">
              <w:rPr>
                <w:sz w:val="28"/>
                <w:szCs w:val="28"/>
                <w:lang w:eastAsia="ru-RU"/>
              </w:rPr>
              <w:t>Кулиничеву</w:t>
            </w:r>
            <w:proofErr w:type="spellEnd"/>
            <w:r w:rsidRPr="00B23743">
              <w:rPr>
                <w:sz w:val="28"/>
                <w:szCs w:val="28"/>
                <w:lang w:eastAsia="ru-RU"/>
              </w:rPr>
              <w:t xml:space="preserve"> Д.Г.</w:t>
            </w: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743" w:rsidRDefault="00B2374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76A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 сентября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E72D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176A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83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6ACC" w:rsidRDefault="00E45FDF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город-курорт Геленджик </w:t>
      </w:r>
    </w:p>
    <w:p w:rsidR="00176ACC" w:rsidRP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сентября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года №485 «О Порядке сообщения лицами,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замещающими муниципальные должности в органах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муниципального образования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Геленджик, о получении подарка в связи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протокольными мероприятиями, служебными командировками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официальными мероприятиями, участие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связано с исполнением ими служебных (должностных)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обязанностей, сдачи и оценки подарка, реализации (выкупа)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зачисления средств, вырученных от его реализации» (в редакции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B23743" w:rsidRPr="00A7251E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мая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года №241)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176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176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от 30 сентября 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2016 года №48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 Порядке сообщения лицами,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замещающими мун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иципальные должности в органах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муниципального образова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о получении подарка в связи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протокольными мероприяти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ями, служебными командировками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офици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альными мероприятиями, участие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связано с исполнени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ими служебных (должностных)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сдачи и оценки под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арка, реализации (выкупа)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зачисления средств, вырученных 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его реализации» (в редакции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30 мая 2025 года №241)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2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сентября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года №48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 Порядке сообщения лицами,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замещающими мун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иципальные должности в органах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муниципального образова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о получении подарка в связи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протокольными мероприяти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ями, служебными командировками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офици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альными мероприятиями, участие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связано с исполнени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ими служебных (должностных)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сдачи и оценки под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арка, реализации (выкупа)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зачисления средств, вырученных 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его реализации» (в редакции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="00176ACC"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30 мая 2025 года №241)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2F" w:rsidRPr="00B7223E" w:rsidRDefault="002F0A7C" w:rsidP="00504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50482F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50482F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3F6D26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50482F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А.А. Питер</w:t>
      </w:r>
    </w:p>
    <w:p w:rsidR="00B54A9A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Pr="00423AD1" w:rsidRDefault="00176ACC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176ACC" w:rsidRPr="007546E5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8 сентября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283</w:t>
      </w:r>
    </w:p>
    <w:p w:rsidR="00176ACC" w:rsidRDefault="00176ACC" w:rsidP="00176ACC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176ACC" w:rsidRDefault="00176ACC" w:rsidP="00176ACC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город-курорт Геленджик </w:t>
      </w:r>
    </w:p>
    <w:p w:rsidR="00176ACC" w:rsidRP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сентября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года №485 «О Порядке сообщения лицами,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замещающими муниципальные должности в органах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муниципального образования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Геленджик, о получении подарка в связи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протокольными мероприятиями, служебными командировками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официальными мероприятиями, участие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связано с исполнением ими служебных (должностных)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обязанностей, сдачи и оценки подарка, реализации (выкупа)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зачисления средств, вырученных от его реализации» (в редакции </w:t>
      </w: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176ACC" w:rsidRPr="00A7251E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мая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года №241)»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76ACC" w:rsidRDefault="00176ACC" w:rsidP="00176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ACC" w:rsidRDefault="00176ACC" w:rsidP="00176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ACC" w:rsidRPr="003F6D26" w:rsidRDefault="00176ACC" w:rsidP="00176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от 30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года №48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 Порядке сообщения лицами,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замещающими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иципальные должности в органах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образова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о получении подарка в связи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протокольными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ями, служебными командировками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офици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альными мероприятиями, участие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связано с исполнени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ими служебных (должностных)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сдачи и оценки 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арка, реализации (выкупа)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зачисления средств, вырученных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его реализации» (в редакции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30 мая 2025 года №241)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176ACC" w:rsidRPr="003F6D26" w:rsidRDefault="00176ACC" w:rsidP="00176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6ACC" w:rsidRPr="003F6D26" w:rsidRDefault="00176ACC" w:rsidP="00176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сентября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года №48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 Порядке сообщения лицами,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замещающими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иципальные должности в органах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муниципального образова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о получении подарка в связи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протокольными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ями, служебными командировками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офици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альными мероприятиями, участие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связано с исполнени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ими служебных (должностных)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сдачи и оценки под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арка, реализации (выкупа)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зачисления средств, вырученных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его реализации» (в редакции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P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30 мая 2025 года №241)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176ACC" w:rsidRPr="003F6D26" w:rsidRDefault="00176ACC" w:rsidP="00176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176ACC" w:rsidRPr="003F6D26" w:rsidRDefault="00176ACC" w:rsidP="00176A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B7223E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Default="00176ACC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Pr="00423AD1" w:rsidRDefault="00176ACC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Pr="00423AD1" w:rsidRDefault="003F6D26" w:rsidP="004A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  <w:bookmarkStart w:id="0" w:name="_GoBack"/>
      <w:bookmarkEnd w:id="0"/>
    </w:p>
    <w:sectPr w:rsidR="003F6D26" w:rsidRPr="00423AD1" w:rsidSect="00176ACC">
      <w:headerReference w:type="default" r:id="rId7"/>
      <w:headerReference w:type="first" r:id="rId8"/>
      <w:pgSz w:w="11906" w:h="16838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E90" w:rsidRDefault="008C7E90" w:rsidP="004E50DA">
      <w:pPr>
        <w:spacing w:after="0" w:line="240" w:lineRule="auto"/>
      </w:pPr>
      <w:r>
        <w:separator/>
      </w:r>
    </w:p>
  </w:endnote>
  <w:endnote w:type="continuationSeparator" w:id="0">
    <w:p w:rsidR="008C7E90" w:rsidRDefault="008C7E90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E90" w:rsidRDefault="008C7E90" w:rsidP="004E50DA">
      <w:pPr>
        <w:spacing w:after="0" w:line="240" w:lineRule="auto"/>
      </w:pPr>
      <w:r>
        <w:separator/>
      </w:r>
    </w:p>
  </w:footnote>
  <w:footnote w:type="continuationSeparator" w:id="0">
    <w:p w:rsidR="008C7E90" w:rsidRDefault="008C7E90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8C7E90">
    <w:pPr>
      <w:pStyle w:val="a4"/>
      <w:jc w:val="center"/>
    </w:pPr>
  </w:p>
  <w:p w:rsidR="005E437C" w:rsidRDefault="008C7E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133B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76ACC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68BA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C7E90"/>
    <w:rsid w:val="008D21AF"/>
    <w:rsid w:val="008D4040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152D"/>
    <w:rsid w:val="00D82CE6"/>
    <w:rsid w:val="00D877CD"/>
    <w:rsid w:val="00D9128B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2D0A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D9CA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97483-FE02-48AD-8338-43634913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11</cp:revision>
  <cp:lastPrinted>2026-09-08T08:31:00Z</cp:lastPrinted>
  <dcterms:created xsi:type="dcterms:W3CDTF">2025-06-09T12:19:00Z</dcterms:created>
  <dcterms:modified xsi:type="dcterms:W3CDTF">2026-09-08T08:32:00Z</dcterms:modified>
</cp:coreProperties>
</file>