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E21F9" w14:textId="30D6716B" w:rsidR="00FB0CEF" w:rsidRPr="00FB0CEF" w:rsidRDefault="00FB0CEF" w:rsidP="00FB0CEF">
      <w:pPr>
        <w:jc w:val="center"/>
        <w:rPr>
          <w:sz w:val="26"/>
          <w:szCs w:val="20"/>
        </w:rPr>
      </w:pPr>
      <w:bookmarkStart w:id="0" w:name="_Hlk11171993"/>
      <w:r w:rsidRPr="00FB0CEF">
        <w:rPr>
          <w:noProof/>
          <w:sz w:val="28"/>
          <w:szCs w:val="20"/>
        </w:rPr>
        <w:drawing>
          <wp:inline distT="0" distB="0" distL="0" distR="0" wp14:anchorId="09E22625" wp14:editId="7553F477">
            <wp:extent cx="819150" cy="981075"/>
            <wp:effectExtent l="0" t="0" r="0" b="9525"/>
            <wp:docPr id="2" name="Рисунок 2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BCA20B4" w14:textId="77777777" w:rsidR="00FB0CEF" w:rsidRPr="00FB0CEF" w:rsidRDefault="00FB0CEF" w:rsidP="00FB0CEF">
      <w:pPr>
        <w:jc w:val="center"/>
        <w:rPr>
          <w:rFonts w:ascii="Cooper Black" w:eastAsia="Arial Unicode MS" w:hAnsi="Cooper Black" w:cs="Arial Unicode MS"/>
          <w:b/>
          <w:sz w:val="30"/>
          <w:szCs w:val="30"/>
        </w:rPr>
      </w:pP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Р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Ш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Н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И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FB0CEF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FB0CEF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</w:p>
    <w:p w14:paraId="54556BA9" w14:textId="77777777" w:rsidR="00FB0CEF" w:rsidRPr="00FB0CEF" w:rsidRDefault="00FB0CEF" w:rsidP="00FB0CEF">
      <w:pPr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FB0CEF">
        <w:rPr>
          <w:rFonts w:ascii="Trebuchet MS" w:eastAsia="Arial Unicode MS" w:hAnsi="Trebuchet MS" w:cs="Arial Unicode MS"/>
          <w:b/>
          <w:sz w:val="26"/>
          <w:szCs w:val="26"/>
        </w:rPr>
        <w:t>ДУМЫ МУНИЦИПАЛЬНОГО ОБРАЗОВАНИЯ</w:t>
      </w:r>
    </w:p>
    <w:p w14:paraId="6C101D2A" w14:textId="77777777" w:rsidR="00FB0CEF" w:rsidRPr="00FB0CEF" w:rsidRDefault="00FB0CEF" w:rsidP="00FB0CEF">
      <w:pPr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FB0CEF">
        <w:rPr>
          <w:rFonts w:ascii="Trebuchet MS" w:eastAsia="Arial Unicode MS" w:hAnsi="Trebuchet MS" w:cs="Arial Unicode MS"/>
          <w:b/>
          <w:sz w:val="26"/>
          <w:szCs w:val="26"/>
        </w:rPr>
        <w:t>ГОРОД-КУРОРТ ГЕЛЕНДЖИК</w:t>
      </w:r>
    </w:p>
    <w:p w14:paraId="413BCE3E" w14:textId="77777777" w:rsidR="00FB0CEF" w:rsidRPr="00FB0CEF" w:rsidRDefault="00FB0CEF" w:rsidP="00FB0CEF">
      <w:pPr>
        <w:jc w:val="center"/>
        <w:rPr>
          <w:b/>
          <w:sz w:val="32"/>
          <w:szCs w:val="32"/>
        </w:rPr>
      </w:pPr>
    </w:p>
    <w:p w14:paraId="2E63EF46" w14:textId="0A0AC8A8" w:rsidR="00FB0CEF" w:rsidRPr="00FB0CEF" w:rsidRDefault="00FB0CEF" w:rsidP="00FB0CEF">
      <w:pPr>
        <w:jc w:val="both"/>
        <w:rPr>
          <w:b/>
          <w:sz w:val="28"/>
          <w:szCs w:val="28"/>
        </w:rPr>
      </w:pPr>
      <w:r w:rsidRPr="00FB0CEF">
        <w:rPr>
          <w:b/>
          <w:sz w:val="28"/>
          <w:szCs w:val="28"/>
        </w:rPr>
        <w:t xml:space="preserve">от </w:t>
      </w:r>
      <w:r w:rsidR="00B73A86">
        <w:rPr>
          <w:b/>
          <w:sz w:val="28"/>
          <w:szCs w:val="28"/>
        </w:rPr>
        <w:t xml:space="preserve">30 </w:t>
      </w:r>
      <w:bookmarkStart w:id="1" w:name="_GoBack"/>
      <w:bookmarkEnd w:id="1"/>
      <w:r w:rsidRPr="00FB0CEF">
        <w:rPr>
          <w:b/>
          <w:sz w:val="28"/>
          <w:szCs w:val="28"/>
        </w:rPr>
        <w:t xml:space="preserve">апреля 2021 года </w:t>
      </w:r>
      <w:r w:rsidRPr="00FB0CEF">
        <w:rPr>
          <w:b/>
          <w:sz w:val="28"/>
          <w:szCs w:val="28"/>
        </w:rPr>
        <w:tab/>
        <w:t xml:space="preserve">                    </w:t>
      </w:r>
      <w:r w:rsidRPr="00FB0CEF">
        <w:rPr>
          <w:b/>
          <w:sz w:val="28"/>
          <w:szCs w:val="28"/>
        </w:rPr>
        <w:tab/>
      </w:r>
      <w:r w:rsidRPr="00FB0CEF">
        <w:rPr>
          <w:b/>
          <w:sz w:val="28"/>
          <w:szCs w:val="28"/>
        </w:rPr>
        <w:tab/>
        <w:t xml:space="preserve">                        </w:t>
      </w:r>
      <w:r w:rsidRPr="00FB0CEF">
        <w:rPr>
          <w:b/>
          <w:sz w:val="28"/>
          <w:szCs w:val="28"/>
        </w:rPr>
        <w:tab/>
      </w:r>
      <w:r w:rsidRPr="00FB0CEF">
        <w:rPr>
          <w:b/>
          <w:sz w:val="28"/>
          <w:szCs w:val="28"/>
        </w:rPr>
        <w:tab/>
        <w:t xml:space="preserve">№ </w:t>
      </w:r>
      <w:r w:rsidR="00B73A86">
        <w:rPr>
          <w:b/>
          <w:sz w:val="28"/>
          <w:szCs w:val="28"/>
        </w:rPr>
        <w:t>379</w:t>
      </w:r>
    </w:p>
    <w:p w14:paraId="4ADF2699" w14:textId="77777777" w:rsidR="00FB0CEF" w:rsidRPr="00FB0CEF" w:rsidRDefault="00FB0CEF" w:rsidP="00FB0CEF">
      <w:pPr>
        <w:jc w:val="both"/>
        <w:rPr>
          <w:sz w:val="16"/>
          <w:szCs w:val="16"/>
        </w:rPr>
      </w:pPr>
    </w:p>
    <w:p w14:paraId="6DD89113" w14:textId="77777777" w:rsidR="00FB0CEF" w:rsidRPr="00FB0CEF" w:rsidRDefault="00FB0CEF" w:rsidP="00FB0CEF">
      <w:pPr>
        <w:jc w:val="center"/>
        <w:rPr>
          <w:rFonts w:ascii="Trebuchet MS" w:hAnsi="Trebuchet MS"/>
          <w:sz w:val="20"/>
          <w:szCs w:val="20"/>
        </w:rPr>
      </w:pPr>
      <w:r w:rsidRPr="00FB0CEF">
        <w:rPr>
          <w:rFonts w:ascii="Trebuchet MS" w:hAnsi="Trebuchet MS"/>
          <w:sz w:val="20"/>
          <w:szCs w:val="20"/>
        </w:rPr>
        <w:t>г. Геленджик</w:t>
      </w:r>
    </w:p>
    <w:p w14:paraId="07B86057" w14:textId="77777777" w:rsidR="00592E6B" w:rsidRDefault="00592E6B" w:rsidP="00423D15">
      <w:pPr>
        <w:tabs>
          <w:tab w:val="left" w:pos="900"/>
        </w:tabs>
        <w:ind w:right="-284"/>
        <w:rPr>
          <w:b/>
          <w:sz w:val="28"/>
          <w:szCs w:val="28"/>
        </w:rPr>
      </w:pPr>
    </w:p>
    <w:p w14:paraId="4754954A" w14:textId="77777777" w:rsidR="007F0503" w:rsidRDefault="007F0503" w:rsidP="00423D15">
      <w:pPr>
        <w:tabs>
          <w:tab w:val="left" w:pos="900"/>
        </w:tabs>
        <w:ind w:right="-284"/>
        <w:rPr>
          <w:b/>
          <w:sz w:val="28"/>
          <w:szCs w:val="28"/>
        </w:rPr>
      </w:pPr>
    </w:p>
    <w:p w14:paraId="12F00DC1" w14:textId="77777777" w:rsidR="002570ED" w:rsidRDefault="002570ED" w:rsidP="002570ED">
      <w:pPr>
        <w:ind w:right="-284"/>
        <w:jc w:val="center"/>
        <w:rPr>
          <w:b/>
          <w:sz w:val="28"/>
          <w:szCs w:val="28"/>
        </w:rPr>
      </w:pPr>
      <w:bookmarkStart w:id="2" w:name="_Hlk70438765"/>
      <w:bookmarkStart w:id="3" w:name="_Hlk70421671"/>
      <w:r>
        <w:rPr>
          <w:b/>
          <w:sz w:val="28"/>
          <w:szCs w:val="28"/>
        </w:rPr>
        <w:t xml:space="preserve">О внесении изменений в решение Думы муниципального </w:t>
      </w:r>
    </w:p>
    <w:p w14:paraId="3D81A003" w14:textId="77777777" w:rsidR="002B1BAC" w:rsidRDefault="002570ED" w:rsidP="002570ED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город-курорт Геленджик от 2</w:t>
      </w:r>
      <w:r w:rsidR="007B400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ию</w:t>
      </w:r>
      <w:r w:rsidR="00A63AF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я 2019 года №1</w:t>
      </w:r>
      <w:r w:rsidR="00A63AFD">
        <w:rPr>
          <w:b/>
          <w:sz w:val="28"/>
          <w:szCs w:val="28"/>
        </w:rPr>
        <w:t>2</w:t>
      </w:r>
      <w:r w:rsidR="007B4008">
        <w:rPr>
          <w:b/>
          <w:sz w:val="28"/>
          <w:szCs w:val="28"/>
        </w:rPr>
        <w:t>9</w:t>
      </w:r>
    </w:p>
    <w:p w14:paraId="5AC642BE" w14:textId="77777777" w:rsidR="002B1BAC" w:rsidRDefault="002570ED" w:rsidP="002570ED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Положения о муниципальном контроле </w:t>
      </w:r>
      <w:r w:rsidR="00A63AFD">
        <w:rPr>
          <w:b/>
          <w:sz w:val="28"/>
          <w:szCs w:val="28"/>
        </w:rPr>
        <w:t>за</w:t>
      </w:r>
    </w:p>
    <w:p w14:paraId="72284F5A" w14:textId="77777777" w:rsidR="002B1BAC" w:rsidRDefault="00832B24" w:rsidP="002570ED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63AFD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люден</w:t>
      </w:r>
      <w:r w:rsidR="00A63AFD">
        <w:rPr>
          <w:b/>
          <w:sz w:val="28"/>
          <w:szCs w:val="28"/>
        </w:rPr>
        <w:t xml:space="preserve">ием </w:t>
      </w:r>
      <w:r>
        <w:rPr>
          <w:b/>
          <w:sz w:val="28"/>
          <w:szCs w:val="28"/>
        </w:rPr>
        <w:t>Правил благ</w:t>
      </w:r>
      <w:r w:rsidR="00A63AF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уст</w:t>
      </w:r>
      <w:r w:rsidR="00A63AFD">
        <w:rPr>
          <w:b/>
          <w:sz w:val="28"/>
          <w:szCs w:val="28"/>
        </w:rPr>
        <w:t>ро</w:t>
      </w:r>
      <w:r>
        <w:rPr>
          <w:b/>
          <w:sz w:val="28"/>
          <w:szCs w:val="28"/>
        </w:rPr>
        <w:t>й</w:t>
      </w:r>
      <w:r w:rsidR="00A63AFD">
        <w:rPr>
          <w:b/>
          <w:sz w:val="28"/>
          <w:szCs w:val="28"/>
        </w:rPr>
        <w:t>ст</w:t>
      </w:r>
      <w:r>
        <w:rPr>
          <w:b/>
          <w:sz w:val="28"/>
          <w:szCs w:val="28"/>
        </w:rPr>
        <w:t xml:space="preserve">ва </w:t>
      </w:r>
      <w:r w:rsidR="002570ED">
        <w:rPr>
          <w:b/>
          <w:sz w:val="28"/>
          <w:szCs w:val="28"/>
        </w:rPr>
        <w:t>территории</w:t>
      </w:r>
    </w:p>
    <w:p w14:paraId="5E4DCF5C" w14:textId="77777777" w:rsidR="002B1BAC" w:rsidRDefault="002570ED" w:rsidP="002570ED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город-курорт Геленджик»</w:t>
      </w:r>
    </w:p>
    <w:p w14:paraId="284F069C" w14:textId="77777777" w:rsidR="002B1BAC" w:rsidRDefault="00A63AFD" w:rsidP="002570ED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решения Думы муниципального образования</w:t>
      </w:r>
    </w:p>
    <w:p w14:paraId="3A353F1B" w14:textId="5E1C3689" w:rsidR="0040472E" w:rsidRPr="002570ED" w:rsidRDefault="00A63AFD" w:rsidP="002570ED">
      <w:pPr>
        <w:ind w:right="-284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город-курорт Геленджик</w:t>
      </w:r>
      <w:r w:rsidR="00832B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29 мая 2020 год</w:t>
      </w:r>
      <w:r w:rsidR="006A4DC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№ 2</w:t>
      </w:r>
      <w:r w:rsidR="00676FC0">
        <w:rPr>
          <w:b/>
          <w:sz w:val="28"/>
          <w:szCs w:val="28"/>
        </w:rPr>
        <w:t>50</w:t>
      </w:r>
      <w:r>
        <w:rPr>
          <w:b/>
          <w:sz w:val="28"/>
          <w:szCs w:val="28"/>
        </w:rPr>
        <w:t>)</w:t>
      </w:r>
      <w:bookmarkEnd w:id="2"/>
    </w:p>
    <w:bookmarkEnd w:id="3"/>
    <w:p w14:paraId="27C2B505" w14:textId="26958160" w:rsidR="00582827" w:rsidRDefault="00582827" w:rsidP="00087CDE">
      <w:pPr>
        <w:tabs>
          <w:tab w:val="left" w:pos="900"/>
        </w:tabs>
        <w:ind w:right="-284"/>
        <w:jc w:val="both"/>
        <w:rPr>
          <w:sz w:val="28"/>
          <w:szCs w:val="28"/>
        </w:rPr>
      </w:pPr>
    </w:p>
    <w:p w14:paraId="5FAF090C" w14:textId="2E7A48BB" w:rsidR="00DF454F" w:rsidRDefault="0040472E" w:rsidP="002B1BA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="00A63AFD">
        <w:rPr>
          <w:sz w:val="28"/>
          <w:szCs w:val="28"/>
        </w:rPr>
        <w:t>п</w:t>
      </w:r>
      <w:r>
        <w:rPr>
          <w:sz w:val="28"/>
          <w:szCs w:val="28"/>
        </w:rPr>
        <w:t>ротест про</w:t>
      </w:r>
      <w:r w:rsidR="002570ED">
        <w:rPr>
          <w:sz w:val="28"/>
          <w:szCs w:val="28"/>
        </w:rPr>
        <w:t xml:space="preserve">курора города Геленджика </w:t>
      </w:r>
      <w:r w:rsidR="00087CDE">
        <w:rPr>
          <w:sz w:val="28"/>
          <w:szCs w:val="28"/>
        </w:rPr>
        <w:t xml:space="preserve">от </w:t>
      </w:r>
      <w:r w:rsidR="00A63AFD">
        <w:rPr>
          <w:sz w:val="28"/>
          <w:szCs w:val="28"/>
        </w:rPr>
        <w:t>20</w:t>
      </w:r>
      <w:r>
        <w:rPr>
          <w:sz w:val="28"/>
          <w:szCs w:val="28"/>
        </w:rPr>
        <w:t xml:space="preserve"> апреля</w:t>
      </w:r>
      <w:r w:rsidR="002B1BAC">
        <w:rPr>
          <w:sz w:val="28"/>
          <w:szCs w:val="28"/>
        </w:rPr>
        <w:br/>
      </w:r>
      <w:r>
        <w:rPr>
          <w:sz w:val="28"/>
          <w:szCs w:val="28"/>
        </w:rPr>
        <w:t>202</w:t>
      </w:r>
      <w:r w:rsidR="00A63AFD">
        <w:rPr>
          <w:sz w:val="28"/>
          <w:szCs w:val="28"/>
        </w:rPr>
        <w:t>1</w:t>
      </w:r>
      <w:r w:rsidR="005B1391">
        <w:rPr>
          <w:sz w:val="28"/>
          <w:szCs w:val="28"/>
        </w:rPr>
        <w:t xml:space="preserve"> года №7-02-</w:t>
      </w:r>
      <w:r w:rsidR="005B1391" w:rsidRPr="00A63AFD">
        <w:rPr>
          <w:sz w:val="28"/>
          <w:szCs w:val="28"/>
        </w:rPr>
        <w:t>202</w:t>
      </w:r>
      <w:r w:rsidR="00A63AFD" w:rsidRPr="00A63AFD">
        <w:rPr>
          <w:sz w:val="28"/>
          <w:szCs w:val="28"/>
        </w:rPr>
        <w:t>1</w:t>
      </w:r>
      <w:r w:rsidR="002570ED" w:rsidRPr="00A63AFD">
        <w:rPr>
          <w:sz w:val="28"/>
          <w:szCs w:val="28"/>
        </w:rPr>
        <w:t xml:space="preserve"> </w:t>
      </w:r>
      <w:r w:rsidR="00A63AFD" w:rsidRPr="00A63AFD">
        <w:rPr>
          <w:sz w:val="28"/>
          <w:szCs w:val="28"/>
        </w:rPr>
        <w:t xml:space="preserve">на решение Думы муниципального образования город-курорт Геленджик </w:t>
      </w:r>
      <w:r w:rsidR="001F0C9D" w:rsidRPr="001F0C9D">
        <w:rPr>
          <w:bCs/>
          <w:sz w:val="28"/>
          <w:szCs w:val="28"/>
        </w:rPr>
        <w:t>от 28 июня 2019 года №129 «Об утверждении Положения о муниципальном контроле за соблюдением Правил благоустройства территории муниципального образования город-курорт Геленджик» (в редакции решения Думы муниципального образования город-курорт Геленджик от 29 мая</w:t>
      </w:r>
      <w:r w:rsidR="002B1BAC">
        <w:rPr>
          <w:bCs/>
          <w:sz w:val="28"/>
          <w:szCs w:val="28"/>
        </w:rPr>
        <w:t xml:space="preserve"> </w:t>
      </w:r>
      <w:r w:rsidR="001F0C9D" w:rsidRPr="001F0C9D">
        <w:rPr>
          <w:bCs/>
          <w:sz w:val="28"/>
          <w:szCs w:val="28"/>
        </w:rPr>
        <w:t>2020 год</w:t>
      </w:r>
      <w:r w:rsidR="006A4DC8">
        <w:rPr>
          <w:bCs/>
          <w:sz w:val="28"/>
          <w:szCs w:val="28"/>
        </w:rPr>
        <w:t>а</w:t>
      </w:r>
      <w:r w:rsidR="001F0C9D" w:rsidRPr="001F0C9D">
        <w:rPr>
          <w:bCs/>
          <w:sz w:val="28"/>
          <w:szCs w:val="28"/>
        </w:rPr>
        <w:t xml:space="preserve"> № 250)</w:t>
      </w:r>
      <w:r w:rsidR="00353BFD" w:rsidRPr="00353BFD">
        <w:rPr>
          <w:sz w:val="28"/>
          <w:szCs w:val="28"/>
        </w:rPr>
        <w:t>,</w:t>
      </w:r>
      <w:r w:rsidR="00A63AFD" w:rsidRPr="00353BFD">
        <w:rPr>
          <w:sz w:val="28"/>
          <w:szCs w:val="28"/>
        </w:rPr>
        <w:t xml:space="preserve"> </w:t>
      </w:r>
      <w:r w:rsidR="00353BFD" w:rsidRPr="00353BFD">
        <w:rPr>
          <w:rStyle w:val="aa"/>
          <w:b w:val="0"/>
          <w:bCs/>
          <w:color w:val="auto"/>
          <w:sz w:val="28"/>
          <w:szCs w:val="28"/>
        </w:rPr>
        <w:t>в соответстви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и с </w:t>
      </w:r>
      <w:r w:rsidR="00487D53" w:rsidRPr="00353BFD">
        <w:rPr>
          <w:sz w:val="28"/>
          <w:szCs w:val="28"/>
        </w:rPr>
        <w:t>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</w:t>
      </w:r>
      <w:r w:rsidR="00487D53">
        <w:rPr>
          <w:sz w:val="28"/>
          <w:szCs w:val="28"/>
        </w:rPr>
        <w:t xml:space="preserve">в редакции Федерального закона от 8 декабря 2020 года №429-ФЗ), 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постановлением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Правительства Р</w:t>
      </w:r>
      <w:r w:rsidR="001F0C9D">
        <w:rPr>
          <w:rStyle w:val="aa"/>
          <w:b w:val="0"/>
          <w:bCs/>
          <w:color w:val="auto"/>
          <w:sz w:val="28"/>
          <w:szCs w:val="28"/>
        </w:rPr>
        <w:t xml:space="preserve">оссийской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Ф</w:t>
      </w:r>
      <w:r w:rsidR="001F0C9D">
        <w:rPr>
          <w:rStyle w:val="aa"/>
          <w:b w:val="0"/>
          <w:bCs/>
          <w:color w:val="auto"/>
          <w:sz w:val="28"/>
          <w:szCs w:val="28"/>
        </w:rPr>
        <w:t>едерации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от 30 ноября 2020 г</w:t>
      </w:r>
      <w:r w:rsidR="002B1BAC">
        <w:rPr>
          <w:rStyle w:val="aa"/>
          <w:b w:val="0"/>
          <w:bCs/>
          <w:color w:val="auto"/>
          <w:sz w:val="28"/>
          <w:szCs w:val="28"/>
        </w:rPr>
        <w:t>ода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>
        <w:rPr>
          <w:rStyle w:val="aa"/>
          <w:b w:val="0"/>
          <w:bCs/>
          <w:color w:val="auto"/>
          <w:sz w:val="28"/>
          <w:szCs w:val="28"/>
        </w:rPr>
        <w:t>№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 xml:space="preserve"> 1969</w:t>
      </w:r>
      <w:r w:rsidR="00487D53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>
        <w:rPr>
          <w:rStyle w:val="aa"/>
          <w:b w:val="0"/>
          <w:bCs/>
          <w:color w:val="auto"/>
          <w:sz w:val="28"/>
          <w:szCs w:val="28"/>
        </w:rPr>
        <w:t>«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Об особенностях формирования ежегодных планов проведения плановых проверок юридических лиц и индивидуальных предпринимателей на</w:t>
      </w:r>
      <w:r w:rsidR="00487D53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2021 год, проведения проверок в 2021 году и внесении изменений в пункт</w:t>
      </w:r>
      <w:r w:rsidR="002B1BAC">
        <w:rPr>
          <w:rStyle w:val="aa"/>
          <w:b w:val="0"/>
          <w:bCs/>
          <w:color w:val="auto"/>
          <w:sz w:val="28"/>
          <w:szCs w:val="28"/>
        </w:rPr>
        <w:br/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7 Правил подготовки органами государственного контроля (надзора)</w:t>
      </w:r>
      <w:r w:rsidR="006A4DC8">
        <w:rPr>
          <w:rStyle w:val="aa"/>
          <w:b w:val="0"/>
          <w:bCs/>
          <w:color w:val="auto"/>
          <w:sz w:val="28"/>
          <w:szCs w:val="28"/>
        </w:rPr>
        <w:t xml:space="preserve"> </w:t>
      </w:r>
      <w:r w:rsidR="006A4DC8">
        <w:rPr>
          <w:rStyle w:val="aa"/>
          <w:b w:val="0"/>
          <w:bCs/>
          <w:color w:val="auto"/>
          <w:sz w:val="28"/>
          <w:szCs w:val="28"/>
        </w:rPr>
        <w:br/>
      </w:r>
      <w:r w:rsidR="00DF454F" w:rsidRPr="00DF454F">
        <w:rPr>
          <w:rStyle w:val="aa"/>
          <w:b w:val="0"/>
          <w:bCs/>
          <w:color w:val="auto"/>
          <w:sz w:val="28"/>
          <w:szCs w:val="28"/>
        </w:rPr>
        <w:t>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DF454F">
        <w:rPr>
          <w:rStyle w:val="aa"/>
          <w:b w:val="0"/>
          <w:bCs/>
          <w:color w:val="auto"/>
          <w:sz w:val="28"/>
          <w:szCs w:val="28"/>
        </w:rPr>
        <w:t xml:space="preserve">», </w:t>
      </w:r>
      <w:r w:rsidR="00DF454F">
        <w:rPr>
          <w:sz w:val="28"/>
          <w:szCs w:val="28"/>
        </w:rPr>
        <w:t>руководствуясь статьями 7, 16, 17.1, 35 Федерального закона от</w:t>
      </w:r>
      <w:r w:rsidR="00487D53">
        <w:rPr>
          <w:sz w:val="28"/>
          <w:szCs w:val="28"/>
        </w:rPr>
        <w:t xml:space="preserve"> </w:t>
      </w:r>
      <w:r w:rsidR="00DF454F">
        <w:rPr>
          <w:sz w:val="28"/>
          <w:szCs w:val="28"/>
        </w:rPr>
        <w:t>6 октября 2003 года №131-ФЗ «Об общих принципах организации местного самоуправления в Российской Федерации» (в редакции Федерального закона от 2</w:t>
      </w:r>
      <w:r w:rsidR="0019725E">
        <w:rPr>
          <w:sz w:val="28"/>
          <w:szCs w:val="28"/>
        </w:rPr>
        <w:t xml:space="preserve">9 декабря </w:t>
      </w:r>
      <w:r w:rsidR="00DF454F">
        <w:rPr>
          <w:sz w:val="28"/>
          <w:szCs w:val="28"/>
        </w:rPr>
        <w:t>2020 года</w:t>
      </w:r>
      <w:r w:rsidR="002B1BAC">
        <w:rPr>
          <w:sz w:val="28"/>
          <w:szCs w:val="28"/>
        </w:rPr>
        <w:t xml:space="preserve"> </w:t>
      </w:r>
      <w:r w:rsidR="00DF454F">
        <w:rPr>
          <w:sz w:val="28"/>
          <w:szCs w:val="28"/>
        </w:rPr>
        <w:t>№</w:t>
      </w:r>
      <w:r w:rsidR="0019725E">
        <w:rPr>
          <w:sz w:val="28"/>
          <w:szCs w:val="28"/>
        </w:rPr>
        <w:t xml:space="preserve"> </w:t>
      </w:r>
      <w:r w:rsidR="00DF454F">
        <w:rPr>
          <w:sz w:val="28"/>
          <w:szCs w:val="28"/>
        </w:rPr>
        <w:t>4</w:t>
      </w:r>
      <w:r w:rsidR="0019725E">
        <w:rPr>
          <w:sz w:val="28"/>
          <w:szCs w:val="28"/>
        </w:rPr>
        <w:t>64</w:t>
      </w:r>
      <w:r w:rsidR="00DF454F">
        <w:rPr>
          <w:sz w:val="28"/>
          <w:szCs w:val="28"/>
        </w:rPr>
        <w:t xml:space="preserve">-ФЗ), статьями 8, </w:t>
      </w:r>
      <w:r w:rsidR="001F0C9D">
        <w:rPr>
          <w:sz w:val="28"/>
          <w:szCs w:val="28"/>
        </w:rPr>
        <w:t>27</w:t>
      </w:r>
      <w:r w:rsidR="00DF454F">
        <w:rPr>
          <w:sz w:val="28"/>
          <w:szCs w:val="28"/>
        </w:rPr>
        <w:t xml:space="preserve">, </w:t>
      </w:r>
      <w:r w:rsidR="00487D53">
        <w:rPr>
          <w:sz w:val="28"/>
          <w:szCs w:val="28"/>
        </w:rPr>
        <w:t xml:space="preserve">54, </w:t>
      </w:r>
      <w:r w:rsidR="00DF454F">
        <w:rPr>
          <w:sz w:val="28"/>
          <w:szCs w:val="28"/>
        </w:rPr>
        <w:t xml:space="preserve">70 Устава муниципального образования город-курорт Геленджик, Дума муниципального образования город-курорт Геленджик р е ш и л а: </w:t>
      </w:r>
    </w:p>
    <w:p w14:paraId="71B045DA" w14:textId="5EE6B56E" w:rsidR="00592E6B" w:rsidRPr="005D771C" w:rsidRDefault="0040472E" w:rsidP="002B1BAC">
      <w:pPr>
        <w:ind w:right="-1" w:firstLine="851"/>
        <w:jc w:val="both"/>
        <w:rPr>
          <w:sz w:val="28"/>
          <w:szCs w:val="28"/>
        </w:rPr>
      </w:pPr>
      <w:r w:rsidRPr="000A062E">
        <w:rPr>
          <w:sz w:val="28"/>
          <w:szCs w:val="28"/>
        </w:rPr>
        <w:t xml:space="preserve">1. </w:t>
      </w:r>
      <w:r w:rsidR="00087CD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довлетворить</w:t>
      </w:r>
      <w:r>
        <w:rPr>
          <w:sz w:val="28"/>
          <w:szCs w:val="28"/>
        </w:rPr>
        <w:t xml:space="preserve"> </w:t>
      </w:r>
      <w:r w:rsidR="0019725E">
        <w:rPr>
          <w:sz w:val="28"/>
          <w:szCs w:val="28"/>
        </w:rPr>
        <w:t>протест прокурора города Геленджика от 20 апреля 2021 года №7-02-</w:t>
      </w:r>
      <w:r w:rsidR="0019725E" w:rsidRPr="00A63AFD">
        <w:rPr>
          <w:sz w:val="28"/>
          <w:szCs w:val="28"/>
        </w:rPr>
        <w:t xml:space="preserve">2021 на решение Думы муниципального образования город-курорт Геленджик от </w:t>
      </w:r>
      <w:r w:rsidR="00DD1D4A" w:rsidRPr="001F0C9D">
        <w:rPr>
          <w:bCs/>
          <w:sz w:val="28"/>
          <w:szCs w:val="28"/>
        </w:rPr>
        <w:t xml:space="preserve">28 июня 2019 года №129 «Об утверждении Положения о </w:t>
      </w:r>
      <w:r w:rsidR="00DD1D4A" w:rsidRPr="001F0C9D">
        <w:rPr>
          <w:bCs/>
          <w:sz w:val="28"/>
          <w:szCs w:val="28"/>
        </w:rPr>
        <w:lastRenderedPageBreak/>
        <w:t>муниципальном контроле за соблюдением Правил благоустройства территории муниципального образования город-курорт Геленджик» (в редакции решения Думы муниципального образования город-курорт Геленджик от 29 мая</w:t>
      </w:r>
      <w:r w:rsidR="002B1BAC">
        <w:rPr>
          <w:bCs/>
          <w:sz w:val="28"/>
          <w:szCs w:val="28"/>
        </w:rPr>
        <w:t xml:space="preserve"> </w:t>
      </w:r>
      <w:r w:rsidR="00DD1D4A" w:rsidRPr="001F0C9D">
        <w:rPr>
          <w:bCs/>
          <w:sz w:val="28"/>
          <w:szCs w:val="28"/>
        </w:rPr>
        <w:t>2020 год</w:t>
      </w:r>
      <w:r w:rsidR="006A4DC8">
        <w:rPr>
          <w:bCs/>
          <w:sz w:val="28"/>
          <w:szCs w:val="28"/>
        </w:rPr>
        <w:t>а</w:t>
      </w:r>
      <w:r w:rsidR="00DD1D4A" w:rsidRPr="001F0C9D">
        <w:rPr>
          <w:bCs/>
          <w:sz w:val="28"/>
          <w:szCs w:val="28"/>
        </w:rPr>
        <w:t xml:space="preserve"> № 250)</w:t>
      </w:r>
      <w:r w:rsidR="00DD1D4A">
        <w:rPr>
          <w:sz w:val="28"/>
          <w:szCs w:val="28"/>
        </w:rPr>
        <w:t>.</w:t>
      </w:r>
    </w:p>
    <w:p w14:paraId="4AC290D7" w14:textId="09F03325" w:rsidR="009C1E17" w:rsidRPr="009054AF" w:rsidRDefault="005D771C" w:rsidP="00416E3C">
      <w:pPr>
        <w:ind w:firstLine="709"/>
        <w:jc w:val="both"/>
        <w:rPr>
          <w:bCs/>
          <w:sz w:val="28"/>
          <w:szCs w:val="28"/>
        </w:rPr>
      </w:pPr>
      <w:bookmarkStart w:id="4" w:name="_Hlk70421073"/>
      <w:r w:rsidRPr="005D771C">
        <w:rPr>
          <w:sz w:val="28"/>
          <w:szCs w:val="28"/>
        </w:rPr>
        <w:t>2. </w:t>
      </w:r>
      <w:r w:rsidR="009C1E17">
        <w:rPr>
          <w:sz w:val="28"/>
          <w:szCs w:val="28"/>
        </w:rPr>
        <w:t xml:space="preserve"> </w:t>
      </w:r>
      <w:r w:rsidR="00D713DF">
        <w:rPr>
          <w:sz w:val="28"/>
          <w:szCs w:val="28"/>
        </w:rPr>
        <w:t>Утвердить изме</w:t>
      </w:r>
      <w:r w:rsidR="009C1E17">
        <w:rPr>
          <w:sz w:val="28"/>
          <w:szCs w:val="28"/>
        </w:rPr>
        <w:t>не</w:t>
      </w:r>
      <w:r w:rsidR="00D713DF">
        <w:rPr>
          <w:sz w:val="28"/>
          <w:szCs w:val="28"/>
        </w:rPr>
        <w:t>н</w:t>
      </w:r>
      <w:r w:rsidR="009C1E17">
        <w:rPr>
          <w:sz w:val="28"/>
          <w:szCs w:val="28"/>
        </w:rPr>
        <w:t>и</w:t>
      </w:r>
      <w:r w:rsidR="00D713DF">
        <w:rPr>
          <w:sz w:val="28"/>
          <w:szCs w:val="28"/>
        </w:rPr>
        <w:t>я</w:t>
      </w:r>
      <w:r w:rsidR="009C1E17">
        <w:rPr>
          <w:sz w:val="28"/>
          <w:szCs w:val="28"/>
        </w:rPr>
        <w:t xml:space="preserve"> в решение Думы </w:t>
      </w:r>
      <w:r w:rsidR="009C1E17" w:rsidRPr="00A63AFD">
        <w:rPr>
          <w:sz w:val="28"/>
          <w:szCs w:val="28"/>
        </w:rPr>
        <w:t xml:space="preserve">муниципального образования город-курорт Геленджик от </w:t>
      </w:r>
      <w:r w:rsidR="009C1E17" w:rsidRPr="001F0C9D">
        <w:rPr>
          <w:bCs/>
          <w:sz w:val="28"/>
          <w:szCs w:val="28"/>
        </w:rPr>
        <w:t xml:space="preserve">28 июня 2019 года №129 «Об утверждении Положения о муниципальном контроле за соблюдением Правил благоустройства территории муниципального образования город-курорт Геленджик» (в </w:t>
      </w:r>
      <w:r w:rsidR="009C1E17" w:rsidRPr="009054AF">
        <w:rPr>
          <w:bCs/>
          <w:sz w:val="28"/>
          <w:szCs w:val="28"/>
        </w:rPr>
        <w:t>редакции решения Думы муниципального образования город-курорт Геленджик от 29 мая 2020 год</w:t>
      </w:r>
      <w:r w:rsidR="006A4DC8">
        <w:rPr>
          <w:bCs/>
          <w:sz w:val="28"/>
          <w:szCs w:val="28"/>
        </w:rPr>
        <w:t>а</w:t>
      </w:r>
      <w:r w:rsidR="009C1E17" w:rsidRPr="009054AF">
        <w:rPr>
          <w:bCs/>
          <w:sz w:val="28"/>
          <w:szCs w:val="28"/>
        </w:rPr>
        <w:t xml:space="preserve"> № 250) с</w:t>
      </w:r>
      <w:r w:rsidR="00D713DF">
        <w:rPr>
          <w:bCs/>
          <w:sz w:val="28"/>
          <w:szCs w:val="28"/>
        </w:rPr>
        <w:t>ог</w:t>
      </w:r>
      <w:r w:rsidR="009C1E17" w:rsidRPr="009054AF">
        <w:rPr>
          <w:bCs/>
          <w:sz w:val="28"/>
          <w:szCs w:val="28"/>
        </w:rPr>
        <w:t>л</w:t>
      </w:r>
      <w:r w:rsidR="00D713DF">
        <w:rPr>
          <w:bCs/>
          <w:sz w:val="28"/>
          <w:szCs w:val="28"/>
        </w:rPr>
        <w:t>асно прилож</w:t>
      </w:r>
      <w:r w:rsidR="009C1E17" w:rsidRPr="009054AF">
        <w:rPr>
          <w:bCs/>
          <w:sz w:val="28"/>
          <w:szCs w:val="28"/>
        </w:rPr>
        <w:t>е</w:t>
      </w:r>
      <w:r w:rsidR="00D713DF">
        <w:rPr>
          <w:bCs/>
          <w:sz w:val="28"/>
          <w:szCs w:val="28"/>
        </w:rPr>
        <w:t>ни</w:t>
      </w:r>
      <w:r w:rsidR="009C1E17" w:rsidRPr="009054AF">
        <w:rPr>
          <w:bCs/>
          <w:sz w:val="28"/>
          <w:szCs w:val="28"/>
        </w:rPr>
        <w:t>ю</w:t>
      </w:r>
      <w:r w:rsidR="00D713DF">
        <w:rPr>
          <w:bCs/>
          <w:sz w:val="28"/>
          <w:szCs w:val="28"/>
        </w:rPr>
        <w:t xml:space="preserve"> к настоя</w:t>
      </w:r>
      <w:r w:rsidR="009C1E17" w:rsidRPr="009054AF">
        <w:rPr>
          <w:bCs/>
          <w:sz w:val="28"/>
          <w:szCs w:val="28"/>
        </w:rPr>
        <w:t>ще</w:t>
      </w:r>
      <w:r w:rsidR="00D713DF">
        <w:rPr>
          <w:bCs/>
          <w:sz w:val="28"/>
          <w:szCs w:val="28"/>
        </w:rPr>
        <w:t>му</w:t>
      </w:r>
      <w:r w:rsidR="009C1E17" w:rsidRPr="009054AF">
        <w:rPr>
          <w:bCs/>
          <w:sz w:val="28"/>
          <w:szCs w:val="28"/>
        </w:rPr>
        <w:t xml:space="preserve"> </w:t>
      </w:r>
      <w:r w:rsidR="00D713DF">
        <w:rPr>
          <w:bCs/>
          <w:sz w:val="28"/>
          <w:szCs w:val="28"/>
        </w:rPr>
        <w:t>р</w:t>
      </w:r>
      <w:r w:rsidR="009C1E17" w:rsidRPr="009054AF">
        <w:rPr>
          <w:bCs/>
          <w:sz w:val="28"/>
          <w:szCs w:val="28"/>
        </w:rPr>
        <w:t>е</w:t>
      </w:r>
      <w:r w:rsidR="00D713DF">
        <w:rPr>
          <w:bCs/>
          <w:sz w:val="28"/>
          <w:szCs w:val="28"/>
        </w:rPr>
        <w:t>ш</w:t>
      </w:r>
      <w:r w:rsidR="009C1E17" w:rsidRPr="009054AF">
        <w:rPr>
          <w:bCs/>
          <w:sz w:val="28"/>
          <w:szCs w:val="28"/>
        </w:rPr>
        <w:t>ени</w:t>
      </w:r>
      <w:r w:rsidR="00D713DF">
        <w:rPr>
          <w:bCs/>
          <w:sz w:val="28"/>
          <w:szCs w:val="28"/>
        </w:rPr>
        <w:t>ю.</w:t>
      </w:r>
    </w:p>
    <w:p w14:paraId="55A04A02" w14:textId="028AC86A" w:rsidR="00BE004E" w:rsidRDefault="00D713DF" w:rsidP="00416E3C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004E">
        <w:rPr>
          <w:sz w:val="28"/>
          <w:szCs w:val="28"/>
        </w:rPr>
        <w:t>. Администрации муниципального образования город-курорт Геленджик (Богодистов) обеспечить приведение соответствующих правовых актов администрации муниципального образования город-курорт Геленджик в соответствие с настоящим решением.</w:t>
      </w:r>
    </w:p>
    <w:p w14:paraId="0144172E" w14:textId="5F715CCC" w:rsidR="00BE004E" w:rsidRDefault="00D713DF" w:rsidP="00416E3C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004E">
        <w:rPr>
          <w:sz w:val="28"/>
          <w:szCs w:val="28"/>
        </w:rPr>
        <w:t>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14:paraId="2C39FB21" w14:textId="331C3C0D" w:rsidR="00BE004E" w:rsidRDefault="00D713DF" w:rsidP="00416E3C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004E">
        <w:rPr>
          <w:sz w:val="28"/>
          <w:szCs w:val="28"/>
        </w:rPr>
        <w:t>. Решение вступает в силу со дня его официального опубликования.</w:t>
      </w:r>
    </w:p>
    <w:bookmarkEnd w:id="4"/>
    <w:p w14:paraId="2F574017" w14:textId="77777777" w:rsidR="00D27127" w:rsidRPr="00A817E2" w:rsidRDefault="00D27127" w:rsidP="004E19D8">
      <w:pPr>
        <w:tabs>
          <w:tab w:val="left" w:pos="900"/>
        </w:tabs>
        <w:ind w:right="-284"/>
        <w:jc w:val="both"/>
        <w:rPr>
          <w:sz w:val="10"/>
          <w:szCs w:val="10"/>
        </w:rPr>
      </w:pPr>
    </w:p>
    <w:p w14:paraId="414279FD" w14:textId="4864183C" w:rsidR="00292FB2" w:rsidRDefault="00292FB2" w:rsidP="00292FB2"/>
    <w:p w14:paraId="6307FA87" w14:textId="7CCB7F81" w:rsidR="00C75159" w:rsidRDefault="00C75159" w:rsidP="00C75159">
      <w:pPr>
        <w:ind w:right="-365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4422FF15" w14:textId="77777777" w:rsidR="00C75159" w:rsidRPr="0006394C" w:rsidRDefault="00C75159" w:rsidP="00C75159">
      <w:pPr>
        <w:ind w:right="-365"/>
        <w:rPr>
          <w:sz w:val="28"/>
          <w:szCs w:val="28"/>
        </w:rPr>
      </w:pPr>
      <w:r>
        <w:rPr>
          <w:sz w:val="28"/>
          <w:szCs w:val="28"/>
        </w:rPr>
        <w:t>г</w:t>
      </w:r>
      <w:r w:rsidRPr="000639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06394C">
        <w:rPr>
          <w:sz w:val="28"/>
          <w:szCs w:val="28"/>
        </w:rPr>
        <w:t xml:space="preserve"> муниципального образования</w:t>
      </w:r>
    </w:p>
    <w:p w14:paraId="1B0D06B4" w14:textId="6D69845C" w:rsidR="00D27127" w:rsidRDefault="00C75159" w:rsidP="00C75159">
      <w:pPr>
        <w:rPr>
          <w:sz w:val="28"/>
        </w:rPr>
      </w:pPr>
      <w:r w:rsidRPr="0006394C">
        <w:rPr>
          <w:sz w:val="28"/>
          <w:szCs w:val="28"/>
        </w:rPr>
        <w:t>город-курорт Геленджик</w:t>
      </w:r>
      <w:r w:rsidR="00D27127">
        <w:rPr>
          <w:sz w:val="28"/>
        </w:rPr>
        <w:tab/>
      </w:r>
      <w:r w:rsidR="00887250">
        <w:rPr>
          <w:sz w:val="28"/>
        </w:rPr>
        <w:t xml:space="preserve">          </w:t>
      </w:r>
      <w:r w:rsidR="00D27127">
        <w:rPr>
          <w:sz w:val="28"/>
        </w:rPr>
        <w:tab/>
      </w:r>
      <w:r w:rsidR="00887250">
        <w:rPr>
          <w:sz w:val="28"/>
        </w:rPr>
        <w:t xml:space="preserve">                    </w:t>
      </w:r>
      <w:r w:rsidR="00D27127">
        <w:rPr>
          <w:sz w:val="28"/>
        </w:rPr>
        <w:tab/>
      </w:r>
      <w:r w:rsidR="006A4DC8">
        <w:rPr>
          <w:sz w:val="28"/>
        </w:rPr>
        <w:t xml:space="preserve">          </w:t>
      </w:r>
      <w:r w:rsidR="00B6114F">
        <w:rPr>
          <w:sz w:val="28"/>
        </w:rPr>
        <w:t xml:space="preserve">    </w:t>
      </w:r>
      <w:r>
        <w:rPr>
          <w:sz w:val="28"/>
        </w:rPr>
        <w:t xml:space="preserve">      </w:t>
      </w:r>
      <w:r w:rsidR="006A4DC8">
        <w:rPr>
          <w:sz w:val="28"/>
        </w:rPr>
        <w:t xml:space="preserve">  </w:t>
      </w:r>
      <w:r>
        <w:rPr>
          <w:sz w:val="28"/>
        </w:rPr>
        <w:t xml:space="preserve">   </w:t>
      </w:r>
      <w:r w:rsidR="006A4DC8">
        <w:rPr>
          <w:sz w:val="28"/>
        </w:rPr>
        <w:t xml:space="preserve">  </w:t>
      </w:r>
      <w:r>
        <w:rPr>
          <w:sz w:val="28"/>
        </w:rPr>
        <w:t xml:space="preserve">      </w:t>
      </w:r>
      <w:r w:rsidR="00B6114F">
        <w:rPr>
          <w:sz w:val="28"/>
        </w:rPr>
        <w:t xml:space="preserve"> А.А. </w:t>
      </w:r>
      <w:r>
        <w:rPr>
          <w:sz w:val="28"/>
        </w:rPr>
        <w:t>Грачев</w:t>
      </w:r>
    </w:p>
    <w:p w14:paraId="5DC6E74E" w14:textId="77777777" w:rsidR="00D27127" w:rsidRDefault="00D27127" w:rsidP="00087CDE">
      <w:pPr>
        <w:ind w:right="-284"/>
        <w:rPr>
          <w:sz w:val="10"/>
          <w:szCs w:val="10"/>
        </w:rPr>
      </w:pPr>
    </w:p>
    <w:p w14:paraId="32A472DA" w14:textId="77777777" w:rsidR="00292FB2" w:rsidRDefault="00292FB2" w:rsidP="00087CDE">
      <w:pPr>
        <w:ind w:right="-284"/>
        <w:rPr>
          <w:sz w:val="10"/>
          <w:szCs w:val="10"/>
        </w:rPr>
      </w:pPr>
    </w:p>
    <w:p w14:paraId="69D6F507" w14:textId="77777777" w:rsidR="00292FB2" w:rsidRPr="00A817E2" w:rsidRDefault="00292FB2" w:rsidP="00087CDE">
      <w:pPr>
        <w:ind w:right="-284"/>
        <w:rPr>
          <w:sz w:val="10"/>
          <w:szCs w:val="10"/>
        </w:rPr>
      </w:pPr>
    </w:p>
    <w:p w14:paraId="7682F398" w14:textId="77777777" w:rsidR="00D27127" w:rsidRDefault="00D27127" w:rsidP="00087CDE">
      <w:pPr>
        <w:ind w:right="-284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B44407">
        <w:rPr>
          <w:sz w:val="28"/>
          <w:szCs w:val="28"/>
        </w:rPr>
        <w:t xml:space="preserve"> Думы </w:t>
      </w:r>
      <w:r w:rsidR="00A817E2">
        <w:rPr>
          <w:sz w:val="28"/>
          <w:szCs w:val="28"/>
        </w:rPr>
        <w:t>муниципального</w:t>
      </w:r>
    </w:p>
    <w:p w14:paraId="676F56F8" w14:textId="00483D94" w:rsidR="0006394C" w:rsidRPr="0006394C" w:rsidRDefault="00D27127" w:rsidP="00F406D5">
      <w:pPr>
        <w:ind w:right="-284"/>
        <w:rPr>
          <w:sz w:val="28"/>
          <w:szCs w:val="28"/>
        </w:rPr>
      </w:pPr>
      <w:r>
        <w:rPr>
          <w:sz w:val="28"/>
          <w:szCs w:val="28"/>
        </w:rPr>
        <w:t>о</w:t>
      </w:r>
      <w:r w:rsidRPr="00B44407">
        <w:rPr>
          <w:sz w:val="28"/>
          <w:szCs w:val="28"/>
        </w:rPr>
        <w:t>бразования город-курорт Геленджик</w:t>
      </w:r>
      <w:r>
        <w:rPr>
          <w:sz w:val="28"/>
          <w:szCs w:val="28"/>
        </w:rPr>
        <w:t xml:space="preserve">                                </w:t>
      </w:r>
      <w:r w:rsidR="00A817E2">
        <w:rPr>
          <w:sz w:val="28"/>
          <w:szCs w:val="28"/>
        </w:rPr>
        <w:t xml:space="preserve">    </w:t>
      </w:r>
      <w:r w:rsidR="006A4DC8">
        <w:rPr>
          <w:sz w:val="28"/>
          <w:szCs w:val="28"/>
        </w:rPr>
        <w:t xml:space="preserve">    </w:t>
      </w:r>
      <w:r w:rsidR="00A817E2">
        <w:rPr>
          <w:sz w:val="28"/>
          <w:szCs w:val="28"/>
        </w:rPr>
        <w:t xml:space="preserve">    </w:t>
      </w:r>
      <w:r w:rsidR="00B6114F">
        <w:rPr>
          <w:sz w:val="28"/>
          <w:szCs w:val="28"/>
        </w:rPr>
        <w:t>М.Д. Димитриев</w:t>
      </w:r>
    </w:p>
    <w:sectPr w:rsidR="0006394C" w:rsidRPr="0006394C" w:rsidSect="00FB0CEF">
      <w:headerReference w:type="default" r:id="rId9"/>
      <w:pgSz w:w="11906" w:h="16838"/>
      <w:pgMar w:top="28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35013" w14:textId="77777777" w:rsidR="00C67EAC" w:rsidRDefault="00C67EAC" w:rsidP="003C3CE2">
      <w:r>
        <w:separator/>
      </w:r>
    </w:p>
  </w:endnote>
  <w:endnote w:type="continuationSeparator" w:id="0">
    <w:p w14:paraId="6028CF27" w14:textId="77777777" w:rsidR="00C67EAC" w:rsidRDefault="00C67EAC" w:rsidP="003C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6E9F0" w14:textId="77777777" w:rsidR="00C67EAC" w:rsidRDefault="00C67EAC" w:rsidP="003C3CE2">
      <w:r>
        <w:separator/>
      </w:r>
    </w:p>
  </w:footnote>
  <w:footnote w:type="continuationSeparator" w:id="0">
    <w:p w14:paraId="3710B2E7" w14:textId="77777777" w:rsidR="00C67EAC" w:rsidRDefault="00C67EAC" w:rsidP="003C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3764066"/>
      <w:docPartObj>
        <w:docPartGallery w:val="Page Numbers (Top of Page)"/>
        <w:docPartUnique/>
      </w:docPartObj>
    </w:sdtPr>
    <w:sdtEndPr/>
    <w:sdtContent>
      <w:p w14:paraId="462ACD3A" w14:textId="77777777" w:rsidR="00087CDE" w:rsidRDefault="00087C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A86">
          <w:rPr>
            <w:noProof/>
          </w:rPr>
          <w:t>2</w:t>
        </w:r>
        <w:r>
          <w:fldChar w:fldCharType="end"/>
        </w:r>
      </w:p>
    </w:sdtContent>
  </w:sdt>
  <w:p w14:paraId="7310081A" w14:textId="77777777" w:rsidR="00887250" w:rsidRDefault="00887250" w:rsidP="0088725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B123A"/>
    <w:multiLevelType w:val="hybridMultilevel"/>
    <w:tmpl w:val="F33C002C"/>
    <w:lvl w:ilvl="0" w:tplc="C31CA2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9451148"/>
    <w:multiLevelType w:val="hybridMultilevel"/>
    <w:tmpl w:val="E6503754"/>
    <w:lvl w:ilvl="0" w:tplc="34420E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29"/>
    <w:rsid w:val="00000B6C"/>
    <w:rsid w:val="0000120D"/>
    <w:rsid w:val="0000343C"/>
    <w:rsid w:val="0001083C"/>
    <w:rsid w:val="00015549"/>
    <w:rsid w:val="00016997"/>
    <w:rsid w:val="000271C5"/>
    <w:rsid w:val="00031EEE"/>
    <w:rsid w:val="0003476D"/>
    <w:rsid w:val="00044DD1"/>
    <w:rsid w:val="00056D77"/>
    <w:rsid w:val="00060477"/>
    <w:rsid w:val="0006394C"/>
    <w:rsid w:val="00067D33"/>
    <w:rsid w:val="00070947"/>
    <w:rsid w:val="00071149"/>
    <w:rsid w:val="000771EF"/>
    <w:rsid w:val="00086C7B"/>
    <w:rsid w:val="00087CDE"/>
    <w:rsid w:val="000A732A"/>
    <w:rsid w:val="000C2844"/>
    <w:rsid w:val="000D25DD"/>
    <w:rsid w:val="000F2F51"/>
    <w:rsid w:val="00111736"/>
    <w:rsid w:val="00113087"/>
    <w:rsid w:val="0012567D"/>
    <w:rsid w:val="00126532"/>
    <w:rsid w:val="001305FF"/>
    <w:rsid w:val="00135F61"/>
    <w:rsid w:val="0014570F"/>
    <w:rsid w:val="00147187"/>
    <w:rsid w:val="00156877"/>
    <w:rsid w:val="00163914"/>
    <w:rsid w:val="0017465B"/>
    <w:rsid w:val="00181365"/>
    <w:rsid w:val="00183FB6"/>
    <w:rsid w:val="00193EA0"/>
    <w:rsid w:val="0019725E"/>
    <w:rsid w:val="001A155B"/>
    <w:rsid w:val="001A19F2"/>
    <w:rsid w:val="001B35BB"/>
    <w:rsid w:val="001C6FFC"/>
    <w:rsid w:val="001E2198"/>
    <w:rsid w:val="001E2BFE"/>
    <w:rsid w:val="001F0C9D"/>
    <w:rsid w:val="001F10E3"/>
    <w:rsid w:val="001F477D"/>
    <w:rsid w:val="0020464F"/>
    <w:rsid w:val="0020652C"/>
    <w:rsid w:val="00217F63"/>
    <w:rsid w:val="00220DE6"/>
    <w:rsid w:val="00231FC6"/>
    <w:rsid w:val="0024434B"/>
    <w:rsid w:val="0024693E"/>
    <w:rsid w:val="00250F6A"/>
    <w:rsid w:val="002570ED"/>
    <w:rsid w:val="0027455B"/>
    <w:rsid w:val="002819DF"/>
    <w:rsid w:val="00290BEE"/>
    <w:rsid w:val="00292FB2"/>
    <w:rsid w:val="00293CD3"/>
    <w:rsid w:val="0029459A"/>
    <w:rsid w:val="00294E0C"/>
    <w:rsid w:val="002A76F3"/>
    <w:rsid w:val="002B1BAC"/>
    <w:rsid w:val="002B7B6E"/>
    <w:rsid w:val="002C2A8C"/>
    <w:rsid w:val="002D1093"/>
    <w:rsid w:val="002D33D2"/>
    <w:rsid w:val="002E4FB2"/>
    <w:rsid w:val="002F0872"/>
    <w:rsid w:val="002F0DBD"/>
    <w:rsid w:val="00301B11"/>
    <w:rsid w:val="00303D02"/>
    <w:rsid w:val="00305F47"/>
    <w:rsid w:val="00307232"/>
    <w:rsid w:val="00307F9A"/>
    <w:rsid w:val="00310310"/>
    <w:rsid w:val="003164A5"/>
    <w:rsid w:val="003526FD"/>
    <w:rsid w:val="00353BFD"/>
    <w:rsid w:val="00356D01"/>
    <w:rsid w:val="003631B9"/>
    <w:rsid w:val="00364871"/>
    <w:rsid w:val="00376F79"/>
    <w:rsid w:val="003864AA"/>
    <w:rsid w:val="003872B7"/>
    <w:rsid w:val="0039149F"/>
    <w:rsid w:val="00391D6B"/>
    <w:rsid w:val="0039567C"/>
    <w:rsid w:val="003B5757"/>
    <w:rsid w:val="003C1AB0"/>
    <w:rsid w:val="003C3CE2"/>
    <w:rsid w:val="003C7520"/>
    <w:rsid w:val="003D5E04"/>
    <w:rsid w:val="003E0A4A"/>
    <w:rsid w:val="003E7547"/>
    <w:rsid w:val="003E7C47"/>
    <w:rsid w:val="004011A5"/>
    <w:rsid w:val="0040472E"/>
    <w:rsid w:val="00406E2E"/>
    <w:rsid w:val="00416E3C"/>
    <w:rsid w:val="00423D15"/>
    <w:rsid w:val="0043330F"/>
    <w:rsid w:val="00436A12"/>
    <w:rsid w:val="00442349"/>
    <w:rsid w:val="004508AF"/>
    <w:rsid w:val="004630D7"/>
    <w:rsid w:val="00463ED0"/>
    <w:rsid w:val="004666F6"/>
    <w:rsid w:val="00466876"/>
    <w:rsid w:val="00486CBD"/>
    <w:rsid w:val="00487D53"/>
    <w:rsid w:val="00493807"/>
    <w:rsid w:val="004C0B97"/>
    <w:rsid w:val="004D549B"/>
    <w:rsid w:val="004E19D8"/>
    <w:rsid w:val="004E4EDF"/>
    <w:rsid w:val="004E5BB9"/>
    <w:rsid w:val="004F26CA"/>
    <w:rsid w:val="004F420A"/>
    <w:rsid w:val="004F4714"/>
    <w:rsid w:val="005043A5"/>
    <w:rsid w:val="0050486F"/>
    <w:rsid w:val="0051330E"/>
    <w:rsid w:val="00513527"/>
    <w:rsid w:val="00513CEE"/>
    <w:rsid w:val="00516A78"/>
    <w:rsid w:val="00530073"/>
    <w:rsid w:val="00535CF4"/>
    <w:rsid w:val="00553BC6"/>
    <w:rsid w:val="00553EF7"/>
    <w:rsid w:val="005555E8"/>
    <w:rsid w:val="00575AAC"/>
    <w:rsid w:val="00575C3A"/>
    <w:rsid w:val="00582827"/>
    <w:rsid w:val="0058489B"/>
    <w:rsid w:val="0058753B"/>
    <w:rsid w:val="00592E6B"/>
    <w:rsid w:val="0059488F"/>
    <w:rsid w:val="005A3714"/>
    <w:rsid w:val="005A5818"/>
    <w:rsid w:val="005B1391"/>
    <w:rsid w:val="005D771C"/>
    <w:rsid w:val="005F5678"/>
    <w:rsid w:val="00613070"/>
    <w:rsid w:val="00616268"/>
    <w:rsid w:val="00620A3C"/>
    <w:rsid w:val="00631924"/>
    <w:rsid w:val="0063219B"/>
    <w:rsid w:val="00635510"/>
    <w:rsid w:val="00641551"/>
    <w:rsid w:val="00652E95"/>
    <w:rsid w:val="00666152"/>
    <w:rsid w:val="00674A21"/>
    <w:rsid w:val="00676FC0"/>
    <w:rsid w:val="00677BC9"/>
    <w:rsid w:val="0068569B"/>
    <w:rsid w:val="00692067"/>
    <w:rsid w:val="006A0ACD"/>
    <w:rsid w:val="006A4DC8"/>
    <w:rsid w:val="006C63A7"/>
    <w:rsid w:val="006E4169"/>
    <w:rsid w:val="006E4529"/>
    <w:rsid w:val="006E7CE2"/>
    <w:rsid w:val="00701A00"/>
    <w:rsid w:val="00711550"/>
    <w:rsid w:val="0071426B"/>
    <w:rsid w:val="007372D2"/>
    <w:rsid w:val="00743677"/>
    <w:rsid w:val="00743CA9"/>
    <w:rsid w:val="00744854"/>
    <w:rsid w:val="00745697"/>
    <w:rsid w:val="0075108C"/>
    <w:rsid w:val="0075473D"/>
    <w:rsid w:val="00754AFB"/>
    <w:rsid w:val="00772EBE"/>
    <w:rsid w:val="00786080"/>
    <w:rsid w:val="00794793"/>
    <w:rsid w:val="00797BAD"/>
    <w:rsid w:val="007A5124"/>
    <w:rsid w:val="007B35CA"/>
    <w:rsid w:val="007B4008"/>
    <w:rsid w:val="007B4DF7"/>
    <w:rsid w:val="007C00BF"/>
    <w:rsid w:val="007C41B0"/>
    <w:rsid w:val="007F0503"/>
    <w:rsid w:val="007F11BF"/>
    <w:rsid w:val="008077F3"/>
    <w:rsid w:val="00817B9D"/>
    <w:rsid w:val="00821D09"/>
    <w:rsid w:val="00832B24"/>
    <w:rsid w:val="00832EBA"/>
    <w:rsid w:val="00842FE1"/>
    <w:rsid w:val="008664A7"/>
    <w:rsid w:val="00887250"/>
    <w:rsid w:val="00894D42"/>
    <w:rsid w:val="00896AA4"/>
    <w:rsid w:val="008A0486"/>
    <w:rsid w:val="008A078F"/>
    <w:rsid w:val="008A19E4"/>
    <w:rsid w:val="008A32BE"/>
    <w:rsid w:val="008A5726"/>
    <w:rsid w:val="008B0653"/>
    <w:rsid w:val="008B3C8E"/>
    <w:rsid w:val="008D17C1"/>
    <w:rsid w:val="008D331E"/>
    <w:rsid w:val="008D72CC"/>
    <w:rsid w:val="008F0440"/>
    <w:rsid w:val="008F5FFA"/>
    <w:rsid w:val="00904697"/>
    <w:rsid w:val="00904F83"/>
    <w:rsid w:val="009054AF"/>
    <w:rsid w:val="009073A0"/>
    <w:rsid w:val="00920DCF"/>
    <w:rsid w:val="00924EEA"/>
    <w:rsid w:val="009300C4"/>
    <w:rsid w:val="00940C60"/>
    <w:rsid w:val="00954E7F"/>
    <w:rsid w:val="0097280B"/>
    <w:rsid w:val="00972C3C"/>
    <w:rsid w:val="009740BB"/>
    <w:rsid w:val="00974396"/>
    <w:rsid w:val="00977718"/>
    <w:rsid w:val="00982909"/>
    <w:rsid w:val="00984362"/>
    <w:rsid w:val="00990725"/>
    <w:rsid w:val="00997223"/>
    <w:rsid w:val="009A4B2F"/>
    <w:rsid w:val="009B4278"/>
    <w:rsid w:val="009B7425"/>
    <w:rsid w:val="009C1E17"/>
    <w:rsid w:val="009C350B"/>
    <w:rsid w:val="009C5E35"/>
    <w:rsid w:val="009D1828"/>
    <w:rsid w:val="009D7F6B"/>
    <w:rsid w:val="009E0C73"/>
    <w:rsid w:val="009E2379"/>
    <w:rsid w:val="009F2303"/>
    <w:rsid w:val="009F6553"/>
    <w:rsid w:val="00A00D81"/>
    <w:rsid w:val="00A015B5"/>
    <w:rsid w:val="00A21E32"/>
    <w:rsid w:val="00A35B6B"/>
    <w:rsid w:val="00A4155E"/>
    <w:rsid w:val="00A52113"/>
    <w:rsid w:val="00A52370"/>
    <w:rsid w:val="00A52B86"/>
    <w:rsid w:val="00A63AFD"/>
    <w:rsid w:val="00A8014D"/>
    <w:rsid w:val="00A817E2"/>
    <w:rsid w:val="00A821B9"/>
    <w:rsid w:val="00A84A6D"/>
    <w:rsid w:val="00AA63D4"/>
    <w:rsid w:val="00AA69D7"/>
    <w:rsid w:val="00AA7CA7"/>
    <w:rsid w:val="00AB5905"/>
    <w:rsid w:val="00AD07AB"/>
    <w:rsid w:val="00AD5203"/>
    <w:rsid w:val="00AE1F7F"/>
    <w:rsid w:val="00B066C0"/>
    <w:rsid w:val="00B10F28"/>
    <w:rsid w:val="00B20065"/>
    <w:rsid w:val="00B30CE1"/>
    <w:rsid w:val="00B30EE9"/>
    <w:rsid w:val="00B31CCB"/>
    <w:rsid w:val="00B32673"/>
    <w:rsid w:val="00B35030"/>
    <w:rsid w:val="00B528F5"/>
    <w:rsid w:val="00B6114F"/>
    <w:rsid w:val="00B66948"/>
    <w:rsid w:val="00B70390"/>
    <w:rsid w:val="00B73A86"/>
    <w:rsid w:val="00B84859"/>
    <w:rsid w:val="00B90C41"/>
    <w:rsid w:val="00BA55D3"/>
    <w:rsid w:val="00BA6930"/>
    <w:rsid w:val="00BB4C78"/>
    <w:rsid w:val="00BB5422"/>
    <w:rsid w:val="00BC54A1"/>
    <w:rsid w:val="00BC7297"/>
    <w:rsid w:val="00BE004E"/>
    <w:rsid w:val="00BE107D"/>
    <w:rsid w:val="00BE32A9"/>
    <w:rsid w:val="00BE4A77"/>
    <w:rsid w:val="00BF71C6"/>
    <w:rsid w:val="00C03057"/>
    <w:rsid w:val="00C10C26"/>
    <w:rsid w:val="00C11DF2"/>
    <w:rsid w:val="00C23AEC"/>
    <w:rsid w:val="00C41FE8"/>
    <w:rsid w:val="00C43A3E"/>
    <w:rsid w:val="00C4587A"/>
    <w:rsid w:val="00C51A66"/>
    <w:rsid w:val="00C52A06"/>
    <w:rsid w:val="00C67069"/>
    <w:rsid w:val="00C67EAC"/>
    <w:rsid w:val="00C7217A"/>
    <w:rsid w:val="00C75159"/>
    <w:rsid w:val="00C86749"/>
    <w:rsid w:val="00C930B8"/>
    <w:rsid w:val="00C93527"/>
    <w:rsid w:val="00CA1FF8"/>
    <w:rsid w:val="00CA4821"/>
    <w:rsid w:val="00CB6C29"/>
    <w:rsid w:val="00CC5446"/>
    <w:rsid w:val="00CD4EAF"/>
    <w:rsid w:val="00CD60C7"/>
    <w:rsid w:val="00CE022E"/>
    <w:rsid w:val="00CE0517"/>
    <w:rsid w:val="00CF0D11"/>
    <w:rsid w:val="00CF11A8"/>
    <w:rsid w:val="00CF4E6F"/>
    <w:rsid w:val="00CF5A0B"/>
    <w:rsid w:val="00CF770D"/>
    <w:rsid w:val="00D27127"/>
    <w:rsid w:val="00D37E99"/>
    <w:rsid w:val="00D5048B"/>
    <w:rsid w:val="00D64289"/>
    <w:rsid w:val="00D700FE"/>
    <w:rsid w:val="00D713DF"/>
    <w:rsid w:val="00D821C3"/>
    <w:rsid w:val="00DA18CD"/>
    <w:rsid w:val="00DA50D8"/>
    <w:rsid w:val="00DD1D4A"/>
    <w:rsid w:val="00DD391E"/>
    <w:rsid w:val="00DE4B82"/>
    <w:rsid w:val="00DF454F"/>
    <w:rsid w:val="00E0011D"/>
    <w:rsid w:val="00E02F1D"/>
    <w:rsid w:val="00E217F2"/>
    <w:rsid w:val="00E22814"/>
    <w:rsid w:val="00E23058"/>
    <w:rsid w:val="00E26360"/>
    <w:rsid w:val="00E27E96"/>
    <w:rsid w:val="00E34E9C"/>
    <w:rsid w:val="00E353B9"/>
    <w:rsid w:val="00E40ED6"/>
    <w:rsid w:val="00E439E0"/>
    <w:rsid w:val="00E604AE"/>
    <w:rsid w:val="00E62FA7"/>
    <w:rsid w:val="00E7241D"/>
    <w:rsid w:val="00E85977"/>
    <w:rsid w:val="00E911FD"/>
    <w:rsid w:val="00EB3026"/>
    <w:rsid w:val="00EB6113"/>
    <w:rsid w:val="00EC701F"/>
    <w:rsid w:val="00ED7D3F"/>
    <w:rsid w:val="00EF482D"/>
    <w:rsid w:val="00F04086"/>
    <w:rsid w:val="00F13D70"/>
    <w:rsid w:val="00F14971"/>
    <w:rsid w:val="00F22046"/>
    <w:rsid w:val="00F33691"/>
    <w:rsid w:val="00F34284"/>
    <w:rsid w:val="00F406D5"/>
    <w:rsid w:val="00F440C3"/>
    <w:rsid w:val="00F45C85"/>
    <w:rsid w:val="00F509FA"/>
    <w:rsid w:val="00F52D13"/>
    <w:rsid w:val="00F73438"/>
    <w:rsid w:val="00F8738A"/>
    <w:rsid w:val="00F94725"/>
    <w:rsid w:val="00F949A9"/>
    <w:rsid w:val="00FB0CEF"/>
    <w:rsid w:val="00FB2ECC"/>
    <w:rsid w:val="00FC2094"/>
    <w:rsid w:val="00FC3288"/>
    <w:rsid w:val="00FE7BAA"/>
    <w:rsid w:val="00FF28ED"/>
    <w:rsid w:val="00FF3240"/>
    <w:rsid w:val="00FF344C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2F5E"/>
  <w15:docId w15:val="{4231D496-3F41-48E9-BF91-CFECA6A5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5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rsid w:val="00086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Strong"/>
    <w:basedOn w:val="a0"/>
    <w:qFormat/>
    <w:rsid w:val="00353BFD"/>
    <w:rPr>
      <w:b/>
      <w:bCs w:val="0"/>
      <w:color w:val="943634"/>
      <w:spacing w:val="5"/>
    </w:rPr>
  </w:style>
  <w:style w:type="paragraph" w:customStyle="1" w:styleId="s16">
    <w:name w:val="s_16"/>
    <w:basedOn w:val="a"/>
    <w:rsid w:val="00DF454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45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b">
    <w:name w:val="Гипертекстовая ссылка"/>
    <w:basedOn w:val="a0"/>
    <w:uiPriority w:val="99"/>
    <w:rsid w:val="00DF454F"/>
    <w:rPr>
      <w:color w:val="106BBE"/>
    </w:rPr>
  </w:style>
  <w:style w:type="paragraph" w:customStyle="1" w:styleId="s1">
    <w:name w:val="s_1"/>
    <w:basedOn w:val="a"/>
    <w:rsid w:val="00E604AE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604AE"/>
    <w:rPr>
      <w:color w:val="0000FF"/>
      <w:u w:val="single"/>
    </w:rPr>
  </w:style>
  <w:style w:type="paragraph" w:styleId="ad">
    <w:name w:val="Plain Text"/>
    <w:basedOn w:val="a"/>
    <w:link w:val="ae"/>
    <w:rsid w:val="0006394C"/>
    <w:rPr>
      <w:rFonts w:ascii="Courier New" w:hAnsi="Courier New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06394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16A1-EED1-42DB-ADB9-C59A5EDE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Admin-PC</cp:lastModifiedBy>
  <cp:revision>6</cp:revision>
  <cp:lastPrinted>2021-04-28T09:54:00Z</cp:lastPrinted>
  <dcterms:created xsi:type="dcterms:W3CDTF">2021-04-29T06:35:00Z</dcterms:created>
  <dcterms:modified xsi:type="dcterms:W3CDTF">2021-04-30T11:42:00Z</dcterms:modified>
</cp:coreProperties>
</file>