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6C4EE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E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0FC50D85" w:rsidR="00F1603D" w:rsidRPr="006C4EE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87265C" w:rsidRPr="006C4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6C4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5C" w:rsidRPr="006C4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6C4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6C4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C4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6C4EE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6C4EEF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6C4EEF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использования земельного участка с кадастровым </w:t>
      </w:r>
    </w:p>
    <w:p w14:paraId="55A88B8F" w14:textId="4B5F49BB" w:rsidR="00F1603D" w:rsidRPr="006C4EEF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Pr="006C4EEF">
        <w:rPr>
          <w:rFonts w:ascii="Times New Roman" w:hAnsi="Times New Roman" w:cs="Times New Roman"/>
          <w:sz w:val="26"/>
          <w:szCs w:val="26"/>
        </w:rPr>
        <w:t>23:40:</w:t>
      </w:r>
      <w:r w:rsidR="0087265C" w:rsidRPr="006C4EEF">
        <w:rPr>
          <w:rFonts w:ascii="Times New Roman" w:hAnsi="Times New Roman" w:cs="Times New Roman"/>
          <w:sz w:val="26"/>
          <w:szCs w:val="26"/>
        </w:rPr>
        <w:t>0406026</w:t>
      </w:r>
      <w:r w:rsidRPr="006C4EEF">
        <w:rPr>
          <w:rFonts w:ascii="Times New Roman" w:hAnsi="Times New Roman" w:cs="Times New Roman"/>
          <w:sz w:val="26"/>
          <w:szCs w:val="26"/>
        </w:rPr>
        <w:t>:</w:t>
      </w:r>
      <w:r w:rsidR="0087265C" w:rsidRPr="006C4EEF">
        <w:rPr>
          <w:rFonts w:ascii="Times New Roman" w:hAnsi="Times New Roman" w:cs="Times New Roman"/>
          <w:sz w:val="26"/>
          <w:szCs w:val="26"/>
        </w:rPr>
        <w:t>8</w:t>
      </w:r>
    </w:p>
    <w:p w14:paraId="3DFEDF5D" w14:textId="77777777" w:rsidR="00F1603D" w:rsidRPr="006C4EE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5BE1884E" w:rsidR="00F1603D" w:rsidRPr="006C4EEF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4EEF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6C4EEF">
        <w:rPr>
          <w:rFonts w:ascii="Times New Roman" w:hAnsi="Times New Roman" w:cs="Times New Roman"/>
          <w:sz w:val="26"/>
          <w:szCs w:val="26"/>
        </w:rPr>
        <w:t>гр-</w:t>
      </w:r>
      <w:r w:rsidR="00715D60" w:rsidRPr="006C4EEF">
        <w:rPr>
          <w:rFonts w:ascii="Times New Roman" w:hAnsi="Times New Roman" w:cs="Times New Roman"/>
          <w:sz w:val="26"/>
          <w:szCs w:val="26"/>
        </w:rPr>
        <w:t>на</w:t>
      </w:r>
      <w:r w:rsidR="002C45BD" w:rsidRPr="006C4EEF">
        <w:rPr>
          <w:rFonts w:ascii="Times New Roman" w:hAnsi="Times New Roman" w:cs="Times New Roman"/>
          <w:sz w:val="26"/>
          <w:szCs w:val="26"/>
        </w:rPr>
        <w:t xml:space="preserve"> </w:t>
      </w:r>
      <w:r w:rsidR="0087265C" w:rsidRPr="006C4EEF">
        <w:rPr>
          <w:rFonts w:ascii="Times New Roman" w:hAnsi="Times New Roman" w:cs="Times New Roman"/>
          <w:sz w:val="26"/>
          <w:szCs w:val="26"/>
        </w:rPr>
        <w:t>Попандопуло Георгия Яковлевича</w:t>
      </w:r>
      <w:r w:rsidR="005308DB" w:rsidRPr="006C4EEF">
        <w:rPr>
          <w:rFonts w:ascii="Times New Roman" w:hAnsi="Times New Roman" w:cs="Times New Roman"/>
          <w:sz w:val="26"/>
          <w:szCs w:val="26"/>
        </w:rPr>
        <w:t xml:space="preserve"> от 9 января </w:t>
      </w:r>
      <w:r w:rsidR="006C4EEF">
        <w:rPr>
          <w:rFonts w:ascii="Times New Roman" w:hAnsi="Times New Roman" w:cs="Times New Roman"/>
          <w:sz w:val="26"/>
          <w:szCs w:val="26"/>
        </w:rPr>
        <w:br/>
      </w:r>
      <w:r w:rsidR="005308DB" w:rsidRPr="006C4EEF">
        <w:rPr>
          <w:rFonts w:ascii="Times New Roman" w:hAnsi="Times New Roman" w:cs="Times New Roman"/>
          <w:sz w:val="26"/>
          <w:szCs w:val="26"/>
        </w:rPr>
        <w:t>2024 года №52-23</w:t>
      </w:r>
      <w:r w:rsidR="002C45BD" w:rsidRPr="006C4EEF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участка, </w:t>
      </w:r>
      <w:r w:rsidR="0087265C" w:rsidRPr="006C4EEF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ему на праве собственности, площадью</w:t>
      </w:r>
      <w:r w:rsidR="005308DB" w:rsidRPr="006C4EEF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87265C" w:rsidRPr="006C4EEF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590 </w:t>
      </w:r>
      <w:proofErr w:type="spellStart"/>
      <w:r w:rsidR="0087265C" w:rsidRPr="006C4EEF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8967D4" w:rsidRPr="006C4EEF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87265C" w:rsidRPr="006C4EEF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8967D4" w:rsidRPr="006C4EEF">
        <w:rPr>
          <w:rFonts w:ascii="Times New Roman" w:hAnsi="Times New Roman" w:cs="Times New Roman"/>
          <w:sz w:val="26"/>
          <w:szCs w:val="26"/>
        </w:rPr>
        <w:t>м</w:t>
      </w:r>
      <w:r w:rsidR="0087265C" w:rsidRPr="006C4EEF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8967D4" w:rsidRPr="006C4EEF">
        <w:rPr>
          <w:rFonts w:ascii="Times New Roman" w:hAnsi="Times New Roman" w:cs="Times New Roman"/>
          <w:sz w:val="26"/>
          <w:szCs w:val="26"/>
        </w:rPr>
        <w:t>ом</w:t>
      </w:r>
      <w:r w:rsidR="0087265C" w:rsidRPr="006C4EEF">
        <w:rPr>
          <w:rFonts w:ascii="Times New Roman" w:hAnsi="Times New Roman" w:cs="Times New Roman"/>
          <w:sz w:val="26"/>
          <w:szCs w:val="26"/>
        </w:rPr>
        <w:t xml:space="preserve"> 23:40:0406026:8, расположенного по адресу: Краснодарский край, г. Геленджик, </w:t>
      </w:r>
      <w:proofErr w:type="spellStart"/>
      <w:r w:rsidR="0087265C" w:rsidRPr="006C4EE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87265C" w:rsidRPr="006C4EEF">
        <w:rPr>
          <w:rFonts w:ascii="Times New Roman" w:hAnsi="Times New Roman" w:cs="Times New Roman"/>
          <w:sz w:val="26"/>
          <w:szCs w:val="26"/>
        </w:rPr>
        <w:t>. Тонкий мыс, 645, с существующего вида «для индивидуального жилищного строительства» испрашиваемым видом «гостиничное обслуживание»</w:t>
      </w:r>
      <w:r w:rsidRPr="006C4EEF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6C4EEF">
        <w:rPr>
          <w:rFonts w:ascii="Times New Roman" w:hAnsi="Times New Roman" w:cs="Times New Roman"/>
          <w:sz w:val="26"/>
          <w:szCs w:val="26"/>
        </w:rPr>
        <w:t>________________</w:t>
      </w:r>
      <w:r w:rsidRPr="006C4EEF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6C4EEF">
        <w:rPr>
          <w:rFonts w:ascii="Times New Roman" w:hAnsi="Times New Roman" w:cs="Times New Roman"/>
          <w:sz w:val="26"/>
          <w:szCs w:val="26"/>
        </w:rPr>
        <w:t xml:space="preserve"> </w:t>
      </w:r>
      <w:r w:rsidRPr="006C4EEF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6C4EEF">
        <w:rPr>
          <w:rFonts w:ascii="Times New Roman" w:hAnsi="Times New Roman" w:cs="Times New Roman"/>
          <w:sz w:val="26"/>
          <w:szCs w:val="26"/>
        </w:rPr>
        <w:t xml:space="preserve"> </w:t>
      </w:r>
      <w:r w:rsidRPr="006C4EEF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6C4EEF">
        <w:rPr>
          <w:rFonts w:ascii="Times New Roman" w:hAnsi="Times New Roman" w:cs="Times New Roman"/>
          <w:sz w:val="26"/>
          <w:szCs w:val="26"/>
        </w:rPr>
        <w:t xml:space="preserve"> </w:t>
      </w:r>
      <w:r w:rsidRPr="006C4EEF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6C4EEF">
        <w:rPr>
          <w:rFonts w:ascii="Times New Roman" w:hAnsi="Times New Roman" w:cs="Times New Roman"/>
          <w:sz w:val="26"/>
          <w:szCs w:val="26"/>
        </w:rPr>
        <w:t xml:space="preserve"> </w:t>
      </w:r>
      <w:r w:rsidRPr="006C4EEF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6C4EEF">
        <w:rPr>
          <w:rFonts w:ascii="Times New Roman" w:hAnsi="Times New Roman" w:cs="Times New Roman"/>
          <w:sz w:val="26"/>
          <w:szCs w:val="26"/>
        </w:rPr>
        <w:t xml:space="preserve"> </w:t>
      </w:r>
      <w:r w:rsidRPr="006C4EEF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6C4EEF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6C4EEF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3A5F1C5A" w:rsidR="00F1603D" w:rsidRPr="006C4EEF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6C4EEF">
        <w:rPr>
          <w:rFonts w:ascii="Times New Roman" w:hAnsi="Times New Roman" w:cs="Times New Roman"/>
          <w:sz w:val="26"/>
          <w:szCs w:val="26"/>
        </w:rPr>
        <w:t xml:space="preserve">гр-ну </w:t>
      </w:r>
      <w:r w:rsidR="0087265C" w:rsidRPr="006C4EEF">
        <w:rPr>
          <w:rFonts w:ascii="Times New Roman" w:hAnsi="Times New Roman" w:cs="Times New Roman"/>
          <w:sz w:val="26"/>
          <w:szCs w:val="26"/>
        </w:rPr>
        <w:t>Попандопуло Георги</w:t>
      </w:r>
      <w:r w:rsidR="003A552D" w:rsidRPr="006C4EEF">
        <w:rPr>
          <w:rFonts w:ascii="Times New Roman" w:hAnsi="Times New Roman" w:cs="Times New Roman"/>
          <w:sz w:val="26"/>
          <w:szCs w:val="26"/>
        </w:rPr>
        <w:t>ю</w:t>
      </w:r>
      <w:r w:rsidR="0087265C" w:rsidRPr="006C4EEF">
        <w:rPr>
          <w:rFonts w:ascii="Times New Roman" w:hAnsi="Times New Roman" w:cs="Times New Roman"/>
          <w:sz w:val="26"/>
          <w:szCs w:val="26"/>
        </w:rPr>
        <w:t xml:space="preserve"> Яковлевич</w:t>
      </w:r>
      <w:r w:rsidR="003A552D" w:rsidRPr="006C4EEF">
        <w:rPr>
          <w:rFonts w:ascii="Times New Roman" w:hAnsi="Times New Roman" w:cs="Times New Roman"/>
          <w:sz w:val="26"/>
          <w:szCs w:val="26"/>
        </w:rPr>
        <w:t>у</w:t>
      </w:r>
      <w:r w:rsidR="0087265C" w:rsidRPr="006C4EEF">
        <w:rPr>
          <w:rFonts w:ascii="Times New Roman" w:hAnsi="Times New Roman" w:cs="Times New Roman"/>
          <w:sz w:val="26"/>
          <w:szCs w:val="26"/>
        </w:rPr>
        <w:t xml:space="preserve"> </w:t>
      </w:r>
      <w:r w:rsidR="00715D60" w:rsidRPr="006C4EEF">
        <w:rPr>
          <w:rFonts w:ascii="Times New Roman" w:hAnsi="Times New Roman" w:cs="Times New Roman"/>
          <w:sz w:val="26"/>
          <w:szCs w:val="26"/>
        </w:rPr>
        <w:t xml:space="preserve">разрешение на условно разрешенный вид использования земельного участка, </w:t>
      </w:r>
      <w:r w:rsidR="00715D60" w:rsidRPr="006C4EEF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ему на праве собственности, </w:t>
      </w:r>
      <w:r w:rsidR="0042136F" w:rsidRPr="006C4EEF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площадью 590 </w:t>
      </w:r>
      <w:proofErr w:type="spellStart"/>
      <w:proofErr w:type="gramStart"/>
      <w:r w:rsidR="0042136F" w:rsidRPr="006C4EEF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proofErr w:type="gramEnd"/>
      <w:r w:rsidR="0042136F" w:rsidRPr="006C4EEF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365C4A" w:rsidRPr="006C4EEF">
        <w:rPr>
          <w:rFonts w:ascii="Times New Roman" w:hAnsi="Times New Roman" w:cs="Times New Roman"/>
          <w:sz w:val="26"/>
          <w:szCs w:val="26"/>
        </w:rPr>
        <w:t>с</w:t>
      </w:r>
      <w:r w:rsidR="0042136F" w:rsidRPr="006C4EEF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365C4A" w:rsidRPr="006C4EEF">
        <w:rPr>
          <w:rFonts w:ascii="Times New Roman" w:hAnsi="Times New Roman" w:cs="Times New Roman"/>
          <w:sz w:val="26"/>
          <w:szCs w:val="26"/>
        </w:rPr>
        <w:t>м</w:t>
      </w:r>
      <w:r w:rsidR="0042136F" w:rsidRPr="006C4EEF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365C4A" w:rsidRPr="006C4EEF">
        <w:rPr>
          <w:rFonts w:ascii="Times New Roman" w:hAnsi="Times New Roman" w:cs="Times New Roman"/>
          <w:sz w:val="26"/>
          <w:szCs w:val="26"/>
        </w:rPr>
        <w:t>ом</w:t>
      </w:r>
      <w:r w:rsidR="0042136F" w:rsidRPr="006C4EEF">
        <w:rPr>
          <w:rFonts w:ascii="Times New Roman" w:hAnsi="Times New Roman" w:cs="Times New Roman"/>
          <w:sz w:val="26"/>
          <w:szCs w:val="26"/>
        </w:rPr>
        <w:t xml:space="preserve"> 23:40:0406026:8, расположенного по адресу: Краснодарский край, г. Геленджик, </w:t>
      </w:r>
      <w:proofErr w:type="spellStart"/>
      <w:r w:rsidR="0042136F" w:rsidRPr="006C4EE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2136F" w:rsidRPr="006C4EEF">
        <w:rPr>
          <w:rFonts w:ascii="Times New Roman" w:hAnsi="Times New Roman" w:cs="Times New Roman"/>
          <w:sz w:val="26"/>
          <w:szCs w:val="26"/>
        </w:rPr>
        <w:t>. Тонкий мыс, 645, с существующего вида «для индивидуального жилищного строительства» испрашиваемым видом «гостиничное обслуживание»</w:t>
      </w:r>
      <w:r w:rsidR="005159C1" w:rsidRPr="006C4EEF">
        <w:rPr>
          <w:rFonts w:ascii="Times New Roman" w:hAnsi="Times New Roman" w:cs="Times New Roman"/>
          <w:sz w:val="26"/>
          <w:szCs w:val="26"/>
        </w:rPr>
        <w:t>.</w:t>
      </w:r>
    </w:p>
    <w:p w14:paraId="764ECDCF" w14:textId="77777777" w:rsidR="006C4EEF" w:rsidRPr="006C4EEF" w:rsidRDefault="006C4EEF" w:rsidP="006C4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EEF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6C4EEF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6C4EEF">
        <w:rPr>
          <w:rFonts w:ascii="Times New Roman" w:hAnsi="Times New Roman" w:cs="Times New Roman"/>
          <w:sz w:val="26"/>
          <w:szCs w:val="26"/>
          <w:lang w:val="en-US"/>
        </w:rPr>
        <w:t>admgel</w:t>
      </w:r>
      <w:proofErr w:type="spellEnd"/>
      <w:r w:rsidRPr="006C4EE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6C4EE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C4EEF">
        <w:rPr>
          <w:rFonts w:ascii="Times New Roman" w:hAnsi="Times New Roman" w:cs="Times New Roman"/>
          <w:sz w:val="26"/>
          <w:szCs w:val="26"/>
        </w:rPr>
        <w:t>).</w:t>
      </w:r>
    </w:p>
    <w:p w14:paraId="483A7CC1" w14:textId="77777777" w:rsidR="006C4EEF" w:rsidRPr="006C4EEF" w:rsidRDefault="006C4EEF" w:rsidP="006C4EE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C4EEF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6D0CA04" w:rsidR="006D4D04" w:rsidRPr="006C4EEF" w:rsidRDefault="006C4EEF" w:rsidP="006C4EEF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6C4EEF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6C4EEF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52F3E"/>
    <w:rsid w:val="00B845C0"/>
    <w:rsid w:val="00C028C2"/>
    <w:rsid w:val="00C06154"/>
    <w:rsid w:val="00C20CEB"/>
    <w:rsid w:val="00CB55E5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8</cp:revision>
  <dcterms:created xsi:type="dcterms:W3CDTF">2025-04-17T08:45:00Z</dcterms:created>
  <dcterms:modified xsi:type="dcterms:W3CDTF">2025-04-17T12:23:00Z</dcterms:modified>
</cp:coreProperties>
</file>