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промышленности, транспорта, связи и экологии администрации муниципального образования город-курорт Геленджик</w:t>
            </w:r>
          </w:p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Полуничеву М.С.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47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декабря</w:t>
      </w:r>
      <w:r w:rsidR="00497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A4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7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447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246D0" w:rsidRDefault="00450E19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47A40" w:rsidRPr="00C47A4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6246D0" w:rsidRDefault="00C47A40" w:rsidP="006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7A40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C47A40" w:rsidRPr="00C47A40" w:rsidRDefault="00C47A40" w:rsidP="006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7A40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общественных обсуждений </w:t>
      </w:r>
    </w:p>
    <w:p w:rsidR="00C47A40" w:rsidRPr="00C47A40" w:rsidRDefault="00C47A40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7A40">
        <w:rPr>
          <w:rFonts w:ascii="Times New Roman" w:hAnsi="Times New Roman" w:cs="Times New Roman"/>
          <w:sz w:val="28"/>
          <w:szCs w:val="28"/>
          <w:lang w:eastAsia="ru-RU"/>
        </w:rPr>
        <w:t xml:space="preserve">намечаемой хозяйственной и иной деятельности, которая </w:t>
      </w:r>
    </w:p>
    <w:p w:rsidR="00B2214B" w:rsidRPr="00B2214B" w:rsidRDefault="00C47A40" w:rsidP="00C47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7A40">
        <w:rPr>
          <w:rFonts w:ascii="Times New Roman" w:hAnsi="Times New Roman" w:cs="Times New Roman"/>
          <w:sz w:val="28"/>
          <w:szCs w:val="28"/>
          <w:lang w:eastAsia="ru-RU"/>
        </w:rPr>
        <w:t>подлежит экологической экспертизе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6246D0" w:rsidRDefault="006909CE" w:rsidP="006246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6246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6246D0" w:rsidRPr="006246D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886">
        <w:rPr>
          <w:rFonts w:ascii="Times New Roman" w:eastAsia="Times New Roman" w:hAnsi="Times New Roman" w:cs="Times New Roman"/>
          <w:lang w:eastAsia="ru-RU"/>
        </w:rPr>
        <w:t>16 декабря</w:t>
      </w:r>
      <w:r w:rsidR="005C3265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D3CEC">
        <w:rPr>
          <w:rFonts w:ascii="Times New Roman" w:eastAsia="Times New Roman" w:hAnsi="Times New Roman" w:cs="Times New Roman"/>
          <w:lang w:eastAsia="ru-RU"/>
        </w:rPr>
        <w:t>поступивший от отдела промышленности, транспорта, связи и экологии администрации муниципального образования город-курорт Геленджик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D3886">
        <w:rPr>
          <w:rFonts w:ascii="Times New Roman" w:eastAsia="Times New Roman" w:hAnsi="Times New Roman" w:cs="Times New Roman"/>
          <w:lang w:eastAsia="ru-RU"/>
        </w:rPr>
        <w:t>16 декабря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375F">
        <w:rPr>
          <w:rFonts w:ascii="Times New Roman" w:eastAsia="Times New Roman" w:hAnsi="Times New Roman" w:cs="Times New Roman"/>
          <w:lang w:eastAsia="ru-RU"/>
        </w:rPr>
        <w:t>202</w:t>
      </w:r>
      <w:r w:rsidR="00671B28">
        <w:rPr>
          <w:rFonts w:ascii="Times New Roman" w:eastAsia="Times New Roman" w:hAnsi="Times New Roman" w:cs="Times New Roman"/>
          <w:lang w:eastAsia="ru-RU"/>
        </w:rPr>
        <w:t>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7D3886" w:rsidRPr="006246D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AA" w:rsidRDefault="001236AA" w:rsidP="004E50DA">
      <w:pPr>
        <w:spacing w:after="0" w:line="240" w:lineRule="auto"/>
      </w:pPr>
      <w:r>
        <w:separator/>
      </w:r>
    </w:p>
  </w:endnote>
  <w:endnote w:type="continuationSeparator" w:id="0">
    <w:p w:rsidR="001236AA" w:rsidRDefault="001236A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AA" w:rsidRDefault="001236AA" w:rsidP="004E50DA">
      <w:pPr>
        <w:spacing w:after="0" w:line="240" w:lineRule="auto"/>
      </w:pPr>
      <w:r>
        <w:separator/>
      </w:r>
    </w:p>
  </w:footnote>
  <w:footnote w:type="continuationSeparator" w:id="0">
    <w:p w:rsidR="001236AA" w:rsidRDefault="001236A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236AA">
    <w:pPr>
      <w:pStyle w:val="a4"/>
      <w:jc w:val="center"/>
    </w:pPr>
  </w:p>
  <w:p w:rsidR="005E437C" w:rsidRDefault="00123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36AA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C2C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070"/>
    <w:rsid w:val="005C5C57"/>
    <w:rsid w:val="005D0825"/>
    <w:rsid w:val="005D75AA"/>
    <w:rsid w:val="005E105C"/>
    <w:rsid w:val="005E229F"/>
    <w:rsid w:val="005F0836"/>
    <w:rsid w:val="006145E6"/>
    <w:rsid w:val="0062195D"/>
    <w:rsid w:val="006246D0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886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22DD0"/>
    <w:rsid w:val="00C34408"/>
    <w:rsid w:val="00C37C56"/>
    <w:rsid w:val="00C47A40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07172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3CE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D4160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EE9B-1543-40E0-AB10-565FEB37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2024-12-25T14:07:00Z</cp:lastPrinted>
  <dcterms:created xsi:type="dcterms:W3CDTF">2022-06-06T06:11:00Z</dcterms:created>
  <dcterms:modified xsi:type="dcterms:W3CDTF">2024-12-25T14:13:00Z</dcterms:modified>
</cp:coreProperties>
</file>