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66399" w14:textId="790DC801" w:rsidR="00384A8A" w:rsidRPr="00384A8A" w:rsidRDefault="00384A8A" w:rsidP="00384A8A">
      <w:pPr>
        <w:spacing w:after="0" w:line="240" w:lineRule="auto"/>
        <w:jc w:val="center"/>
        <w:rPr>
          <w:rFonts w:ascii="Times New Roman" w:eastAsia="Times New Roman" w:hAnsi="Times New Roman" w:cs="Times New Roman"/>
          <w:sz w:val="26"/>
          <w:szCs w:val="20"/>
          <w:lang w:eastAsia="ru-RU"/>
        </w:rPr>
      </w:pPr>
      <w:bookmarkStart w:id="0" w:name="_Hlk11171993"/>
      <w:r w:rsidRPr="00384A8A">
        <w:rPr>
          <w:rFonts w:ascii="Times New Roman" w:eastAsia="Times New Roman" w:hAnsi="Times New Roman" w:cs="Times New Roman"/>
          <w:noProof/>
          <w:sz w:val="26"/>
          <w:szCs w:val="20"/>
          <w:lang w:eastAsia="ru-RU"/>
        </w:rPr>
        <w:drawing>
          <wp:anchor distT="0" distB="0" distL="114300" distR="114300" simplePos="0" relativeHeight="251659264" behindDoc="1" locked="0" layoutInCell="1" allowOverlap="1" wp14:anchorId="762E04AD" wp14:editId="1B752B60">
            <wp:simplePos x="0" y="0"/>
            <wp:positionH relativeFrom="column">
              <wp:posOffset>2743200</wp:posOffset>
            </wp:positionH>
            <wp:positionV relativeFrom="paragraph">
              <wp:posOffset>-342900</wp:posOffset>
            </wp:positionV>
            <wp:extent cx="497840" cy="623570"/>
            <wp:effectExtent l="0" t="0" r="0" b="5080"/>
            <wp:wrapThrough wrapText="bothSides">
              <wp:wrapPolygon edited="0">
                <wp:start x="0" y="0"/>
                <wp:lineTo x="0" y="21116"/>
                <wp:lineTo x="20663" y="21116"/>
                <wp:lineTo x="2066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84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7BD12" w14:textId="77777777" w:rsidR="00384A8A" w:rsidRPr="00384A8A" w:rsidRDefault="00384A8A" w:rsidP="00384A8A">
      <w:pPr>
        <w:spacing w:after="0" w:line="240" w:lineRule="auto"/>
        <w:jc w:val="center"/>
        <w:rPr>
          <w:rFonts w:ascii="Courier New" w:eastAsia="Times New Roman" w:hAnsi="Courier New" w:cs="Times New Roman"/>
          <w:b/>
          <w:sz w:val="26"/>
          <w:szCs w:val="26"/>
          <w:lang w:eastAsia="ru-RU"/>
        </w:rPr>
      </w:pPr>
    </w:p>
    <w:p w14:paraId="4F149BDD" w14:textId="77777777" w:rsidR="00384A8A" w:rsidRDefault="00384A8A" w:rsidP="00384A8A">
      <w:pPr>
        <w:spacing w:after="0" w:line="240" w:lineRule="auto"/>
        <w:jc w:val="center"/>
        <w:rPr>
          <w:rFonts w:ascii="Trebuchet MS" w:eastAsia="Arial Unicode MS" w:hAnsi="Trebuchet MS" w:cs="Arial Unicode MS"/>
          <w:b/>
          <w:sz w:val="30"/>
          <w:szCs w:val="30"/>
          <w:lang w:eastAsia="ru-RU"/>
        </w:rPr>
      </w:pPr>
    </w:p>
    <w:p w14:paraId="406805D7" w14:textId="77777777" w:rsidR="00384A8A" w:rsidRDefault="00384A8A" w:rsidP="00384A8A">
      <w:pPr>
        <w:spacing w:after="0" w:line="240" w:lineRule="auto"/>
        <w:jc w:val="center"/>
        <w:rPr>
          <w:rFonts w:ascii="Trebuchet MS" w:eastAsia="Arial Unicode MS" w:hAnsi="Trebuchet MS" w:cs="Arial Unicode MS"/>
          <w:b/>
          <w:sz w:val="30"/>
          <w:szCs w:val="30"/>
          <w:lang w:eastAsia="ru-RU"/>
        </w:rPr>
      </w:pPr>
    </w:p>
    <w:p w14:paraId="357D493C" w14:textId="64AC488C" w:rsidR="00384A8A" w:rsidRPr="00384A8A" w:rsidRDefault="00384A8A" w:rsidP="00384A8A">
      <w:pPr>
        <w:spacing w:after="0" w:line="240" w:lineRule="auto"/>
        <w:jc w:val="center"/>
        <w:rPr>
          <w:rFonts w:ascii="Cooper Black" w:eastAsia="Arial Unicode MS" w:hAnsi="Cooper Black" w:cs="Arial Unicode MS"/>
          <w:b/>
          <w:sz w:val="30"/>
          <w:szCs w:val="30"/>
          <w:lang w:eastAsia="ru-RU"/>
        </w:rPr>
      </w:pPr>
      <w:r w:rsidRPr="00384A8A">
        <w:rPr>
          <w:rFonts w:ascii="Trebuchet MS" w:eastAsia="Arial Unicode MS" w:hAnsi="Trebuchet MS" w:cs="Arial Unicode MS"/>
          <w:b/>
          <w:sz w:val="30"/>
          <w:szCs w:val="30"/>
          <w:lang w:eastAsia="ru-RU"/>
        </w:rPr>
        <w:t>Р</w:t>
      </w:r>
      <w:r w:rsidRPr="00384A8A">
        <w:rPr>
          <w:rFonts w:ascii="Cooper Black" w:eastAsia="Arial Unicode MS" w:hAnsi="Cooper Black" w:cs="Arial Unicode MS"/>
          <w:b/>
          <w:sz w:val="30"/>
          <w:szCs w:val="30"/>
          <w:lang w:eastAsia="ru-RU"/>
        </w:rPr>
        <w:t xml:space="preserve"> </w:t>
      </w:r>
      <w:r w:rsidRPr="00384A8A">
        <w:rPr>
          <w:rFonts w:ascii="Trebuchet MS" w:eastAsia="Arial Unicode MS" w:hAnsi="Trebuchet MS" w:cs="Arial Unicode MS"/>
          <w:b/>
          <w:sz w:val="30"/>
          <w:szCs w:val="30"/>
          <w:lang w:eastAsia="ru-RU"/>
        </w:rPr>
        <w:t>Е</w:t>
      </w:r>
      <w:r w:rsidRPr="00384A8A">
        <w:rPr>
          <w:rFonts w:ascii="Cooper Black" w:eastAsia="Arial Unicode MS" w:hAnsi="Cooper Black" w:cs="Arial Unicode MS"/>
          <w:b/>
          <w:sz w:val="30"/>
          <w:szCs w:val="30"/>
          <w:lang w:eastAsia="ru-RU"/>
        </w:rPr>
        <w:t xml:space="preserve"> </w:t>
      </w:r>
      <w:r w:rsidRPr="00384A8A">
        <w:rPr>
          <w:rFonts w:ascii="Trebuchet MS" w:eastAsia="Arial Unicode MS" w:hAnsi="Trebuchet MS" w:cs="Arial Unicode MS"/>
          <w:b/>
          <w:sz w:val="30"/>
          <w:szCs w:val="30"/>
          <w:lang w:eastAsia="ru-RU"/>
        </w:rPr>
        <w:t>Ш</w:t>
      </w:r>
      <w:r w:rsidRPr="00384A8A">
        <w:rPr>
          <w:rFonts w:ascii="Cooper Black" w:eastAsia="Arial Unicode MS" w:hAnsi="Cooper Black" w:cs="Arial Unicode MS"/>
          <w:b/>
          <w:sz w:val="30"/>
          <w:szCs w:val="30"/>
          <w:lang w:eastAsia="ru-RU"/>
        </w:rPr>
        <w:t xml:space="preserve"> </w:t>
      </w:r>
      <w:r w:rsidRPr="00384A8A">
        <w:rPr>
          <w:rFonts w:ascii="Trebuchet MS" w:eastAsia="Arial Unicode MS" w:hAnsi="Trebuchet MS" w:cs="Arial Unicode MS"/>
          <w:b/>
          <w:sz w:val="30"/>
          <w:szCs w:val="30"/>
          <w:lang w:eastAsia="ru-RU"/>
        </w:rPr>
        <w:t>Е</w:t>
      </w:r>
      <w:r w:rsidRPr="00384A8A">
        <w:rPr>
          <w:rFonts w:ascii="Cooper Black" w:eastAsia="Arial Unicode MS" w:hAnsi="Cooper Black" w:cs="Arial Unicode MS"/>
          <w:b/>
          <w:sz w:val="30"/>
          <w:szCs w:val="30"/>
          <w:lang w:eastAsia="ru-RU"/>
        </w:rPr>
        <w:t xml:space="preserve"> </w:t>
      </w:r>
      <w:r w:rsidRPr="00384A8A">
        <w:rPr>
          <w:rFonts w:ascii="Trebuchet MS" w:eastAsia="Arial Unicode MS" w:hAnsi="Trebuchet MS" w:cs="Arial Unicode MS"/>
          <w:b/>
          <w:sz w:val="30"/>
          <w:szCs w:val="30"/>
          <w:lang w:eastAsia="ru-RU"/>
        </w:rPr>
        <w:t>Н</w:t>
      </w:r>
      <w:r w:rsidRPr="00384A8A">
        <w:rPr>
          <w:rFonts w:ascii="Cooper Black" w:eastAsia="Arial Unicode MS" w:hAnsi="Cooper Black" w:cs="Arial Unicode MS"/>
          <w:b/>
          <w:sz w:val="30"/>
          <w:szCs w:val="30"/>
          <w:lang w:eastAsia="ru-RU"/>
        </w:rPr>
        <w:t xml:space="preserve"> </w:t>
      </w:r>
      <w:r w:rsidRPr="00384A8A">
        <w:rPr>
          <w:rFonts w:ascii="Trebuchet MS" w:eastAsia="Arial Unicode MS" w:hAnsi="Trebuchet MS" w:cs="Arial Unicode MS"/>
          <w:b/>
          <w:sz w:val="30"/>
          <w:szCs w:val="30"/>
          <w:lang w:eastAsia="ru-RU"/>
        </w:rPr>
        <w:t>И</w:t>
      </w:r>
      <w:r w:rsidRPr="00384A8A">
        <w:rPr>
          <w:rFonts w:ascii="Cooper Black" w:eastAsia="Arial Unicode MS" w:hAnsi="Cooper Black" w:cs="Arial Unicode MS"/>
          <w:b/>
          <w:sz w:val="30"/>
          <w:szCs w:val="30"/>
          <w:lang w:eastAsia="ru-RU"/>
        </w:rPr>
        <w:t xml:space="preserve"> </w:t>
      </w:r>
      <w:r w:rsidRPr="00384A8A">
        <w:rPr>
          <w:rFonts w:ascii="Trebuchet MS" w:eastAsia="Arial Unicode MS" w:hAnsi="Trebuchet MS" w:cs="Arial Unicode MS"/>
          <w:b/>
          <w:sz w:val="30"/>
          <w:szCs w:val="30"/>
          <w:lang w:eastAsia="ru-RU"/>
        </w:rPr>
        <w:t>Е</w:t>
      </w:r>
      <w:r w:rsidRPr="00384A8A">
        <w:rPr>
          <w:rFonts w:ascii="Cooper Black" w:eastAsia="Arial Unicode MS" w:hAnsi="Cooper Black" w:cs="Arial Unicode MS"/>
          <w:b/>
          <w:sz w:val="30"/>
          <w:szCs w:val="30"/>
          <w:lang w:eastAsia="ru-RU"/>
        </w:rPr>
        <w:t xml:space="preserve"> </w:t>
      </w:r>
    </w:p>
    <w:p w14:paraId="226F59A4" w14:textId="77777777" w:rsidR="00384A8A" w:rsidRPr="00384A8A" w:rsidRDefault="00384A8A" w:rsidP="00384A8A">
      <w:pPr>
        <w:spacing w:after="0" w:line="240" w:lineRule="auto"/>
        <w:jc w:val="center"/>
        <w:rPr>
          <w:rFonts w:ascii="Trebuchet MS" w:eastAsia="Arial Unicode MS" w:hAnsi="Trebuchet MS" w:cs="Arial Unicode MS"/>
          <w:b/>
          <w:sz w:val="26"/>
          <w:szCs w:val="26"/>
          <w:lang w:eastAsia="ru-RU"/>
        </w:rPr>
      </w:pPr>
      <w:r w:rsidRPr="00384A8A">
        <w:rPr>
          <w:rFonts w:ascii="Trebuchet MS" w:eastAsia="Arial Unicode MS" w:hAnsi="Trebuchet MS" w:cs="Arial Unicode MS"/>
          <w:b/>
          <w:sz w:val="26"/>
          <w:szCs w:val="26"/>
          <w:lang w:eastAsia="ru-RU"/>
        </w:rPr>
        <w:t>ДУМЫ МУНИЦИПАЛЬНОГО ОБРАЗОВАНИЯ</w:t>
      </w:r>
    </w:p>
    <w:p w14:paraId="24CEB010" w14:textId="77777777" w:rsidR="00384A8A" w:rsidRPr="00384A8A" w:rsidRDefault="00384A8A" w:rsidP="00384A8A">
      <w:pPr>
        <w:spacing w:after="0" w:line="240" w:lineRule="auto"/>
        <w:jc w:val="center"/>
        <w:rPr>
          <w:rFonts w:ascii="Trebuchet MS" w:eastAsia="Arial Unicode MS" w:hAnsi="Trebuchet MS" w:cs="Arial Unicode MS"/>
          <w:b/>
          <w:sz w:val="26"/>
          <w:szCs w:val="26"/>
          <w:lang w:eastAsia="ru-RU"/>
        </w:rPr>
      </w:pPr>
      <w:r w:rsidRPr="00384A8A">
        <w:rPr>
          <w:rFonts w:ascii="Trebuchet MS" w:eastAsia="Arial Unicode MS" w:hAnsi="Trebuchet MS" w:cs="Arial Unicode MS"/>
          <w:b/>
          <w:sz w:val="26"/>
          <w:szCs w:val="26"/>
          <w:lang w:eastAsia="ru-RU"/>
        </w:rPr>
        <w:t>ГОРОД-КУРОРТ ГЕЛЕНДЖИК</w:t>
      </w:r>
    </w:p>
    <w:p w14:paraId="2845143B" w14:textId="77777777" w:rsidR="00384A8A" w:rsidRPr="00384A8A" w:rsidRDefault="00384A8A" w:rsidP="00384A8A">
      <w:pPr>
        <w:spacing w:after="0" w:line="240" w:lineRule="auto"/>
        <w:jc w:val="center"/>
        <w:rPr>
          <w:rFonts w:ascii="Times New Roman" w:eastAsia="Times New Roman" w:hAnsi="Times New Roman" w:cs="Times New Roman"/>
          <w:b/>
          <w:sz w:val="32"/>
          <w:szCs w:val="32"/>
          <w:lang w:eastAsia="ru-RU"/>
        </w:rPr>
      </w:pPr>
    </w:p>
    <w:p w14:paraId="7D25DAAB" w14:textId="06D7C901" w:rsidR="00384A8A" w:rsidRPr="00384A8A" w:rsidRDefault="00384A8A" w:rsidP="00384A8A">
      <w:pPr>
        <w:spacing w:after="0" w:line="240" w:lineRule="auto"/>
        <w:jc w:val="both"/>
        <w:rPr>
          <w:rFonts w:ascii="Times New Roman" w:eastAsia="Times New Roman" w:hAnsi="Times New Roman" w:cs="Times New Roman"/>
          <w:b/>
          <w:sz w:val="28"/>
          <w:szCs w:val="28"/>
          <w:lang w:eastAsia="ru-RU"/>
        </w:rPr>
      </w:pPr>
      <w:r w:rsidRPr="00384A8A">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31</w:t>
      </w:r>
      <w:r w:rsidRPr="00384A8A">
        <w:rPr>
          <w:rFonts w:ascii="Times New Roman" w:eastAsia="Times New Roman" w:hAnsi="Times New Roman" w:cs="Times New Roman"/>
          <w:b/>
          <w:sz w:val="28"/>
          <w:szCs w:val="28"/>
          <w:lang w:eastAsia="ru-RU"/>
        </w:rPr>
        <w:t xml:space="preserve"> ию</w:t>
      </w:r>
      <w:r>
        <w:rPr>
          <w:rFonts w:ascii="Times New Roman" w:eastAsia="Times New Roman" w:hAnsi="Times New Roman" w:cs="Times New Roman"/>
          <w:b/>
          <w:sz w:val="28"/>
          <w:szCs w:val="28"/>
          <w:lang w:eastAsia="ru-RU"/>
        </w:rPr>
        <w:t>л</w:t>
      </w:r>
      <w:r w:rsidRPr="00384A8A">
        <w:rPr>
          <w:rFonts w:ascii="Times New Roman" w:eastAsia="Times New Roman" w:hAnsi="Times New Roman" w:cs="Times New Roman"/>
          <w:b/>
          <w:sz w:val="28"/>
          <w:szCs w:val="28"/>
          <w:lang w:eastAsia="ru-RU"/>
        </w:rPr>
        <w:t xml:space="preserve">я 2020 года </w:t>
      </w:r>
      <w:r w:rsidRPr="00384A8A">
        <w:rPr>
          <w:rFonts w:ascii="Times New Roman" w:eastAsia="Times New Roman" w:hAnsi="Times New Roman" w:cs="Times New Roman"/>
          <w:b/>
          <w:sz w:val="28"/>
          <w:szCs w:val="28"/>
          <w:lang w:eastAsia="ru-RU"/>
        </w:rPr>
        <w:tab/>
        <w:t xml:space="preserve">                    </w:t>
      </w:r>
      <w:r w:rsidRPr="00384A8A">
        <w:rPr>
          <w:rFonts w:ascii="Times New Roman" w:eastAsia="Times New Roman" w:hAnsi="Times New Roman" w:cs="Times New Roman"/>
          <w:b/>
          <w:sz w:val="28"/>
          <w:szCs w:val="28"/>
          <w:lang w:eastAsia="ru-RU"/>
        </w:rPr>
        <w:tab/>
      </w:r>
      <w:r w:rsidRPr="00384A8A">
        <w:rPr>
          <w:rFonts w:ascii="Times New Roman" w:eastAsia="Times New Roman" w:hAnsi="Times New Roman" w:cs="Times New Roman"/>
          <w:b/>
          <w:sz w:val="28"/>
          <w:szCs w:val="28"/>
          <w:lang w:eastAsia="ru-RU"/>
        </w:rPr>
        <w:tab/>
        <w:t xml:space="preserve">                                 </w:t>
      </w:r>
      <w:r w:rsidRPr="00384A8A">
        <w:rPr>
          <w:rFonts w:ascii="Times New Roman" w:eastAsia="Times New Roman" w:hAnsi="Times New Roman" w:cs="Times New Roman"/>
          <w:b/>
          <w:sz w:val="28"/>
          <w:szCs w:val="28"/>
          <w:lang w:eastAsia="ru-RU"/>
        </w:rPr>
        <w:tab/>
      </w:r>
      <w:r w:rsidRPr="00384A8A">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269</w:t>
      </w:r>
    </w:p>
    <w:p w14:paraId="3042DE03" w14:textId="77777777" w:rsidR="00384A8A" w:rsidRPr="00384A8A" w:rsidRDefault="00384A8A" w:rsidP="00384A8A">
      <w:pPr>
        <w:spacing w:after="0" w:line="240" w:lineRule="auto"/>
        <w:jc w:val="both"/>
        <w:rPr>
          <w:rFonts w:ascii="Times New Roman" w:eastAsia="Times New Roman" w:hAnsi="Times New Roman" w:cs="Times New Roman"/>
          <w:sz w:val="16"/>
          <w:szCs w:val="16"/>
          <w:lang w:eastAsia="ru-RU"/>
        </w:rPr>
      </w:pPr>
    </w:p>
    <w:p w14:paraId="104BF7BA" w14:textId="77777777" w:rsidR="00384A8A" w:rsidRPr="00384A8A" w:rsidRDefault="00384A8A" w:rsidP="00384A8A">
      <w:pPr>
        <w:spacing w:after="0" w:line="240" w:lineRule="auto"/>
        <w:jc w:val="center"/>
        <w:rPr>
          <w:rFonts w:ascii="Trebuchet MS" w:eastAsia="Times New Roman" w:hAnsi="Trebuchet MS" w:cs="Times New Roman"/>
          <w:sz w:val="20"/>
          <w:szCs w:val="20"/>
          <w:lang w:eastAsia="ru-RU"/>
        </w:rPr>
      </w:pPr>
      <w:r w:rsidRPr="00384A8A">
        <w:rPr>
          <w:rFonts w:ascii="Trebuchet MS" w:eastAsia="Times New Roman" w:hAnsi="Trebuchet MS" w:cs="Times New Roman"/>
          <w:sz w:val="20"/>
          <w:szCs w:val="20"/>
          <w:lang w:eastAsia="ru-RU"/>
        </w:rPr>
        <w:t>г. Геленджик</w:t>
      </w:r>
    </w:p>
    <w:bookmarkEnd w:id="0"/>
    <w:p w14:paraId="1038FA20" w14:textId="77777777" w:rsidR="008A6704" w:rsidRPr="0084577D" w:rsidRDefault="008A6704">
      <w:pPr>
        <w:widowControl w:val="0"/>
        <w:autoSpaceDE w:val="0"/>
        <w:autoSpaceDN w:val="0"/>
        <w:adjustRightInd w:val="0"/>
        <w:spacing w:after="0" w:line="240" w:lineRule="auto"/>
        <w:jc w:val="center"/>
        <w:rPr>
          <w:rFonts w:ascii="Calibri" w:hAnsi="Calibri" w:cs="Calibri"/>
          <w:b/>
          <w:bCs/>
        </w:rPr>
      </w:pPr>
    </w:p>
    <w:p w14:paraId="74E04C14" w14:textId="77777777" w:rsidR="00811C8F" w:rsidRPr="0084577D" w:rsidRDefault="00811C8F">
      <w:pPr>
        <w:widowControl w:val="0"/>
        <w:autoSpaceDE w:val="0"/>
        <w:autoSpaceDN w:val="0"/>
        <w:adjustRightInd w:val="0"/>
        <w:spacing w:after="0" w:line="240" w:lineRule="auto"/>
        <w:jc w:val="center"/>
        <w:rPr>
          <w:rFonts w:ascii="Calibri" w:hAnsi="Calibri" w:cs="Calibri"/>
          <w:b/>
          <w:bCs/>
        </w:rPr>
      </w:pPr>
    </w:p>
    <w:p w14:paraId="0F2FCB89" w14:textId="77777777" w:rsidR="00DA6DBF" w:rsidRPr="0084577D" w:rsidRDefault="00DA6DBF" w:rsidP="00DA6DBF">
      <w:pPr>
        <w:widowControl w:val="0"/>
        <w:autoSpaceDE w:val="0"/>
        <w:autoSpaceDN w:val="0"/>
        <w:adjustRightInd w:val="0"/>
        <w:spacing w:after="0" w:line="240" w:lineRule="auto"/>
        <w:jc w:val="center"/>
        <w:rPr>
          <w:rFonts w:ascii="Times New Roman" w:hAnsi="Times New Roman" w:cs="Times New Roman"/>
          <w:b/>
          <w:bCs/>
          <w:sz w:val="28"/>
          <w:szCs w:val="28"/>
        </w:rPr>
      </w:pPr>
      <w:r w:rsidRPr="0084577D">
        <w:rPr>
          <w:rFonts w:ascii="Times New Roman" w:hAnsi="Times New Roman" w:cs="Times New Roman"/>
          <w:b/>
          <w:bCs/>
          <w:sz w:val="28"/>
          <w:szCs w:val="28"/>
        </w:rPr>
        <w:t>Об утверждении Порядка проведения конкурса или</w:t>
      </w:r>
    </w:p>
    <w:p w14:paraId="37A0125F" w14:textId="77777777" w:rsidR="00DA6DBF" w:rsidRPr="0084577D" w:rsidRDefault="00DA6DBF" w:rsidP="00DA6DBF">
      <w:pPr>
        <w:widowControl w:val="0"/>
        <w:autoSpaceDE w:val="0"/>
        <w:autoSpaceDN w:val="0"/>
        <w:adjustRightInd w:val="0"/>
        <w:spacing w:after="0" w:line="240" w:lineRule="auto"/>
        <w:jc w:val="center"/>
        <w:rPr>
          <w:rFonts w:ascii="Times New Roman" w:hAnsi="Times New Roman" w:cs="Times New Roman"/>
          <w:b/>
          <w:bCs/>
          <w:sz w:val="28"/>
          <w:szCs w:val="28"/>
        </w:rPr>
      </w:pPr>
      <w:r w:rsidRPr="0084577D">
        <w:rPr>
          <w:rFonts w:ascii="Times New Roman" w:hAnsi="Times New Roman" w:cs="Times New Roman"/>
          <w:b/>
          <w:bCs/>
          <w:sz w:val="28"/>
          <w:szCs w:val="28"/>
        </w:rPr>
        <w:t>аукциона в электронной форме на право заключения</w:t>
      </w:r>
    </w:p>
    <w:p w14:paraId="12EDAAEB" w14:textId="77777777" w:rsidR="00DA6DBF" w:rsidRPr="0084577D" w:rsidRDefault="00DA6DBF" w:rsidP="00DA6DBF">
      <w:pPr>
        <w:widowControl w:val="0"/>
        <w:autoSpaceDE w:val="0"/>
        <w:autoSpaceDN w:val="0"/>
        <w:adjustRightInd w:val="0"/>
        <w:spacing w:after="0" w:line="240" w:lineRule="auto"/>
        <w:jc w:val="center"/>
        <w:rPr>
          <w:rFonts w:ascii="Times New Roman" w:hAnsi="Times New Roman" w:cs="Times New Roman"/>
          <w:b/>
          <w:bCs/>
          <w:sz w:val="28"/>
          <w:szCs w:val="28"/>
        </w:rPr>
      </w:pPr>
      <w:r w:rsidRPr="0084577D">
        <w:rPr>
          <w:rFonts w:ascii="Times New Roman" w:hAnsi="Times New Roman" w:cs="Times New Roman"/>
          <w:b/>
          <w:bCs/>
          <w:sz w:val="28"/>
          <w:szCs w:val="28"/>
        </w:rPr>
        <w:t>договора на установку и эксплуатацию рекламной</w:t>
      </w:r>
    </w:p>
    <w:p w14:paraId="42C2BC22" w14:textId="77777777" w:rsidR="00DA6DBF" w:rsidRPr="0084577D" w:rsidRDefault="00DA6DBF" w:rsidP="00DA6DBF">
      <w:pPr>
        <w:widowControl w:val="0"/>
        <w:autoSpaceDE w:val="0"/>
        <w:autoSpaceDN w:val="0"/>
        <w:adjustRightInd w:val="0"/>
        <w:spacing w:after="0" w:line="240" w:lineRule="auto"/>
        <w:jc w:val="center"/>
        <w:rPr>
          <w:rFonts w:ascii="Times New Roman" w:hAnsi="Times New Roman" w:cs="Times New Roman"/>
          <w:b/>
          <w:bCs/>
          <w:sz w:val="28"/>
          <w:szCs w:val="28"/>
        </w:rPr>
      </w:pPr>
      <w:r w:rsidRPr="0084577D">
        <w:rPr>
          <w:rFonts w:ascii="Times New Roman" w:hAnsi="Times New Roman" w:cs="Times New Roman"/>
          <w:b/>
          <w:bCs/>
          <w:sz w:val="28"/>
          <w:szCs w:val="28"/>
        </w:rPr>
        <w:t>конструкции на земельном участке, находящемся</w:t>
      </w:r>
    </w:p>
    <w:p w14:paraId="43B8381F" w14:textId="77777777" w:rsidR="00DA6DBF" w:rsidRPr="0084577D" w:rsidRDefault="00DA6DBF" w:rsidP="00DA6DBF">
      <w:pPr>
        <w:widowControl w:val="0"/>
        <w:autoSpaceDE w:val="0"/>
        <w:autoSpaceDN w:val="0"/>
        <w:adjustRightInd w:val="0"/>
        <w:spacing w:after="0" w:line="240" w:lineRule="auto"/>
        <w:jc w:val="center"/>
        <w:rPr>
          <w:rFonts w:ascii="Times New Roman" w:hAnsi="Times New Roman" w:cs="Times New Roman"/>
          <w:b/>
          <w:bCs/>
          <w:sz w:val="28"/>
          <w:szCs w:val="28"/>
        </w:rPr>
      </w:pPr>
      <w:r w:rsidRPr="0084577D">
        <w:rPr>
          <w:rFonts w:ascii="Times New Roman" w:hAnsi="Times New Roman" w:cs="Times New Roman"/>
          <w:b/>
          <w:bCs/>
          <w:sz w:val="28"/>
          <w:szCs w:val="28"/>
        </w:rPr>
        <w:t>в муниципальной собственности муниципального</w:t>
      </w:r>
    </w:p>
    <w:p w14:paraId="0D4DD9F4" w14:textId="77777777" w:rsidR="00DA6DBF" w:rsidRPr="0084577D" w:rsidRDefault="00DA6DBF" w:rsidP="00DA6DBF">
      <w:pPr>
        <w:widowControl w:val="0"/>
        <w:autoSpaceDE w:val="0"/>
        <w:autoSpaceDN w:val="0"/>
        <w:adjustRightInd w:val="0"/>
        <w:spacing w:after="0" w:line="240" w:lineRule="auto"/>
        <w:jc w:val="center"/>
        <w:rPr>
          <w:rFonts w:ascii="Times New Roman" w:hAnsi="Times New Roman" w:cs="Times New Roman"/>
          <w:b/>
          <w:bCs/>
          <w:sz w:val="28"/>
          <w:szCs w:val="28"/>
        </w:rPr>
      </w:pPr>
      <w:r w:rsidRPr="0084577D">
        <w:rPr>
          <w:rFonts w:ascii="Times New Roman" w:hAnsi="Times New Roman" w:cs="Times New Roman"/>
          <w:b/>
          <w:bCs/>
          <w:sz w:val="28"/>
          <w:szCs w:val="28"/>
        </w:rPr>
        <w:t>образования город-курорт Геленджик, или</w:t>
      </w:r>
    </w:p>
    <w:p w14:paraId="7EAF0D33" w14:textId="77777777" w:rsidR="00DA6DBF" w:rsidRPr="0084577D" w:rsidRDefault="00DA6DBF" w:rsidP="00DA6DBF">
      <w:pPr>
        <w:widowControl w:val="0"/>
        <w:autoSpaceDE w:val="0"/>
        <w:autoSpaceDN w:val="0"/>
        <w:adjustRightInd w:val="0"/>
        <w:spacing w:after="0" w:line="240" w:lineRule="auto"/>
        <w:jc w:val="center"/>
        <w:rPr>
          <w:rFonts w:ascii="Times New Roman" w:hAnsi="Times New Roman" w:cs="Times New Roman"/>
          <w:b/>
          <w:bCs/>
          <w:sz w:val="28"/>
          <w:szCs w:val="28"/>
        </w:rPr>
      </w:pPr>
      <w:r w:rsidRPr="0084577D">
        <w:rPr>
          <w:rFonts w:ascii="Times New Roman" w:hAnsi="Times New Roman" w:cs="Times New Roman"/>
          <w:b/>
          <w:bCs/>
          <w:sz w:val="28"/>
          <w:szCs w:val="28"/>
        </w:rPr>
        <w:t>государственная собственность на который не</w:t>
      </w:r>
    </w:p>
    <w:p w14:paraId="1C9A5A23" w14:textId="5103B4D4" w:rsidR="00DA6DBF" w:rsidRPr="0084577D" w:rsidRDefault="00DA6DBF" w:rsidP="00DA6DBF">
      <w:pPr>
        <w:widowControl w:val="0"/>
        <w:autoSpaceDE w:val="0"/>
        <w:autoSpaceDN w:val="0"/>
        <w:adjustRightInd w:val="0"/>
        <w:spacing w:after="0" w:line="240" w:lineRule="auto"/>
        <w:jc w:val="center"/>
        <w:rPr>
          <w:rFonts w:ascii="Times New Roman" w:hAnsi="Times New Roman" w:cs="Times New Roman"/>
          <w:b/>
          <w:bCs/>
          <w:sz w:val="28"/>
          <w:szCs w:val="28"/>
        </w:rPr>
      </w:pPr>
      <w:r w:rsidRPr="0084577D">
        <w:rPr>
          <w:rFonts w:ascii="Times New Roman" w:hAnsi="Times New Roman" w:cs="Times New Roman"/>
          <w:b/>
          <w:bCs/>
          <w:sz w:val="28"/>
          <w:szCs w:val="28"/>
        </w:rPr>
        <w:t>разграничена, а также</w:t>
      </w:r>
      <w:r w:rsidR="00B93E39" w:rsidRPr="0084577D">
        <w:rPr>
          <w:rFonts w:ascii="Times New Roman" w:hAnsi="Times New Roman" w:cs="Times New Roman"/>
          <w:b/>
          <w:bCs/>
          <w:sz w:val="28"/>
          <w:szCs w:val="28"/>
        </w:rPr>
        <w:t xml:space="preserve"> на</w:t>
      </w:r>
      <w:r w:rsidRPr="0084577D">
        <w:rPr>
          <w:rFonts w:ascii="Times New Roman" w:hAnsi="Times New Roman" w:cs="Times New Roman"/>
          <w:b/>
          <w:bCs/>
          <w:sz w:val="28"/>
          <w:szCs w:val="28"/>
        </w:rPr>
        <w:t xml:space="preserve"> здании или ином недвижимом</w:t>
      </w:r>
    </w:p>
    <w:p w14:paraId="6880A6E3" w14:textId="67FE7573" w:rsidR="00DA6DBF" w:rsidRPr="0084577D" w:rsidRDefault="00DA6DBF" w:rsidP="00DA6DBF">
      <w:pPr>
        <w:widowControl w:val="0"/>
        <w:autoSpaceDE w:val="0"/>
        <w:autoSpaceDN w:val="0"/>
        <w:adjustRightInd w:val="0"/>
        <w:spacing w:after="0" w:line="240" w:lineRule="auto"/>
        <w:jc w:val="center"/>
        <w:rPr>
          <w:rFonts w:ascii="Times New Roman" w:hAnsi="Times New Roman" w:cs="Times New Roman"/>
          <w:b/>
          <w:bCs/>
          <w:sz w:val="28"/>
          <w:szCs w:val="28"/>
        </w:rPr>
      </w:pPr>
      <w:r w:rsidRPr="0084577D">
        <w:rPr>
          <w:rFonts w:ascii="Times New Roman" w:hAnsi="Times New Roman" w:cs="Times New Roman"/>
          <w:b/>
          <w:bCs/>
          <w:sz w:val="28"/>
          <w:szCs w:val="28"/>
        </w:rPr>
        <w:t>имуществе, находящ</w:t>
      </w:r>
      <w:r w:rsidR="00847CCC">
        <w:rPr>
          <w:rFonts w:ascii="Times New Roman" w:hAnsi="Times New Roman" w:cs="Times New Roman"/>
          <w:b/>
          <w:bCs/>
          <w:sz w:val="28"/>
          <w:szCs w:val="28"/>
        </w:rPr>
        <w:t>их</w:t>
      </w:r>
      <w:r w:rsidRPr="0084577D">
        <w:rPr>
          <w:rFonts w:ascii="Times New Roman" w:hAnsi="Times New Roman" w:cs="Times New Roman"/>
          <w:b/>
          <w:bCs/>
          <w:sz w:val="28"/>
          <w:szCs w:val="28"/>
        </w:rPr>
        <w:t>ся в муниципальной собственности муниципального образования город-курорт Геленджик</w:t>
      </w:r>
    </w:p>
    <w:p w14:paraId="2912C554" w14:textId="1F46EC54" w:rsidR="00E62C8E" w:rsidRDefault="00E62C8E" w:rsidP="00D1304E">
      <w:pPr>
        <w:widowControl w:val="0"/>
        <w:autoSpaceDE w:val="0"/>
        <w:autoSpaceDN w:val="0"/>
        <w:adjustRightInd w:val="0"/>
        <w:spacing w:after="0" w:line="240" w:lineRule="auto"/>
        <w:ind w:firstLine="709"/>
        <w:jc w:val="both"/>
        <w:rPr>
          <w:rFonts w:ascii="Times New Roman" w:hAnsi="Times New Roman"/>
        </w:rPr>
      </w:pPr>
    </w:p>
    <w:p w14:paraId="7EE5187F" w14:textId="77777777" w:rsidR="00384A8A" w:rsidRPr="0084577D" w:rsidRDefault="00384A8A" w:rsidP="00D1304E">
      <w:pPr>
        <w:widowControl w:val="0"/>
        <w:autoSpaceDE w:val="0"/>
        <w:autoSpaceDN w:val="0"/>
        <w:adjustRightInd w:val="0"/>
        <w:spacing w:after="0" w:line="240" w:lineRule="auto"/>
        <w:ind w:firstLine="709"/>
        <w:jc w:val="both"/>
        <w:rPr>
          <w:rFonts w:ascii="Times New Roman" w:hAnsi="Times New Roman"/>
        </w:rPr>
      </w:pPr>
    </w:p>
    <w:p w14:paraId="5028F584" w14:textId="6CE05F81" w:rsidR="00275F0F" w:rsidRPr="0084577D" w:rsidRDefault="00275F0F" w:rsidP="00D1304E">
      <w:pPr>
        <w:widowControl w:val="0"/>
        <w:autoSpaceDE w:val="0"/>
        <w:autoSpaceDN w:val="0"/>
        <w:adjustRightInd w:val="0"/>
        <w:spacing w:after="0" w:line="240" w:lineRule="auto"/>
        <w:ind w:firstLine="709"/>
        <w:jc w:val="both"/>
        <w:rPr>
          <w:rFonts w:ascii="Times New Roman" w:hAnsi="Times New Roman"/>
          <w:sz w:val="28"/>
          <w:szCs w:val="28"/>
        </w:rPr>
      </w:pPr>
      <w:r w:rsidRPr="0084577D">
        <w:rPr>
          <w:rFonts w:ascii="Times New Roman" w:hAnsi="Times New Roman"/>
          <w:sz w:val="28"/>
          <w:szCs w:val="28"/>
        </w:rPr>
        <w:t>В соответствии с Федеральным законом от 13 марта 2006 года №</w:t>
      </w:r>
      <w:r w:rsidR="00C473A6" w:rsidRPr="0084577D">
        <w:rPr>
          <w:rFonts w:ascii="Times New Roman" w:hAnsi="Times New Roman"/>
          <w:sz w:val="28"/>
          <w:szCs w:val="28"/>
        </w:rPr>
        <w:t xml:space="preserve"> </w:t>
      </w:r>
      <w:r w:rsidRPr="0084577D">
        <w:rPr>
          <w:rFonts w:ascii="Times New Roman" w:hAnsi="Times New Roman"/>
          <w:sz w:val="28"/>
          <w:szCs w:val="28"/>
        </w:rPr>
        <w:t xml:space="preserve">38-ФЗ </w:t>
      </w:r>
      <w:r w:rsidR="00FA0AE6" w:rsidRPr="0084577D">
        <w:rPr>
          <w:rFonts w:ascii="Times New Roman" w:hAnsi="Times New Roman"/>
          <w:sz w:val="28"/>
          <w:szCs w:val="28"/>
        </w:rPr>
        <w:t xml:space="preserve">  </w:t>
      </w:r>
      <w:r w:rsidRPr="0084577D">
        <w:rPr>
          <w:rFonts w:ascii="Times New Roman" w:hAnsi="Times New Roman"/>
          <w:sz w:val="28"/>
          <w:szCs w:val="28"/>
        </w:rPr>
        <w:t>«О рекламе» (</w:t>
      </w:r>
      <w:r w:rsidR="00EC3E71" w:rsidRPr="0084577D">
        <w:rPr>
          <w:rFonts w:ascii="Times New Roman" w:hAnsi="Times New Roman"/>
          <w:sz w:val="28"/>
          <w:szCs w:val="28"/>
        </w:rPr>
        <w:t>в редакции Федерального закона от 2 августа 2019 года №259-ФЗ</w:t>
      </w:r>
      <w:r w:rsidRPr="0084577D">
        <w:rPr>
          <w:rFonts w:ascii="Times New Roman" w:hAnsi="Times New Roman"/>
          <w:sz w:val="28"/>
          <w:szCs w:val="28"/>
        </w:rPr>
        <w:t xml:space="preserve">), </w:t>
      </w:r>
      <w:r w:rsidR="00276F85" w:rsidRPr="0084577D">
        <w:rPr>
          <w:rFonts w:ascii="Times New Roman" w:hAnsi="Times New Roman"/>
          <w:sz w:val="28"/>
          <w:szCs w:val="28"/>
        </w:rPr>
        <w:t>решением Думы муниципального образования город-курорт Геленджик от</w:t>
      </w:r>
      <w:r w:rsidR="00192D56" w:rsidRPr="0084577D">
        <w:rPr>
          <w:rFonts w:ascii="Times New Roman" w:hAnsi="Times New Roman"/>
          <w:sz w:val="28"/>
          <w:szCs w:val="28"/>
        </w:rPr>
        <w:t xml:space="preserve"> </w:t>
      </w:r>
      <w:r w:rsidR="00DA5812" w:rsidRPr="0084577D">
        <w:rPr>
          <w:rFonts w:ascii="Times New Roman" w:hAnsi="Times New Roman"/>
          <w:sz w:val="28"/>
          <w:szCs w:val="28"/>
        </w:rPr>
        <w:t xml:space="preserve">              </w:t>
      </w:r>
      <w:r w:rsidR="00276F85" w:rsidRPr="0084577D">
        <w:rPr>
          <w:rFonts w:ascii="Times New Roman" w:hAnsi="Times New Roman"/>
          <w:sz w:val="28"/>
          <w:szCs w:val="28"/>
        </w:rPr>
        <w:t xml:space="preserve">9 февраля 2010 года № 376 «Об утверждении </w:t>
      </w:r>
      <w:r w:rsidR="004F2A0E" w:rsidRPr="0084577D">
        <w:rPr>
          <w:rFonts w:ascii="Times New Roman" w:hAnsi="Times New Roman"/>
          <w:sz w:val="28"/>
          <w:szCs w:val="28"/>
        </w:rPr>
        <w:t>П</w:t>
      </w:r>
      <w:r w:rsidR="00276F85" w:rsidRPr="0084577D">
        <w:rPr>
          <w:rFonts w:ascii="Times New Roman" w:hAnsi="Times New Roman"/>
          <w:sz w:val="28"/>
          <w:szCs w:val="28"/>
        </w:rPr>
        <w:t>равил размещения рекламных конструкций на территории муниципального обр</w:t>
      </w:r>
      <w:r w:rsidR="00C473A6" w:rsidRPr="0084577D">
        <w:rPr>
          <w:rFonts w:ascii="Times New Roman" w:hAnsi="Times New Roman"/>
          <w:sz w:val="28"/>
          <w:szCs w:val="28"/>
        </w:rPr>
        <w:t>азования город-курорт Геленджик»</w:t>
      </w:r>
      <w:r w:rsidR="00276F85" w:rsidRPr="0084577D">
        <w:rPr>
          <w:rFonts w:ascii="Times New Roman" w:hAnsi="Times New Roman"/>
          <w:sz w:val="28"/>
          <w:szCs w:val="28"/>
        </w:rPr>
        <w:t xml:space="preserve"> (в редакции решения Думы муниципального образования </w:t>
      </w:r>
      <w:r w:rsidR="00D1304E" w:rsidRPr="0084577D">
        <w:rPr>
          <w:rFonts w:ascii="Times New Roman" w:hAnsi="Times New Roman"/>
          <w:sz w:val="28"/>
          <w:szCs w:val="28"/>
        </w:rPr>
        <w:t>г</w:t>
      </w:r>
      <w:r w:rsidR="00276F85" w:rsidRPr="0084577D">
        <w:rPr>
          <w:rFonts w:ascii="Times New Roman" w:hAnsi="Times New Roman"/>
          <w:sz w:val="28"/>
          <w:szCs w:val="28"/>
        </w:rPr>
        <w:t xml:space="preserve">ород-курорт Геленджик </w:t>
      </w:r>
      <w:r w:rsidR="00FA0AE6" w:rsidRPr="0084577D">
        <w:rPr>
          <w:rFonts w:ascii="Times New Roman" w:hAnsi="Times New Roman"/>
          <w:sz w:val="28"/>
          <w:szCs w:val="28"/>
        </w:rPr>
        <w:t>от 26 июля 2019 года №137</w:t>
      </w:r>
      <w:r w:rsidR="00276F85" w:rsidRPr="0084577D">
        <w:rPr>
          <w:rFonts w:ascii="Times New Roman" w:hAnsi="Times New Roman"/>
          <w:sz w:val="28"/>
          <w:szCs w:val="28"/>
        </w:rPr>
        <w:t>)</w:t>
      </w:r>
      <w:r w:rsidRPr="0084577D">
        <w:rPr>
          <w:rFonts w:ascii="Times New Roman" w:hAnsi="Times New Roman"/>
          <w:sz w:val="28"/>
          <w:szCs w:val="28"/>
        </w:rPr>
        <w:t>, руководствуясь статьями</w:t>
      </w:r>
      <w:r w:rsidR="00FA0AE6" w:rsidRPr="0084577D">
        <w:rPr>
          <w:rFonts w:ascii="Times New Roman" w:hAnsi="Times New Roman"/>
          <w:sz w:val="28"/>
          <w:szCs w:val="28"/>
        </w:rPr>
        <w:t xml:space="preserve"> </w:t>
      </w:r>
      <w:r w:rsidRPr="0084577D">
        <w:rPr>
          <w:rFonts w:ascii="Times New Roman" w:hAnsi="Times New Roman"/>
          <w:sz w:val="28"/>
          <w:szCs w:val="28"/>
        </w:rPr>
        <w:t>16, 37 Федерального закона от 6 октября 2003 года №</w:t>
      </w:r>
      <w:r w:rsidR="00C473A6" w:rsidRPr="0084577D">
        <w:rPr>
          <w:rFonts w:ascii="Times New Roman" w:hAnsi="Times New Roman"/>
          <w:sz w:val="28"/>
          <w:szCs w:val="28"/>
        </w:rPr>
        <w:t xml:space="preserve"> </w:t>
      </w:r>
      <w:r w:rsidRPr="0084577D">
        <w:rPr>
          <w:rFonts w:ascii="Times New Roman" w:hAnsi="Times New Roman"/>
          <w:sz w:val="28"/>
          <w:szCs w:val="28"/>
        </w:rPr>
        <w:t>131-ФЗ «Об общих принципах организации местного самоуправления в Российской Федерации»</w:t>
      </w:r>
      <w:r w:rsidR="00FA0AE6" w:rsidRPr="0084577D">
        <w:rPr>
          <w:rFonts w:ascii="Times New Roman" w:hAnsi="Times New Roman"/>
          <w:sz w:val="28"/>
          <w:szCs w:val="28"/>
        </w:rPr>
        <w:t xml:space="preserve"> </w:t>
      </w:r>
      <w:r w:rsidRPr="0084577D">
        <w:rPr>
          <w:rFonts w:ascii="Times New Roman" w:hAnsi="Times New Roman"/>
          <w:sz w:val="28"/>
          <w:szCs w:val="28"/>
        </w:rPr>
        <w:t xml:space="preserve">(в редакции Федерального закона </w:t>
      </w:r>
      <w:r w:rsidR="00FA0AE6" w:rsidRPr="0084577D">
        <w:rPr>
          <w:rFonts w:ascii="Times New Roman" w:hAnsi="Times New Roman"/>
          <w:sz w:val="28"/>
          <w:szCs w:val="28"/>
        </w:rPr>
        <w:t>от 23 мая 2020 года №154-ФЗ</w:t>
      </w:r>
      <w:r w:rsidRPr="0084577D">
        <w:rPr>
          <w:rFonts w:ascii="Times New Roman" w:hAnsi="Times New Roman"/>
          <w:sz w:val="28"/>
          <w:szCs w:val="28"/>
        </w:rPr>
        <w:t xml:space="preserve">), </w:t>
      </w:r>
      <w:r w:rsidR="003E6974" w:rsidRPr="0084577D">
        <w:rPr>
          <w:rFonts w:ascii="Times New Roman" w:hAnsi="Times New Roman"/>
          <w:sz w:val="28"/>
          <w:szCs w:val="28"/>
        </w:rPr>
        <w:t>статьями</w:t>
      </w:r>
      <w:r w:rsidR="00FA0AE6" w:rsidRPr="0084577D">
        <w:rPr>
          <w:rFonts w:ascii="Times New Roman" w:hAnsi="Times New Roman"/>
          <w:sz w:val="28"/>
          <w:szCs w:val="28"/>
        </w:rPr>
        <w:t xml:space="preserve"> </w:t>
      </w:r>
      <w:r w:rsidR="00DA5812" w:rsidRPr="0084577D">
        <w:rPr>
          <w:rFonts w:ascii="Times New Roman" w:hAnsi="Times New Roman"/>
          <w:sz w:val="28"/>
          <w:szCs w:val="28"/>
        </w:rPr>
        <w:t>8</w:t>
      </w:r>
      <w:r w:rsidR="007A5511" w:rsidRPr="0084577D">
        <w:rPr>
          <w:rFonts w:ascii="Times New Roman" w:hAnsi="Times New Roman"/>
          <w:sz w:val="28"/>
          <w:szCs w:val="28"/>
        </w:rPr>
        <w:t xml:space="preserve">, </w:t>
      </w:r>
      <w:r w:rsidR="009372F8" w:rsidRPr="0084577D">
        <w:rPr>
          <w:rFonts w:ascii="Times New Roman" w:hAnsi="Times New Roman"/>
          <w:sz w:val="28"/>
          <w:szCs w:val="28"/>
        </w:rPr>
        <w:t>27</w:t>
      </w:r>
      <w:r w:rsidR="003E6974" w:rsidRPr="0084577D">
        <w:rPr>
          <w:rFonts w:ascii="Times New Roman" w:hAnsi="Times New Roman"/>
          <w:sz w:val="28"/>
          <w:szCs w:val="28"/>
        </w:rPr>
        <w:t xml:space="preserve">, </w:t>
      </w:r>
      <w:r w:rsidR="00DA5812" w:rsidRPr="0084577D">
        <w:rPr>
          <w:rFonts w:ascii="Times New Roman" w:hAnsi="Times New Roman"/>
          <w:sz w:val="28"/>
          <w:szCs w:val="28"/>
        </w:rPr>
        <w:t>7</w:t>
      </w:r>
      <w:r w:rsidR="009372F8" w:rsidRPr="0084577D">
        <w:rPr>
          <w:rFonts w:ascii="Times New Roman" w:hAnsi="Times New Roman"/>
          <w:sz w:val="28"/>
          <w:szCs w:val="28"/>
        </w:rPr>
        <w:t>0</w:t>
      </w:r>
      <w:r w:rsidRPr="0084577D">
        <w:rPr>
          <w:rFonts w:ascii="Times New Roman" w:hAnsi="Times New Roman"/>
          <w:sz w:val="28"/>
          <w:szCs w:val="28"/>
        </w:rPr>
        <w:t xml:space="preserve"> Устава муниципального образования</w:t>
      </w:r>
      <w:r w:rsidR="00276F85" w:rsidRPr="0084577D">
        <w:rPr>
          <w:rFonts w:ascii="Times New Roman" w:hAnsi="Times New Roman"/>
          <w:sz w:val="28"/>
          <w:szCs w:val="28"/>
        </w:rPr>
        <w:t xml:space="preserve"> </w:t>
      </w:r>
      <w:r w:rsidRPr="0084577D">
        <w:rPr>
          <w:rFonts w:ascii="Times New Roman" w:hAnsi="Times New Roman"/>
          <w:sz w:val="28"/>
          <w:szCs w:val="28"/>
        </w:rPr>
        <w:t>город-курорт Геленджик,</w:t>
      </w:r>
      <w:r w:rsidR="00FA0AE6" w:rsidRPr="0084577D">
        <w:rPr>
          <w:rFonts w:ascii="Times New Roman" w:hAnsi="Times New Roman"/>
          <w:sz w:val="28"/>
          <w:szCs w:val="28"/>
        </w:rPr>
        <w:t xml:space="preserve"> </w:t>
      </w:r>
      <w:r w:rsidR="009372F8" w:rsidRPr="0084577D">
        <w:rPr>
          <w:rFonts w:ascii="Times New Roman" w:hAnsi="Times New Roman"/>
          <w:sz w:val="28"/>
          <w:szCs w:val="28"/>
        </w:rPr>
        <w:t>Дума муниципального образования город-курорт Геленджик р е ш и л а</w:t>
      </w:r>
      <w:r w:rsidRPr="0084577D">
        <w:rPr>
          <w:rFonts w:ascii="Times New Roman" w:hAnsi="Times New Roman"/>
          <w:sz w:val="28"/>
          <w:szCs w:val="28"/>
        </w:rPr>
        <w:t>:</w:t>
      </w:r>
    </w:p>
    <w:p w14:paraId="649385A2" w14:textId="3DD2C1B6" w:rsidR="00A405FB" w:rsidRPr="0084577D" w:rsidRDefault="00EC5257" w:rsidP="00A405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xml:space="preserve">1. </w:t>
      </w:r>
      <w:r w:rsidR="00DA6DBF" w:rsidRPr="0084577D">
        <w:rPr>
          <w:rFonts w:ascii="Times New Roman" w:hAnsi="Times New Roman" w:cs="Times New Roman"/>
          <w:sz w:val="28"/>
          <w:szCs w:val="28"/>
        </w:rPr>
        <w:t xml:space="preserve">Утвердить Порядок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B93E39" w:rsidRPr="0084577D">
        <w:rPr>
          <w:rFonts w:ascii="Times New Roman" w:hAnsi="Times New Roman" w:cs="Times New Roman"/>
          <w:sz w:val="28"/>
          <w:szCs w:val="28"/>
        </w:rPr>
        <w:t xml:space="preserve">на </w:t>
      </w:r>
      <w:r w:rsidR="00DA6DBF" w:rsidRPr="0084577D">
        <w:rPr>
          <w:rFonts w:ascii="Times New Roman" w:hAnsi="Times New Roman" w:cs="Times New Roman"/>
          <w:sz w:val="28"/>
          <w:szCs w:val="28"/>
        </w:rPr>
        <w:t>здании или ином недвижимом имуществе, находящ</w:t>
      </w:r>
      <w:r w:rsidR="00847CCC">
        <w:rPr>
          <w:rFonts w:ascii="Times New Roman" w:hAnsi="Times New Roman" w:cs="Times New Roman"/>
          <w:sz w:val="28"/>
          <w:szCs w:val="28"/>
        </w:rPr>
        <w:t>их</w:t>
      </w:r>
      <w:r w:rsidR="00DA6DBF" w:rsidRPr="0084577D">
        <w:rPr>
          <w:rFonts w:ascii="Times New Roman" w:hAnsi="Times New Roman" w:cs="Times New Roman"/>
          <w:sz w:val="28"/>
          <w:szCs w:val="28"/>
        </w:rPr>
        <w:t>ся</w:t>
      </w:r>
      <w:r w:rsidR="00776E35">
        <w:rPr>
          <w:rFonts w:ascii="Times New Roman" w:hAnsi="Times New Roman" w:cs="Times New Roman"/>
          <w:sz w:val="28"/>
          <w:szCs w:val="28"/>
        </w:rPr>
        <w:t xml:space="preserve"> </w:t>
      </w:r>
      <w:r w:rsidR="00DA6DBF" w:rsidRPr="0084577D">
        <w:rPr>
          <w:rFonts w:ascii="Times New Roman" w:hAnsi="Times New Roman" w:cs="Times New Roman"/>
          <w:sz w:val="28"/>
          <w:szCs w:val="28"/>
        </w:rPr>
        <w:t xml:space="preserve">в муниципальной собственности муниципального образования город-курорт Геленджик </w:t>
      </w:r>
      <w:r w:rsidR="00A405FB" w:rsidRPr="0084577D">
        <w:rPr>
          <w:rFonts w:ascii="Times New Roman" w:hAnsi="Times New Roman" w:cs="Times New Roman"/>
          <w:sz w:val="28"/>
          <w:szCs w:val="28"/>
        </w:rPr>
        <w:t>(прилагается).</w:t>
      </w:r>
    </w:p>
    <w:p w14:paraId="57C6E562" w14:textId="103710D6" w:rsidR="00A405FB" w:rsidRPr="0084577D" w:rsidRDefault="00A405FB" w:rsidP="00A405FB">
      <w:pPr>
        <w:pStyle w:val="a9"/>
        <w:widowControl w:val="0"/>
        <w:autoSpaceDE w:val="0"/>
        <w:autoSpaceDN w:val="0"/>
        <w:adjustRightInd w:val="0"/>
        <w:spacing w:after="0" w:line="240" w:lineRule="auto"/>
        <w:ind w:left="0" w:firstLine="709"/>
        <w:jc w:val="both"/>
        <w:rPr>
          <w:rFonts w:ascii="Times New Roman" w:hAnsi="Times New Roman"/>
          <w:sz w:val="28"/>
          <w:szCs w:val="28"/>
        </w:rPr>
      </w:pPr>
      <w:r w:rsidRPr="0084577D">
        <w:rPr>
          <w:rFonts w:ascii="Times New Roman" w:hAnsi="Times New Roman"/>
          <w:sz w:val="28"/>
          <w:szCs w:val="28"/>
        </w:rPr>
        <w:t xml:space="preserve">2. Признать  утратившим  силу  </w:t>
      </w:r>
      <w:r w:rsidR="003428FF" w:rsidRPr="0084577D">
        <w:rPr>
          <w:rFonts w:ascii="Times New Roman" w:hAnsi="Times New Roman"/>
          <w:sz w:val="28"/>
          <w:szCs w:val="28"/>
        </w:rPr>
        <w:t>решение Думы</w:t>
      </w:r>
      <w:r w:rsidRPr="0084577D">
        <w:rPr>
          <w:rFonts w:ascii="Times New Roman" w:hAnsi="Times New Roman"/>
          <w:sz w:val="28"/>
          <w:szCs w:val="28"/>
        </w:rPr>
        <w:t xml:space="preserve"> муниципального образования город-курорт Геленджик от 26 августа 2016 года № 468 </w:t>
      </w:r>
      <w:r w:rsidR="002407FF">
        <w:rPr>
          <w:rFonts w:ascii="Times New Roman" w:hAnsi="Times New Roman"/>
          <w:sz w:val="28"/>
          <w:szCs w:val="28"/>
        </w:rPr>
        <w:t xml:space="preserve">                    </w:t>
      </w:r>
      <w:r w:rsidRPr="0084577D">
        <w:rPr>
          <w:rFonts w:ascii="Times New Roman" w:hAnsi="Times New Roman"/>
          <w:sz w:val="28"/>
          <w:szCs w:val="28"/>
        </w:rPr>
        <w:lastRenderedPageBreak/>
        <w:t>«</w:t>
      </w:r>
      <w:r w:rsidRPr="0084577D">
        <w:rPr>
          <w:rFonts w:ascii="Times New Roman" w:hAnsi="Times New Roman" w:cs="Times New Roman"/>
          <w:sz w:val="28"/>
          <w:szCs w:val="28"/>
        </w:rPr>
        <w:t>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здании или ином недвижимом имуществе, находящемся в муниципальной собственности муниципального образования город-курорт Геленджик»</w:t>
      </w:r>
      <w:r w:rsidR="00B93E39" w:rsidRPr="0084577D">
        <w:rPr>
          <w:rFonts w:ascii="Times New Roman" w:hAnsi="Times New Roman" w:cs="Times New Roman"/>
          <w:sz w:val="28"/>
          <w:szCs w:val="28"/>
        </w:rPr>
        <w:t>.</w:t>
      </w:r>
    </w:p>
    <w:p w14:paraId="268E54E5" w14:textId="4401D03E" w:rsidR="003428FF" w:rsidRPr="0084577D" w:rsidRDefault="00A405FB" w:rsidP="002B75D6">
      <w:pPr>
        <w:pStyle w:val="a9"/>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4577D">
        <w:rPr>
          <w:rFonts w:ascii="Times New Roman" w:hAnsi="Times New Roman" w:cs="Times New Roman"/>
          <w:sz w:val="28"/>
          <w:szCs w:val="28"/>
        </w:rPr>
        <w:t>3</w:t>
      </w:r>
      <w:r w:rsidR="00FA0AE6" w:rsidRPr="0084577D">
        <w:rPr>
          <w:rFonts w:ascii="Times New Roman" w:hAnsi="Times New Roman" w:cs="Times New Roman"/>
          <w:sz w:val="28"/>
          <w:szCs w:val="28"/>
        </w:rPr>
        <w:t xml:space="preserve">. Опубликовать настоящее </w:t>
      </w:r>
      <w:r w:rsidR="003428FF" w:rsidRPr="0084577D">
        <w:rPr>
          <w:rFonts w:ascii="Times New Roman" w:hAnsi="Times New Roman"/>
          <w:sz w:val="28"/>
          <w:szCs w:val="28"/>
        </w:rPr>
        <w:t xml:space="preserve">решение </w:t>
      </w:r>
      <w:r w:rsidR="00FA0AE6" w:rsidRPr="0084577D">
        <w:rPr>
          <w:rFonts w:ascii="Times New Roman" w:hAnsi="Times New Roman" w:cs="Times New Roman"/>
          <w:sz w:val="28"/>
          <w:szCs w:val="28"/>
        </w:rPr>
        <w:t>в 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3428FF" w:rsidRPr="0084577D">
        <w:rPr>
          <w:rFonts w:ascii="Times New Roman" w:hAnsi="Times New Roman" w:cs="Times New Roman"/>
          <w:sz w:val="28"/>
          <w:szCs w:val="28"/>
        </w:rPr>
        <w:t>.</w:t>
      </w:r>
    </w:p>
    <w:p w14:paraId="175DAC69" w14:textId="3C848C29" w:rsidR="00FA0AE6" w:rsidRPr="0084577D" w:rsidRDefault="003428FF" w:rsidP="002B75D6">
      <w:pPr>
        <w:pStyle w:val="a9"/>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4577D">
        <w:rPr>
          <w:rFonts w:ascii="Times New Roman" w:hAnsi="Times New Roman" w:cs="Times New Roman"/>
          <w:sz w:val="28"/>
          <w:szCs w:val="28"/>
        </w:rPr>
        <w:t>4.</w:t>
      </w:r>
      <w:r w:rsidR="00FA0AE6" w:rsidRPr="0084577D">
        <w:rPr>
          <w:rFonts w:ascii="Times New Roman" w:hAnsi="Times New Roman" w:cs="Times New Roman"/>
          <w:sz w:val="28"/>
          <w:szCs w:val="28"/>
        </w:rPr>
        <w:t xml:space="preserve"> </w:t>
      </w:r>
      <w:r w:rsidRPr="0084577D">
        <w:rPr>
          <w:rFonts w:ascii="Times New Roman" w:hAnsi="Times New Roman" w:cs="Times New Roman"/>
          <w:sz w:val="28"/>
          <w:szCs w:val="28"/>
        </w:rPr>
        <w:t>Р</w:t>
      </w:r>
      <w:r w:rsidR="00FA0AE6" w:rsidRPr="0084577D">
        <w:rPr>
          <w:rFonts w:ascii="Times New Roman" w:hAnsi="Times New Roman" w:cs="Times New Roman"/>
          <w:sz w:val="28"/>
          <w:szCs w:val="28"/>
        </w:rPr>
        <w:t xml:space="preserve">азместить </w:t>
      </w:r>
      <w:r w:rsidRPr="0084577D">
        <w:rPr>
          <w:rFonts w:ascii="Times New Roman" w:hAnsi="Times New Roman" w:cs="Times New Roman"/>
          <w:sz w:val="28"/>
          <w:szCs w:val="28"/>
        </w:rPr>
        <w:t xml:space="preserve">настоящее </w:t>
      </w:r>
      <w:r w:rsidRPr="0084577D">
        <w:rPr>
          <w:rFonts w:ascii="Times New Roman" w:hAnsi="Times New Roman"/>
          <w:sz w:val="28"/>
          <w:szCs w:val="28"/>
        </w:rPr>
        <w:t xml:space="preserve">решение </w:t>
      </w:r>
      <w:r w:rsidR="00FA0AE6" w:rsidRPr="0084577D">
        <w:rPr>
          <w:rFonts w:ascii="Times New Roman" w:hAnsi="Times New Roman" w:cs="Times New Roman"/>
          <w:sz w:val="28"/>
          <w:szCs w:val="28"/>
        </w:rPr>
        <w:t>на официальном сайте администрации муниципального образования город-курорт Геленджик в информационно-телекоммуникационной сети «Интернет».</w:t>
      </w:r>
    </w:p>
    <w:p w14:paraId="04409632" w14:textId="50A20CAD" w:rsidR="00FA0AE6" w:rsidRPr="0084577D" w:rsidRDefault="003428FF" w:rsidP="00FA0AE6">
      <w:pPr>
        <w:pStyle w:val="a9"/>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4577D">
        <w:rPr>
          <w:rFonts w:ascii="Times New Roman" w:hAnsi="Times New Roman" w:cs="Times New Roman"/>
          <w:sz w:val="28"/>
          <w:szCs w:val="28"/>
        </w:rPr>
        <w:t>5</w:t>
      </w:r>
      <w:r w:rsidR="00FA0AE6" w:rsidRPr="0084577D">
        <w:rPr>
          <w:rFonts w:ascii="Times New Roman" w:hAnsi="Times New Roman" w:cs="Times New Roman"/>
          <w:sz w:val="28"/>
          <w:szCs w:val="28"/>
        </w:rPr>
        <w:t>. Контроль за выполнением настоящего решения возложить на постоянную комиссию Думы муниципального образования город-курорт Геленджик по правовым вопросам (</w:t>
      </w:r>
      <w:r w:rsidRPr="0084577D">
        <w:rPr>
          <w:rFonts w:ascii="Times New Roman" w:hAnsi="Times New Roman" w:cs="Times New Roman"/>
          <w:sz w:val="28"/>
          <w:szCs w:val="28"/>
        </w:rPr>
        <w:t>Ходырева</w:t>
      </w:r>
      <w:r w:rsidR="00FA0AE6" w:rsidRPr="0084577D">
        <w:rPr>
          <w:rFonts w:ascii="Times New Roman" w:hAnsi="Times New Roman" w:cs="Times New Roman"/>
          <w:sz w:val="28"/>
          <w:szCs w:val="28"/>
        </w:rPr>
        <w:t>).</w:t>
      </w:r>
    </w:p>
    <w:p w14:paraId="3CCEAE71" w14:textId="230B6555" w:rsidR="00FA0AE6" w:rsidRPr="0084577D" w:rsidRDefault="003428FF" w:rsidP="00A405FB">
      <w:pPr>
        <w:widowControl w:val="0"/>
        <w:autoSpaceDE w:val="0"/>
        <w:autoSpaceDN w:val="0"/>
        <w:adjustRightInd w:val="0"/>
        <w:spacing w:after="0" w:line="240" w:lineRule="auto"/>
        <w:ind w:left="709"/>
        <w:jc w:val="both"/>
        <w:rPr>
          <w:rFonts w:ascii="Times New Roman" w:hAnsi="Times New Roman" w:cs="Times New Roman"/>
          <w:sz w:val="28"/>
          <w:szCs w:val="28"/>
        </w:rPr>
      </w:pPr>
      <w:r w:rsidRPr="0084577D">
        <w:rPr>
          <w:rFonts w:ascii="Times New Roman" w:hAnsi="Times New Roman" w:cs="Times New Roman"/>
          <w:sz w:val="28"/>
          <w:szCs w:val="28"/>
        </w:rPr>
        <w:t>6</w:t>
      </w:r>
      <w:r w:rsidR="00A405FB" w:rsidRPr="0084577D">
        <w:rPr>
          <w:rFonts w:ascii="Times New Roman" w:hAnsi="Times New Roman" w:cs="Times New Roman"/>
          <w:sz w:val="28"/>
          <w:szCs w:val="28"/>
        </w:rPr>
        <w:t xml:space="preserve">. </w:t>
      </w:r>
      <w:r w:rsidR="00FA0AE6" w:rsidRPr="0084577D">
        <w:rPr>
          <w:rFonts w:ascii="Times New Roman" w:hAnsi="Times New Roman" w:cs="Times New Roman"/>
          <w:sz w:val="28"/>
          <w:szCs w:val="28"/>
        </w:rPr>
        <w:t>Решение вступает в силу со дня его официального опубликования.</w:t>
      </w:r>
    </w:p>
    <w:p w14:paraId="02FF519E" w14:textId="6006FA51" w:rsidR="00FA0AE6" w:rsidRPr="0084577D" w:rsidRDefault="00FA0AE6" w:rsidP="00FA0AE6">
      <w:pPr>
        <w:widowControl w:val="0"/>
        <w:autoSpaceDE w:val="0"/>
        <w:autoSpaceDN w:val="0"/>
        <w:adjustRightInd w:val="0"/>
        <w:spacing w:after="0" w:line="240" w:lineRule="auto"/>
        <w:ind w:firstLine="709"/>
        <w:jc w:val="both"/>
        <w:rPr>
          <w:rFonts w:ascii="Calibri" w:hAnsi="Calibri" w:cs="Calibri"/>
        </w:rPr>
      </w:pPr>
    </w:p>
    <w:p w14:paraId="17EACA35" w14:textId="77777777" w:rsidR="00FA0AE6" w:rsidRPr="0084577D" w:rsidRDefault="00FA0AE6" w:rsidP="00FA0AE6">
      <w:pPr>
        <w:widowControl w:val="0"/>
        <w:autoSpaceDE w:val="0"/>
        <w:autoSpaceDN w:val="0"/>
        <w:adjustRightInd w:val="0"/>
        <w:spacing w:after="0" w:line="240" w:lineRule="auto"/>
        <w:jc w:val="both"/>
        <w:rPr>
          <w:rFonts w:ascii="Calibri" w:hAnsi="Calibri" w:cs="Calibri"/>
        </w:rPr>
      </w:pPr>
    </w:p>
    <w:p w14:paraId="255C0DE3" w14:textId="77777777" w:rsidR="00FA0AE6" w:rsidRPr="0084577D" w:rsidRDefault="00FA0AE6" w:rsidP="00FA0A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4577D">
        <w:rPr>
          <w:rFonts w:ascii="Times New Roman" w:eastAsia="Times New Roman" w:hAnsi="Times New Roman" w:cs="Times New Roman"/>
          <w:sz w:val="28"/>
          <w:szCs w:val="28"/>
          <w:lang w:eastAsia="ar-SA"/>
        </w:rPr>
        <w:t>Глава муниципального образования</w:t>
      </w:r>
    </w:p>
    <w:p w14:paraId="578D7240" w14:textId="43B6E7EA" w:rsidR="00FA0AE6" w:rsidRPr="0084577D" w:rsidRDefault="00FA0AE6" w:rsidP="00FA0A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4577D">
        <w:rPr>
          <w:rFonts w:ascii="Times New Roman" w:eastAsia="Times New Roman" w:hAnsi="Times New Roman" w:cs="Times New Roman"/>
          <w:sz w:val="28"/>
          <w:szCs w:val="28"/>
          <w:lang w:eastAsia="ar-SA"/>
        </w:rPr>
        <w:t>город-курорт Геленджик                                                                    А.А. Богодистов</w:t>
      </w:r>
    </w:p>
    <w:p w14:paraId="5AEBD6D2" w14:textId="2D74E6A0" w:rsidR="00E843A4" w:rsidRPr="0084577D" w:rsidRDefault="00E843A4" w:rsidP="00FA0A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78C064A9" w14:textId="77777777" w:rsidR="00E843A4" w:rsidRPr="0084577D" w:rsidRDefault="00E843A4" w:rsidP="00FA0A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2C02921E" w14:textId="77777777" w:rsidR="00E843A4" w:rsidRPr="0084577D" w:rsidRDefault="00E843A4" w:rsidP="00E843A4">
      <w:pPr>
        <w:pStyle w:val="ConsPlusNormal"/>
        <w:widowControl/>
        <w:ind w:firstLine="0"/>
        <w:contextualSpacing/>
        <w:jc w:val="both"/>
        <w:rPr>
          <w:rFonts w:ascii="Times New Roman" w:hAnsi="Times New Roman" w:cs="Times New Roman"/>
          <w:sz w:val="28"/>
          <w:szCs w:val="28"/>
        </w:rPr>
      </w:pPr>
      <w:r w:rsidRPr="0084577D">
        <w:rPr>
          <w:rFonts w:ascii="Times New Roman" w:hAnsi="Times New Roman" w:cs="Times New Roman"/>
          <w:sz w:val="28"/>
          <w:szCs w:val="28"/>
        </w:rPr>
        <w:t>Председатель Думы муниципального</w:t>
      </w:r>
    </w:p>
    <w:p w14:paraId="79AC5699" w14:textId="77777777" w:rsidR="00E843A4" w:rsidRPr="0084577D" w:rsidRDefault="00E843A4" w:rsidP="00E843A4">
      <w:pPr>
        <w:pStyle w:val="ConsPlusNormal"/>
        <w:widowControl/>
        <w:ind w:firstLine="0"/>
        <w:contextualSpacing/>
        <w:jc w:val="both"/>
        <w:rPr>
          <w:rFonts w:ascii="Times New Roman" w:hAnsi="Times New Roman" w:cs="Times New Roman"/>
          <w:sz w:val="28"/>
          <w:szCs w:val="28"/>
        </w:rPr>
      </w:pPr>
      <w:r w:rsidRPr="0084577D">
        <w:rPr>
          <w:rFonts w:ascii="Times New Roman" w:hAnsi="Times New Roman" w:cs="Times New Roman"/>
          <w:sz w:val="28"/>
          <w:szCs w:val="28"/>
        </w:rPr>
        <w:t>образования город-курорт Геленджик                                            М.Д. Димитриев</w:t>
      </w:r>
    </w:p>
    <w:p w14:paraId="0EF6C57A" w14:textId="77777777" w:rsidR="00E843A4" w:rsidRPr="0084577D" w:rsidRDefault="00E843A4" w:rsidP="00FA0AE6">
      <w:pPr>
        <w:widowControl w:val="0"/>
        <w:autoSpaceDE w:val="0"/>
        <w:autoSpaceDN w:val="0"/>
        <w:adjustRightInd w:val="0"/>
        <w:spacing w:after="0" w:line="240" w:lineRule="auto"/>
        <w:jc w:val="both"/>
        <w:rPr>
          <w:rFonts w:ascii="Calibri" w:hAnsi="Calibri" w:cs="Calibri"/>
        </w:rPr>
      </w:pPr>
    </w:p>
    <w:p w14:paraId="3FC497F4" w14:textId="77777777" w:rsidR="00FA0AE6" w:rsidRPr="0084577D" w:rsidRDefault="00FA0AE6" w:rsidP="00EC5257">
      <w:pPr>
        <w:pStyle w:val="a9"/>
        <w:widowControl w:val="0"/>
        <w:autoSpaceDE w:val="0"/>
        <w:autoSpaceDN w:val="0"/>
        <w:adjustRightInd w:val="0"/>
        <w:spacing w:after="0" w:line="240" w:lineRule="auto"/>
        <w:ind w:left="0" w:firstLine="709"/>
        <w:jc w:val="both"/>
        <w:rPr>
          <w:rFonts w:ascii="Times New Roman" w:hAnsi="Times New Roman" w:cs="Times New Roman"/>
          <w:sz w:val="28"/>
          <w:szCs w:val="28"/>
        </w:rPr>
      </w:pPr>
    </w:p>
    <w:p w14:paraId="21BE7B13" w14:textId="77777777" w:rsidR="00811C8F" w:rsidRPr="0084577D" w:rsidRDefault="00811C8F">
      <w:pPr>
        <w:widowControl w:val="0"/>
        <w:autoSpaceDE w:val="0"/>
        <w:autoSpaceDN w:val="0"/>
        <w:adjustRightInd w:val="0"/>
        <w:spacing w:after="0" w:line="240" w:lineRule="auto"/>
        <w:jc w:val="both"/>
        <w:rPr>
          <w:rFonts w:ascii="Calibri" w:hAnsi="Calibri" w:cs="Calibri"/>
        </w:rPr>
      </w:pPr>
    </w:p>
    <w:p w14:paraId="23845947" w14:textId="77777777" w:rsidR="00811C8F" w:rsidRPr="0084577D" w:rsidRDefault="00811C8F">
      <w:pPr>
        <w:widowControl w:val="0"/>
        <w:autoSpaceDE w:val="0"/>
        <w:autoSpaceDN w:val="0"/>
        <w:adjustRightInd w:val="0"/>
        <w:spacing w:after="0" w:line="240" w:lineRule="auto"/>
        <w:jc w:val="both"/>
        <w:rPr>
          <w:rFonts w:ascii="Calibri" w:hAnsi="Calibri" w:cs="Calibri"/>
        </w:rPr>
      </w:pPr>
    </w:p>
    <w:p w14:paraId="2761B650" w14:textId="77777777" w:rsidR="00811C8F" w:rsidRPr="0084577D" w:rsidRDefault="00811C8F">
      <w:pPr>
        <w:widowControl w:val="0"/>
        <w:autoSpaceDE w:val="0"/>
        <w:autoSpaceDN w:val="0"/>
        <w:adjustRightInd w:val="0"/>
        <w:spacing w:after="0" w:line="240" w:lineRule="auto"/>
        <w:jc w:val="both"/>
        <w:rPr>
          <w:rFonts w:ascii="Calibri" w:hAnsi="Calibri" w:cs="Calibri"/>
        </w:rPr>
      </w:pPr>
    </w:p>
    <w:p w14:paraId="6A9BD368" w14:textId="77777777" w:rsidR="00811C8F" w:rsidRPr="0084577D" w:rsidRDefault="00811C8F">
      <w:pPr>
        <w:widowControl w:val="0"/>
        <w:autoSpaceDE w:val="0"/>
        <w:autoSpaceDN w:val="0"/>
        <w:adjustRightInd w:val="0"/>
        <w:spacing w:after="0" w:line="240" w:lineRule="auto"/>
        <w:jc w:val="both"/>
        <w:rPr>
          <w:rFonts w:ascii="Calibri" w:hAnsi="Calibri" w:cs="Calibri"/>
        </w:rPr>
      </w:pPr>
    </w:p>
    <w:p w14:paraId="770A2D65" w14:textId="77777777" w:rsidR="00811C8F" w:rsidRPr="0084577D" w:rsidRDefault="00811C8F">
      <w:pPr>
        <w:widowControl w:val="0"/>
        <w:autoSpaceDE w:val="0"/>
        <w:autoSpaceDN w:val="0"/>
        <w:adjustRightInd w:val="0"/>
        <w:spacing w:after="0" w:line="240" w:lineRule="auto"/>
        <w:jc w:val="both"/>
        <w:rPr>
          <w:rFonts w:ascii="Calibri" w:hAnsi="Calibri" w:cs="Calibri"/>
        </w:rPr>
      </w:pPr>
    </w:p>
    <w:p w14:paraId="5C7C7C1E" w14:textId="77777777" w:rsidR="00811C8F" w:rsidRPr="0084577D" w:rsidRDefault="00811C8F">
      <w:pPr>
        <w:widowControl w:val="0"/>
        <w:autoSpaceDE w:val="0"/>
        <w:autoSpaceDN w:val="0"/>
        <w:adjustRightInd w:val="0"/>
        <w:spacing w:after="0" w:line="240" w:lineRule="auto"/>
        <w:jc w:val="both"/>
        <w:rPr>
          <w:rFonts w:ascii="Calibri" w:hAnsi="Calibri" w:cs="Calibri"/>
        </w:rPr>
      </w:pPr>
    </w:p>
    <w:p w14:paraId="2EB271A0" w14:textId="77777777" w:rsidR="00811C8F" w:rsidRPr="0084577D" w:rsidRDefault="00811C8F">
      <w:pPr>
        <w:widowControl w:val="0"/>
        <w:autoSpaceDE w:val="0"/>
        <w:autoSpaceDN w:val="0"/>
        <w:adjustRightInd w:val="0"/>
        <w:spacing w:after="0" w:line="240" w:lineRule="auto"/>
        <w:jc w:val="both"/>
        <w:rPr>
          <w:rFonts w:ascii="Calibri" w:hAnsi="Calibri" w:cs="Calibri"/>
        </w:rPr>
      </w:pPr>
    </w:p>
    <w:p w14:paraId="0EBDE217" w14:textId="77777777" w:rsidR="00811C8F" w:rsidRPr="0084577D" w:rsidRDefault="00811C8F">
      <w:pPr>
        <w:widowControl w:val="0"/>
        <w:autoSpaceDE w:val="0"/>
        <w:autoSpaceDN w:val="0"/>
        <w:adjustRightInd w:val="0"/>
        <w:spacing w:after="0" w:line="240" w:lineRule="auto"/>
        <w:jc w:val="both"/>
        <w:rPr>
          <w:rFonts w:ascii="Calibri" w:hAnsi="Calibri" w:cs="Calibri"/>
        </w:rPr>
      </w:pPr>
    </w:p>
    <w:p w14:paraId="25975377" w14:textId="77777777" w:rsidR="00811C8F" w:rsidRPr="0084577D" w:rsidRDefault="00811C8F">
      <w:pPr>
        <w:widowControl w:val="0"/>
        <w:autoSpaceDE w:val="0"/>
        <w:autoSpaceDN w:val="0"/>
        <w:adjustRightInd w:val="0"/>
        <w:spacing w:after="0" w:line="240" w:lineRule="auto"/>
        <w:jc w:val="both"/>
        <w:rPr>
          <w:rFonts w:ascii="Calibri" w:hAnsi="Calibri" w:cs="Calibri"/>
        </w:rPr>
      </w:pPr>
    </w:p>
    <w:p w14:paraId="3969BE2B" w14:textId="77777777" w:rsidR="00811C8F" w:rsidRPr="0084577D" w:rsidRDefault="00811C8F">
      <w:pPr>
        <w:widowControl w:val="0"/>
        <w:autoSpaceDE w:val="0"/>
        <w:autoSpaceDN w:val="0"/>
        <w:adjustRightInd w:val="0"/>
        <w:spacing w:after="0" w:line="240" w:lineRule="auto"/>
        <w:jc w:val="both"/>
        <w:rPr>
          <w:rFonts w:ascii="Calibri" w:hAnsi="Calibri" w:cs="Calibri"/>
        </w:rPr>
      </w:pPr>
    </w:p>
    <w:p w14:paraId="28B14B78" w14:textId="166A1F01" w:rsidR="00811C8F" w:rsidRPr="0084577D" w:rsidRDefault="00811C8F">
      <w:pPr>
        <w:widowControl w:val="0"/>
        <w:autoSpaceDE w:val="0"/>
        <w:autoSpaceDN w:val="0"/>
        <w:adjustRightInd w:val="0"/>
        <w:spacing w:after="0" w:line="240" w:lineRule="auto"/>
        <w:jc w:val="both"/>
        <w:rPr>
          <w:rFonts w:ascii="Calibri" w:hAnsi="Calibri" w:cs="Calibri"/>
        </w:rPr>
      </w:pPr>
    </w:p>
    <w:p w14:paraId="0034272F" w14:textId="6BCFE3EE" w:rsidR="00A405FB" w:rsidRPr="0084577D" w:rsidRDefault="00A405FB">
      <w:pPr>
        <w:widowControl w:val="0"/>
        <w:autoSpaceDE w:val="0"/>
        <w:autoSpaceDN w:val="0"/>
        <w:adjustRightInd w:val="0"/>
        <w:spacing w:after="0" w:line="240" w:lineRule="auto"/>
        <w:jc w:val="both"/>
        <w:rPr>
          <w:rFonts w:ascii="Calibri" w:hAnsi="Calibri" w:cs="Calibri"/>
        </w:rPr>
      </w:pPr>
    </w:p>
    <w:p w14:paraId="21680199" w14:textId="2E120E3E" w:rsidR="00A405FB" w:rsidRPr="0084577D" w:rsidRDefault="00A405FB">
      <w:pPr>
        <w:widowControl w:val="0"/>
        <w:autoSpaceDE w:val="0"/>
        <w:autoSpaceDN w:val="0"/>
        <w:adjustRightInd w:val="0"/>
        <w:spacing w:after="0" w:line="240" w:lineRule="auto"/>
        <w:jc w:val="both"/>
        <w:rPr>
          <w:rFonts w:ascii="Calibri" w:hAnsi="Calibri" w:cs="Calibri"/>
        </w:rPr>
      </w:pPr>
    </w:p>
    <w:p w14:paraId="05B93B31" w14:textId="2E207209" w:rsidR="00A405FB" w:rsidRPr="0084577D" w:rsidRDefault="00A405FB">
      <w:pPr>
        <w:widowControl w:val="0"/>
        <w:autoSpaceDE w:val="0"/>
        <w:autoSpaceDN w:val="0"/>
        <w:adjustRightInd w:val="0"/>
        <w:spacing w:after="0" w:line="240" w:lineRule="auto"/>
        <w:jc w:val="both"/>
        <w:rPr>
          <w:rFonts w:ascii="Calibri" w:hAnsi="Calibri" w:cs="Calibri"/>
        </w:rPr>
      </w:pPr>
    </w:p>
    <w:p w14:paraId="2DC395B1" w14:textId="435279A6" w:rsidR="00A405FB" w:rsidRPr="0084577D" w:rsidRDefault="00A405FB">
      <w:pPr>
        <w:widowControl w:val="0"/>
        <w:autoSpaceDE w:val="0"/>
        <w:autoSpaceDN w:val="0"/>
        <w:adjustRightInd w:val="0"/>
        <w:spacing w:after="0" w:line="240" w:lineRule="auto"/>
        <w:jc w:val="both"/>
        <w:rPr>
          <w:rFonts w:ascii="Calibri" w:hAnsi="Calibri" w:cs="Calibri"/>
        </w:rPr>
      </w:pPr>
    </w:p>
    <w:p w14:paraId="4E11A0AF" w14:textId="154E2913" w:rsidR="00A405FB" w:rsidRPr="0084577D" w:rsidRDefault="00A405FB">
      <w:pPr>
        <w:widowControl w:val="0"/>
        <w:autoSpaceDE w:val="0"/>
        <w:autoSpaceDN w:val="0"/>
        <w:adjustRightInd w:val="0"/>
        <w:spacing w:after="0" w:line="240" w:lineRule="auto"/>
        <w:jc w:val="both"/>
        <w:rPr>
          <w:rFonts w:ascii="Calibri" w:hAnsi="Calibri" w:cs="Calibri"/>
        </w:rPr>
      </w:pPr>
    </w:p>
    <w:p w14:paraId="728A8D06" w14:textId="48511830" w:rsidR="00A405FB" w:rsidRPr="0084577D" w:rsidRDefault="00A405FB">
      <w:pPr>
        <w:widowControl w:val="0"/>
        <w:autoSpaceDE w:val="0"/>
        <w:autoSpaceDN w:val="0"/>
        <w:adjustRightInd w:val="0"/>
        <w:spacing w:after="0" w:line="240" w:lineRule="auto"/>
        <w:jc w:val="both"/>
        <w:rPr>
          <w:rFonts w:ascii="Calibri" w:hAnsi="Calibri" w:cs="Calibri"/>
        </w:rPr>
      </w:pPr>
    </w:p>
    <w:p w14:paraId="6A19D0C3" w14:textId="7B6AB52F" w:rsidR="00A405FB" w:rsidRPr="0084577D" w:rsidRDefault="00A405FB">
      <w:pPr>
        <w:widowControl w:val="0"/>
        <w:autoSpaceDE w:val="0"/>
        <w:autoSpaceDN w:val="0"/>
        <w:adjustRightInd w:val="0"/>
        <w:spacing w:after="0" w:line="240" w:lineRule="auto"/>
        <w:jc w:val="both"/>
        <w:rPr>
          <w:rFonts w:ascii="Calibri" w:hAnsi="Calibri" w:cs="Calibri"/>
        </w:rPr>
      </w:pPr>
    </w:p>
    <w:p w14:paraId="47B5BEF0" w14:textId="226AE890" w:rsidR="00A405FB" w:rsidRPr="0084577D" w:rsidRDefault="00A405FB">
      <w:pPr>
        <w:widowControl w:val="0"/>
        <w:autoSpaceDE w:val="0"/>
        <w:autoSpaceDN w:val="0"/>
        <w:adjustRightInd w:val="0"/>
        <w:spacing w:after="0" w:line="240" w:lineRule="auto"/>
        <w:jc w:val="both"/>
        <w:rPr>
          <w:rFonts w:ascii="Calibri" w:hAnsi="Calibri" w:cs="Calibri"/>
        </w:rPr>
      </w:pPr>
    </w:p>
    <w:p w14:paraId="7A689AF3" w14:textId="1A0D56CA" w:rsidR="00A405FB" w:rsidRPr="0084577D" w:rsidRDefault="00A405FB">
      <w:pPr>
        <w:widowControl w:val="0"/>
        <w:autoSpaceDE w:val="0"/>
        <w:autoSpaceDN w:val="0"/>
        <w:adjustRightInd w:val="0"/>
        <w:spacing w:after="0" w:line="240" w:lineRule="auto"/>
        <w:jc w:val="both"/>
        <w:rPr>
          <w:rFonts w:ascii="Calibri" w:hAnsi="Calibri" w:cs="Calibri"/>
        </w:rPr>
      </w:pPr>
    </w:p>
    <w:p w14:paraId="34A8F7E3" w14:textId="77777777" w:rsidR="00811C8F" w:rsidRPr="0084577D" w:rsidRDefault="00811C8F">
      <w:pPr>
        <w:widowControl w:val="0"/>
        <w:autoSpaceDE w:val="0"/>
        <w:autoSpaceDN w:val="0"/>
        <w:adjustRightInd w:val="0"/>
        <w:spacing w:after="0" w:line="240" w:lineRule="auto"/>
        <w:jc w:val="both"/>
        <w:rPr>
          <w:rFonts w:ascii="Calibri" w:hAnsi="Calibri" w:cs="Calibri"/>
        </w:rPr>
      </w:pPr>
    </w:p>
    <w:p w14:paraId="2ABEBD54" w14:textId="77777777" w:rsidR="00527FD4" w:rsidRPr="0084577D" w:rsidRDefault="00527FD4" w:rsidP="00F46E60">
      <w:pPr>
        <w:spacing w:after="0" w:line="240" w:lineRule="auto"/>
        <w:rPr>
          <w:rFonts w:ascii="Times New Roman" w:eastAsia="Times New Roman" w:hAnsi="Times New Roman" w:cs="Times New Roman"/>
          <w:sz w:val="28"/>
          <w:szCs w:val="28"/>
          <w:lang w:eastAsia="ru-RU"/>
        </w:rPr>
      </w:pPr>
      <w:bookmarkStart w:id="1" w:name="Par42"/>
      <w:bookmarkEnd w:id="1"/>
    </w:p>
    <w:p w14:paraId="2CBC3FC5" w14:textId="77777777" w:rsidR="00790D7A" w:rsidRPr="0084577D" w:rsidRDefault="00790D7A" w:rsidP="00790D7A">
      <w:pPr>
        <w:spacing w:after="0" w:line="240" w:lineRule="auto"/>
        <w:ind w:left="5387"/>
        <w:jc w:val="center"/>
        <w:rPr>
          <w:rFonts w:ascii="Times New Roman" w:eastAsia="Times New Roman" w:hAnsi="Times New Roman" w:cs="Times New Roman"/>
          <w:sz w:val="28"/>
          <w:szCs w:val="28"/>
          <w:lang w:eastAsia="ru-RU"/>
        </w:rPr>
      </w:pPr>
      <w:r w:rsidRPr="0084577D">
        <w:rPr>
          <w:rFonts w:ascii="Times New Roman" w:eastAsia="Times New Roman" w:hAnsi="Times New Roman" w:cs="Times New Roman"/>
          <w:sz w:val="28"/>
          <w:szCs w:val="28"/>
          <w:lang w:eastAsia="ru-RU"/>
        </w:rPr>
        <w:lastRenderedPageBreak/>
        <w:t>ПРИЛОЖЕНИЕ</w:t>
      </w:r>
    </w:p>
    <w:p w14:paraId="4CE73C43" w14:textId="77777777" w:rsidR="00790D7A" w:rsidRPr="0084577D" w:rsidRDefault="00790D7A" w:rsidP="00790D7A">
      <w:pPr>
        <w:spacing w:after="0" w:line="240" w:lineRule="auto"/>
        <w:ind w:left="5387"/>
        <w:jc w:val="center"/>
        <w:rPr>
          <w:rFonts w:ascii="Times New Roman" w:eastAsia="Times New Roman" w:hAnsi="Times New Roman" w:cs="Times New Roman"/>
          <w:sz w:val="28"/>
          <w:szCs w:val="28"/>
          <w:lang w:eastAsia="ru-RU"/>
        </w:rPr>
      </w:pPr>
    </w:p>
    <w:p w14:paraId="5DFFAC0E" w14:textId="77777777" w:rsidR="00790D7A" w:rsidRPr="0084577D" w:rsidRDefault="00790D7A" w:rsidP="00790D7A">
      <w:pPr>
        <w:spacing w:after="0" w:line="240" w:lineRule="auto"/>
        <w:ind w:left="5387"/>
        <w:jc w:val="center"/>
        <w:rPr>
          <w:rFonts w:ascii="Times New Roman" w:eastAsia="Times New Roman" w:hAnsi="Times New Roman" w:cs="Times New Roman"/>
          <w:sz w:val="28"/>
          <w:szCs w:val="28"/>
          <w:lang w:eastAsia="ru-RU"/>
        </w:rPr>
      </w:pPr>
    </w:p>
    <w:p w14:paraId="34788D7F" w14:textId="77777777" w:rsidR="00790D7A" w:rsidRPr="0084577D" w:rsidRDefault="00790D7A" w:rsidP="00790D7A">
      <w:pPr>
        <w:spacing w:after="0" w:line="240" w:lineRule="auto"/>
        <w:ind w:left="5387"/>
        <w:jc w:val="center"/>
        <w:rPr>
          <w:rFonts w:ascii="Times New Roman" w:eastAsia="Times New Roman" w:hAnsi="Times New Roman" w:cs="Times New Roman"/>
          <w:sz w:val="28"/>
          <w:szCs w:val="28"/>
          <w:lang w:eastAsia="ru-RU"/>
        </w:rPr>
      </w:pPr>
      <w:r w:rsidRPr="0084577D">
        <w:rPr>
          <w:rFonts w:ascii="Times New Roman" w:eastAsia="Times New Roman" w:hAnsi="Times New Roman" w:cs="Times New Roman"/>
          <w:sz w:val="28"/>
          <w:szCs w:val="28"/>
          <w:lang w:eastAsia="ru-RU"/>
        </w:rPr>
        <w:t>УТВЕРЖДЕН</w:t>
      </w:r>
    </w:p>
    <w:p w14:paraId="0FD91702" w14:textId="77777777" w:rsidR="00790D7A" w:rsidRPr="0084577D" w:rsidRDefault="00790D7A" w:rsidP="00790D7A">
      <w:pPr>
        <w:spacing w:after="0" w:line="240" w:lineRule="auto"/>
        <w:ind w:left="5387"/>
        <w:jc w:val="center"/>
        <w:rPr>
          <w:rFonts w:ascii="Times New Roman" w:eastAsia="Times New Roman" w:hAnsi="Times New Roman" w:cs="Times New Roman"/>
          <w:sz w:val="28"/>
          <w:szCs w:val="28"/>
          <w:lang w:eastAsia="ru-RU"/>
        </w:rPr>
      </w:pPr>
      <w:r w:rsidRPr="0084577D">
        <w:rPr>
          <w:rFonts w:ascii="Times New Roman" w:eastAsia="Times New Roman" w:hAnsi="Times New Roman" w:cs="Times New Roman"/>
          <w:sz w:val="28"/>
          <w:szCs w:val="28"/>
          <w:lang w:eastAsia="ru-RU"/>
        </w:rPr>
        <w:t>решением Думы</w:t>
      </w:r>
    </w:p>
    <w:p w14:paraId="16546159" w14:textId="77777777" w:rsidR="00790D7A" w:rsidRPr="0084577D" w:rsidRDefault="00790D7A" w:rsidP="00790D7A">
      <w:pPr>
        <w:spacing w:after="0" w:line="240" w:lineRule="auto"/>
        <w:ind w:left="5387"/>
        <w:jc w:val="center"/>
        <w:rPr>
          <w:rFonts w:ascii="Times New Roman" w:eastAsia="Times New Roman" w:hAnsi="Times New Roman" w:cs="Times New Roman"/>
          <w:sz w:val="28"/>
          <w:szCs w:val="28"/>
          <w:lang w:eastAsia="ru-RU"/>
        </w:rPr>
      </w:pPr>
      <w:r w:rsidRPr="0084577D">
        <w:rPr>
          <w:rFonts w:ascii="Times New Roman" w:eastAsia="Times New Roman" w:hAnsi="Times New Roman" w:cs="Times New Roman"/>
          <w:sz w:val="28"/>
          <w:szCs w:val="28"/>
          <w:lang w:eastAsia="ru-RU"/>
        </w:rPr>
        <w:t>муниципального образования</w:t>
      </w:r>
    </w:p>
    <w:p w14:paraId="3E2760F5" w14:textId="77777777" w:rsidR="00790D7A" w:rsidRPr="0084577D" w:rsidRDefault="00790D7A" w:rsidP="00790D7A">
      <w:pPr>
        <w:spacing w:after="0" w:line="240" w:lineRule="auto"/>
        <w:ind w:left="5387"/>
        <w:jc w:val="center"/>
        <w:rPr>
          <w:rFonts w:ascii="Times New Roman" w:eastAsia="Times New Roman" w:hAnsi="Times New Roman" w:cs="Times New Roman"/>
          <w:sz w:val="28"/>
          <w:szCs w:val="28"/>
          <w:lang w:eastAsia="ru-RU"/>
        </w:rPr>
      </w:pPr>
      <w:r w:rsidRPr="0084577D">
        <w:rPr>
          <w:rFonts w:ascii="Times New Roman" w:eastAsia="Times New Roman" w:hAnsi="Times New Roman" w:cs="Times New Roman"/>
          <w:sz w:val="28"/>
          <w:szCs w:val="28"/>
          <w:lang w:eastAsia="ru-RU"/>
        </w:rPr>
        <w:t>город-курорт Геленджик</w:t>
      </w:r>
    </w:p>
    <w:p w14:paraId="07BF77BD" w14:textId="77777777" w:rsidR="00790D7A" w:rsidRPr="0084577D" w:rsidRDefault="00790D7A" w:rsidP="00790D7A">
      <w:pPr>
        <w:spacing w:after="0" w:line="240" w:lineRule="auto"/>
        <w:ind w:left="5387"/>
        <w:jc w:val="center"/>
        <w:rPr>
          <w:rFonts w:ascii="Times New Roman" w:eastAsia="Times New Roman" w:hAnsi="Times New Roman" w:cs="Times New Roman"/>
          <w:sz w:val="28"/>
          <w:szCs w:val="28"/>
          <w:lang w:eastAsia="ru-RU"/>
        </w:rPr>
      </w:pPr>
      <w:r w:rsidRPr="0084577D">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31 июля 2020 года </w:t>
      </w:r>
      <w:r w:rsidRPr="008457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269</w:t>
      </w:r>
    </w:p>
    <w:p w14:paraId="5761543E" w14:textId="77777777" w:rsidR="00790D7A" w:rsidRPr="0084577D" w:rsidRDefault="00790D7A" w:rsidP="00790D7A">
      <w:pPr>
        <w:spacing w:after="0" w:line="240" w:lineRule="auto"/>
        <w:rPr>
          <w:rFonts w:ascii="Times New Roman" w:eastAsia="Times New Roman" w:hAnsi="Times New Roman" w:cs="Times New Roman"/>
          <w:lang w:eastAsia="ru-RU"/>
        </w:rPr>
      </w:pPr>
    </w:p>
    <w:p w14:paraId="4BE9AC68" w14:textId="77777777" w:rsidR="00790D7A" w:rsidRPr="0084577D" w:rsidRDefault="00790D7A" w:rsidP="00790D7A">
      <w:pPr>
        <w:spacing w:after="0" w:line="240" w:lineRule="auto"/>
        <w:rPr>
          <w:rFonts w:ascii="Times New Roman" w:eastAsia="Times New Roman" w:hAnsi="Times New Roman" w:cs="Times New Roman"/>
          <w:lang w:eastAsia="ru-RU"/>
        </w:rPr>
      </w:pPr>
    </w:p>
    <w:p w14:paraId="5E880279" w14:textId="77777777" w:rsidR="00790D7A" w:rsidRPr="0084577D" w:rsidRDefault="00790D7A" w:rsidP="00790D7A">
      <w:pPr>
        <w:widowControl w:val="0"/>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bookmarkStart w:id="2" w:name="Par47"/>
      <w:bookmarkEnd w:id="2"/>
      <w:r w:rsidRPr="0084577D">
        <w:rPr>
          <w:rFonts w:ascii="Times New Roman" w:eastAsia="Times New Roman" w:hAnsi="Times New Roman" w:cs="Times New Roman"/>
          <w:sz w:val="28"/>
          <w:szCs w:val="28"/>
          <w:lang w:eastAsia="ru-RU"/>
        </w:rPr>
        <w:t xml:space="preserve">ПОРЯДОК </w:t>
      </w:r>
    </w:p>
    <w:p w14:paraId="22D3BCFE" w14:textId="77777777" w:rsidR="00790D7A" w:rsidRPr="0084577D" w:rsidRDefault="00790D7A" w:rsidP="00790D7A">
      <w:pPr>
        <w:spacing w:after="0" w:line="240" w:lineRule="auto"/>
        <w:ind w:left="567" w:right="567"/>
        <w:jc w:val="center"/>
        <w:rPr>
          <w:rFonts w:ascii="Times New Roman" w:eastAsia="Times New Roman" w:hAnsi="Times New Roman" w:cs="Times New Roman"/>
          <w:sz w:val="28"/>
          <w:szCs w:val="28"/>
          <w:lang w:eastAsia="ru-RU"/>
        </w:rPr>
      </w:pPr>
      <w:r w:rsidRPr="0084577D">
        <w:rPr>
          <w:rFonts w:ascii="Times New Roman" w:eastAsia="Times New Roman" w:hAnsi="Times New Roman" w:cs="Times New Roman"/>
          <w:sz w:val="28"/>
          <w:szCs w:val="28"/>
          <w:lang w:eastAsia="ru-RU"/>
        </w:rPr>
        <w:t xml:space="preserve">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Pr>
          <w:rFonts w:ascii="Times New Roman" w:eastAsia="Times New Roman" w:hAnsi="Times New Roman" w:cs="Times New Roman"/>
          <w:sz w:val="28"/>
          <w:szCs w:val="28"/>
          <w:lang w:eastAsia="ru-RU"/>
        </w:rPr>
        <w:t xml:space="preserve">на </w:t>
      </w:r>
      <w:r w:rsidRPr="0084577D">
        <w:rPr>
          <w:rFonts w:ascii="Times New Roman" w:eastAsia="Times New Roman" w:hAnsi="Times New Roman" w:cs="Times New Roman"/>
          <w:sz w:val="28"/>
          <w:szCs w:val="28"/>
          <w:lang w:eastAsia="ru-RU"/>
        </w:rPr>
        <w:t>здании или ином недвижимом имуществе, находящ</w:t>
      </w:r>
      <w:r>
        <w:rPr>
          <w:rFonts w:ascii="Times New Roman" w:eastAsia="Times New Roman" w:hAnsi="Times New Roman" w:cs="Times New Roman"/>
          <w:sz w:val="28"/>
          <w:szCs w:val="28"/>
          <w:lang w:eastAsia="ru-RU"/>
        </w:rPr>
        <w:t>ем</w:t>
      </w:r>
      <w:r w:rsidRPr="0084577D">
        <w:rPr>
          <w:rFonts w:ascii="Times New Roman" w:eastAsia="Times New Roman" w:hAnsi="Times New Roman" w:cs="Times New Roman"/>
          <w:sz w:val="28"/>
          <w:szCs w:val="28"/>
          <w:lang w:eastAsia="ru-RU"/>
        </w:rPr>
        <w:t xml:space="preserve">ся в муниципальной собственности муниципального образования </w:t>
      </w:r>
    </w:p>
    <w:p w14:paraId="3006185E" w14:textId="77777777" w:rsidR="00790D7A" w:rsidRPr="0084577D" w:rsidRDefault="00790D7A" w:rsidP="00790D7A">
      <w:pPr>
        <w:spacing w:after="0" w:line="240" w:lineRule="auto"/>
        <w:ind w:left="567" w:right="567"/>
        <w:jc w:val="center"/>
        <w:rPr>
          <w:rFonts w:ascii="Times New Roman" w:eastAsia="Times New Roman" w:hAnsi="Times New Roman" w:cs="Times New Roman"/>
          <w:sz w:val="28"/>
          <w:szCs w:val="28"/>
          <w:lang w:eastAsia="ru-RU"/>
        </w:rPr>
      </w:pPr>
      <w:r w:rsidRPr="0084577D">
        <w:rPr>
          <w:rFonts w:ascii="Times New Roman" w:eastAsia="Times New Roman" w:hAnsi="Times New Roman" w:cs="Times New Roman"/>
          <w:sz w:val="28"/>
          <w:szCs w:val="28"/>
          <w:lang w:eastAsia="ru-RU"/>
        </w:rPr>
        <w:t>город-курорт Геленджик</w:t>
      </w:r>
    </w:p>
    <w:p w14:paraId="74E19B8C" w14:textId="77777777" w:rsidR="00790D7A" w:rsidRPr="0084577D" w:rsidRDefault="00790D7A" w:rsidP="00790D7A">
      <w:pPr>
        <w:widowControl w:val="0"/>
        <w:autoSpaceDE w:val="0"/>
        <w:autoSpaceDN w:val="0"/>
        <w:adjustRightInd w:val="0"/>
        <w:spacing w:after="0" w:line="240" w:lineRule="auto"/>
        <w:ind w:left="567" w:right="567"/>
        <w:jc w:val="center"/>
        <w:rPr>
          <w:rFonts w:ascii="Times New Roman" w:hAnsi="Times New Roman" w:cs="Times New Roman"/>
          <w:sz w:val="20"/>
          <w:szCs w:val="20"/>
        </w:rPr>
      </w:pPr>
    </w:p>
    <w:p w14:paraId="0E193C0E" w14:textId="77777777" w:rsidR="00790D7A" w:rsidRPr="0084577D" w:rsidRDefault="00790D7A" w:rsidP="00790D7A">
      <w:pPr>
        <w:pStyle w:val="a9"/>
        <w:widowControl w:val="0"/>
        <w:numPr>
          <w:ilvl w:val="0"/>
          <w:numId w:val="7"/>
        </w:numPr>
        <w:autoSpaceDE w:val="0"/>
        <w:autoSpaceDN w:val="0"/>
        <w:adjustRightInd w:val="0"/>
        <w:spacing w:after="0" w:line="240" w:lineRule="auto"/>
        <w:jc w:val="center"/>
        <w:rPr>
          <w:rFonts w:ascii="Times New Roman" w:hAnsi="Times New Roman" w:cs="Times New Roman"/>
          <w:sz w:val="28"/>
          <w:szCs w:val="28"/>
        </w:rPr>
      </w:pPr>
      <w:r w:rsidRPr="0084577D">
        <w:rPr>
          <w:rFonts w:ascii="Times New Roman" w:hAnsi="Times New Roman" w:cs="Times New Roman"/>
          <w:sz w:val="28"/>
          <w:szCs w:val="28"/>
        </w:rPr>
        <w:t>Общие положения</w:t>
      </w:r>
    </w:p>
    <w:p w14:paraId="792191AA" w14:textId="77777777" w:rsidR="00790D7A" w:rsidRPr="0084577D" w:rsidRDefault="00790D7A" w:rsidP="00790D7A">
      <w:pPr>
        <w:widowControl w:val="0"/>
        <w:autoSpaceDE w:val="0"/>
        <w:autoSpaceDN w:val="0"/>
        <w:adjustRightInd w:val="0"/>
        <w:spacing w:after="0" w:line="240" w:lineRule="auto"/>
        <w:jc w:val="both"/>
        <w:rPr>
          <w:rFonts w:ascii="Times New Roman" w:hAnsi="Times New Roman" w:cs="Times New Roman"/>
          <w:sz w:val="20"/>
          <w:szCs w:val="20"/>
        </w:rPr>
      </w:pPr>
    </w:p>
    <w:p w14:paraId="17DE29E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 Порядок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w:t>
      </w:r>
      <w:r>
        <w:rPr>
          <w:rFonts w:ascii="Times New Roman" w:hAnsi="Times New Roman" w:cs="Times New Roman"/>
          <w:sz w:val="28"/>
          <w:szCs w:val="28"/>
        </w:rPr>
        <w:t xml:space="preserve"> на</w:t>
      </w:r>
      <w:r w:rsidRPr="0084577D">
        <w:rPr>
          <w:rFonts w:ascii="Times New Roman" w:hAnsi="Times New Roman" w:cs="Times New Roman"/>
          <w:sz w:val="28"/>
          <w:szCs w:val="28"/>
        </w:rPr>
        <w:t xml:space="preserve"> здании или ином недвижимом имуществе, находящемся в муниципальной собственности муниципального образования город-курорт Геленджик (далее - Порядок), регламентирует порядок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w:t>
      </w:r>
      <w:r>
        <w:rPr>
          <w:rFonts w:ascii="Times New Roman" w:hAnsi="Times New Roman" w:cs="Times New Roman"/>
          <w:sz w:val="28"/>
          <w:szCs w:val="28"/>
        </w:rPr>
        <w:t>их</w:t>
      </w:r>
      <w:r w:rsidRPr="0084577D">
        <w:rPr>
          <w:rFonts w:ascii="Times New Roman" w:hAnsi="Times New Roman" w:cs="Times New Roman"/>
          <w:sz w:val="28"/>
          <w:szCs w:val="28"/>
        </w:rPr>
        <w:t xml:space="preserve">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Pr>
          <w:rFonts w:ascii="Times New Roman" w:hAnsi="Times New Roman" w:cs="Times New Roman"/>
          <w:sz w:val="28"/>
          <w:szCs w:val="28"/>
        </w:rPr>
        <w:t xml:space="preserve">на </w:t>
      </w:r>
      <w:r w:rsidRPr="0084577D">
        <w:rPr>
          <w:rFonts w:ascii="Times New Roman" w:hAnsi="Times New Roman" w:cs="Times New Roman"/>
          <w:sz w:val="28"/>
          <w:szCs w:val="28"/>
        </w:rPr>
        <w:t>здании или ином недвижимом имуществе, находящ</w:t>
      </w:r>
      <w:r>
        <w:rPr>
          <w:rFonts w:ascii="Times New Roman" w:hAnsi="Times New Roman" w:cs="Times New Roman"/>
          <w:sz w:val="28"/>
          <w:szCs w:val="28"/>
        </w:rPr>
        <w:t>ем</w:t>
      </w:r>
      <w:r w:rsidRPr="0084577D">
        <w:rPr>
          <w:rFonts w:ascii="Times New Roman" w:hAnsi="Times New Roman" w:cs="Times New Roman"/>
          <w:sz w:val="28"/>
          <w:szCs w:val="28"/>
        </w:rPr>
        <w:t>ся в муниципальной собственности муниципального образования город-курорт Геленджик (далее - договор на установку и эксплуатацию рекламных конструкций).</w:t>
      </w:r>
    </w:p>
    <w:p w14:paraId="40F9982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1.2. Порядок разработан в соответствии с:</w:t>
      </w:r>
    </w:p>
    <w:p w14:paraId="424EA38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xml:space="preserve">- Гражданским </w:t>
      </w:r>
      <w:hyperlink r:id="rId10" w:history="1">
        <w:r w:rsidRPr="0084577D">
          <w:rPr>
            <w:rStyle w:val="aa"/>
            <w:rFonts w:ascii="Times New Roman" w:hAnsi="Times New Roman" w:cs="Times New Roman"/>
            <w:color w:val="auto"/>
            <w:sz w:val="28"/>
            <w:szCs w:val="28"/>
            <w:u w:val="none"/>
          </w:rPr>
          <w:t>кодексом</w:t>
        </w:r>
      </w:hyperlink>
      <w:r w:rsidRPr="0084577D">
        <w:rPr>
          <w:rFonts w:ascii="Times New Roman" w:hAnsi="Times New Roman" w:cs="Times New Roman"/>
          <w:sz w:val="28"/>
          <w:szCs w:val="28"/>
        </w:rPr>
        <w:t xml:space="preserve"> Российской Федерации;</w:t>
      </w:r>
    </w:p>
    <w:p w14:paraId="5DE33A1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xml:space="preserve">- Федеральным законом от 13 марта 2006 года </w:t>
      </w:r>
      <w:hyperlink r:id="rId11" w:history="1">
        <w:r w:rsidRPr="0084577D">
          <w:rPr>
            <w:rStyle w:val="aa"/>
            <w:rFonts w:ascii="Times New Roman" w:hAnsi="Times New Roman" w:cs="Times New Roman"/>
            <w:color w:val="auto"/>
            <w:sz w:val="28"/>
            <w:szCs w:val="28"/>
            <w:u w:val="none"/>
          </w:rPr>
          <w:t>№ 38-ФЗ</w:t>
        </w:r>
      </w:hyperlink>
      <w:r w:rsidRPr="0084577D">
        <w:rPr>
          <w:rFonts w:ascii="Times New Roman" w:hAnsi="Times New Roman" w:cs="Times New Roman"/>
          <w:sz w:val="28"/>
          <w:szCs w:val="28"/>
        </w:rPr>
        <w:t xml:space="preserve"> «О рекламе»;</w:t>
      </w:r>
    </w:p>
    <w:p w14:paraId="7138875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xml:space="preserve">- Федеральным законом от 6 октября 2003 года </w:t>
      </w:r>
      <w:hyperlink r:id="rId12" w:history="1">
        <w:r w:rsidRPr="0084577D">
          <w:rPr>
            <w:rStyle w:val="aa"/>
            <w:rFonts w:ascii="Times New Roman" w:hAnsi="Times New Roman" w:cs="Times New Roman"/>
            <w:color w:val="auto"/>
            <w:sz w:val="28"/>
            <w:szCs w:val="28"/>
            <w:u w:val="none"/>
          </w:rPr>
          <w:t>№</w:t>
        </w:r>
      </w:hyperlink>
      <w:r w:rsidRPr="0084577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14:paraId="20AC8ED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xml:space="preserve">- </w:t>
      </w:r>
      <w:hyperlink r:id="rId13" w:history="1">
        <w:r w:rsidRPr="0084577D">
          <w:rPr>
            <w:rStyle w:val="aa"/>
            <w:rFonts w:ascii="Times New Roman" w:hAnsi="Times New Roman" w:cs="Times New Roman"/>
            <w:color w:val="auto"/>
            <w:sz w:val="28"/>
            <w:szCs w:val="28"/>
            <w:u w:val="none"/>
          </w:rPr>
          <w:t>Устав</w:t>
        </w:r>
      </w:hyperlink>
      <w:r w:rsidRPr="0084577D">
        <w:rPr>
          <w:rFonts w:ascii="Times New Roman" w:hAnsi="Times New Roman" w:cs="Times New Roman"/>
          <w:sz w:val="28"/>
          <w:szCs w:val="28"/>
        </w:rPr>
        <w:t>ом муниципального образования город-курорт Геленджик;</w:t>
      </w:r>
    </w:p>
    <w:p w14:paraId="16F0822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решением Думы муниципального образования город-курорт Геленджик от 9 февраля 2010 года № 376 «Об утверждении Правил размещения рекламных конструкций на территории муниципального образования город-курорт Геленджик».</w:t>
      </w:r>
    </w:p>
    <w:p w14:paraId="23BF01C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71B39AFC" w14:textId="77777777" w:rsidR="00790D7A" w:rsidRPr="0084577D" w:rsidRDefault="00790D7A" w:rsidP="00790D7A">
      <w:pPr>
        <w:pStyle w:val="a9"/>
        <w:widowControl w:val="0"/>
        <w:numPr>
          <w:ilvl w:val="0"/>
          <w:numId w:val="7"/>
        </w:numPr>
        <w:autoSpaceDE w:val="0"/>
        <w:autoSpaceDN w:val="0"/>
        <w:adjustRightInd w:val="0"/>
        <w:spacing w:after="0" w:line="240" w:lineRule="auto"/>
        <w:jc w:val="center"/>
        <w:rPr>
          <w:rFonts w:ascii="Times New Roman" w:hAnsi="Times New Roman" w:cs="Times New Roman"/>
          <w:sz w:val="28"/>
          <w:szCs w:val="28"/>
        </w:rPr>
      </w:pPr>
      <w:r w:rsidRPr="0084577D">
        <w:rPr>
          <w:rFonts w:ascii="Times New Roman" w:hAnsi="Times New Roman" w:cs="Times New Roman"/>
          <w:sz w:val="28"/>
          <w:szCs w:val="28"/>
        </w:rPr>
        <w:t>Предмет конкурса</w:t>
      </w:r>
      <w:r w:rsidRPr="006416A8">
        <w:rPr>
          <w:rFonts w:ascii="Times New Roman" w:hAnsi="Times New Roman" w:cs="Times New Roman"/>
          <w:sz w:val="28"/>
          <w:szCs w:val="28"/>
        </w:rPr>
        <w:t xml:space="preserve"> </w:t>
      </w:r>
      <w:r w:rsidRPr="0084577D">
        <w:rPr>
          <w:rFonts w:ascii="Times New Roman" w:hAnsi="Times New Roman" w:cs="Times New Roman"/>
          <w:sz w:val="28"/>
          <w:szCs w:val="28"/>
        </w:rPr>
        <w:t>или аукциона в электронной форме,</w:t>
      </w:r>
    </w:p>
    <w:p w14:paraId="124DAD23"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4577D">
        <w:rPr>
          <w:rFonts w:ascii="Times New Roman" w:hAnsi="Times New Roman" w:cs="Times New Roman"/>
          <w:sz w:val="28"/>
          <w:szCs w:val="28"/>
        </w:rPr>
        <w:t xml:space="preserve">цели и основные понятия </w:t>
      </w:r>
    </w:p>
    <w:p w14:paraId="48F7C74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64A56F3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2.1. Предметом конкурса или аукциона в электронной форме является право на заключение договора на установку и эксплуатацию рекламной конструкции.</w:t>
      </w:r>
    </w:p>
    <w:p w14:paraId="39A7C10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2.2. Основными целями конкурса или аукциона являются:</w:t>
      </w:r>
    </w:p>
    <w:p w14:paraId="73A5310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обеспечение эффективного использования земельных участков, находящихся в муниципальной собственности муниципального образования город-курорт Геленджик, или государственная собственность на которые не разграничена, а также зданий или иного недвижимого имущества, находящихся в муниципальной собственности муниципального образования город-курорт Геленджик;</w:t>
      </w:r>
    </w:p>
    <w:p w14:paraId="2356298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пополнение доходной части бюджета муниципального образования город-курорт Геленджик;</w:t>
      </w:r>
    </w:p>
    <w:p w14:paraId="3B83764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xml:space="preserve">сохранение внешнего архитектурного облика сложившейся застройки муниципального образования город-курорт Геленджик при размещении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которые не разграничена, а также </w:t>
      </w:r>
      <w:r>
        <w:rPr>
          <w:rFonts w:ascii="Times New Roman" w:hAnsi="Times New Roman" w:cs="Times New Roman"/>
          <w:sz w:val="28"/>
          <w:szCs w:val="28"/>
        </w:rPr>
        <w:t xml:space="preserve">на </w:t>
      </w:r>
      <w:r w:rsidRPr="0084577D">
        <w:rPr>
          <w:rFonts w:ascii="Times New Roman" w:hAnsi="Times New Roman" w:cs="Times New Roman"/>
          <w:sz w:val="28"/>
          <w:szCs w:val="28"/>
        </w:rPr>
        <w:t>здании или ином недвижимом имуществе, находящихся в муниципальной собственности муниципального образования город-курорт Геленджик.</w:t>
      </w:r>
    </w:p>
    <w:p w14:paraId="3D5E87D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2.3. В Порядке используются следующие основные понятия:</w:t>
      </w:r>
    </w:p>
    <w:p w14:paraId="6E8F415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 аукцион в электронной форме (далее - аукцион)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признается лицо, предложившее наиболее высокую стоимость права заключения договора на установку и эксплуатацию рекламной конструкции;</w:t>
      </w:r>
    </w:p>
    <w:p w14:paraId="08C988F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 конкурс - форма торгов, победителем которых признается лицо, предложившее лучшие условия исполнения договора на установку и эксплуатацию рекламной конструкции и заявке на участие в конкурсе которого присвоен первый номер;</w:t>
      </w:r>
    </w:p>
    <w:p w14:paraId="3697F24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 комиссия по проведению конкурса или аукциона на право заключения договора на установку и эксплуатацию рекламной конструкции (далее - Комиссия)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14:paraId="7E35538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xml:space="preserve">4) организатор конкурса или аукциона </w:t>
      </w:r>
      <w:r>
        <w:rPr>
          <w:rFonts w:ascii="Times New Roman" w:hAnsi="Times New Roman" w:cs="Times New Roman"/>
          <w:sz w:val="28"/>
          <w:szCs w:val="28"/>
        </w:rPr>
        <w:t>–</w:t>
      </w:r>
      <w:r w:rsidRPr="0084577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84577D">
        <w:rPr>
          <w:rFonts w:ascii="Times New Roman" w:hAnsi="Times New Roman" w:cs="Times New Roman"/>
          <w:sz w:val="28"/>
          <w:szCs w:val="28"/>
        </w:rPr>
        <w:t xml:space="preserve">муниципального образования город-курорт Геленджик </w:t>
      </w:r>
      <w:r>
        <w:rPr>
          <w:rFonts w:ascii="Times New Roman" w:hAnsi="Times New Roman" w:cs="Times New Roman"/>
          <w:sz w:val="28"/>
          <w:szCs w:val="28"/>
        </w:rPr>
        <w:t xml:space="preserve">в лице </w:t>
      </w:r>
      <w:r w:rsidRPr="0084577D">
        <w:rPr>
          <w:rFonts w:ascii="Times New Roman" w:hAnsi="Times New Roman" w:cs="Times New Roman"/>
          <w:sz w:val="28"/>
          <w:szCs w:val="28"/>
        </w:rPr>
        <w:t>управлени</w:t>
      </w:r>
      <w:r>
        <w:rPr>
          <w:rFonts w:ascii="Times New Roman" w:hAnsi="Times New Roman" w:cs="Times New Roman"/>
          <w:sz w:val="28"/>
          <w:szCs w:val="28"/>
        </w:rPr>
        <w:t>я</w:t>
      </w:r>
      <w:r w:rsidRPr="0084577D">
        <w:rPr>
          <w:rFonts w:ascii="Times New Roman" w:hAnsi="Times New Roman" w:cs="Times New Roman"/>
          <w:sz w:val="28"/>
          <w:szCs w:val="28"/>
        </w:rPr>
        <w:t xml:space="preserve"> архитектуры и градостроительства администрации муниципального образования город-курорт Геленджик (далее - организатор), обеспечивающе</w:t>
      </w:r>
      <w:r>
        <w:rPr>
          <w:rFonts w:ascii="Times New Roman" w:hAnsi="Times New Roman" w:cs="Times New Roman"/>
          <w:sz w:val="28"/>
          <w:szCs w:val="28"/>
        </w:rPr>
        <w:t>го</w:t>
      </w:r>
      <w:r w:rsidRPr="0084577D">
        <w:rPr>
          <w:rFonts w:ascii="Times New Roman" w:hAnsi="Times New Roman" w:cs="Times New Roman"/>
          <w:sz w:val="28"/>
          <w:szCs w:val="28"/>
        </w:rPr>
        <w:t xml:space="preserve"> выполнение функций по организации и проведению конкурса или аукциона, а также подготовку конкурсной документации и документации об аукционе;</w:t>
      </w:r>
    </w:p>
    <w:p w14:paraId="5ED2001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5) претендент на участие в конкурсе или аукционе - лицо, подавшее заявку на участие в конкурсе или аукционе;</w:t>
      </w:r>
    </w:p>
    <w:p w14:paraId="395A460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6) участник конкурса или аукциона - юридическое или физическое лицо, подавшее заявку на участие в конкурсе или аукционе (далее - заявка) и допущенное к участию в конкурсе или аукционе;</w:t>
      </w:r>
    </w:p>
    <w:p w14:paraId="573E367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xml:space="preserve">7) официальный источник публикации информации о проведении конкурса или аукциона - официальный </w:t>
      </w:r>
      <w:r>
        <w:rPr>
          <w:rFonts w:ascii="Times New Roman" w:hAnsi="Times New Roman" w:cs="Times New Roman"/>
          <w:sz w:val="28"/>
          <w:szCs w:val="28"/>
        </w:rPr>
        <w:t>сайт</w:t>
      </w:r>
      <w:r w:rsidRPr="0084577D">
        <w:rPr>
          <w:rFonts w:ascii="Times New Roman" w:hAnsi="Times New Roman" w:cs="Times New Roman"/>
          <w:sz w:val="28"/>
          <w:szCs w:val="28"/>
        </w:rPr>
        <w:t xml:space="preserve"> администрации муниципального образования город-курорт Геленджик, сайт электронной площадки в информационно-телекоммуникационной сети «Интернет»;</w:t>
      </w:r>
    </w:p>
    <w:p w14:paraId="08BB5F1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 аккредитация - предоставление участнику аукциона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14:paraId="173C17F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 оператор электронной площадки (далее - оператор ЭП)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w:t>
      </w:r>
    </w:p>
    <w:p w14:paraId="776FA54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 регламент электронной площадки - документ, определяющий процедуру проведения открытых аукционов в электронной форме на определенной электронной площадке;</w:t>
      </w:r>
    </w:p>
    <w:p w14:paraId="1123C8F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 счет участника аукциона - счет, открываемый оператором ЭП на основании заявления участника после прохождения процедуры аккредитации на электронной площадке;</w:t>
      </w:r>
    </w:p>
    <w:p w14:paraId="24E18C7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12) электронная площадка (далее - ЭП) - сайт в информационно-телекоммуникационной сети «Интернет», выбираемый организатором конкурса или аукциона, на котором проводятся аукционы в электронной форме, а также размещаются информация и документы, связанные с проведением аукционов в электронной форме;</w:t>
      </w:r>
    </w:p>
    <w:p w14:paraId="7BD677C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13) электронный документ - документ, в котором информация представлена в электронно-цифровой форме, в том числе сканированные версии бумажных документов;</w:t>
      </w:r>
    </w:p>
    <w:p w14:paraId="6DBF447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xml:space="preserve">14) </w:t>
      </w:r>
      <w:r w:rsidRPr="00661828">
        <w:rPr>
          <w:rFonts w:ascii="Times New Roman" w:hAnsi="Times New Roman" w:cs="Times New Roman"/>
          <w:sz w:val="28"/>
          <w:szCs w:val="28"/>
        </w:rPr>
        <w:t xml:space="preserve">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5DB1BA2E"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0"/>
          <w:szCs w:val="20"/>
        </w:rPr>
      </w:pPr>
    </w:p>
    <w:p w14:paraId="06405ECA"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4577D">
        <w:rPr>
          <w:rFonts w:ascii="Times New Roman" w:hAnsi="Times New Roman" w:cs="Times New Roman"/>
          <w:sz w:val="28"/>
          <w:szCs w:val="28"/>
        </w:rPr>
        <w:t xml:space="preserve">3. Требования к участникам конкурса или аукциона </w:t>
      </w:r>
    </w:p>
    <w:p w14:paraId="6E812A5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6C417BC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3.1. В конкурсе или аукционе может участвовать лицо, удовлетворяющее требованиям Порядка.</w:t>
      </w:r>
    </w:p>
    <w:p w14:paraId="27377CF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02"/>
      <w:bookmarkEnd w:id="3"/>
      <w:r w:rsidRPr="0084577D">
        <w:rPr>
          <w:rFonts w:ascii="Times New Roman" w:hAnsi="Times New Roman" w:cs="Times New Roman"/>
          <w:sz w:val="28"/>
          <w:szCs w:val="28"/>
        </w:rPr>
        <w:t>3.2. Претендентом на участие в конкурсе или аукционе не вправе быть лицо:</w:t>
      </w:r>
    </w:p>
    <w:p w14:paraId="16C184D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14:paraId="1913058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14:paraId="09C7CD7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 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5121CAE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 в установленном порядке не внесшие обеспечение заявки на участие в конкурсе или аукционе;</w:t>
      </w:r>
    </w:p>
    <w:p w14:paraId="18730CF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xml:space="preserve">5) имеющие задолженность по оплате за эксплуатацию рекламной конструкции по заключенному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Pr>
          <w:rFonts w:ascii="Times New Roman" w:hAnsi="Times New Roman" w:cs="Times New Roman"/>
          <w:sz w:val="28"/>
          <w:szCs w:val="28"/>
        </w:rPr>
        <w:t xml:space="preserve">на </w:t>
      </w:r>
      <w:r w:rsidRPr="0084577D">
        <w:rPr>
          <w:rFonts w:ascii="Times New Roman" w:hAnsi="Times New Roman" w:cs="Times New Roman"/>
          <w:sz w:val="28"/>
          <w:szCs w:val="28"/>
        </w:rPr>
        <w:t>здании или ином недвижимом имуществе, находящ</w:t>
      </w:r>
      <w:r>
        <w:rPr>
          <w:rFonts w:ascii="Times New Roman" w:hAnsi="Times New Roman" w:cs="Times New Roman"/>
          <w:sz w:val="28"/>
          <w:szCs w:val="28"/>
        </w:rPr>
        <w:t>их</w:t>
      </w:r>
      <w:r w:rsidRPr="0084577D">
        <w:rPr>
          <w:rFonts w:ascii="Times New Roman" w:hAnsi="Times New Roman" w:cs="Times New Roman"/>
          <w:sz w:val="28"/>
          <w:szCs w:val="28"/>
        </w:rPr>
        <w:t>ся в муниципальной собственности муниципального образования город-курорт Геленджик.</w:t>
      </w:r>
    </w:p>
    <w:p w14:paraId="10C526E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3.3. Проверка претендентов на участие в конкурсе или аукционе на соответствие требованиям, установленным пунктом 3.2 Порядка, осуществляется Комиссией.</w:t>
      </w:r>
    </w:p>
    <w:p w14:paraId="7672A7E9"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3.4. Основаниями для отказа в допуске к участию в конкурсе или аукционе являются:</w:t>
      </w:r>
    </w:p>
    <w:p w14:paraId="27A08BB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 несоответствие претендента на участие в конкурсе или аукционе требованиям, установленным пунктом 3.2 Порядка;</w:t>
      </w:r>
    </w:p>
    <w:p w14:paraId="551D68F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 непредставление претендентом на участие в конкурсе или аукционе документов, установленных пунктом 8.2 или пунктом 9.4 Порядка соответственно;</w:t>
      </w:r>
    </w:p>
    <w:p w14:paraId="6450920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 несоответствие заявки на участие в конкурсе требованиям, установленным разделом 8 Порядка, несоответствие заявки на участие в аукционе требованиям, установленным разделом 9 Порядка;</w:t>
      </w:r>
    </w:p>
    <w:p w14:paraId="01FE657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 несоответствие заявки на участие в конкурсе или аукционе требованиям конкурсной документации, документации об аукционе.</w:t>
      </w:r>
    </w:p>
    <w:p w14:paraId="1787610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3FA2C288"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4577D">
        <w:rPr>
          <w:rFonts w:ascii="Times New Roman" w:hAnsi="Times New Roman" w:cs="Times New Roman"/>
          <w:sz w:val="28"/>
          <w:szCs w:val="28"/>
        </w:rPr>
        <w:t>4. Функции организатора, оператора, участников конкурса</w:t>
      </w:r>
    </w:p>
    <w:p w14:paraId="620DBC96"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4577D">
        <w:rPr>
          <w:rFonts w:ascii="Times New Roman" w:hAnsi="Times New Roman" w:cs="Times New Roman"/>
          <w:sz w:val="28"/>
          <w:szCs w:val="28"/>
        </w:rPr>
        <w:t>или аукциона и Комиссии</w:t>
      </w:r>
    </w:p>
    <w:p w14:paraId="4408B6E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1D5CE7A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4.1. Организатор конкурса или аукциона:</w:t>
      </w:r>
    </w:p>
    <w:p w14:paraId="102EB1B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 принимает решение о проведении конкурса или аукциона;</w:t>
      </w:r>
    </w:p>
    <w:p w14:paraId="6A64124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 разрабатывает, утверждает и вносит изменения в конкурсную документацию или документацию об аукционе, размещает конкурсную документацию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документацию об аукционе -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и на сайте ЭП;</w:t>
      </w:r>
    </w:p>
    <w:p w14:paraId="1C1EA12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 определяет дату и место проведения конкурса или аукциона;</w:t>
      </w:r>
    </w:p>
    <w:p w14:paraId="5E197A8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 определяет содержание лотов, указывает начальный (минимальный) размер стоимости права заключения договора на установку и эксплуатацию рекламной конструкции;</w:t>
      </w:r>
    </w:p>
    <w:p w14:paraId="127EAF0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5) определяет размер обеспечения заявки - задатка;</w:t>
      </w:r>
    </w:p>
    <w:p w14:paraId="210DE13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6) размещает информацию о проведении конкурса или аукциона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и сайте ЭП;</w:t>
      </w:r>
    </w:p>
    <w:p w14:paraId="2C86830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7) осуществляет прием заявок на участие в конкурсе, присваивает им регистрационные номера;</w:t>
      </w:r>
    </w:p>
    <w:p w14:paraId="3F5D814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 осуществляет прием заявок на участие в аукционе посредством функционала ЭП, присваивает им регистрационные номера;</w:t>
      </w:r>
    </w:p>
    <w:p w14:paraId="0135638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 по окончании срока приема заявок на участие в конкурсе, заявок на участие в аукционе передает Комиссии поступившие документы;</w:t>
      </w:r>
    </w:p>
    <w:p w14:paraId="7838DB2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 уведомляет претендентов на участие в конкурсе о признании таких претендентов участниками конкурса или об отказе в допуске к участию в конкурсе по основаниям, установленным Порядком, посредством размещения протокола рассмотрения заявок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w:t>
      </w:r>
    </w:p>
    <w:p w14:paraId="383B890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Порядком, посредством размещения протокола рассмотрения заявок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и сайте ЭП;</w:t>
      </w:r>
    </w:p>
    <w:p w14:paraId="5F05E46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12) готовит проект договора на установку и эксплуатацию рекламной конструкции по форме, утвержденной постановлением администрации муниципального образования город-курорт Геленджик;</w:t>
      </w:r>
    </w:p>
    <w:p w14:paraId="001943F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13) по запросу участника конкурса или аукциона пред</w:t>
      </w:r>
      <w:r>
        <w:rPr>
          <w:rFonts w:ascii="Times New Roman" w:hAnsi="Times New Roman" w:cs="Times New Roman"/>
          <w:sz w:val="28"/>
          <w:szCs w:val="28"/>
        </w:rPr>
        <w:t>о</w:t>
      </w:r>
      <w:r w:rsidRPr="0084577D">
        <w:rPr>
          <w:rFonts w:ascii="Times New Roman" w:hAnsi="Times New Roman" w:cs="Times New Roman"/>
          <w:sz w:val="28"/>
          <w:szCs w:val="28"/>
        </w:rPr>
        <w:t>ставляет разъяснения относительно конкурсной документации, документации об аукционе;</w:t>
      </w:r>
    </w:p>
    <w:p w14:paraId="6450A20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14) вправе отказаться от проведения конкурса или аукциона не позднее чем за пять дней до даты проведения конкурса или аукциона, разместив указанную информацию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или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и сайте ЭП соответственно;</w:t>
      </w:r>
    </w:p>
    <w:p w14:paraId="046413A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15) по собственной инициативе или по запросу участника вправе изменить конкурсную документацию, документацию об аукционе путем размещения дополнений или изменений, вносимых в конкурсную документацию или документацию об аукционе,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или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и сайте ЭП соответственно, не позднее чем за пятнадцать дней до даты проведения конкурса или аукциона;</w:t>
      </w:r>
    </w:p>
    <w:p w14:paraId="0E53990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16) осуществляет организационно-техническое обеспечение проведения конкурса, участвует в организационном обеспечении проведения аукциона;</w:t>
      </w:r>
    </w:p>
    <w:p w14:paraId="3821AE4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17) обеспечивает сохранность заявок на участие в конкурсе или аукционе, протоколов;</w:t>
      </w:r>
    </w:p>
    <w:p w14:paraId="7F28B23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18) выполняет иные функции, связанные с организацией и проведением конкурса или аукциона.</w:t>
      </w:r>
    </w:p>
    <w:p w14:paraId="574AA81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4.2. Претендент на участие в конкурсе или аукционе:</w:t>
      </w:r>
    </w:p>
    <w:p w14:paraId="661EB98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 проходит регистрацию у организатора конкурса или соответственно регистрацию и аккредитацию на ЭП, определенную для проведения аукциона на право заключения договоров на установку и эксплуатацию рекламной конструкции;</w:t>
      </w:r>
    </w:p>
    <w:p w14:paraId="43C0DEC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 подает заявку на участие в конкурсе или аукционе как по одному лоту, так и в отношении нескольких лотов;</w:t>
      </w:r>
    </w:p>
    <w:p w14:paraId="592ED3C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 обеспечивает достоверность представленной информации;</w:t>
      </w:r>
    </w:p>
    <w:p w14:paraId="74804E1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 для участия в конкурсе, не позднее дня подачи заявки на участие в конкурсе, вносит на лицевой счет организатора конкурса денежные средства в качестве обеспечения заявки на участие в конкурсе (задаток);</w:t>
      </w:r>
    </w:p>
    <w:p w14:paraId="793FBFE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5)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бюджетный счет для учета средств, поступающих во временное распоряжение получателей средств бюджета муниципального образования город-курорт Геленджик, открытый для проведения операций по обеспечению участия в аукционах, в качестве платы за участие в аукционе;</w:t>
      </w:r>
    </w:p>
    <w:p w14:paraId="1DB2307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6) вправе отозвать или изменить поданную заявку на участие в конкурсе или аукционе до окончания срока приема заявок, а также в случаях, установленных пунктом 11.2.7 Порядка.</w:t>
      </w:r>
    </w:p>
    <w:p w14:paraId="57FA824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4.3. Участник конкурса или аукциона:</w:t>
      </w:r>
    </w:p>
    <w:p w14:paraId="40649BF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участвует в конкурсе или аукционе в порядке, установленном Порядком;</w:t>
      </w:r>
    </w:p>
    <w:p w14:paraId="6EC0E33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 случае победы в конкурсе или аукционе приобретает права и несет обязанности в соответствии с условиями конкурсной документации или документации об аукционе.</w:t>
      </w:r>
    </w:p>
    <w:p w14:paraId="78DAB369"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4.4. Оператор ЭП:</w:t>
      </w:r>
    </w:p>
    <w:p w14:paraId="7921C6F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 обеспечивает предоставление организатору функционала ЭП для приема заявок через ЭП, осуществления иных операций, связанных с проведением аукциона;</w:t>
      </w:r>
    </w:p>
    <w:p w14:paraId="1FD9F8E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 осуществляет блокирование операций по счету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14:paraId="082D5D7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 обеспечивает работоспособность и функционирование ЭП;</w:t>
      </w:r>
    </w:p>
    <w:p w14:paraId="4F66E7D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 оформляет протокол о проведении аукциона;</w:t>
      </w:r>
    </w:p>
    <w:p w14:paraId="39D8B52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14:paraId="49AADD7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4.5. Комиссия:</w:t>
      </w:r>
    </w:p>
    <w:p w14:paraId="3AFF8DA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 принимает решение о признании претендентов на участие в конкурсе или аукционе участниками конкурса или аукциона или об отказе в допуске к участию в конкурсе или аукционе по основаниям, установленным Порядком;</w:t>
      </w:r>
    </w:p>
    <w:p w14:paraId="78E91A1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 вскрывает запечатанные конверты с предложениями участников конкурса;</w:t>
      </w:r>
    </w:p>
    <w:p w14:paraId="219A3AC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 оценивает предложения участников конкурса;</w:t>
      </w:r>
    </w:p>
    <w:p w14:paraId="34CD78C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 определяет победителя конкурса или аукциона;</w:t>
      </w:r>
    </w:p>
    <w:p w14:paraId="499E27C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5) оформляет протокол о рассмотрении заявок на участие в конкурсе или аукционе, протокол о результатах конкурса или аукциона.</w:t>
      </w:r>
    </w:p>
    <w:p w14:paraId="5368E8D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AB86680"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4" w:name="Par167"/>
      <w:bookmarkEnd w:id="4"/>
      <w:r w:rsidRPr="0084577D">
        <w:rPr>
          <w:rFonts w:ascii="Times New Roman" w:hAnsi="Times New Roman" w:cs="Times New Roman"/>
          <w:sz w:val="28"/>
          <w:szCs w:val="28"/>
        </w:rPr>
        <w:t>5. Извещение о проведении конкурса или аукциона</w:t>
      </w:r>
    </w:p>
    <w:p w14:paraId="0F412EC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52ABEF3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5.1. Извещение о проведении аукциона размещается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и сайте ЭП не менее чем за двадцать дней до даты окончания подачи заявок на участие в аукционе.</w:t>
      </w:r>
    </w:p>
    <w:p w14:paraId="29040A69"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Извещение о проведении конкурса размещается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не менее чем за тридцать дней до даты окончания подачи заявок на участие в конкурсе.</w:t>
      </w:r>
    </w:p>
    <w:p w14:paraId="1B102F4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5.2. Извещение должно содержать следующие обязательные сведения:</w:t>
      </w:r>
    </w:p>
    <w:p w14:paraId="56F31F3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 наименование организатора конкурса или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конкурса или аукциона;</w:t>
      </w:r>
    </w:p>
    <w:p w14:paraId="4801926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 форму проведения торгов (конкурс или аукцион в электронной форме);</w:t>
      </w:r>
    </w:p>
    <w:p w14:paraId="7F5ADBF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 дату, время, место проведения конкурса или аукциона;</w:t>
      </w:r>
    </w:p>
    <w:p w14:paraId="5BB6D0A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 предмет конкурса или аукциона (с указанием лотов, количества рекламных конструкций и мест их размещения);</w:t>
      </w:r>
    </w:p>
    <w:p w14:paraId="0F6E883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5) информацию об условиях конкурса;</w:t>
      </w:r>
    </w:p>
    <w:p w14:paraId="1E6D0DD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6) «шаг аукциона» (в случае проведения торгов в форме аукциона);</w:t>
      </w:r>
    </w:p>
    <w:p w14:paraId="58B797E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7) начальный (минимальный) размер стоимости права заключения договора на установку и эксплуатацию рекламной конструкции (в случае проведения торгов в форме аукциона);</w:t>
      </w:r>
    </w:p>
    <w:p w14:paraId="164AC99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 размер обеспечения заявки (задатка);</w:t>
      </w:r>
    </w:p>
    <w:p w14:paraId="4E237AF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 порядок ознакомления претендентов на участие в конкурсе или аукционе с содержанием конкурсной документации и документацией об аукционе;</w:t>
      </w:r>
    </w:p>
    <w:p w14:paraId="4230636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 порядок предоставления разъяснений конкурсной документации и документации об аукционе;</w:t>
      </w:r>
    </w:p>
    <w:p w14:paraId="5561C61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 порядок оформления заявок, даты начала и окончания приема заявок на участие в конкурсе или аукционе;</w:t>
      </w:r>
    </w:p>
    <w:p w14:paraId="22FA887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12) место, дату и время рассмотрения заявок и подведения итогов;</w:t>
      </w:r>
    </w:p>
    <w:p w14:paraId="005180E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13) критерии определения победителя конкурса;</w:t>
      </w:r>
    </w:p>
    <w:p w14:paraId="51CB626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14) порядок определения победителя аукциона;</w:t>
      </w:r>
    </w:p>
    <w:p w14:paraId="028A072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15) способ уведомления об итогах проведения конкурса или аукциона;</w:t>
      </w:r>
    </w:p>
    <w:p w14:paraId="043FF6F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16) адрес официальн</w:t>
      </w:r>
      <w:r>
        <w:rPr>
          <w:rFonts w:ascii="Times New Roman" w:hAnsi="Times New Roman" w:cs="Times New Roman"/>
          <w:sz w:val="28"/>
          <w:szCs w:val="28"/>
        </w:rPr>
        <w:t>ого</w:t>
      </w:r>
      <w:r w:rsidRPr="0084577D">
        <w:rPr>
          <w:rFonts w:ascii="Times New Roman" w:hAnsi="Times New Roman" w:cs="Times New Roman"/>
          <w:sz w:val="28"/>
          <w:szCs w:val="28"/>
        </w:rPr>
        <w:t xml:space="preserve"> </w:t>
      </w:r>
      <w:r>
        <w:rPr>
          <w:rFonts w:ascii="Times New Roman" w:hAnsi="Times New Roman" w:cs="Times New Roman"/>
          <w:sz w:val="28"/>
          <w:szCs w:val="28"/>
        </w:rPr>
        <w:t>сайта</w:t>
      </w:r>
      <w:r w:rsidRPr="0084577D">
        <w:rPr>
          <w:rFonts w:ascii="Times New Roman" w:hAnsi="Times New Roman" w:cs="Times New Roman"/>
          <w:sz w:val="28"/>
          <w:szCs w:val="28"/>
        </w:rPr>
        <w:t xml:space="preserve"> администрации муниципального образования город-курорт Геленджик или сайта ЭП, на котором размещена конкурсная документация или документация об аукционе.</w:t>
      </w:r>
    </w:p>
    <w:p w14:paraId="24F35A19"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5.3. Организатор конкурса или аукциона несет ответственность за достоверность информации, направленной для опубликования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и на сайте ЭП.</w:t>
      </w:r>
    </w:p>
    <w:p w14:paraId="26D44A2A"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0"/>
          <w:szCs w:val="20"/>
        </w:rPr>
      </w:pPr>
      <w:bookmarkStart w:id="5" w:name="Par193"/>
      <w:bookmarkEnd w:id="5"/>
    </w:p>
    <w:p w14:paraId="392DF6BA"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4577D">
        <w:rPr>
          <w:rFonts w:ascii="Times New Roman" w:hAnsi="Times New Roman" w:cs="Times New Roman"/>
          <w:sz w:val="28"/>
          <w:szCs w:val="28"/>
        </w:rPr>
        <w:t>6. Конкурсная документация</w:t>
      </w:r>
    </w:p>
    <w:p w14:paraId="335F0803"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0"/>
          <w:szCs w:val="20"/>
        </w:rPr>
      </w:pPr>
    </w:p>
    <w:p w14:paraId="5FC3335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6.1. Конкурсная документация должна содержать:</w:t>
      </w:r>
    </w:p>
    <w:p w14:paraId="5E9602D9"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сведения, указанные в извещении о проведении конкурса;</w:t>
      </w:r>
    </w:p>
    <w:p w14:paraId="3BF8220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форму заявки и инструкцию по ее заполнению;</w:t>
      </w:r>
    </w:p>
    <w:p w14:paraId="393E9FF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перечень документов, прилагаемых к заявке;</w:t>
      </w:r>
    </w:p>
    <w:p w14:paraId="328C9C4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сроки подачи заявок на участие в конкурсе;</w:t>
      </w:r>
    </w:p>
    <w:p w14:paraId="5753404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сведения о порядке и сроках отзыва заявок и внесения в них изменений;</w:t>
      </w:r>
    </w:p>
    <w:p w14:paraId="2FD6D03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сведения о месте и дате рассмотрения заявок на участие в конкурсе;</w:t>
      </w:r>
    </w:p>
    <w:p w14:paraId="5EFFC78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требования к участникам конкурса;</w:t>
      </w:r>
    </w:p>
    <w:p w14:paraId="1597045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место, порядок, дату и время вскрытия конвертов с заявками на участие в конкурсе;</w:t>
      </w:r>
    </w:p>
    <w:p w14:paraId="5D8EB6E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критерии оценки заявок на участие в конкурсе;</w:t>
      </w:r>
    </w:p>
    <w:p w14:paraId="470B9D5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порядок оценки и сопоставления заявок на участие в конкурсе;</w:t>
      </w:r>
    </w:p>
    <w:p w14:paraId="239F581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срок и порядок внесения задатка, размер задатка;</w:t>
      </w:r>
    </w:p>
    <w:p w14:paraId="3303232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указание на то, что условия конкурса, порядок и условия заключения договора на установку и эксплуатацию рекламной конструкции с участником конкурса являются условиями публичной оферты, а подача заявки на участие в конкурсе является акцептом такой оферты;</w:t>
      </w:r>
    </w:p>
    <w:p w14:paraId="1A685CD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проект договора на установку и эксплуатацию рекламной конструкции;</w:t>
      </w:r>
    </w:p>
    <w:p w14:paraId="30BF985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сведения о сроке оплаты права на заключение договора на установку и эксплуатацию рекламной конструкции;</w:t>
      </w:r>
    </w:p>
    <w:p w14:paraId="4144772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сведения о сроке, в течение которого должен быть подписан договор на установку и эксплуатацию рекламной конструкции;</w:t>
      </w:r>
    </w:p>
    <w:p w14:paraId="7A9C17C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порядок, даты начала и окончания предоставления участникам конкурса разъяснений положений конкурсной документации;</w:t>
      </w:r>
    </w:p>
    <w:p w14:paraId="51498D8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иную информацию, касающуюся проведения конкурса.</w:t>
      </w:r>
    </w:p>
    <w:p w14:paraId="0DC84D1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Конкурсная документация должна содержать условия участия в конкурсе, при этом условия конкурса могут предусматривать:</w:t>
      </w:r>
    </w:p>
    <w:p w14:paraId="5842304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 стоимость права заключения договора на установку и эксплуатацию рекламной конструкции;</w:t>
      </w:r>
    </w:p>
    <w:p w14:paraId="7E4364E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 объем распространения социальной рекламы;</w:t>
      </w:r>
    </w:p>
    <w:p w14:paraId="7A8363A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 осуществление благоустройства территории, непосредственно прилегающей к предполагаемому месту размещения рекламной конструкции;</w:t>
      </w:r>
    </w:p>
    <w:p w14:paraId="1D923D2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 осуществление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город-курорт Геленджик.</w:t>
      </w:r>
    </w:p>
    <w:p w14:paraId="0E40F26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Критерии оценки заявок и порядок оценки Комиссией заявок устанавливаются в конкурсной документации.</w:t>
      </w:r>
    </w:p>
    <w:p w14:paraId="6C9F850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6.2. Организатор размещает конкурсную документацию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одновременно с размещением извещения о проведении конкурса.</w:t>
      </w:r>
    </w:p>
    <w:p w14:paraId="3EC0095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6.3. Сведения, содержащиеся в конкурсной документации, должны соответствовать сведениям, указанным в извещении о проведении конкурса.</w:t>
      </w:r>
    </w:p>
    <w:p w14:paraId="6832D1F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6.4. Претендент на участие в конкурсе вправе направить в письменной форме организатору запрос о разъяснении положений конкурсной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организатору не позднее чем за пять дней до дня окончания срока подачи заявок на участие в конкурсе.</w:t>
      </w:r>
    </w:p>
    <w:p w14:paraId="00AE445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6.5. В течение двух рабочих дней со дня направления разъяснения положений конкурсной документации по запросу претендента на участие в конкурсе такое разъяснение должно быть размещено организатором конкурса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с указанием предмета запроса, но без указания информации о претенденте на участие в конкурсе, от которого поступил запрос. Разъяснение положений конкурсной документации не должно изменять ее суть.</w:t>
      </w:r>
    </w:p>
    <w:p w14:paraId="3880228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6.6.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 даты принятия указанного решения такие изменения размещаются организатором конкурса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При этом срок подачи заявок на участие в конкурсе должен быть продлен таким образом, чтобы с даты размещения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изменений, внесенных в конкурсную документацию, до даты окончания срока подачи заявок на участие в конкурсе он составлял не менее пятнадцати дней.</w:t>
      </w:r>
    </w:p>
    <w:p w14:paraId="26BA8BD6"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5D936569"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4577D">
        <w:rPr>
          <w:rFonts w:ascii="Times New Roman" w:hAnsi="Times New Roman" w:cs="Times New Roman"/>
          <w:sz w:val="28"/>
          <w:szCs w:val="28"/>
        </w:rPr>
        <w:t>7. Документация об аукционе</w:t>
      </w:r>
    </w:p>
    <w:p w14:paraId="7AA650B9"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73B26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7.1. Документация об аукционе должна содержать:</w:t>
      </w:r>
    </w:p>
    <w:p w14:paraId="46901A8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сведения, указанные в извещении;</w:t>
      </w:r>
    </w:p>
    <w:p w14:paraId="215638E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форму заявки и инструкцию по ее заполнению;</w:t>
      </w:r>
    </w:p>
    <w:p w14:paraId="03D1046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сроки подачи заявок на участие в аукционе;</w:t>
      </w:r>
    </w:p>
    <w:p w14:paraId="04A2B62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перечень документов, прилагаемых к заявке;</w:t>
      </w:r>
    </w:p>
    <w:p w14:paraId="71324AE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сведения о порядке и сроках отзыва заявок и внесения в них изменений;</w:t>
      </w:r>
    </w:p>
    <w:p w14:paraId="3171941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сведения о месте и дате рассмотрения заявок на участие в аукционе;</w:t>
      </w:r>
    </w:p>
    <w:p w14:paraId="6D4ABAC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порядок, даты начала и окончания предоставления участникам аукциона разъяснений положений документации об аукционе;</w:t>
      </w:r>
    </w:p>
    <w:p w14:paraId="66EC334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место, дату и время проведения аукциона;</w:t>
      </w:r>
    </w:p>
    <w:p w14:paraId="0E77A2E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требования к участникам аукциона;</w:t>
      </w:r>
    </w:p>
    <w:p w14:paraId="1EB2352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срок и порядок внесения задатка, размер задатка;</w:t>
      </w:r>
    </w:p>
    <w:p w14:paraId="35AE68A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проект договора на установку и эксплуатацию рекламной конструкции;</w:t>
      </w:r>
    </w:p>
    <w:p w14:paraId="7EF15A5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сведения о порядке определения победителя;</w:t>
      </w:r>
    </w:p>
    <w:p w14:paraId="0C243BC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начальный (минимальный) размер стоимости права заключения договора на установку и эксплуатацию рекламной конструкции;</w:t>
      </w:r>
    </w:p>
    <w:p w14:paraId="6516690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сведения о сроке оплаты права на заключение договора на установку и эксплуатацию рекламной конструкции;</w:t>
      </w:r>
    </w:p>
    <w:p w14:paraId="27C9328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величину повышения начальной цены договора на установку и эксплуатацию рекламной конструкции («шаг аукциона»);</w:t>
      </w:r>
    </w:p>
    <w:p w14:paraId="6CA422D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сведения о сроке, в течение которого должен быть подписан договор на установку и эксплуатацию рекламной конструкции;</w:t>
      </w:r>
    </w:p>
    <w:p w14:paraId="6FDA262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иную информацию, касающуюся проведения аукциона.</w:t>
      </w:r>
    </w:p>
    <w:p w14:paraId="1EF6133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7.2. Организатор размещает документацию об аукционе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и на сайте ЭП одновременно с размещением извещения о проведении аукциона.</w:t>
      </w:r>
    </w:p>
    <w:p w14:paraId="614BDA4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7.3. Сведения, содержащиеся в документации об аукционе, должны соответствовать сведениям, указанным в извещении о проведении аукциона.</w:t>
      </w:r>
    </w:p>
    <w:p w14:paraId="3600CF1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7.4. Претендент на участие в аукционе вправе направить организатору запрос о разъяснении положений документации об аукционе. В течение двух рабочих дней со дня поступления указанного запроса организатор обязан направить в письменной форме разъяснения положений документации об аукционе, если указанный запрос поступил организатору не позднее, чем за пять дней до дня окончания срока подачи заявок на участие в аукционе.</w:t>
      </w:r>
    </w:p>
    <w:p w14:paraId="5814CF1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7.5. В течение двух рабочих дней со дня направления разъяснения положений документации об аукционе по запросу претендента на участие в аукционе такое разъяснение должно быть размещено организатором на сайте ЭП с указанием предмета запроса, но без указания информации о претенденте на участие в аукционе, от которого поступил запрос. Разъяснение положений документации об аукционе не должно изменять ее суть.</w:t>
      </w:r>
    </w:p>
    <w:p w14:paraId="315A62C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7.6.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продлен таким образом, чтобы с даты размещения на сайте ЭП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738B4A12"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1A58B13"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4577D">
        <w:rPr>
          <w:rFonts w:ascii="Times New Roman" w:hAnsi="Times New Roman" w:cs="Times New Roman"/>
          <w:sz w:val="28"/>
          <w:szCs w:val="28"/>
        </w:rPr>
        <w:t xml:space="preserve">8. Порядок подачи и рассмотрения заявок на участие в конкурсе </w:t>
      </w:r>
    </w:p>
    <w:p w14:paraId="06D53F8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DF2FFE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8.1. Конкурс является открытым по составу участников и форме подачи заявок.</w:t>
      </w:r>
    </w:p>
    <w:p w14:paraId="2E4FFCF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63"/>
      <w:bookmarkEnd w:id="6"/>
      <w:r w:rsidRPr="0084577D">
        <w:rPr>
          <w:rFonts w:ascii="Times New Roman" w:hAnsi="Times New Roman" w:cs="Times New Roman"/>
          <w:sz w:val="28"/>
          <w:szCs w:val="28"/>
        </w:rPr>
        <w:t>8.2. Претендент на участие в конкурсе представляет:</w:t>
      </w:r>
    </w:p>
    <w:p w14:paraId="4DA7499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 заявку на участие в конкурсе, содержащую следующую информацию:</w:t>
      </w:r>
    </w:p>
    <w:p w14:paraId="25C028B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сведения о претенденте на участие в конкурсе (включая почтовый адрес, номер телефона, фамилию, имя, отчество руководителя и (или) ответственного исполнителя (для юридического лица);</w:t>
      </w:r>
    </w:p>
    <w:p w14:paraId="57E6A0B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14:paraId="45AF603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предложение претендента в отношении критериев, по которым будет проводиться оценка заявки на участие в конкурсе;</w:t>
      </w:r>
    </w:p>
    <w:p w14:paraId="740B2DD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 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6BEA87B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1F65660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1006E4D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14:paraId="7385F9F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извещения, либо ее копию, заверенную нотариально;</w:t>
      </w:r>
    </w:p>
    <w:p w14:paraId="75D2C40E" w14:textId="77777777" w:rsidR="00790D7A"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5) документы, подтверждающие внесение денежных средств в качестве обеспечения заявки на участие в конкурсе (задатка);</w:t>
      </w:r>
      <w:r w:rsidRPr="00092892">
        <w:rPr>
          <w:rFonts w:ascii="Times New Roman" w:hAnsi="Times New Roman" w:cs="Times New Roman"/>
          <w:sz w:val="28"/>
          <w:szCs w:val="28"/>
        </w:rPr>
        <w:t xml:space="preserve"> </w:t>
      </w:r>
    </w:p>
    <w:p w14:paraId="31B832C4" w14:textId="77777777" w:rsidR="00790D7A" w:rsidRPr="00092892"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92892">
        <w:rPr>
          <w:rFonts w:ascii="Times New Roman" w:hAnsi="Times New Roman" w:cs="Times New Roman"/>
          <w:sz w:val="28"/>
          <w:szCs w:val="28"/>
        </w:rPr>
        <w:t xml:space="preserve">справку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w:t>
      </w:r>
      <w:r w:rsidRPr="003C6321">
        <w:rPr>
          <w:rFonts w:ascii="Times New Roman" w:hAnsi="Times New Roman" w:cs="Times New Roman"/>
          <w:spacing w:val="-4"/>
          <w:sz w:val="28"/>
          <w:szCs w:val="28"/>
        </w:rPr>
        <w:t>процентов по форме, утвержденной приказом ФНС России от 20 января 2017 года</w:t>
      </w:r>
      <w:r>
        <w:rPr>
          <w:rFonts w:ascii="Times New Roman" w:hAnsi="Times New Roman" w:cs="Times New Roman"/>
          <w:sz w:val="28"/>
          <w:szCs w:val="28"/>
        </w:rPr>
        <w:t xml:space="preserve"> № </w:t>
      </w:r>
      <w:r w:rsidRPr="00092892">
        <w:rPr>
          <w:rFonts w:ascii="Times New Roman" w:hAnsi="Times New Roman" w:cs="Times New Roman"/>
          <w:sz w:val="28"/>
          <w:szCs w:val="28"/>
        </w:rPr>
        <w:t xml:space="preserve">ММВ-7-8/20@ </w:t>
      </w:r>
      <w:r>
        <w:rPr>
          <w:rFonts w:ascii="Times New Roman" w:hAnsi="Times New Roman" w:cs="Times New Roman"/>
          <w:sz w:val="28"/>
          <w:szCs w:val="28"/>
        </w:rPr>
        <w:t>«</w:t>
      </w:r>
      <w:r w:rsidRPr="00092892">
        <w:rPr>
          <w:rFonts w:ascii="Times New Roman" w:hAnsi="Times New Roman" w:cs="Times New Roman"/>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r>
        <w:rPr>
          <w:rFonts w:ascii="Times New Roman" w:hAnsi="Times New Roman" w:cs="Times New Roman"/>
          <w:sz w:val="28"/>
          <w:szCs w:val="28"/>
        </w:rPr>
        <w:t>»</w:t>
      </w:r>
      <w:r w:rsidRPr="00092892">
        <w:rPr>
          <w:rFonts w:ascii="Times New Roman" w:hAnsi="Times New Roman" w:cs="Times New Roman"/>
          <w:sz w:val="28"/>
          <w:szCs w:val="28"/>
        </w:rPr>
        <w:t>;</w:t>
      </w:r>
    </w:p>
    <w:p w14:paraId="02804F6A" w14:textId="77777777" w:rsidR="00790D7A" w:rsidRPr="00092892"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2892">
        <w:rPr>
          <w:rFonts w:ascii="Times New Roman" w:hAnsi="Times New Roman" w:cs="Times New Roman"/>
          <w:sz w:val="28"/>
          <w:szCs w:val="28"/>
        </w:rPr>
        <w:t xml:space="preserve">7) справку из налогового органа о состоянии расчетов по налогам, сборам, страховым взносам, пеням, штрафам, процентам по форме, утвержденной </w:t>
      </w:r>
      <w:r w:rsidRPr="003C6321">
        <w:rPr>
          <w:rFonts w:ascii="Times New Roman" w:hAnsi="Times New Roman" w:cs="Times New Roman"/>
          <w:spacing w:val="-6"/>
          <w:sz w:val="28"/>
          <w:szCs w:val="28"/>
        </w:rPr>
        <w:t xml:space="preserve">приказом ФНС России от 28 декабря 2016 года № ММВ-7-17/722@ </w:t>
      </w:r>
      <w:r>
        <w:rPr>
          <w:rFonts w:ascii="Times New Roman" w:hAnsi="Times New Roman" w:cs="Times New Roman"/>
          <w:spacing w:val="-6"/>
          <w:sz w:val="28"/>
          <w:szCs w:val="28"/>
        </w:rPr>
        <w:t xml:space="preserve">                                 </w:t>
      </w:r>
      <w:r w:rsidRPr="003C6321">
        <w:rPr>
          <w:rFonts w:ascii="Times New Roman" w:hAnsi="Times New Roman" w:cs="Times New Roman"/>
          <w:spacing w:val="-6"/>
          <w:sz w:val="28"/>
          <w:szCs w:val="28"/>
        </w:rPr>
        <w:t>«Об утверждении</w:t>
      </w:r>
      <w:r w:rsidRPr="00092892">
        <w:rPr>
          <w:rFonts w:ascii="Times New Roman" w:hAnsi="Times New Roman" w:cs="Times New Roman"/>
          <w:sz w:val="28"/>
          <w:szCs w:val="28"/>
        </w:rPr>
        <w:t xml:space="preserve">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w:t>
      </w:r>
      <w:r>
        <w:rPr>
          <w:rFonts w:ascii="Times New Roman" w:hAnsi="Times New Roman" w:cs="Times New Roman"/>
          <w:sz w:val="28"/>
          <w:szCs w:val="28"/>
        </w:rPr>
        <w:t>»</w:t>
      </w:r>
      <w:r w:rsidRPr="00092892">
        <w:rPr>
          <w:rFonts w:ascii="Times New Roman" w:hAnsi="Times New Roman" w:cs="Times New Roman"/>
          <w:sz w:val="28"/>
          <w:szCs w:val="28"/>
        </w:rPr>
        <w:t xml:space="preserve"> (в случае если согласно полученной справке из налогового органа, указанной в подпункте 6 пункта </w:t>
      </w:r>
      <w:r>
        <w:rPr>
          <w:rFonts w:ascii="Times New Roman" w:hAnsi="Times New Roman" w:cs="Times New Roman"/>
          <w:sz w:val="28"/>
          <w:szCs w:val="28"/>
        </w:rPr>
        <w:t>8.2</w:t>
      </w:r>
      <w:r w:rsidRPr="00092892">
        <w:rPr>
          <w:rFonts w:ascii="Times New Roman" w:hAnsi="Times New Roman" w:cs="Times New Roman"/>
          <w:sz w:val="28"/>
          <w:szCs w:val="28"/>
        </w:rPr>
        <w:t xml:space="preserve"> раздела </w:t>
      </w:r>
      <w:r>
        <w:rPr>
          <w:rFonts w:ascii="Times New Roman" w:hAnsi="Times New Roman" w:cs="Times New Roman"/>
          <w:sz w:val="28"/>
          <w:szCs w:val="28"/>
        </w:rPr>
        <w:t>8</w:t>
      </w:r>
      <w:r w:rsidRPr="00092892">
        <w:rPr>
          <w:rFonts w:ascii="Times New Roman" w:hAnsi="Times New Roman" w:cs="Times New Roman"/>
          <w:sz w:val="28"/>
          <w:szCs w:val="28"/>
        </w:rPr>
        <w:t xml:space="preserve"> Порядка, соответствующая обязанность по уплате налогов, сборов, страховых взносов, пеней, штрафов, процентов не выполнена);</w:t>
      </w:r>
    </w:p>
    <w:p w14:paraId="0F73508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2892">
        <w:rPr>
          <w:rFonts w:ascii="Times New Roman" w:hAnsi="Times New Roman" w:cs="Times New Roman"/>
          <w:sz w:val="28"/>
          <w:szCs w:val="28"/>
        </w:rPr>
        <w:t xml:space="preserve">8) бухгалтерская отчетность за последний отчетный период (в случае если согласно полученной справке из налогового органа, указанной в подпункте 6 пункта </w:t>
      </w:r>
      <w:r>
        <w:rPr>
          <w:rFonts w:ascii="Times New Roman" w:hAnsi="Times New Roman" w:cs="Times New Roman"/>
          <w:sz w:val="28"/>
          <w:szCs w:val="28"/>
        </w:rPr>
        <w:t>8.2</w:t>
      </w:r>
      <w:r w:rsidRPr="00092892">
        <w:rPr>
          <w:rFonts w:ascii="Times New Roman" w:hAnsi="Times New Roman" w:cs="Times New Roman"/>
          <w:sz w:val="28"/>
          <w:szCs w:val="28"/>
        </w:rPr>
        <w:t xml:space="preserve"> раздела </w:t>
      </w:r>
      <w:r>
        <w:rPr>
          <w:rFonts w:ascii="Times New Roman" w:hAnsi="Times New Roman" w:cs="Times New Roman"/>
          <w:sz w:val="28"/>
          <w:szCs w:val="28"/>
        </w:rPr>
        <w:t>8</w:t>
      </w:r>
      <w:r w:rsidRPr="00092892">
        <w:rPr>
          <w:rFonts w:ascii="Times New Roman" w:hAnsi="Times New Roman" w:cs="Times New Roman"/>
          <w:sz w:val="28"/>
          <w:szCs w:val="28"/>
        </w:rPr>
        <w:t xml:space="preserve"> Порядка, соответствующая обязанность по уплате налогов, сборов, страховых взносов, пеней, штрафов, процентов не выполнена).</w:t>
      </w:r>
    </w:p>
    <w:p w14:paraId="55E6102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Заявка должна быть подписана претендентом на участие в конкурсе. Документы должны иметь сквозную нумерацию, быть прошиты, скреплены</w:t>
      </w:r>
      <w:r>
        <w:rPr>
          <w:rFonts w:ascii="Times New Roman" w:hAnsi="Times New Roman" w:cs="Times New Roman"/>
          <w:sz w:val="28"/>
          <w:szCs w:val="28"/>
        </w:rPr>
        <w:t xml:space="preserve"> </w:t>
      </w:r>
      <w:r w:rsidRPr="0084577D">
        <w:rPr>
          <w:rFonts w:ascii="Times New Roman" w:hAnsi="Times New Roman" w:cs="Times New Roman"/>
          <w:sz w:val="28"/>
          <w:szCs w:val="28"/>
        </w:rPr>
        <w:t>печатью (опечатаны) на обороте с указанием количества страниц, заверены подписью.</w:t>
      </w:r>
    </w:p>
    <w:p w14:paraId="7606C4B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8.3. При представлении заявки на участие в конкурсе претендент на участие в конкурсе соглашается участвовать в конкурсе на условиях, установленных в конкурсной документации.</w:t>
      </w:r>
    </w:p>
    <w:p w14:paraId="7CB4A54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8.4. Претендент на участие в конкурсе вправе подать не более одной заявки по одному лоту на участие в конкурсе.</w:t>
      </w:r>
    </w:p>
    <w:p w14:paraId="39363D2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8.5. Каждая заявка на участие в конкурсе, поступившая в установленный срок, регистрируется лицом, уполномоченным организатором конкурса на регистрацию заявок на участие в конкурсе. По требованию претендента на участие в конкурсе лицо, уполномоченное организатором конкурса на регистрацию заявок на участие в конкурсе, выдает расписку в получении такой заявки с указанием даты и времени ее получения.</w:t>
      </w:r>
    </w:p>
    <w:p w14:paraId="70D42A2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8.6. Претендент на участие в конкурсе, подавший заявку на участие в конкурсе, вправе отозвать или изменить такую заявку не позднее окончания срока приема заявок, направив об этом уведомление организатору.</w:t>
      </w:r>
    </w:p>
    <w:p w14:paraId="1662DE9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Организатор, получив уведомление об отзыве или изменении заявки на участие в конкурсе, исключает отозванную заявку или заменяет измененную заявку соответственно. При этом регистрационные номера заявок других участников не изменяются.</w:t>
      </w:r>
    </w:p>
    <w:p w14:paraId="6A02CDA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 течение пяти рабочих дней со дня поступления уведомления об отзыве заявки организатор перечисляет денежные средства в размере обеспечения заявки на участие в конкурсе.</w:t>
      </w:r>
    </w:p>
    <w:p w14:paraId="089773D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8.7. Заявки на участие в конкурсе, полученные после окончания приема заявок на участие в конкурсе (в случае проведения конкурса по нескольким лотам - по каждому лоту), не рассматриваются и в тот же день возвращаются претендентам на участие в конкурсе, подавшим такие заявки.</w:t>
      </w:r>
    </w:p>
    <w:p w14:paraId="35444E4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8.8. Не позднее одного рабочего дня, следующего за днем окончания срока подачи заявок на участие в конкурсе, организатор направляет Комиссии заявки на участие в конкурсе.</w:t>
      </w:r>
    </w:p>
    <w:p w14:paraId="187C031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8.9. В день, время и месте, указанные в извещении о проведении конкурса, Комиссия вскрывает конверты с заявками на участие в конкурсе, осуществляет проверку поданных заявок на участие в конкурсе на предмет соответствия требованиям, установленным Порядком и конкурсной документацией, и принимает решение о допуске претендентов к конкурсу.</w:t>
      </w:r>
    </w:p>
    <w:p w14:paraId="688E4DA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8.10. Перед вскрытием конвертов Комиссия проверяет целостность указанных конвертов, что фиксируется в протоколе рассмотрения заявок.</w:t>
      </w:r>
    </w:p>
    <w:p w14:paraId="364625D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Наименование (для юридического лица), фамилия, имя, отчество (для физического лица) претендентов на участие в конкурсе, конверт с заявкой на участие в конкурсе которых вскрывается, сведения и информация о наличии документов, предусмотренных конкурсной документацией, а также предложения претендентов на участие в конкурсе объявляются при вскрытии конвертов и заносятся в протокол рассмотрения заявок.</w:t>
      </w:r>
    </w:p>
    <w:p w14:paraId="3C273E1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8.11. При вскрытии конвертов и объявлении предложений могут присутствовать претенденты на участие в конкурсе или их представители, имеющие надлежащим образом оформленную доверенность, а также по согласованию с Комиссией представители средств массовой информации.</w:t>
      </w:r>
    </w:p>
    <w:p w14:paraId="4886CC8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8.12. Комиссия вправе требовать от претендентов на участие в конкурсе разъяснений по представленным документам.</w:t>
      </w:r>
    </w:p>
    <w:p w14:paraId="766149C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8.13. После вскрытия конвертов Комиссия удаляется для рассмотрения заявок на участие в конкурсе с целью их проверки на предмет соответствия требованиям, установленным Порядком и конкурсной документацией, и принятия решения о допуске претендентов к конкурсу. Претенденты на участие в конкурсе и их представители не имеют права присутствовать при рассмотрении заявок.</w:t>
      </w:r>
    </w:p>
    <w:p w14:paraId="0D5774D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8.14. По итогам рассмотрения заявок Комиссией составляется протокол рассмотрения заявок, который в течение одного рабочего дня направляется Комиссией организатору для размещения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w:t>
      </w:r>
    </w:p>
    <w:p w14:paraId="6F2A1C2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Организатор в течение двух рабочих дней размещает протокол рассмотрения заявок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w:t>
      </w:r>
    </w:p>
    <w:p w14:paraId="3D87831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8.15. Претенденты на участие в конкурсе, соответствующие требованиям Порядка и конкурсной документации, допущенные Комиссией к участию в конкурсе, признаются участниками конкурса.</w:t>
      </w:r>
    </w:p>
    <w:p w14:paraId="12BC47A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8.16.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проведения конкурса по нескольким лотам конкурс признается несостоявшимся только в отношении тех лотов, в отношении которых не подана ни одна заявка на участие в конкурсе.</w:t>
      </w:r>
    </w:p>
    <w:p w14:paraId="5C15535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 случае признания конкурса несостоявшимся организатор конкурса вправе повторно провести конкурс. В случае объявления о повторном проведении конкурса организатор конкурса вправе изменить условия конкурса.</w:t>
      </w:r>
    </w:p>
    <w:p w14:paraId="392A241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8.17. В случае если по окончании срока подачи заявок на участие в конкурсе подана только одна заявка на участие в конкурсе, конкурс признается несостоявшимся. Участник конкурса признается единственным участником конкурса.</w:t>
      </w:r>
    </w:p>
    <w:p w14:paraId="20B856A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8.18. Договор на установку и эксплуатацию рекламной конструкции заключается с единственным участником конкурса.</w:t>
      </w:r>
    </w:p>
    <w:p w14:paraId="5AE0667B"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6DC87085"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4577D">
        <w:rPr>
          <w:rFonts w:ascii="Times New Roman" w:hAnsi="Times New Roman" w:cs="Times New Roman"/>
          <w:sz w:val="28"/>
          <w:szCs w:val="28"/>
        </w:rPr>
        <w:t xml:space="preserve">9. Порядок подачи и рассмотрения заявок на участие в аукционе </w:t>
      </w:r>
    </w:p>
    <w:p w14:paraId="3D91977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56CF239"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9.1. Аукцион является открытым по составу участников и форме подачи заявок.</w:t>
      </w:r>
    </w:p>
    <w:p w14:paraId="0F95327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9.2. Для участия в аукционе претендент, получивший аккредитацию и зарегистрированный на ЭП, подает заявку на участие в аукционе.</w:t>
      </w:r>
    </w:p>
    <w:p w14:paraId="69BD330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9.3. Претендент на участие в аукционе вправе подать заявку на участие в аукционе в любое время с момента размещения на сайте ЭП и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14:paraId="1A5B77C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315"/>
      <w:bookmarkEnd w:id="7"/>
      <w:r w:rsidRPr="0084577D">
        <w:rPr>
          <w:rFonts w:ascii="Times New Roman" w:hAnsi="Times New Roman" w:cs="Times New Roman"/>
          <w:sz w:val="28"/>
          <w:szCs w:val="28"/>
        </w:rPr>
        <w:t>9.4. Претендент на участие в аукционе представляет:</w:t>
      </w:r>
    </w:p>
    <w:p w14:paraId="420FA84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 заявку на участие в аукционе, содержащую следующую информацию:</w:t>
      </w:r>
    </w:p>
    <w:p w14:paraId="6DB8479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w:t>
      </w:r>
    </w:p>
    <w:p w14:paraId="51A07AB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14:paraId="148FFA1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w:t>
      </w:r>
    </w:p>
    <w:p w14:paraId="7279649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 случае если от 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w:t>
      </w:r>
    </w:p>
    <w:p w14:paraId="3615162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14:paraId="6200990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14:paraId="4BFBBC32" w14:textId="77777777" w:rsidR="00790D7A"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извещения, либо ее копию, заверенную в установленном законодательством Российской Федерации порядке;</w:t>
      </w:r>
    </w:p>
    <w:p w14:paraId="136FA069" w14:textId="77777777" w:rsidR="00790D7A" w:rsidRPr="00EB6566"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566">
        <w:rPr>
          <w:rFonts w:ascii="Times New Roman" w:hAnsi="Times New Roman" w:cs="Times New Roman"/>
          <w:sz w:val="28"/>
          <w:szCs w:val="28"/>
        </w:rPr>
        <w:t xml:space="preserve">5) справку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w:t>
      </w:r>
      <w:r w:rsidRPr="00682C7B">
        <w:rPr>
          <w:rFonts w:ascii="Times New Roman" w:hAnsi="Times New Roman" w:cs="Times New Roman"/>
          <w:spacing w:val="-2"/>
          <w:sz w:val="28"/>
          <w:szCs w:val="28"/>
        </w:rPr>
        <w:t>процентов по форме, утвержденной приказом ФНС России от 20 января 2017 года</w:t>
      </w:r>
      <w:r>
        <w:rPr>
          <w:rFonts w:ascii="Times New Roman" w:hAnsi="Times New Roman" w:cs="Times New Roman"/>
          <w:sz w:val="28"/>
          <w:szCs w:val="28"/>
        </w:rPr>
        <w:t xml:space="preserve"> №</w:t>
      </w:r>
      <w:r w:rsidRPr="00EB6566">
        <w:rPr>
          <w:rFonts w:ascii="Times New Roman" w:hAnsi="Times New Roman" w:cs="Times New Roman"/>
          <w:sz w:val="28"/>
          <w:szCs w:val="28"/>
        </w:rPr>
        <w:t xml:space="preserve"> ММВ-7-8/20@ </w:t>
      </w:r>
      <w:r>
        <w:rPr>
          <w:rFonts w:ascii="Times New Roman" w:hAnsi="Times New Roman" w:cs="Times New Roman"/>
          <w:sz w:val="28"/>
          <w:szCs w:val="28"/>
        </w:rPr>
        <w:t>«</w:t>
      </w:r>
      <w:r w:rsidRPr="00EB6566">
        <w:rPr>
          <w:rFonts w:ascii="Times New Roman" w:hAnsi="Times New Roman" w:cs="Times New Roman"/>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r>
        <w:rPr>
          <w:rFonts w:ascii="Times New Roman" w:hAnsi="Times New Roman" w:cs="Times New Roman"/>
          <w:sz w:val="28"/>
          <w:szCs w:val="28"/>
        </w:rPr>
        <w:t>»</w:t>
      </w:r>
      <w:r w:rsidRPr="00EB6566">
        <w:rPr>
          <w:rFonts w:ascii="Times New Roman" w:hAnsi="Times New Roman" w:cs="Times New Roman"/>
          <w:sz w:val="28"/>
          <w:szCs w:val="28"/>
        </w:rPr>
        <w:t>;</w:t>
      </w:r>
    </w:p>
    <w:p w14:paraId="3C69923E" w14:textId="77777777" w:rsidR="00790D7A"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566">
        <w:rPr>
          <w:rFonts w:ascii="Times New Roman" w:hAnsi="Times New Roman" w:cs="Times New Roman"/>
          <w:sz w:val="28"/>
          <w:szCs w:val="28"/>
        </w:rPr>
        <w:t>6) справку из налогового органа о состоянии расчетов по налогам, сборам, страховым взносам, пеням, штрафам, процентам по форме, утвержденной приказом ФНС России от 28</w:t>
      </w:r>
      <w:r>
        <w:rPr>
          <w:rFonts w:ascii="Times New Roman" w:hAnsi="Times New Roman" w:cs="Times New Roman"/>
          <w:sz w:val="28"/>
          <w:szCs w:val="28"/>
        </w:rPr>
        <w:t xml:space="preserve"> декабря </w:t>
      </w:r>
      <w:r w:rsidRPr="00EB6566">
        <w:rPr>
          <w:rFonts w:ascii="Times New Roman" w:hAnsi="Times New Roman" w:cs="Times New Roman"/>
          <w:sz w:val="28"/>
          <w:szCs w:val="28"/>
        </w:rPr>
        <w:t xml:space="preserve">2016 </w:t>
      </w:r>
      <w:r>
        <w:rPr>
          <w:rFonts w:ascii="Times New Roman" w:hAnsi="Times New Roman" w:cs="Times New Roman"/>
          <w:sz w:val="28"/>
          <w:szCs w:val="28"/>
        </w:rPr>
        <w:t>года №</w:t>
      </w:r>
      <w:r w:rsidRPr="00EB6566">
        <w:rPr>
          <w:rFonts w:ascii="Times New Roman" w:hAnsi="Times New Roman" w:cs="Times New Roman"/>
          <w:sz w:val="28"/>
          <w:szCs w:val="28"/>
        </w:rPr>
        <w:t xml:space="preserve"> ММВ-7-17/722@ </w:t>
      </w:r>
      <w:r>
        <w:rPr>
          <w:rFonts w:ascii="Times New Roman" w:hAnsi="Times New Roman" w:cs="Times New Roman"/>
          <w:sz w:val="28"/>
          <w:szCs w:val="28"/>
        </w:rPr>
        <w:t xml:space="preserve">                       «</w:t>
      </w:r>
      <w:r w:rsidRPr="00EB6566">
        <w:rPr>
          <w:rFonts w:ascii="Times New Roman" w:hAnsi="Times New Roman" w:cs="Times New Roman"/>
          <w:sz w:val="28"/>
          <w:szCs w:val="28"/>
        </w:rPr>
        <w:t>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w:t>
      </w:r>
      <w:r>
        <w:rPr>
          <w:rFonts w:ascii="Times New Roman" w:hAnsi="Times New Roman" w:cs="Times New Roman"/>
          <w:sz w:val="28"/>
          <w:szCs w:val="28"/>
        </w:rPr>
        <w:t>»</w:t>
      </w:r>
      <w:r w:rsidRPr="00EB6566">
        <w:rPr>
          <w:rFonts w:ascii="Times New Roman" w:hAnsi="Times New Roman" w:cs="Times New Roman"/>
          <w:sz w:val="28"/>
          <w:szCs w:val="28"/>
        </w:rPr>
        <w:t xml:space="preserve"> (в случае если согласно полученной справке из налогового органа, указанной в подпункте 5 пункта </w:t>
      </w:r>
      <w:r>
        <w:rPr>
          <w:rFonts w:ascii="Times New Roman" w:hAnsi="Times New Roman" w:cs="Times New Roman"/>
          <w:sz w:val="28"/>
          <w:szCs w:val="28"/>
        </w:rPr>
        <w:t>9.4</w:t>
      </w:r>
      <w:r w:rsidRPr="00EB6566">
        <w:rPr>
          <w:rFonts w:ascii="Times New Roman" w:hAnsi="Times New Roman" w:cs="Times New Roman"/>
          <w:sz w:val="28"/>
          <w:szCs w:val="28"/>
        </w:rPr>
        <w:t xml:space="preserve"> раздела </w:t>
      </w:r>
      <w:r>
        <w:rPr>
          <w:rFonts w:ascii="Times New Roman" w:hAnsi="Times New Roman" w:cs="Times New Roman"/>
          <w:sz w:val="28"/>
          <w:szCs w:val="28"/>
        </w:rPr>
        <w:t>9</w:t>
      </w:r>
      <w:r w:rsidRPr="00EB6566">
        <w:rPr>
          <w:rFonts w:ascii="Times New Roman" w:hAnsi="Times New Roman" w:cs="Times New Roman"/>
          <w:sz w:val="28"/>
          <w:szCs w:val="28"/>
        </w:rPr>
        <w:t xml:space="preserve"> Порядка, соответствующая обязанность по уплате налогов, сборов, страховых взносов, пеней, штрафов, процентов не выполнена);</w:t>
      </w:r>
    </w:p>
    <w:p w14:paraId="391C33E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566">
        <w:rPr>
          <w:rFonts w:ascii="Times New Roman" w:hAnsi="Times New Roman" w:cs="Times New Roman"/>
          <w:sz w:val="28"/>
          <w:szCs w:val="28"/>
        </w:rPr>
        <w:t xml:space="preserve">7) бухгалтерская отчетность за последний отчетный период (в случае если согласно полученной справке из налогового органа, указанной в подпункте 5 пункта </w:t>
      </w:r>
      <w:r>
        <w:rPr>
          <w:rFonts w:ascii="Times New Roman" w:hAnsi="Times New Roman" w:cs="Times New Roman"/>
          <w:sz w:val="28"/>
          <w:szCs w:val="28"/>
        </w:rPr>
        <w:t>9.4</w:t>
      </w:r>
      <w:r w:rsidRPr="00EB6566">
        <w:rPr>
          <w:rFonts w:ascii="Times New Roman" w:hAnsi="Times New Roman" w:cs="Times New Roman"/>
          <w:sz w:val="28"/>
          <w:szCs w:val="28"/>
        </w:rPr>
        <w:t xml:space="preserve"> раздела </w:t>
      </w:r>
      <w:r>
        <w:rPr>
          <w:rFonts w:ascii="Times New Roman" w:hAnsi="Times New Roman" w:cs="Times New Roman"/>
          <w:sz w:val="28"/>
          <w:szCs w:val="28"/>
        </w:rPr>
        <w:t>9</w:t>
      </w:r>
      <w:r w:rsidRPr="00EB6566">
        <w:rPr>
          <w:rFonts w:ascii="Times New Roman" w:hAnsi="Times New Roman" w:cs="Times New Roman"/>
          <w:sz w:val="28"/>
          <w:szCs w:val="28"/>
        </w:rPr>
        <w:t xml:space="preserve"> Порядка, соответствующая обязанность по уплате налогов, сборов, страховых взносов, пеней, штрафов, процентов не выполнена).</w:t>
      </w:r>
    </w:p>
    <w:p w14:paraId="0A002DE4" w14:textId="77777777" w:rsidR="00790D7A" w:rsidRDefault="00790D7A" w:rsidP="00790D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Заявка должна быть подписана электронной подписью претендента на участие в аукционе.</w:t>
      </w:r>
    </w:p>
    <w:p w14:paraId="43ED38C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9.5. Претендент на участие в аукционе подает только одну заявку на участие в аукционе в отношении одного лота.</w:t>
      </w:r>
    </w:p>
    <w:p w14:paraId="7EA8FA6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9.6. Заявка на участие в аукционе направляется претендентом на участие в аукционе через личный кабинет посредством функционала ЭП.</w:t>
      </w:r>
    </w:p>
    <w:p w14:paraId="339BD4E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9.7. 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организатору посредством функционала ЭП, а также в случаях, установленных пунктом 11.2.7 Порядка.</w:t>
      </w:r>
    </w:p>
    <w:p w14:paraId="7C44844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14:paraId="6B928AA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9.8. Поступление заявки на участие в аукционе является поручением о блокировании операций по счету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w:t>
      </w:r>
    </w:p>
    <w:p w14:paraId="6FDD143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9.9. В течение одного дня, следующего за днем получения заявки на участие в аукционе, оператор ЭП обязан осуществить блокирование операций по счету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 В уведомлении указывается следующая информация:</w:t>
      </w:r>
    </w:p>
    <w:p w14:paraId="0F5E223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номер извещения электронного аукциона;</w:t>
      </w:r>
    </w:p>
    <w:p w14:paraId="2954029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присвоенный регистрационный номер заявки.</w:t>
      </w:r>
    </w:p>
    <w:p w14:paraId="16F3DD1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9.10. В течение одного дня после получения заявки на участие в аукционе оператор ЭП возвращает заявку подавшему ее претенденту на участие в аукционе в случае:</w:t>
      </w:r>
    </w:p>
    <w:p w14:paraId="2476198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 представления заявки на участие в аукционе с нарушением требований настоящего раздела;</w:t>
      </w:r>
    </w:p>
    <w:p w14:paraId="61BDCC7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 отсутствия на счете претендента на участие в аукционе,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14:paraId="4959160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14:paraId="79AF7BA9"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 получения заявки на участие в аукционе после дня и времени окончания срока подачи заявок.</w:t>
      </w:r>
    </w:p>
    <w:p w14:paraId="5C27F02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9.11.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14:paraId="0335592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9.12. Организатор направляет Комиссии поступившие посредством функционала ЭП заявки на участие в аукционе не позднее дня, следующего за днем окончания срока подачи заявок на участие в аукционе.</w:t>
      </w:r>
    </w:p>
    <w:p w14:paraId="30A9AAC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9.13. В течение семи рабочих дней Комиссия проверяет поданные заявки на участие в аукционе на предмет соответствия требованиям, установленным Порядком и документацией об аукционе, и принимает решение о допуске претендентов к аукциону. Претенденты, соответствующие требованиям Порядка, допущенные Комиссией к участию в аукционе, признаются участниками аукциона.</w:t>
      </w:r>
    </w:p>
    <w:p w14:paraId="78092899"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9.14. По итогам рассмотрения заявок Комиссией составляется протокол о рассмотрении заявок, который в течение одного рабочего дня направляется организатору.</w:t>
      </w:r>
    </w:p>
    <w:p w14:paraId="12676F0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9.15. Организатор в течение двух рабочих дней с момента получения протокола рассмотрения заявок размещает его на сайте ЭП и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w:t>
      </w:r>
      <w:r>
        <w:rPr>
          <w:rFonts w:ascii="Times New Roman" w:hAnsi="Times New Roman" w:cs="Times New Roman"/>
          <w:sz w:val="28"/>
          <w:szCs w:val="28"/>
        </w:rPr>
        <w:t>.</w:t>
      </w:r>
    </w:p>
    <w:p w14:paraId="251BBD6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9.16. 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участник аукциона признается единственным участником аукциона.</w:t>
      </w:r>
    </w:p>
    <w:p w14:paraId="343E126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14:paraId="4C54C82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9.17. 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p>
    <w:p w14:paraId="6B8FEFC9"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 случае признания аукциона несостоявшимся, если не подано ни одной заявки на участие в аукционе, организатор аукциона вправе повторно провести аукцион.</w:t>
      </w:r>
    </w:p>
    <w:p w14:paraId="0BEEEDE1"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8" w:name="Par359"/>
      <w:bookmarkEnd w:id="8"/>
    </w:p>
    <w:p w14:paraId="68288DF4"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4577D">
        <w:rPr>
          <w:rFonts w:ascii="Times New Roman" w:hAnsi="Times New Roman" w:cs="Times New Roman"/>
          <w:sz w:val="28"/>
          <w:szCs w:val="28"/>
        </w:rPr>
        <w:t xml:space="preserve">10. Порядок проведения конкурса и оформление результатов конкурса </w:t>
      </w:r>
    </w:p>
    <w:p w14:paraId="76DAB2D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F0BBCD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10.1. Конкурс проводится в указанном в извещении о проведении конкурса месте в установленные время и дату.</w:t>
      </w:r>
    </w:p>
    <w:p w14:paraId="4058831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14:paraId="1EAA9E7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10.2. Конкурс проводится в следующем порядке:</w:t>
      </w:r>
    </w:p>
    <w:p w14:paraId="128D23A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 Комиссия на заседании рассматривает заявки с предложениями участников конкурса;</w:t>
      </w:r>
    </w:p>
    <w:p w14:paraId="4B9D85E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 Комиссия оценивает предложения участников конкурса, при этом условия конкурса могут предусматривать:</w:t>
      </w:r>
    </w:p>
    <w:p w14:paraId="7526A649"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объем распространения социальной рекламы;</w:t>
      </w:r>
    </w:p>
    <w:p w14:paraId="66C647A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осуществление благоустройства территории, непосредственно прилегающей к предполагаемому месту рекламной конструкции;</w:t>
      </w:r>
    </w:p>
    <w:p w14:paraId="5FB721A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осуществление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город-курорт Геленджик.</w:t>
      </w:r>
    </w:p>
    <w:p w14:paraId="0F9259D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Если предложение о стоимости права на заключение договора на установку и эксплуатацию рекламной конструкции (далее - предложение), указанное цифрами, отличается от предложения, указанного прописью, Комиссией принимается во внимание стоимость права на заключение договора на установку и эксплуатацию рекламной конструкции, указанная в заявке прописью.</w:t>
      </w:r>
    </w:p>
    <w:p w14:paraId="7C8E191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Предложения, содержащие стоимость права на заключение договора на установку и эксплуатацию рекламной конструкции ниже начального (минимального) размера стоимости права заключения договора на установку и эксплуатацию рекламной конструкции, указанного в условиях конкурса, не рассматриваются.</w:t>
      </w:r>
    </w:p>
    <w:p w14:paraId="7266B00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10.3. 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привлекательности содержащихся в них предложений, условий договора и определяется победитель конкурса. По каждому критерию оценки заявки Комиссией по результатам сопоставления заявок присваивается наименьший балл заявке, имеющей наиболее высокую оценку.</w:t>
      </w:r>
    </w:p>
    <w:p w14:paraId="687CAAE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10.4. При проведении конкурса члены Комиссии обязаны:</w:t>
      </w:r>
    </w:p>
    <w:p w14:paraId="11B4509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самостоятельно и независимо принимать решения, руководствуясь законодательством Российской Федерации, а также Порядком;</w:t>
      </w:r>
    </w:p>
    <w:p w14:paraId="4D842B9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не разглашать информацию, касающуюся работы Комиссии;</w:t>
      </w:r>
    </w:p>
    <w:p w14:paraId="6289E47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вести обсуждение вопросов, высказывать свое мнение без оказания воздействия на других членов Комиссии.</w:t>
      </w:r>
    </w:p>
    <w:p w14:paraId="5F0DF56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Информация о рассмотрении и оценке конкурсных предложений не подлежит разглашению до момента размещения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протокола о результатах конкурса.</w:t>
      </w:r>
    </w:p>
    <w:p w14:paraId="358B6FC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10.5. Победителем конкурса признается участник, предложения которого отвечают всем требованиям, содержащимся в конкурсной документации, и признаны наилучшими. В случае если двумя или более участниками конкурса представлены идентичные предложения, признанные наилучшими, победителем конкурса признается участник, чья заявка принята и зарегистрирована ранее других.</w:t>
      </w:r>
    </w:p>
    <w:p w14:paraId="414B90C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10.6. В случае если предложения всех участников не соответствуют условиям, содержащимся в конкурсной документации, конкурс считается состоявшимся, но имеющим отрицательный результат. В этом случае могут быть пересмотрены условия конкурса и назначен новый конкурс в соответствии с Порядком.</w:t>
      </w:r>
    </w:p>
    <w:p w14:paraId="0AFD6B8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10.7. Результаты конкурса оформляются протоколом о результатах конкурса, который подписывается членами Комиссии. Протокол о результатах конкурса составляется в трех экземплярах: один - Комиссии и два для организатора.</w:t>
      </w:r>
    </w:p>
    <w:p w14:paraId="3712AFA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10.8. Протокол о результатах конкурса в течение двух рабочих дней с даты подписания протокола о результатах конкурса размещается организатором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w:t>
      </w:r>
    </w:p>
    <w:p w14:paraId="62E84C9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10.9. В протоколе о результатах конкурса указываются:</w:t>
      </w:r>
    </w:p>
    <w:p w14:paraId="04CF10E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 предмет конкурса (лоты с указанием их номеров), местонахождение рекламной конструкции, наименование организатора конкурса, принявшего решение о проведении конкурса;</w:t>
      </w:r>
    </w:p>
    <w:p w14:paraId="16C9264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2) предложения участников конкурса;</w:t>
      </w:r>
    </w:p>
    <w:p w14:paraId="3DCEEF0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3) начальный (минимальный) размер стоимости права заключения договора на установку и эксплуатацию рекламной конструкции;</w:t>
      </w:r>
    </w:p>
    <w:p w14:paraId="46B59D7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4) стоимость права заключения договора на установку и эксплуатацию рекламной конструкции, предложенная победителем конкурса, который определяется в порядке, установленном пунктом 10.5 Порядка;</w:t>
      </w:r>
    </w:p>
    <w:p w14:paraId="4066AC9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5) порядок оценки и сопоставления заявок на участие в конкурсе;</w:t>
      </w:r>
    </w:p>
    <w:p w14:paraId="3DF8900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6) фамилия, имя, отчество (наименование) победителя конкурса (в том числе паспортные данные физического лица или реквизиты юридического лица);</w:t>
      </w:r>
    </w:p>
    <w:p w14:paraId="03B913B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7) состав Комиссии и результаты голосования.</w:t>
      </w:r>
    </w:p>
    <w:p w14:paraId="6E36F4E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400"/>
      <w:bookmarkEnd w:id="9"/>
      <w:r w:rsidRPr="0084577D">
        <w:rPr>
          <w:rFonts w:ascii="Times New Roman" w:hAnsi="Times New Roman" w:cs="Times New Roman"/>
          <w:sz w:val="28"/>
          <w:szCs w:val="28"/>
        </w:rPr>
        <w:t>10.10. Участникам конкурса денежные средства, внесенные в качестве обеспечения заявки на участие в конкурсе (задаток), возвращаются в течение пяти рабочих дней со дня подписания договора на установку и эксплуатацию рекламной конструкции.</w:t>
      </w:r>
    </w:p>
    <w:p w14:paraId="4D5F1BF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10.11. В случае если после объявления победителя конкурса организатору станут известны факты о несоответствии победителя конкурса требованиям к участникам конкурса, установленным Порядком и конкурсной документацией, заявка победителя на участие в конкурсе отклоняется, и победителем конкурса признается участник конкурса, заявке на участие в конкурсе которого присвоен второй номер.</w:t>
      </w:r>
    </w:p>
    <w:p w14:paraId="54BF992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10.12. Победитель конкурса обязан в течение десяти календарных дней после размещения протокола о результатах конкурса внести оплату за приобретенное право на заключение договора на установку и эксплуатацию рекламной конструкции в полном объеме.</w:t>
      </w:r>
    </w:p>
    <w:p w14:paraId="55628A1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10.13. В случае если победитель конкурса откажется (уклонится) от оплаты права на заключение договора на установку и эксплуатацию рекламной конструкции, он признается уклонившимся от заключения договора на установку и эксплуатацию рекламной конструкции. В этом случае внесенные им денежные средства для обеспечения заявки на участие в конкурсе (задаток) не возвращаются. Победителем конкурса признается участник, чье предложение было зафиксировано следующим за предложением участника конкурса, уклонившегося от заключения договора на установку и эксплуатацию рекламной конструкции.</w:t>
      </w:r>
    </w:p>
    <w:p w14:paraId="40594F6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10.14. Любой участник конкурса, за исключением участников, занявших первые три места в соответствии с протоколом о результатах конкурса, вправе отозвать свою заявку, направив уведомление организатору с момента размещения на официальн</w:t>
      </w:r>
      <w:r>
        <w:rPr>
          <w:rFonts w:ascii="Times New Roman" w:hAnsi="Times New Roman" w:cs="Times New Roman"/>
          <w:sz w:val="28"/>
          <w:szCs w:val="28"/>
        </w:rPr>
        <w:t>ом</w:t>
      </w:r>
      <w:r w:rsidRPr="0084577D">
        <w:rPr>
          <w:rFonts w:ascii="Times New Roman" w:hAnsi="Times New Roman" w:cs="Times New Roman"/>
          <w:sz w:val="28"/>
          <w:szCs w:val="28"/>
        </w:rPr>
        <w:t xml:space="preserve"> </w:t>
      </w:r>
      <w:r>
        <w:rPr>
          <w:rFonts w:ascii="Times New Roman" w:hAnsi="Times New Roman" w:cs="Times New Roman"/>
          <w:sz w:val="28"/>
          <w:szCs w:val="28"/>
        </w:rPr>
        <w:t>сайте</w:t>
      </w:r>
      <w:r w:rsidRPr="0084577D">
        <w:rPr>
          <w:rFonts w:ascii="Times New Roman" w:hAnsi="Times New Roman" w:cs="Times New Roman"/>
          <w:sz w:val="28"/>
          <w:szCs w:val="28"/>
        </w:rPr>
        <w:t xml:space="preserve"> администрации муниципального образования город-курорт Геленджик протокола о результатах конкурса.</w:t>
      </w:r>
    </w:p>
    <w:p w14:paraId="3D49011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 течение пяти рабочих дней со дня поступления уведомления об отзыве заявки участником конкурса организатор перечисляет денежные средства в размере обеспечения заявки на участие в конкурсе (задаток) на расчетный счет, указанный в уведомлении об отзыве заявки.</w:t>
      </w:r>
    </w:p>
    <w:p w14:paraId="34BB5F7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10.15. Победитель конкурса, оплативший стоимость права заключения договора на установку и эксплуатацию рекламной конструкции в полном объеме, в течение десяти календарных дней обязан заключить договор на установку и эксплуатацию рекламной конструкции.</w:t>
      </w:r>
    </w:p>
    <w:p w14:paraId="134A341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Подписание договора на установку и эксплуатацию рекламной конструкции осуществляется победителем конкурса в управлении архитектуры и градостроительства администрации муниципального образования город-курорт Геленджик.</w:t>
      </w:r>
    </w:p>
    <w:p w14:paraId="20BD4AB9"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10.16. В случае если победитель конкурса не подписал договор на установку и эксплуатацию рекламной конструкции в установленные в извещении о проведении конкурса сроки, победителем конкурса признается участник конкурса, заявке на участие в конкурсе которого присвоен номер, следующий за предложением победителя конкурса.</w:t>
      </w:r>
    </w:p>
    <w:p w14:paraId="18E8520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10.17. Конкурс, проведенный с нарушением Порядка, может быть признан недействительным по иску заинтересованного лица.</w:t>
      </w:r>
    </w:p>
    <w:p w14:paraId="23A0BB6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10.18. Протокол рассмотрения заявок на участие в конкурсе, протокол о результатах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организатором конкурса не менее пяти лет.</w:t>
      </w:r>
    </w:p>
    <w:p w14:paraId="6843245B"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xml:space="preserve">10.19. Денежные средства, внесенные в качестве обеспечения заявки на участие в конкурсе (задаток), подлежат возврату участникам конкурса, за исключением случаев признания участников конкурса уклонившимися от заключения договора на установку и эксплуатацию рекламной конструкции, в порядке, </w:t>
      </w:r>
      <w:r>
        <w:rPr>
          <w:rFonts w:ascii="Times New Roman" w:hAnsi="Times New Roman" w:cs="Times New Roman"/>
          <w:sz w:val="28"/>
          <w:szCs w:val="28"/>
        </w:rPr>
        <w:t>предусмотре</w:t>
      </w:r>
      <w:r w:rsidRPr="0084577D">
        <w:rPr>
          <w:rFonts w:ascii="Times New Roman" w:hAnsi="Times New Roman" w:cs="Times New Roman"/>
          <w:sz w:val="28"/>
          <w:szCs w:val="28"/>
        </w:rPr>
        <w:t>нном пунктом 10.10 Порядка.</w:t>
      </w:r>
    </w:p>
    <w:p w14:paraId="72D6962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Денежные средства, внесенные в качестве обеспечения заявки на участие в конкурсе (задаток), не подлежащие возврату участникам конкурса, признанным уклонившимися от заключения договора на установку и эксплуатацию рекламной конструкции, перечисляются организатором в доход бюджета муниципального образования город-курорт Геленджик на расчетный счет, указанный в конкурсной документации.</w:t>
      </w:r>
    </w:p>
    <w:p w14:paraId="2D4AD02D"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A2113CF"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4577D">
        <w:rPr>
          <w:rFonts w:ascii="Times New Roman" w:hAnsi="Times New Roman" w:cs="Times New Roman"/>
          <w:sz w:val="28"/>
          <w:szCs w:val="28"/>
        </w:rPr>
        <w:t xml:space="preserve">11. Порядок проведения аукциона и оформления результатов аукциона </w:t>
      </w:r>
    </w:p>
    <w:p w14:paraId="5201AE49" w14:textId="77777777" w:rsidR="00790D7A" w:rsidRPr="0084577D" w:rsidRDefault="00790D7A" w:rsidP="00790D7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0" w:name="Par428"/>
      <w:bookmarkEnd w:id="10"/>
    </w:p>
    <w:p w14:paraId="2588084E" w14:textId="77777777" w:rsidR="00790D7A" w:rsidRPr="0084577D" w:rsidRDefault="00790D7A" w:rsidP="00790D7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84577D">
        <w:rPr>
          <w:rFonts w:ascii="Times New Roman" w:hAnsi="Times New Roman" w:cs="Times New Roman"/>
          <w:sz w:val="28"/>
          <w:szCs w:val="28"/>
        </w:rPr>
        <w:t>11.1. Порядок проведения аукциона</w:t>
      </w:r>
    </w:p>
    <w:p w14:paraId="6EB34D6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FAC998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11.1.1. Аукцион проводится на ЭП в установленные в извещении о проведении аукциона время и дату.</w:t>
      </w:r>
    </w:p>
    <w:p w14:paraId="4B8A52F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431"/>
      <w:bookmarkEnd w:id="11"/>
      <w:r w:rsidRPr="0084577D">
        <w:rPr>
          <w:rFonts w:ascii="Times New Roman" w:hAnsi="Times New Roman" w:cs="Times New Roman"/>
          <w:sz w:val="28"/>
          <w:szCs w:val="28"/>
        </w:rPr>
        <w:t>11.1.2. При проведении аукциона устанавливается время приема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приема предложений обновляется автоматически при помощи программных и технических средств оператора ЭП.</w:t>
      </w:r>
    </w:p>
    <w:p w14:paraId="149DAAD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Если в течение указанного срока ни одного предложения не поступило, аукцион автоматически завершается при помощи технических средств оператора ЭП.</w:t>
      </w:r>
    </w:p>
    <w:p w14:paraId="7FB0D80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признается участник аукциона, заявке на участие в аукционе которого присвоен следующий порядковый номер в порядке возрастания порядковых номеров.</w:t>
      </w:r>
    </w:p>
    <w:p w14:paraId="3E5C1BB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9"/>
          <w:szCs w:val="29"/>
        </w:rPr>
      </w:pPr>
      <w:r w:rsidRPr="0084577D">
        <w:rPr>
          <w:rFonts w:ascii="Times New Roman" w:hAnsi="Times New Roman" w:cs="Times New Roman"/>
          <w:sz w:val="28"/>
          <w:szCs w:val="28"/>
        </w:rPr>
        <w:t xml:space="preserve">11.1.3. </w:t>
      </w:r>
      <w:r w:rsidRPr="0084577D">
        <w:rPr>
          <w:rFonts w:ascii="Times New Roman" w:hAnsi="Times New Roman" w:cs="Times New Roman"/>
          <w:sz w:val="29"/>
          <w:szCs w:val="29"/>
        </w:rPr>
        <w:t xml:space="preserve">Аукцион проводится путем повышения начальной цены предмета аукциона, указанной в извещении о проведении аукциона, в порядке, </w:t>
      </w:r>
      <w:r>
        <w:rPr>
          <w:rFonts w:ascii="Times New Roman" w:hAnsi="Times New Roman" w:cs="Times New Roman"/>
          <w:sz w:val="29"/>
          <w:szCs w:val="29"/>
        </w:rPr>
        <w:t>предусмотр</w:t>
      </w:r>
      <w:r w:rsidRPr="0084577D">
        <w:rPr>
          <w:rFonts w:ascii="Times New Roman" w:hAnsi="Times New Roman" w:cs="Times New Roman"/>
          <w:sz w:val="29"/>
          <w:szCs w:val="29"/>
        </w:rPr>
        <w:t>енном настоящим разделом.</w:t>
      </w:r>
    </w:p>
    <w:p w14:paraId="6E9F5A7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9"/>
          <w:szCs w:val="29"/>
        </w:rPr>
      </w:pPr>
      <w:r w:rsidRPr="0084577D">
        <w:rPr>
          <w:rFonts w:ascii="Times New Roman" w:hAnsi="Times New Roman" w:cs="Times New Roman"/>
          <w:sz w:val="29"/>
          <w:szCs w:val="29"/>
        </w:rPr>
        <w:t>Величина повышения начальной цены предмета аукциона («шаг аукциона») должна составлять пять процентов от начальной цены лота.</w:t>
      </w:r>
    </w:p>
    <w:p w14:paraId="725DBEF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9"/>
          <w:szCs w:val="29"/>
        </w:rPr>
      </w:pPr>
      <w:r w:rsidRPr="0084577D">
        <w:rPr>
          <w:rFonts w:ascii="Times New Roman" w:hAnsi="Times New Roman" w:cs="Times New Roman"/>
          <w:sz w:val="28"/>
          <w:szCs w:val="28"/>
        </w:rPr>
        <w:t xml:space="preserve">11.1.4. </w:t>
      </w:r>
      <w:r w:rsidRPr="0084577D">
        <w:rPr>
          <w:rFonts w:ascii="Times New Roman" w:hAnsi="Times New Roman" w:cs="Times New Roman"/>
          <w:sz w:val="29"/>
          <w:szCs w:val="29"/>
        </w:rPr>
        <w:t>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Порядком.</w:t>
      </w:r>
    </w:p>
    <w:p w14:paraId="117538F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9"/>
          <w:szCs w:val="29"/>
        </w:rPr>
      </w:pPr>
      <w:r w:rsidRPr="0084577D">
        <w:rPr>
          <w:rFonts w:ascii="Times New Roman" w:hAnsi="Times New Roman" w:cs="Times New Roman"/>
          <w:sz w:val="28"/>
          <w:szCs w:val="28"/>
        </w:rPr>
        <w:t>11.1.5.</w:t>
      </w:r>
      <w:r w:rsidRPr="0084577D">
        <w:rPr>
          <w:rFonts w:ascii="Times New Roman" w:hAnsi="Times New Roman" w:cs="Times New Roman"/>
          <w:sz w:val="29"/>
          <w:szCs w:val="29"/>
        </w:rPr>
        <w:t xml:space="preserve"> Оператор ЭП фиксирует предложения участников аукциона с указанием времени поступления указанных предложений.</w:t>
      </w:r>
    </w:p>
    <w:p w14:paraId="59165C9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9"/>
          <w:szCs w:val="29"/>
        </w:rPr>
      </w:pPr>
      <w:r w:rsidRPr="0084577D">
        <w:rPr>
          <w:rFonts w:ascii="Times New Roman" w:hAnsi="Times New Roman" w:cs="Times New Roman"/>
          <w:sz w:val="28"/>
          <w:szCs w:val="28"/>
        </w:rPr>
        <w:t>11.1.6.</w:t>
      </w:r>
      <w:r w:rsidRPr="0084577D">
        <w:rPr>
          <w:rFonts w:ascii="Times New Roman" w:hAnsi="Times New Roman" w:cs="Times New Roman"/>
          <w:sz w:val="29"/>
          <w:szCs w:val="29"/>
        </w:rPr>
        <w:t xml:space="preserve"> После поступления последнего предложения аукцион автоматически завершается при помощи технических средств оператора ЭП в порядке, предусмотренном пунктом 11.1.2 настоящего раздела.</w:t>
      </w:r>
    </w:p>
    <w:p w14:paraId="49EA6A3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9"/>
          <w:szCs w:val="29"/>
        </w:rPr>
      </w:pPr>
      <w:r w:rsidRPr="0084577D">
        <w:rPr>
          <w:rFonts w:ascii="Times New Roman" w:hAnsi="Times New Roman" w:cs="Times New Roman"/>
          <w:sz w:val="28"/>
          <w:szCs w:val="28"/>
        </w:rPr>
        <w:t>11.1.7.</w:t>
      </w:r>
      <w:r w:rsidRPr="0084577D">
        <w:rPr>
          <w:rFonts w:ascii="Times New Roman" w:hAnsi="Times New Roman" w:cs="Times New Roman"/>
          <w:sz w:val="29"/>
          <w:szCs w:val="29"/>
        </w:rPr>
        <w:t xml:space="preserve"> По результатам проведения аукциона оператором ЭП оформляется протокол проведения аукциона.</w:t>
      </w:r>
    </w:p>
    <w:p w14:paraId="40FA832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9"/>
          <w:szCs w:val="29"/>
        </w:rPr>
      </w:pPr>
      <w:r w:rsidRPr="0084577D">
        <w:rPr>
          <w:rFonts w:ascii="Times New Roman" w:hAnsi="Times New Roman" w:cs="Times New Roman"/>
          <w:sz w:val="28"/>
          <w:szCs w:val="28"/>
        </w:rPr>
        <w:t xml:space="preserve">11.1.8. </w:t>
      </w:r>
      <w:r w:rsidRPr="0084577D">
        <w:rPr>
          <w:rFonts w:ascii="Times New Roman" w:hAnsi="Times New Roman" w:cs="Times New Roman"/>
          <w:sz w:val="29"/>
          <w:szCs w:val="29"/>
        </w:rPr>
        <w:t>Протокол проведения аукциона размещается оператором ЭП на ЭП не позднее тридцати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местного времени поступления данных предложений от участника.</w:t>
      </w:r>
    </w:p>
    <w:p w14:paraId="65860C3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xml:space="preserve">11.1.9. </w:t>
      </w:r>
      <w:r w:rsidRPr="0084577D">
        <w:rPr>
          <w:rFonts w:ascii="Times New Roman" w:hAnsi="Times New Roman" w:cs="Times New Roman"/>
          <w:sz w:val="29"/>
          <w:szCs w:val="29"/>
        </w:rPr>
        <w:t>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14:paraId="62906C4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9"/>
          <w:szCs w:val="29"/>
        </w:rPr>
      </w:pPr>
      <w:r w:rsidRPr="0084577D">
        <w:rPr>
          <w:rFonts w:ascii="Times New Roman" w:hAnsi="Times New Roman" w:cs="Times New Roman"/>
          <w:sz w:val="28"/>
          <w:szCs w:val="28"/>
        </w:rPr>
        <w:t xml:space="preserve">11.1.10. </w:t>
      </w:r>
      <w:r w:rsidRPr="0084577D">
        <w:rPr>
          <w:rFonts w:ascii="Times New Roman" w:hAnsi="Times New Roman" w:cs="Times New Roman"/>
          <w:sz w:val="29"/>
          <w:szCs w:val="29"/>
        </w:rPr>
        <w:t>Оператор ЭП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настоящим разделом, независимо от времени окончания аукциона.</w:t>
      </w:r>
    </w:p>
    <w:p w14:paraId="5996E41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9"/>
          <w:szCs w:val="29"/>
        </w:rPr>
      </w:pPr>
      <w:r w:rsidRPr="0084577D">
        <w:rPr>
          <w:rFonts w:ascii="Times New Roman" w:hAnsi="Times New Roman" w:cs="Times New Roman"/>
          <w:sz w:val="28"/>
          <w:szCs w:val="28"/>
        </w:rPr>
        <w:t xml:space="preserve">11.1.11. </w:t>
      </w:r>
      <w:r w:rsidRPr="0084577D">
        <w:rPr>
          <w:rFonts w:ascii="Times New Roman" w:hAnsi="Times New Roman" w:cs="Times New Roman"/>
          <w:sz w:val="29"/>
          <w:szCs w:val="29"/>
        </w:rPr>
        <w:t>Оператор ЭП прекращает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средств в размере обеспечения заявки на участие в аукционе (задатка) после размещения на ЭП протокола проведения аукциона в порядке, установленном регламентом ЭП.</w:t>
      </w:r>
    </w:p>
    <w:p w14:paraId="0CBA2433"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9"/>
          <w:szCs w:val="29"/>
        </w:rPr>
      </w:pPr>
    </w:p>
    <w:p w14:paraId="5C0B6F13" w14:textId="77777777" w:rsidR="00790D7A" w:rsidRPr="0084577D" w:rsidRDefault="00790D7A" w:rsidP="00790D7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2" w:name="Par446"/>
      <w:bookmarkEnd w:id="12"/>
      <w:r w:rsidRPr="0084577D">
        <w:rPr>
          <w:rFonts w:ascii="Times New Roman" w:hAnsi="Times New Roman" w:cs="Times New Roman"/>
          <w:sz w:val="28"/>
          <w:szCs w:val="28"/>
        </w:rPr>
        <w:t>11.2. Подведение итогов аукциона</w:t>
      </w:r>
    </w:p>
    <w:p w14:paraId="3DB10EBC" w14:textId="77777777" w:rsidR="00790D7A" w:rsidRPr="0084577D" w:rsidRDefault="00790D7A" w:rsidP="00790D7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14:paraId="4C8F0C2D"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11.2.1. В течение одного рабочего дня после размещения протокола проведения аукциона на сайте ЭП организатор направляет протокол проведения аукциона Комиссии.</w:t>
      </w:r>
    </w:p>
    <w:p w14:paraId="26D2F7E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11.2.2.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присвоенных заявкам на участие в аукционе, поданным участниками аукциона, сделавшими соответствующие предложения о стоимости права заключения договора на установку и эксплуатацию рекламной конструкции.</w:t>
      </w:r>
    </w:p>
    <w:p w14:paraId="067E60A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11.2.3.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14:paraId="394E651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11.2.4. Протокол о результатах аукциона в течение одного рабочего дня с момента его оформления направляется Комиссией организатору.</w:t>
      </w:r>
    </w:p>
    <w:p w14:paraId="0F892AAE"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11.2.5. Организатор в течение одного часа с момента поступления протокола о результатах аукциона размещает его на сайте ЭП.</w:t>
      </w:r>
    </w:p>
    <w:p w14:paraId="1C370A56"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11.2.6. 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Порядка и документации об аукционе, в отношении денежных средств в размере обеспечения заявки на участие в аукционе.</w:t>
      </w:r>
    </w:p>
    <w:p w14:paraId="069456C5"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455"/>
      <w:bookmarkEnd w:id="13"/>
      <w:r w:rsidRPr="0084577D">
        <w:rPr>
          <w:rFonts w:ascii="Times New Roman" w:hAnsi="Times New Roman" w:cs="Times New Roman"/>
          <w:sz w:val="28"/>
          <w:szCs w:val="28"/>
        </w:rPr>
        <w:t>11.2.7. 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14:paraId="03D168A9"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14:paraId="13A8CB8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11.2.8. В случае если предложена цена аукциона, равная цене, предложенной другим участником аукциона, лучшим признается предложение о цене аукциона, поступившее ранее других предложений.</w:t>
      </w:r>
    </w:p>
    <w:p w14:paraId="4D93B88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11.2.9. Победитель аукциона обязан в течение десяти календарных дней со дня размещения организатором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 и заключить указанный договор.</w:t>
      </w:r>
    </w:p>
    <w:p w14:paraId="3719FFE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 он признается уклонившимся от заключения указанного договора.</w:t>
      </w:r>
    </w:p>
    <w:p w14:paraId="7B7A64D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Порядком, в течение десяти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 и заключить указанный договор.</w:t>
      </w:r>
    </w:p>
    <w:p w14:paraId="217B102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десяти календарных дней с момента подтверждения организатором оплаты стоимости права на заключение договора на установку и эксплуатацию рекламной конструкции.</w:t>
      </w:r>
    </w:p>
    <w:p w14:paraId="09277AD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11.2.10. Подписание договора на установку и эксплуатацию рекламной конструкции осуществляется победителем аукциона в управлении архитектуры и градостроительства администрации муниципального образования город-курорт Геленджик.</w:t>
      </w:r>
    </w:p>
    <w:p w14:paraId="4A9F64D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В случае если после объявления победителя аукциона организатору стали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14:paraId="5FEB64F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xml:space="preserve">11.2.11. Договор на установку и эксплуатацию рекламной конструкции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на установку и эксплуатацию рекламной конструкции с иным участником аукциона по цене, предложенной таким участником аукциона, но не меньше </w:t>
      </w:r>
      <w:r>
        <w:rPr>
          <w:rFonts w:ascii="Times New Roman" w:hAnsi="Times New Roman" w:cs="Times New Roman"/>
          <w:sz w:val="28"/>
          <w:szCs w:val="28"/>
        </w:rPr>
        <w:t>начальной цены аукциона</w:t>
      </w:r>
      <w:r w:rsidRPr="0084577D">
        <w:rPr>
          <w:rFonts w:ascii="Times New Roman" w:hAnsi="Times New Roman" w:cs="Times New Roman"/>
          <w:sz w:val="28"/>
          <w:szCs w:val="28"/>
        </w:rPr>
        <w:t>.</w:t>
      </w:r>
    </w:p>
    <w:p w14:paraId="648C422C"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468"/>
      <w:bookmarkEnd w:id="14"/>
      <w:r w:rsidRPr="0084577D">
        <w:rPr>
          <w:rFonts w:ascii="Times New Roman" w:hAnsi="Times New Roman" w:cs="Times New Roman"/>
          <w:sz w:val="28"/>
          <w:szCs w:val="28"/>
        </w:rPr>
        <w:t xml:space="preserve">11.2.12. Если победитель аукциона, иной участник аукциона, в случаях, </w:t>
      </w:r>
      <w:r>
        <w:rPr>
          <w:rFonts w:ascii="Times New Roman" w:hAnsi="Times New Roman" w:cs="Times New Roman"/>
          <w:sz w:val="28"/>
          <w:szCs w:val="28"/>
        </w:rPr>
        <w:t>предусмотр</w:t>
      </w:r>
      <w:r w:rsidRPr="0084577D">
        <w:rPr>
          <w:rFonts w:ascii="Times New Roman" w:hAnsi="Times New Roman" w:cs="Times New Roman"/>
          <w:sz w:val="28"/>
          <w:szCs w:val="28"/>
        </w:rPr>
        <w:t>енных Порядком, уклоняются от заключения договора на установку и эксплуатацию рекламной конструкции, организатор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бюджета муниципального образования город-курорт Геленджик на расчетный счет, указанный в документации об аукционе.</w:t>
      </w:r>
    </w:p>
    <w:p w14:paraId="73D37CE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11.2.13.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w:t>
      </w:r>
    </w:p>
    <w:p w14:paraId="136BB1D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471"/>
      <w:bookmarkEnd w:id="15"/>
      <w:r w:rsidRPr="0084577D">
        <w:rPr>
          <w:rFonts w:ascii="Times New Roman" w:hAnsi="Times New Roman" w:cs="Times New Roman"/>
          <w:sz w:val="28"/>
          <w:szCs w:val="28"/>
        </w:rPr>
        <w:t>11.2.14. 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14:paraId="25924BC4"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11.2.15. В течение одного рабочего дня со дня заключения договора на установку и эксплуатацию рекламной конструкции организатор аукциона размещает заключенный договор на установку и эксплуатацию рекламной конструкции на сайте ЭП.</w:t>
      </w:r>
    </w:p>
    <w:p w14:paraId="78715CB1"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11.2.16. В течение одного рабочего дня с момента размещения заключенного договора на установку и эксплуатацию рекламной конструкции на сайте ЭП оператор ЭП прекращает блокирование операций по счету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14:paraId="2FFDDEE0"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 xml:space="preserve">11.2.17.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w:t>
      </w:r>
      <w:r>
        <w:rPr>
          <w:rFonts w:ascii="Times New Roman" w:hAnsi="Times New Roman" w:cs="Times New Roman"/>
          <w:sz w:val="28"/>
          <w:szCs w:val="28"/>
        </w:rPr>
        <w:t>предусмотренном</w:t>
      </w:r>
      <w:r w:rsidRPr="0084577D">
        <w:rPr>
          <w:rFonts w:ascii="Times New Roman" w:hAnsi="Times New Roman" w:cs="Times New Roman"/>
          <w:sz w:val="28"/>
          <w:szCs w:val="28"/>
        </w:rPr>
        <w:t xml:space="preserve"> </w:t>
      </w:r>
      <w:hyperlink r:id="rId14" w:anchor="Par468" w:history="1">
        <w:r w:rsidRPr="0084577D">
          <w:rPr>
            <w:rStyle w:val="aa"/>
            <w:rFonts w:ascii="Times New Roman" w:hAnsi="Times New Roman" w:cs="Times New Roman"/>
            <w:color w:val="auto"/>
            <w:sz w:val="28"/>
            <w:szCs w:val="28"/>
            <w:u w:val="none"/>
          </w:rPr>
          <w:t xml:space="preserve">пунктами </w:t>
        </w:r>
      </w:hyperlink>
      <w:r w:rsidRPr="0084577D">
        <w:rPr>
          <w:rFonts w:ascii="Times New Roman" w:hAnsi="Times New Roman" w:cs="Times New Roman"/>
          <w:sz w:val="28"/>
          <w:szCs w:val="28"/>
        </w:rPr>
        <w:t>11.2.12- 11.2.14 Порядка.</w:t>
      </w:r>
    </w:p>
    <w:p w14:paraId="395BF27F"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бюджета муниципального образования город-курорт Геленджик на расчетный счет, указанный в аукционной документации.</w:t>
      </w:r>
    </w:p>
    <w:p w14:paraId="1772B1AE"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6" w:name="Par479"/>
      <w:bookmarkEnd w:id="16"/>
    </w:p>
    <w:p w14:paraId="261714E3" w14:textId="77777777" w:rsidR="00790D7A"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5E89168A" w14:textId="77777777" w:rsidR="00790D7A" w:rsidRDefault="00790D7A" w:rsidP="00790D7A">
      <w:pPr>
        <w:widowControl w:val="0"/>
        <w:autoSpaceDE w:val="0"/>
        <w:autoSpaceDN w:val="0"/>
        <w:adjustRightInd w:val="0"/>
        <w:spacing w:after="0" w:line="240" w:lineRule="auto"/>
        <w:rPr>
          <w:rFonts w:ascii="Times New Roman" w:hAnsi="Times New Roman" w:cs="Times New Roman"/>
          <w:sz w:val="28"/>
          <w:szCs w:val="28"/>
        </w:rPr>
      </w:pPr>
    </w:p>
    <w:p w14:paraId="4C329050" w14:textId="77777777" w:rsidR="00790D7A" w:rsidRPr="0084577D" w:rsidRDefault="00790D7A" w:rsidP="00790D7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4577D">
        <w:rPr>
          <w:rFonts w:ascii="Times New Roman" w:hAnsi="Times New Roman" w:cs="Times New Roman"/>
          <w:sz w:val="28"/>
          <w:szCs w:val="28"/>
        </w:rPr>
        <w:t>12. Разрешение споров</w:t>
      </w:r>
    </w:p>
    <w:p w14:paraId="4AD72148"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A24A74A"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577D">
        <w:rPr>
          <w:rFonts w:ascii="Times New Roman" w:hAnsi="Times New Roman" w:cs="Times New Roman"/>
          <w:sz w:val="28"/>
          <w:szCs w:val="28"/>
        </w:rPr>
        <w:t>Участник конкурса или аукциона, не согласный с решением или действиями Комиссии, организатора или оператора ЭП, вправе обжаловать их в судебном порядке.</w:t>
      </w:r>
    </w:p>
    <w:p w14:paraId="2B329D72"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FCEF6E7" w14:textId="77777777" w:rsidR="00790D7A" w:rsidRPr="0084577D" w:rsidRDefault="00790D7A" w:rsidP="00790D7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1E2E99D" w14:textId="77777777" w:rsidR="00790D7A" w:rsidRPr="0084577D" w:rsidRDefault="00790D7A" w:rsidP="00790D7A">
      <w:pPr>
        <w:widowControl w:val="0"/>
        <w:autoSpaceDE w:val="0"/>
        <w:autoSpaceDN w:val="0"/>
        <w:adjustRightInd w:val="0"/>
        <w:spacing w:after="0" w:line="240" w:lineRule="auto"/>
        <w:jc w:val="both"/>
        <w:rPr>
          <w:rFonts w:ascii="Times New Roman" w:hAnsi="Times New Roman" w:cs="Times New Roman"/>
          <w:sz w:val="28"/>
          <w:szCs w:val="28"/>
        </w:rPr>
      </w:pPr>
      <w:r w:rsidRPr="0084577D">
        <w:rPr>
          <w:rFonts w:ascii="Times New Roman" w:hAnsi="Times New Roman" w:cs="Times New Roman"/>
          <w:sz w:val="28"/>
          <w:szCs w:val="28"/>
        </w:rPr>
        <w:t xml:space="preserve">Глава муниципального образования </w:t>
      </w:r>
    </w:p>
    <w:p w14:paraId="092902E1" w14:textId="77777777" w:rsidR="00790D7A" w:rsidRPr="0084577D" w:rsidRDefault="00790D7A" w:rsidP="00790D7A">
      <w:pPr>
        <w:widowControl w:val="0"/>
        <w:autoSpaceDE w:val="0"/>
        <w:autoSpaceDN w:val="0"/>
        <w:adjustRightInd w:val="0"/>
        <w:spacing w:after="0" w:line="240" w:lineRule="auto"/>
        <w:jc w:val="both"/>
        <w:rPr>
          <w:rFonts w:ascii="Times New Roman" w:hAnsi="Times New Roman" w:cs="Times New Roman"/>
          <w:sz w:val="28"/>
          <w:szCs w:val="28"/>
        </w:rPr>
      </w:pPr>
      <w:r w:rsidRPr="0084577D">
        <w:rPr>
          <w:rFonts w:ascii="Times New Roman" w:hAnsi="Times New Roman" w:cs="Times New Roman"/>
          <w:sz w:val="28"/>
          <w:szCs w:val="28"/>
        </w:rPr>
        <w:t>город-курорт Геленджик</w:t>
      </w:r>
      <w:r w:rsidRPr="0084577D">
        <w:rPr>
          <w:rFonts w:ascii="Times New Roman" w:hAnsi="Times New Roman" w:cs="Times New Roman"/>
          <w:sz w:val="28"/>
          <w:szCs w:val="28"/>
        </w:rPr>
        <w:tab/>
      </w:r>
      <w:r w:rsidRPr="0084577D">
        <w:rPr>
          <w:rFonts w:ascii="Times New Roman" w:hAnsi="Times New Roman" w:cs="Times New Roman"/>
          <w:sz w:val="28"/>
          <w:szCs w:val="28"/>
        </w:rPr>
        <w:tab/>
      </w:r>
      <w:r w:rsidRPr="0084577D">
        <w:rPr>
          <w:rFonts w:ascii="Times New Roman" w:hAnsi="Times New Roman" w:cs="Times New Roman"/>
          <w:sz w:val="28"/>
          <w:szCs w:val="28"/>
        </w:rPr>
        <w:tab/>
        <w:t xml:space="preserve">                                      А.А. Богодистов</w:t>
      </w:r>
    </w:p>
    <w:p w14:paraId="05603939" w14:textId="77777777" w:rsidR="00790D7A" w:rsidRPr="0084577D" w:rsidRDefault="00790D7A" w:rsidP="00790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77FFE1F" w14:textId="77777777" w:rsidR="00790D7A" w:rsidRPr="0084577D" w:rsidRDefault="00790D7A" w:rsidP="00790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384FEDC" w14:textId="77777777" w:rsidR="008F5991" w:rsidRPr="0084577D" w:rsidRDefault="008F5991" w:rsidP="005349FE">
      <w:pPr>
        <w:spacing w:after="0" w:line="240" w:lineRule="auto"/>
        <w:ind w:left="5387"/>
        <w:jc w:val="center"/>
        <w:rPr>
          <w:rFonts w:ascii="Times New Roman" w:eastAsia="Times New Roman" w:hAnsi="Times New Roman" w:cs="Times New Roman"/>
          <w:sz w:val="28"/>
          <w:szCs w:val="28"/>
          <w:lang w:eastAsia="ru-RU"/>
        </w:rPr>
      </w:pPr>
      <w:bookmarkStart w:id="17" w:name="_GoBack"/>
      <w:bookmarkEnd w:id="17"/>
    </w:p>
    <w:sectPr w:rsidR="008F5991" w:rsidRPr="0084577D" w:rsidSect="00EE60BC">
      <w:headerReference w:type="default" r:id="rId15"/>
      <w:pgSz w:w="11906" w:h="16838"/>
      <w:pgMar w:top="955" w:right="566" w:bottom="993"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AEBA" w14:textId="77777777" w:rsidR="00184D28" w:rsidRDefault="00184D28" w:rsidP="00C714DB">
      <w:pPr>
        <w:spacing w:after="0" w:line="240" w:lineRule="auto"/>
      </w:pPr>
      <w:r>
        <w:separator/>
      </w:r>
    </w:p>
  </w:endnote>
  <w:endnote w:type="continuationSeparator" w:id="0">
    <w:p w14:paraId="2B80E04D" w14:textId="77777777" w:rsidR="00184D28" w:rsidRDefault="00184D28" w:rsidP="00C7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oper Black">
    <w:altName w:val="Cooper Black"/>
    <w:panose1 w:val="0208090404030B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651CF" w14:textId="77777777" w:rsidR="00184D28" w:rsidRDefault="00184D28" w:rsidP="00C714DB">
      <w:pPr>
        <w:spacing w:after="0" w:line="240" w:lineRule="auto"/>
      </w:pPr>
      <w:r>
        <w:separator/>
      </w:r>
    </w:p>
  </w:footnote>
  <w:footnote w:type="continuationSeparator" w:id="0">
    <w:p w14:paraId="2BD2D47A" w14:textId="77777777" w:rsidR="00184D28" w:rsidRDefault="00184D28" w:rsidP="00C71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037036"/>
      <w:docPartObj>
        <w:docPartGallery w:val="Page Numbers (Top of Page)"/>
        <w:docPartUnique/>
      </w:docPartObj>
    </w:sdtPr>
    <w:sdtEndPr>
      <w:rPr>
        <w:rFonts w:ascii="Times New Roman" w:hAnsi="Times New Roman" w:cs="Times New Roman"/>
        <w:sz w:val="24"/>
        <w:szCs w:val="24"/>
      </w:rPr>
    </w:sdtEndPr>
    <w:sdtContent>
      <w:p w14:paraId="6566DE5E" w14:textId="77777777" w:rsidR="00E02E5A" w:rsidRPr="00A14F40" w:rsidRDefault="00E02E5A">
        <w:pPr>
          <w:pStyle w:val="a3"/>
          <w:jc w:val="center"/>
          <w:rPr>
            <w:rFonts w:ascii="Times New Roman" w:hAnsi="Times New Roman" w:cs="Times New Roman"/>
            <w:sz w:val="24"/>
            <w:szCs w:val="24"/>
          </w:rPr>
        </w:pPr>
        <w:r w:rsidRPr="00A14F40">
          <w:rPr>
            <w:rFonts w:ascii="Times New Roman" w:hAnsi="Times New Roman" w:cs="Times New Roman"/>
            <w:sz w:val="24"/>
            <w:szCs w:val="24"/>
          </w:rPr>
          <w:fldChar w:fldCharType="begin"/>
        </w:r>
        <w:r w:rsidRPr="00A14F40">
          <w:rPr>
            <w:rFonts w:ascii="Times New Roman" w:hAnsi="Times New Roman" w:cs="Times New Roman"/>
            <w:sz w:val="24"/>
            <w:szCs w:val="24"/>
          </w:rPr>
          <w:instrText>PAGE   \* MERGEFORMAT</w:instrText>
        </w:r>
        <w:r w:rsidRPr="00A14F40">
          <w:rPr>
            <w:rFonts w:ascii="Times New Roman" w:hAnsi="Times New Roman" w:cs="Times New Roman"/>
            <w:sz w:val="24"/>
            <w:szCs w:val="24"/>
          </w:rPr>
          <w:fldChar w:fldCharType="separate"/>
        </w:r>
        <w:r w:rsidR="00790D7A">
          <w:rPr>
            <w:rFonts w:ascii="Times New Roman" w:hAnsi="Times New Roman" w:cs="Times New Roman"/>
            <w:noProof/>
            <w:sz w:val="24"/>
            <w:szCs w:val="24"/>
          </w:rPr>
          <w:t>4</w:t>
        </w:r>
        <w:r w:rsidRPr="00A14F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CAC"/>
    <w:multiLevelType w:val="hybridMultilevel"/>
    <w:tmpl w:val="68726464"/>
    <w:lvl w:ilvl="0" w:tplc="E3B673CA">
      <w:start w:val="1"/>
      <w:numFmt w:val="decimal"/>
      <w:lvlText w:val="%1."/>
      <w:lvlJc w:val="left"/>
      <w:pPr>
        <w:ind w:left="1424" w:hanging="99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7BE169B"/>
    <w:multiLevelType w:val="hybridMultilevel"/>
    <w:tmpl w:val="B4E670FE"/>
    <w:lvl w:ilvl="0" w:tplc="F8300EB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3A3E1E"/>
    <w:multiLevelType w:val="hybridMultilevel"/>
    <w:tmpl w:val="7B3877E6"/>
    <w:lvl w:ilvl="0" w:tplc="81C60A3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CB0F9D"/>
    <w:multiLevelType w:val="hybridMultilevel"/>
    <w:tmpl w:val="A200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FC1664"/>
    <w:multiLevelType w:val="hybridMultilevel"/>
    <w:tmpl w:val="9F2870FE"/>
    <w:lvl w:ilvl="0" w:tplc="625252B0">
      <w:start w:val="1"/>
      <w:numFmt w:val="decimal"/>
      <w:lvlText w:val="%1."/>
      <w:lvlJc w:val="left"/>
      <w:pPr>
        <w:ind w:left="1707" w:hanging="99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026F89"/>
    <w:multiLevelType w:val="hybridMultilevel"/>
    <w:tmpl w:val="68726464"/>
    <w:lvl w:ilvl="0" w:tplc="E3B673CA">
      <w:start w:val="1"/>
      <w:numFmt w:val="decimal"/>
      <w:lvlText w:val="%1."/>
      <w:lvlJc w:val="left"/>
      <w:pPr>
        <w:ind w:left="1707" w:hanging="99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04"/>
    <w:rsid w:val="00003194"/>
    <w:rsid w:val="0002245F"/>
    <w:rsid w:val="00044D23"/>
    <w:rsid w:val="000735FC"/>
    <w:rsid w:val="000811CB"/>
    <w:rsid w:val="00086283"/>
    <w:rsid w:val="0009179C"/>
    <w:rsid w:val="00092892"/>
    <w:rsid w:val="00097217"/>
    <w:rsid w:val="000A115B"/>
    <w:rsid w:val="000C40AB"/>
    <w:rsid w:val="00181EAA"/>
    <w:rsid w:val="00184D28"/>
    <w:rsid w:val="00192D56"/>
    <w:rsid w:val="001A5A07"/>
    <w:rsid w:val="001B639D"/>
    <w:rsid w:val="001D1D4D"/>
    <w:rsid w:val="001F5409"/>
    <w:rsid w:val="0021052E"/>
    <w:rsid w:val="00214E15"/>
    <w:rsid w:val="002308A1"/>
    <w:rsid w:val="00235463"/>
    <w:rsid w:val="002407FF"/>
    <w:rsid w:val="002450D0"/>
    <w:rsid w:val="00275F0F"/>
    <w:rsid w:val="00276F85"/>
    <w:rsid w:val="0027782C"/>
    <w:rsid w:val="00285327"/>
    <w:rsid w:val="00297410"/>
    <w:rsid w:val="002B75D6"/>
    <w:rsid w:val="00335A3B"/>
    <w:rsid w:val="003428FF"/>
    <w:rsid w:val="00353C15"/>
    <w:rsid w:val="00384A8A"/>
    <w:rsid w:val="003C696C"/>
    <w:rsid w:val="003E3C0E"/>
    <w:rsid w:val="003E4435"/>
    <w:rsid w:val="003E6974"/>
    <w:rsid w:val="003F5950"/>
    <w:rsid w:val="00406ADA"/>
    <w:rsid w:val="00406C52"/>
    <w:rsid w:val="0047580D"/>
    <w:rsid w:val="004A365A"/>
    <w:rsid w:val="004D5934"/>
    <w:rsid w:val="004E1222"/>
    <w:rsid w:val="004F2A0E"/>
    <w:rsid w:val="00514338"/>
    <w:rsid w:val="00527FD4"/>
    <w:rsid w:val="005349FE"/>
    <w:rsid w:val="00540CCF"/>
    <w:rsid w:val="00546D24"/>
    <w:rsid w:val="005A0D41"/>
    <w:rsid w:val="005B183A"/>
    <w:rsid w:val="005B5048"/>
    <w:rsid w:val="005C13CC"/>
    <w:rsid w:val="005C7FA3"/>
    <w:rsid w:val="005E22B0"/>
    <w:rsid w:val="005E4A51"/>
    <w:rsid w:val="00620F1C"/>
    <w:rsid w:val="006334C2"/>
    <w:rsid w:val="006416A8"/>
    <w:rsid w:val="00661828"/>
    <w:rsid w:val="006B6ECD"/>
    <w:rsid w:val="006D4E61"/>
    <w:rsid w:val="00731094"/>
    <w:rsid w:val="0076271C"/>
    <w:rsid w:val="007751EA"/>
    <w:rsid w:val="00776E35"/>
    <w:rsid w:val="00790D7A"/>
    <w:rsid w:val="007A5511"/>
    <w:rsid w:val="007B3B77"/>
    <w:rsid w:val="007C0667"/>
    <w:rsid w:val="00811C8F"/>
    <w:rsid w:val="00822291"/>
    <w:rsid w:val="0084577D"/>
    <w:rsid w:val="00847CCC"/>
    <w:rsid w:val="00865803"/>
    <w:rsid w:val="008A1FF8"/>
    <w:rsid w:val="008A6704"/>
    <w:rsid w:val="008F5991"/>
    <w:rsid w:val="008F5CA0"/>
    <w:rsid w:val="009207D2"/>
    <w:rsid w:val="00931258"/>
    <w:rsid w:val="00934785"/>
    <w:rsid w:val="009372F8"/>
    <w:rsid w:val="00940788"/>
    <w:rsid w:val="00941FF9"/>
    <w:rsid w:val="00947D51"/>
    <w:rsid w:val="00966C4A"/>
    <w:rsid w:val="00982788"/>
    <w:rsid w:val="009902A3"/>
    <w:rsid w:val="0099619D"/>
    <w:rsid w:val="009D634F"/>
    <w:rsid w:val="009F50E8"/>
    <w:rsid w:val="009F7297"/>
    <w:rsid w:val="00A11EBF"/>
    <w:rsid w:val="00A14F40"/>
    <w:rsid w:val="00A33D18"/>
    <w:rsid w:val="00A405FB"/>
    <w:rsid w:val="00A760ED"/>
    <w:rsid w:val="00A82D5B"/>
    <w:rsid w:val="00A87C34"/>
    <w:rsid w:val="00A942F4"/>
    <w:rsid w:val="00A94892"/>
    <w:rsid w:val="00AA04D6"/>
    <w:rsid w:val="00AB3CE3"/>
    <w:rsid w:val="00AB596E"/>
    <w:rsid w:val="00AB752A"/>
    <w:rsid w:val="00AD0CFF"/>
    <w:rsid w:val="00AD219A"/>
    <w:rsid w:val="00B265A4"/>
    <w:rsid w:val="00B33AED"/>
    <w:rsid w:val="00B66415"/>
    <w:rsid w:val="00B71EB0"/>
    <w:rsid w:val="00B87E85"/>
    <w:rsid w:val="00B93E39"/>
    <w:rsid w:val="00BC1F39"/>
    <w:rsid w:val="00BF756C"/>
    <w:rsid w:val="00C15FC4"/>
    <w:rsid w:val="00C4405D"/>
    <w:rsid w:val="00C473A6"/>
    <w:rsid w:val="00C578D5"/>
    <w:rsid w:val="00C714DB"/>
    <w:rsid w:val="00C825E1"/>
    <w:rsid w:val="00CA33F7"/>
    <w:rsid w:val="00CB31BD"/>
    <w:rsid w:val="00CD0850"/>
    <w:rsid w:val="00D12162"/>
    <w:rsid w:val="00D1304E"/>
    <w:rsid w:val="00D35CFA"/>
    <w:rsid w:val="00D41EB7"/>
    <w:rsid w:val="00DA1912"/>
    <w:rsid w:val="00DA5812"/>
    <w:rsid w:val="00DA6DBF"/>
    <w:rsid w:val="00DB1CB3"/>
    <w:rsid w:val="00DB7892"/>
    <w:rsid w:val="00DD7F96"/>
    <w:rsid w:val="00DE29E7"/>
    <w:rsid w:val="00E02E5A"/>
    <w:rsid w:val="00E24168"/>
    <w:rsid w:val="00E26959"/>
    <w:rsid w:val="00E41F52"/>
    <w:rsid w:val="00E62C8E"/>
    <w:rsid w:val="00E843A4"/>
    <w:rsid w:val="00E96E61"/>
    <w:rsid w:val="00EB6005"/>
    <w:rsid w:val="00EB6566"/>
    <w:rsid w:val="00EC3E71"/>
    <w:rsid w:val="00EC5257"/>
    <w:rsid w:val="00EE60BC"/>
    <w:rsid w:val="00F07440"/>
    <w:rsid w:val="00F22086"/>
    <w:rsid w:val="00F46E60"/>
    <w:rsid w:val="00F63A4E"/>
    <w:rsid w:val="00F8621E"/>
    <w:rsid w:val="00F86784"/>
    <w:rsid w:val="00FA0AE6"/>
    <w:rsid w:val="00FB4C5F"/>
    <w:rsid w:val="00FE5898"/>
    <w:rsid w:val="00FF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1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4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14DB"/>
  </w:style>
  <w:style w:type="paragraph" w:styleId="a5">
    <w:name w:val="footer"/>
    <w:basedOn w:val="a"/>
    <w:link w:val="a6"/>
    <w:uiPriority w:val="99"/>
    <w:unhideWhenUsed/>
    <w:rsid w:val="00C714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14DB"/>
  </w:style>
  <w:style w:type="paragraph" w:styleId="a7">
    <w:name w:val="Balloon Text"/>
    <w:basedOn w:val="a"/>
    <w:link w:val="a8"/>
    <w:uiPriority w:val="99"/>
    <w:semiHidden/>
    <w:unhideWhenUsed/>
    <w:rsid w:val="00D130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304E"/>
    <w:rPr>
      <w:rFonts w:ascii="Tahoma" w:hAnsi="Tahoma" w:cs="Tahoma"/>
      <w:sz w:val="16"/>
      <w:szCs w:val="16"/>
    </w:rPr>
  </w:style>
  <w:style w:type="paragraph" w:styleId="a9">
    <w:name w:val="List Paragraph"/>
    <w:basedOn w:val="a"/>
    <w:uiPriority w:val="34"/>
    <w:qFormat/>
    <w:rsid w:val="005C13CC"/>
    <w:pPr>
      <w:ind w:left="720"/>
      <w:contextualSpacing/>
    </w:pPr>
  </w:style>
  <w:style w:type="paragraph" w:customStyle="1" w:styleId="ConsPlusNormal">
    <w:name w:val="ConsPlusNormal"/>
    <w:rsid w:val="00E843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semiHidden/>
    <w:unhideWhenUsed/>
    <w:rsid w:val="005349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4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14DB"/>
  </w:style>
  <w:style w:type="paragraph" w:styleId="a5">
    <w:name w:val="footer"/>
    <w:basedOn w:val="a"/>
    <w:link w:val="a6"/>
    <w:uiPriority w:val="99"/>
    <w:unhideWhenUsed/>
    <w:rsid w:val="00C714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14DB"/>
  </w:style>
  <w:style w:type="paragraph" w:styleId="a7">
    <w:name w:val="Balloon Text"/>
    <w:basedOn w:val="a"/>
    <w:link w:val="a8"/>
    <w:uiPriority w:val="99"/>
    <w:semiHidden/>
    <w:unhideWhenUsed/>
    <w:rsid w:val="00D130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304E"/>
    <w:rPr>
      <w:rFonts w:ascii="Tahoma" w:hAnsi="Tahoma" w:cs="Tahoma"/>
      <w:sz w:val="16"/>
      <w:szCs w:val="16"/>
    </w:rPr>
  </w:style>
  <w:style w:type="paragraph" w:styleId="a9">
    <w:name w:val="List Paragraph"/>
    <w:basedOn w:val="a"/>
    <w:uiPriority w:val="34"/>
    <w:qFormat/>
    <w:rsid w:val="005C13CC"/>
    <w:pPr>
      <w:ind w:left="720"/>
      <w:contextualSpacing/>
    </w:pPr>
  </w:style>
  <w:style w:type="paragraph" w:customStyle="1" w:styleId="ConsPlusNormal">
    <w:name w:val="ConsPlusNormal"/>
    <w:rsid w:val="00E843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semiHidden/>
    <w:unhideWhenUsed/>
    <w:rsid w:val="00534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E538D2E121829DA35C1D4AC7D0933E65013170E1CA754A07855124D37287F5E94529C2571508318FC02ESET1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E538D2E121829DA35C0347D1BCCC34630C697FE7CF7D195ADA0A7984S7T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E538D2E121829DA35C0347D1BCCC34630D6B74E4C57D195ADA0A7984S7T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BE538D2E121829DA35C0347D1BCCC34630D6F7CE0CF7D195ADA0A7984S7TB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D:\&#1052;&#1086;&#1080;%20&#1076;&#1086;&#1082;&#1091;&#1084;&#1077;&#1085;&#1090;&#1099;\&#1055;&#1056;&#1054;&#1045;&#1050;&#1058;&#1067;%20&#1055;&#1056;&#1040;&#1042;&#1054;&#1042;&#1067;&#1061;%20&#1040;&#1050;&#1058;&#1054;&#1042;\&#1075;&#1072;&#1083;&#1103;\&#1082;&#1086;&#1085;&#1082;&#1091;&#1088;&#1089;!!!!\&#1082;&#1086;&#1085;&#1082;&#1091;&#1088;&#1089;%20&#1085;&#1086;&#1074;&#1099;&#1081;\&#1087;&#1088;&#1080;&#1083;&#1086;&#1078;&#1077;&#1085;&#1080;&#1077;%20&#1087;&#1088;&#1086;&#1074;&#1077;&#1076;&#1077;&#1085;&#1080;&#1080;%20&#1082;&#1086;&#1085;&#1082;&#1091;&#1088;&#1089;&#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D943-FB4A-48E4-B69C-28A169F5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9937</Words>
  <Characters>56641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Малов</dc:creator>
  <cp:lastModifiedBy>Сарыев Рестем Серверович</cp:lastModifiedBy>
  <cp:revision>2</cp:revision>
  <cp:lastPrinted>2020-07-31T13:15:00Z</cp:lastPrinted>
  <dcterms:created xsi:type="dcterms:W3CDTF">2021-02-18T11:34:00Z</dcterms:created>
  <dcterms:modified xsi:type="dcterms:W3CDTF">2021-02-18T11:34:00Z</dcterms:modified>
</cp:coreProperties>
</file>