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>управления жилищно-коммунального хозяйства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0009E4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0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29690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665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  <w:r w:rsidR="009A3F00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B64665">
        <w:rPr>
          <w:rFonts w:ascii="Times New Roman" w:hAnsi="Times New Roman" w:cs="Times New Roman"/>
          <w:sz w:val="28"/>
          <w:szCs w:val="28"/>
        </w:rPr>
        <w:t xml:space="preserve"> </w:t>
      </w:r>
      <w:r w:rsidR="009A3F00">
        <w:rPr>
          <w:rFonts w:ascii="Times New Roman" w:hAnsi="Times New Roman" w:cs="Times New Roman"/>
          <w:sz w:val="28"/>
          <w:szCs w:val="28"/>
        </w:rPr>
        <w:t xml:space="preserve">по оценке жилых помещений </w:t>
      </w:r>
      <w:r w:rsidR="00B6466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DF15E3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город-курорт Геленджик от 1</w:t>
      </w:r>
      <w:r w:rsidR="009A3F00">
        <w:rPr>
          <w:rFonts w:ascii="Times New Roman" w:hAnsi="Times New Roman" w:cs="Times New Roman"/>
          <w:sz w:val="28"/>
          <w:szCs w:val="28"/>
        </w:rPr>
        <w:t>1</w:t>
      </w:r>
      <w:r w:rsidR="00DF15E3">
        <w:rPr>
          <w:rFonts w:ascii="Times New Roman" w:hAnsi="Times New Roman" w:cs="Times New Roman"/>
          <w:sz w:val="28"/>
          <w:szCs w:val="28"/>
        </w:rPr>
        <w:t xml:space="preserve"> </w:t>
      </w:r>
      <w:r w:rsidR="009A3F00">
        <w:rPr>
          <w:rFonts w:ascii="Times New Roman" w:hAnsi="Times New Roman" w:cs="Times New Roman"/>
          <w:sz w:val="28"/>
          <w:szCs w:val="28"/>
        </w:rPr>
        <w:t>дека</w:t>
      </w:r>
      <w:r w:rsidR="00DF15E3">
        <w:rPr>
          <w:rFonts w:ascii="Times New Roman" w:hAnsi="Times New Roman" w:cs="Times New Roman"/>
          <w:sz w:val="28"/>
          <w:szCs w:val="28"/>
        </w:rPr>
        <w:t>бря 2020 года №</w:t>
      </w:r>
      <w:r w:rsidR="009A3F00">
        <w:rPr>
          <w:rFonts w:ascii="Times New Roman" w:hAnsi="Times New Roman" w:cs="Times New Roman"/>
          <w:sz w:val="28"/>
          <w:szCs w:val="28"/>
        </w:rPr>
        <w:t>2642</w:t>
      </w:r>
      <w:r w:rsidR="00DF15E3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EB039C">
        <w:rPr>
          <w:rFonts w:ascii="Times New Roman" w:hAnsi="Times New Roman" w:cs="Times New Roman"/>
          <w:sz w:val="28"/>
          <w:szCs w:val="28"/>
        </w:rPr>
        <w:t>6 октябр</w:t>
      </w:r>
      <w:r w:rsidR="00DF15E3">
        <w:rPr>
          <w:rFonts w:ascii="Times New Roman" w:hAnsi="Times New Roman" w:cs="Times New Roman"/>
          <w:sz w:val="28"/>
          <w:szCs w:val="28"/>
        </w:rPr>
        <w:t>я 2021 года №1</w:t>
      </w:r>
      <w:r w:rsidR="00EB039C">
        <w:rPr>
          <w:rFonts w:ascii="Times New Roman" w:hAnsi="Times New Roman" w:cs="Times New Roman"/>
          <w:sz w:val="28"/>
          <w:szCs w:val="28"/>
        </w:rPr>
        <w:t>984</w:t>
      </w:r>
      <w:r w:rsidR="00DF15E3">
        <w:rPr>
          <w:rFonts w:ascii="Times New Roman" w:hAnsi="Times New Roman" w:cs="Times New Roman"/>
          <w:sz w:val="28"/>
          <w:szCs w:val="28"/>
        </w:rPr>
        <w:t>)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039C">
        <w:rPr>
          <w:rFonts w:ascii="Times New Roman" w:hAnsi="Times New Roman" w:cs="Times New Roman"/>
          <w:sz w:val="28"/>
          <w:szCs w:val="28"/>
        </w:rPr>
        <w:t>О внесении изменений в состав межведомственной комиссии по оценке жилых помещений муниципального образования город-курорт Геленджик, утвержденный постановлением администрации муниципального образования город-курорт Геленджик от 11 декабря 2020</w:t>
      </w:r>
      <w:proofErr w:type="gramEnd"/>
      <w:r w:rsidR="00EB039C">
        <w:rPr>
          <w:rFonts w:ascii="Times New Roman" w:hAnsi="Times New Roman" w:cs="Times New Roman"/>
          <w:sz w:val="28"/>
          <w:szCs w:val="28"/>
        </w:rPr>
        <w:t xml:space="preserve"> года №2642 (в редакции постановления администрации муниципального образования город-курорт Геленджик от</w:t>
      </w:r>
      <w:r w:rsidR="00EB03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039C">
        <w:rPr>
          <w:rFonts w:ascii="Times New Roman" w:hAnsi="Times New Roman" w:cs="Times New Roman"/>
          <w:sz w:val="28"/>
          <w:szCs w:val="28"/>
        </w:rPr>
        <w:t xml:space="preserve"> 6 октября 2021 года №1984)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039C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межведомственной комиссии по оценке жилых помещений муниципального образования город-курорт Геленджик, утвержденный </w:t>
      </w:r>
      <w:r w:rsidR="00EB039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муниципального образования город-курорт Геленджик от 11 декабря 2020 года №2642 (в редакции постановления администрации муниципального образования город-курорт Геленджик от </w:t>
      </w:r>
      <w:r w:rsidR="00EB03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039C">
        <w:rPr>
          <w:rFonts w:ascii="Times New Roman" w:hAnsi="Times New Roman" w:cs="Times New Roman"/>
          <w:sz w:val="28"/>
          <w:szCs w:val="28"/>
        </w:rPr>
        <w:t>6 октября 2021 года №1984)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FB" w:rsidRDefault="004778FB" w:rsidP="007D1224">
      <w:pPr>
        <w:spacing w:after="0" w:line="240" w:lineRule="auto"/>
      </w:pPr>
      <w:r>
        <w:separator/>
      </w:r>
    </w:p>
  </w:endnote>
  <w:endnote w:type="continuationSeparator" w:id="0">
    <w:p w:rsidR="004778FB" w:rsidRDefault="004778F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FB" w:rsidRDefault="004778FB" w:rsidP="007D1224">
      <w:pPr>
        <w:spacing w:after="0" w:line="240" w:lineRule="auto"/>
      </w:pPr>
      <w:r>
        <w:separator/>
      </w:r>
    </w:p>
  </w:footnote>
  <w:footnote w:type="continuationSeparator" w:id="0">
    <w:p w:rsidR="004778FB" w:rsidRDefault="004778F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2022-03-16T11:30:00Z</dcterms:created>
  <dcterms:modified xsi:type="dcterms:W3CDTF">2022-03-16T11:30:00Z</dcterms:modified>
</cp:coreProperties>
</file>