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534" w:rsidRPr="00C62C7A" w:rsidRDefault="00D11534" w:rsidP="000553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2C7A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D11534" w:rsidRDefault="00D11534" w:rsidP="000553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534" w:rsidRDefault="00D11534" w:rsidP="000553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534" w:rsidRPr="00C62C7A" w:rsidRDefault="00D11534" w:rsidP="000553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2C7A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</w:p>
    <w:p w:rsidR="00D11534" w:rsidRPr="00C62C7A" w:rsidRDefault="00D11534" w:rsidP="000553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2C7A">
        <w:rPr>
          <w:rFonts w:ascii="Times New Roman" w:hAnsi="Times New Roman" w:cs="Times New Roman"/>
          <w:sz w:val="28"/>
          <w:szCs w:val="28"/>
          <w:lang w:eastAsia="ru-RU"/>
        </w:rPr>
        <w:t>решением Думы муниципального</w:t>
      </w:r>
    </w:p>
    <w:p w:rsidR="00D11534" w:rsidRPr="00C62C7A" w:rsidRDefault="00D11534" w:rsidP="000553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2C7A">
        <w:rPr>
          <w:rFonts w:ascii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D11534" w:rsidRDefault="00D11534" w:rsidP="000553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2C7A">
        <w:rPr>
          <w:rFonts w:ascii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 № _______</w:t>
      </w:r>
    </w:p>
    <w:p w:rsidR="00D11534" w:rsidRDefault="00D11534" w:rsidP="00D11534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64AF" w:rsidRDefault="00AC64AF" w:rsidP="00D11534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534" w:rsidRDefault="00D11534" w:rsidP="00D11534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23ED3" w:rsidRPr="00C62C7A" w:rsidRDefault="00923ED3" w:rsidP="00D11534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D7568" w:rsidRPr="00AC64AF" w:rsidRDefault="00BD7568" w:rsidP="00AC64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1"/>
      <w:bookmarkEnd w:id="0"/>
      <w:r w:rsidRPr="00AC64AF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E94133" w:rsidRDefault="00D11534" w:rsidP="00AC64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64AF">
        <w:rPr>
          <w:rFonts w:ascii="Times New Roman" w:hAnsi="Times New Roman" w:cs="Times New Roman"/>
          <w:b w:val="0"/>
          <w:sz w:val="28"/>
          <w:szCs w:val="28"/>
        </w:rPr>
        <w:t>о порядке представления депутат</w:t>
      </w:r>
      <w:r w:rsidR="00DD58AD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AC64AF">
        <w:rPr>
          <w:rFonts w:ascii="Times New Roman" w:hAnsi="Times New Roman" w:cs="Times New Roman"/>
          <w:b w:val="0"/>
          <w:sz w:val="28"/>
          <w:szCs w:val="28"/>
        </w:rPr>
        <w:t xml:space="preserve"> Думы муниципального образования </w:t>
      </w:r>
    </w:p>
    <w:p w:rsidR="00BD7568" w:rsidRDefault="00D11534" w:rsidP="00AC64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64AF"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  <w:r w:rsidR="00D345C9">
        <w:rPr>
          <w:rFonts w:ascii="Times New Roman" w:hAnsi="Times New Roman" w:cs="Times New Roman"/>
          <w:b w:val="0"/>
          <w:sz w:val="28"/>
          <w:szCs w:val="28"/>
        </w:rPr>
        <w:t>, осуществляющим свои полномочия на непостоянной основе,</w:t>
      </w:r>
      <w:r w:rsidRPr="00AC64AF">
        <w:rPr>
          <w:rFonts w:ascii="Times New Roman" w:hAnsi="Times New Roman" w:cs="Times New Roman"/>
          <w:b w:val="0"/>
          <w:sz w:val="28"/>
          <w:szCs w:val="28"/>
        </w:rPr>
        <w:t xml:space="preserve"> сведений о своих доходах, расходах, об имуществе и обязательствах имущественного характера, а также </w:t>
      </w:r>
      <w:r w:rsidR="000553A3">
        <w:rPr>
          <w:rFonts w:ascii="Times New Roman" w:hAnsi="Times New Roman" w:cs="Times New Roman"/>
          <w:b w:val="0"/>
          <w:sz w:val="28"/>
          <w:szCs w:val="28"/>
        </w:rPr>
        <w:t xml:space="preserve">сведений </w:t>
      </w:r>
      <w:r w:rsidRPr="00AC64AF">
        <w:rPr>
          <w:rFonts w:ascii="Times New Roman" w:hAnsi="Times New Roman" w:cs="Times New Roman"/>
          <w:b w:val="0"/>
          <w:sz w:val="28"/>
          <w:szCs w:val="28"/>
        </w:rPr>
        <w:t>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D345C9" w:rsidRDefault="00D345C9" w:rsidP="00AC64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23ED3" w:rsidRPr="00AC64AF" w:rsidRDefault="00923ED3" w:rsidP="00AC64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D7568" w:rsidRPr="00AC64AF" w:rsidRDefault="00BD7568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представления депутат</w:t>
      </w:r>
      <w:r w:rsidR="00DD58AD">
        <w:rPr>
          <w:rFonts w:ascii="Times New Roman" w:hAnsi="Times New Roman" w:cs="Times New Roman"/>
          <w:sz w:val="28"/>
          <w:szCs w:val="28"/>
        </w:rPr>
        <w:t>ом</w:t>
      </w:r>
      <w:r w:rsidRPr="00AC64AF">
        <w:rPr>
          <w:rFonts w:ascii="Times New Roman" w:hAnsi="Times New Roman" w:cs="Times New Roman"/>
          <w:sz w:val="28"/>
          <w:szCs w:val="28"/>
        </w:rPr>
        <w:t xml:space="preserve"> Думы </w:t>
      </w:r>
      <w:r w:rsidR="00D11534" w:rsidRPr="00AC64AF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D345C9">
        <w:rPr>
          <w:rFonts w:ascii="Times New Roman" w:hAnsi="Times New Roman" w:cs="Times New Roman"/>
          <w:sz w:val="28"/>
          <w:szCs w:val="28"/>
        </w:rPr>
        <w:t>, осуще</w:t>
      </w:r>
      <w:r w:rsidR="000553A3">
        <w:rPr>
          <w:rFonts w:ascii="Times New Roman" w:hAnsi="Times New Roman" w:cs="Times New Roman"/>
          <w:sz w:val="28"/>
          <w:szCs w:val="28"/>
        </w:rPr>
        <w:t>ствляющим свои полномочия на не</w:t>
      </w:r>
      <w:r w:rsidR="00D345C9">
        <w:rPr>
          <w:rFonts w:ascii="Times New Roman" w:hAnsi="Times New Roman" w:cs="Times New Roman"/>
          <w:sz w:val="28"/>
          <w:szCs w:val="28"/>
        </w:rPr>
        <w:t>постоянной основе</w:t>
      </w:r>
      <w:r w:rsidR="00D11534" w:rsidRPr="00AC64AF">
        <w:rPr>
          <w:rFonts w:ascii="Times New Roman" w:hAnsi="Times New Roman" w:cs="Times New Roman"/>
          <w:sz w:val="28"/>
          <w:szCs w:val="28"/>
        </w:rPr>
        <w:t xml:space="preserve"> </w:t>
      </w:r>
      <w:r w:rsidRPr="00AC64AF">
        <w:rPr>
          <w:rFonts w:ascii="Times New Roman" w:hAnsi="Times New Roman" w:cs="Times New Roman"/>
          <w:sz w:val="28"/>
          <w:szCs w:val="28"/>
        </w:rPr>
        <w:t>(далее - депутат Думы)</w:t>
      </w:r>
      <w:r w:rsidR="00D345C9">
        <w:rPr>
          <w:rFonts w:ascii="Times New Roman" w:hAnsi="Times New Roman" w:cs="Times New Roman"/>
          <w:sz w:val="28"/>
          <w:szCs w:val="28"/>
        </w:rPr>
        <w:t>,</w:t>
      </w:r>
      <w:r w:rsidRPr="00AC64AF">
        <w:rPr>
          <w:rFonts w:ascii="Times New Roman" w:hAnsi="Times New Roman" w:cs="Times New Roman"/>
          <w:sz w:val="28"/>
          <w:szCs w:val="28"/>
        </w:rPr>
        <w:t xml:space="preserve"> сведений о своих доходах, расходах, об имуществе и обязательствах имущественного характера, а также</w:t>
      </w:r>
      <w:r w:rsidR="000553A3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Pr="00AC64AF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BD7568" w:rsidRPr="00AC64AF" w:rsidRDefault="00BD7568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AC64AF">
        <w:rPr>
          <w:rFonts w:ascii="Times New Roman" w:hAnsi="Times New Roman" w:cs="Times New Roman"/>
          <w:sz w:val="28"/>
          <w:szCs w:val="28"/>
        </w:rPr>
        <w:t>2. Депутат Думы представля</w:t>
      </w:r>
      <w:r w:rsidR="00DD58AD">
        <w:rPr>
          <w:rFonts w:ascii="Times New Roman" w:hAnsi="Times New Roman" w:cs="Times New Roman"/>
          <w:sz w:val="28"/>
          <w:szCs w:val="28"/>
        </w:rPr>
        <w:t>е</w:t>
      </w:r>
      <w:r w:rsidRPr="00AC64AF">
        <w:rPr>
          <w:rFonts w:ascii="Times New Roman" w:hAnsi="Times New Roman" w:cs="Times New Roman"/>
          <w:sz w:val="28"/>
          <w:szCs w:val="28"/>
        </w:rPr>
        <w:t>т ежегодно:</w:t>
      </w:r>
    </w:p>
    <w:p w:rsidR="00BD7568" w:rsidRPr="00AC64AF" w:rsidRDefault="00D11534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1</w:t>
      </w:r>
      <w:r w:rsidR="00BD7568" w:rsidRPr="00AC64AF">
        <w:rPr>
          <w:rFonts w:ascii="Times New Roman" w:hAnsi="Times New Roman" w:cs="Times New Roman"/>
          <w:sz w:val="28"/>
          <w:szCs w:val="28"/>
        </w:rPr>
        <w:t>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BD7568" w:rsidRPr="00AC64AF" w:rsidRDefault="00D11534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2</w:t>
      </w:r>
      <w:r w:rsidR="00BD7568" w:rsidRPr="00AC64AF">
        <w:rPr>
          <w:rFonts w:ascii="Times New Roman" w:hAnsi="Times New Roman" w:cs="Times New Roman"/>
          <w:sz w:val="28"/>
          <w:szCs w:val="28"/>
        </w:rPr>
        <w:t>) 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</w:p>
    <w:p w:rsidR="00BD7568" w:rsidRPr="00AC64AF" w:rsidRDefault="00D11534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3</w:t>
      </w:r>
      <w:r w:rsidR="00BD7568" w:rsidRPr="00AC64AF">
        <w:rPr>
          <w:rFonts w:ascii="Times New Roman" w:hAnsi="Times New Roman" w:cs="Times New Roman"/>
          <w:sz w:val="28"/>
          <w:szCs w:val="28"/>
        </w:rPr>
        <w:t xml:space="preserve">) сведения о своих расходах, а также о расходах своих супруги (супруга) и несовершеннолетних детей, осуществленных за отчетный период (с 1 января по 31 декабря),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сделок превышает общий доход депутата Думы и его супруги (супруга) за </w:t>
      </w:r>
      <w:r w:rsidR="00BD7568" w:rsidRPr="00AC64AF">
        <w:rPr>
          <w:rFonts w:ascii="Times New Roman" w:hAnsi="Times New Roman" w:cs="Times New Roman"/>
          <w:sz w:val="28"/>
          <w:szCs w:val="28"/>
        </w:rPr>
        <w:lastRenderedPageBreak/>
        <w:t>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BD7568" w:rsidRPr="00AC64AF" w:rsidRDefault="00BD7568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3. Сведения о доходах, об имуществе и обязательствах имущественного характера, представляемые депутат</w:t>
      </w:r>
      <w:r w:rsidR="00DD58AD">
        <w:rPr>
          <w:rFonts w:ascii="Times New Roman" w:hAnsi="Times New Roman" w:cs="Times New Roman"/>
          <w:sz w:val="28"/>
          <w:szCs w:val="28"/>
        </w:rPr>
        <w:t>ом</w:t>
      </w:r>
      <w:r w:rsidRPr="00AC64AF">
        <w:rPr>
          <w:rFonts w:ascii="Times New Roman" w:hAnsi="Times New Roman" w:cs="Times New Roman"/>
          <w:sz w:val="28"/>
          <w:szCs w:val="28"/>
        </w:rPr>
        <w:t xml:space="preserve"> Думы в соответствии с </w:t>
      </w:r>
      <w:hyperlink w:anchor="P52" w:history="1">
        <w:r w:rsidRPr="00AC64AF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AC64AF">
        <w:rPr>
          <w:rFonts w:ascii="Times New Roman" w:hAnsi="Times New Roman" w:cs="Times New Roman"/>
          <w:sz w:val="28"/>
          <w:szCs w:val="28"/>
        </w:rPr>
        <w:t xml:space="preserve"> настоящего Положения, включают в себя в том числе сведения:</w:t>
      </w:r>
    </w:p>
    <w:p w:rsidR="00BD7568" w:rsidRPr="00AC64AF" w:rsidRDefault="00D11534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1</w:t>
      </w:r>
      <w:r w:rsidR="00BD7568" w:rsidRPr="00AC64AF">
        <w:rPr>
          <w:rFonts w:ascii="Times New Roman" w:hAnsi="Times New Roman" w:cs="Times New Roman"/>
          <w:sz w:val="28"/>
          <w:szCs w:val="28"/>
        </w:rPr>
        <w:t>) о недвижимом имуществе, находящемся за пределами территории Российской Федерации, и об источниках получения средств, за счет которых приобретено указанное имущество;</w:t>
      </w:r>
    </w:p>
    <w:p w:rsidR="00BD7568" w:rsidRPr="00AC64AF" w:rsidRDefault="00D11534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2</w:t>
      </w:r>
      <w:r w:rsidR="00BD7568" w:rsidRPr="00AC64AF">
        <w:rPr>
          <w:rFonts w:ascii="Times New Roman" w:hAnsi="Times New Roman" w:cs="Times New Roman"/>
          <w:sz w:val="28"/>
          <w:szCs w:val="28"/>
        </w:rPr>
        <w:t>) об обязательствах имущественного характера за пределами территории Российской Федерации.</w:t>
      </w:r>
    </w:p>
    <w:p w:rsidR="00BD7568" w:rsidRPr="00AC64AF" w:rsidRDefault="00BD7568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0"/>
      <w:bookmarkEnd w:id="2"/>
      <w:r w:rsidRPr="00AC64AF">
        <w:rPr>
          <w:rFonts w:ascii="Times New Roman" w:hAnsi="Times New Roman" w:cs="Times New Roman"/>
          <w:sz w:val="28"/>
          <w:szCs w:val="28"/>
        </w:rPr>
        <w:t xml:space="preserve">4. Сведения, указанные в </w:t>
      </w:r>
      <w:hyperlink w:anchor="P52" w:history="1">
        <w:r w:rsidRPr="00AC64A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AC64AF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представляются депутат</w:t>
      </w:r>
      <w:r w:rsidR="00DD58AD">
        <w:rPr>
          <w:rFonts w:ascii="Times New Roman" w:hAnsi="Times New Roman" w:cs="Times New Roman"/>
          <w:sz w:val="28"/>
          <w:szCs w:val="28"/>
        </w:rPr>
        <w:t>ом</w:t>
      </w:r>
      <w:r w:rsidRPr="00AC64AF">
        <w:rPr>
          <w:rFonts w:ascii="Times New Roman" w:hAnsi="Times New Roman" w:cs="Times New Roman"/>
          <w:sz w:val="28"/>
          <w:szCs w:val="28"/>
        </w:rPr>
        <w:t xml:space="preserve"> Думы ежегодно не позднее </w:t>
      </w:r>
      <w:r w:rsidR="00923ED3">
        <w:rPr>
          <w:rFonts w:ascii="Times New Roman" w:hAnsi="Times New Roman" w:cs="Times New Roman"/>
          <w:sz w:val="28"/>
          <w:szCs w:val="28"/>
        </w:rPr>
        <w:t>30</w:t>
      </w:r>
      <w:r w:rsidRPr="00AC64AF">
        <w:rPr>
          <w:rFonts w:ascii="Times New Roman" w:hAnsi="Times New Roman" w:cs="Times New Roman"/>
          <w:sz w:val="28"/>
          <w:szCs w:val="28"/>
        </w:rPr>
        <w:t xml:space="preserve"> апреля года, следующего за отчетным финансовым годом, в </w:t>
      </w:r>
      <w:r w:rsidR="00077398">
        <w:rPr>
          <w:rFonts w:ascii="Times New Roman" w:hAnsi="Times New Roman" w:cs="Times New Roman"/>
          <w:sz w:val="28"/>
          <w:szCs w:val="28"/>
        </w:rPr>
        <w:t xml:space="preserve">аппарат </w:t>
      </w:r>
      <w:r w:rsidR="00D11534" w:rsidRPr="00AC64AF">
        <w:rPr>
          <w:rFonts w:ascii="Times New Roman" w:hAnsi="Times New Roman" w:cs="Times New Roman"/>
          <w:sz w:val="28"/>
          <w:szCs w:val="28"/>
        </w:rPr>
        <w:t>Дум</w:t>
      </w:r>
      <w:r w:rsidR="00EB7D25">
        <w:rPr>
          <w:rFonts w:ascii="Times New Roman" w:hAnsi="Times New Roman" w:cs="Times New Roman"/>
          <w:sz w:val="28"/>
          <w:szCs w:val="28"/>
        </w:rPr>
        <w:t>ы</w:t>
      </w:r>
      <w:r w:rsidR="00D11534" w:rsidRPr="00AC64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Pr="00AC64AF">
        <w:rPr>
          <w:rFonts w:ascii="Times New Roman" w:hAnsi="Times New Roman" w:cs="Times New Roman"/>
          <w:sz w:val="28"/>
          <w:szCs w:val="28"/>
        </w:rPr>
        <w:t>, согласно утвержд</w:t>
      </w:r>
      <w:r w:rsidR="00291155" w:rsidRPr="00AC64AF">
        <w:rPr>
          <w:rFonts w:ascii="Times New Roman" w:hAnsi="Times New Roman" w:cs="Times New Roman"/>
          <w:sz w:val="28"/>
          <w:szCs w:val="28"/>
        </w:rPr>
        <w:t xml:space="preserve">енной </w:t>
      </w:r>
      <w:r w:rsidRPr="00AC64AF">
        <w:rPr>
          <w:rFonts w:ascii="Times New Roman" w:hAnsi="Times New Roman" w:cs="Times New Roman"/>
          <w:sz w:val="28"/>
          <w:szCs w:val="28"/>
        </w:rPr>
        <w:t>Президент</w:t>
      </w:r>
      <w:r w:rsidR="00291155" w:rsidRPr="00AC64AF">
        <w:rPr>
          <w:rFonts w:ascii="Times New Roman" w:hAnsi="Times New Roman" w:cs="Times New Roman"/>
          <w:sz w:val="28"/>
          <w:szCs w:val="28"/>
        </w:rPr>
        <w:t xml:space="preserve">ом </w:t>
      </w:r>
      <w:r w:rsidRPr="00AC64A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91155" w:rsidRPr="00AC64AF">
        <w:rPr>
          <w:rFonts w:ascii="Times New Roman" w:hAnsi="Times New Roman" w:cs="Times New Roman"/>
          <w:sz w:val="28"/>
          <w:szCs w:val="28"/>
        </w:rPr>
        <w:t xml:space="preserve"> форме справки</w:t>
      </w:r>
      <w:r w:rsidRPr="00AC64AF">
        <w:rPr>
          <w:rFonts w:ascii="Times New Roman" w:hAnsi="Times New Roman" w:cs="Times New Roman"/>
          <w:sz w:val="28"/>
          <w:szCs w:val="28"/>
        </w:rPr>
        <w:t>.</w:t>
      </w:r>
    </w:p>
    <w:p w:rsidR="00BD7568" w:rsidRPr="00AC64AF" w:rsidRDefault="000553A3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случае</w:t>
      </w:r>
      <w:r w:rsidR="00BD7568" w:rsidRPr="00AC64AF">
        <w:rPr>
          <w:rFonts w:ascii="Times New Roman" w:hAnsi="Times New Roman" w:cs="Times New Roman"/>
          <w:sz w:val="28"/>
          <w:szCs w:val="28"/>
        </w:rPr>
        <w:t xml:space="preserve"> если депутат Думы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депутат Думы вправе представить уточненные сведения в течение одного месяца после окончания срока, указанного в </w:t>
      </w:r>
      <w:hyperlink w:anchor="P60" w:history="1">
        <w:r w:rsidR="00BD7568" w:rsidRPr="00AC64AF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="00BD7568" w:rsidRPr="00AC64AF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923ED3" w:rsidRDefault="00AC64AF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6. В случае непредставления депутатом Думы сведений о своих доходах, расходах, об имуществе и обязательствах имущественного характера и (или) сведений о доходах, расходах, об имуществе и обязательствах имущественного характера своих супруги (супруга) и несовершеннолетних детей в срок, предусмотренны</w:t>
      </w:r>
      <w:r w:rsidR="00DD58AD">
        <w:rPr>
          <w:rFonts w:ascii="Times New Roman" w:hAnsi="Times New Roman" w:cs="Times New Roman"/>
          <w:sz w:val="28"/>
          <w:szCs w:val="28"/>
        </w:rPr>
        <w:t>х</w:t>
      </w:r>
      <w:r w:rsidRPr="00AC64AF">
        <w:rPr>
          <w:rFonts w:ascii="Times New Roman" w:hAnsi="Times New Roman" w:cs="Times New Roman"/>
          <w:sz w:val="28"/>
          <w:szCs w:val="28"/>
        </w:rPr>
        <w:t xml:space="preserve"> </w:t>
      </w:r>
      <w:hyperlink w:anchor="P60" w:history="1">
        <w:r w:rsidRPr="00AC64AF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AC64AF">
        <w:rPr>
          <w:rFonts w:ascii="Times New Roman" w:hAnsi="Times New Roman" w:cs="Times New Roman"/>
          <w:sz w:val="28"/>
          <w:szCs w:val="28"/>
        </w:rPr>
        <w:t xml:space="preserve"> настоящего Положения, данный факт подлежит рассмотрению </w:t>
      </w:r>
      <w:r w:rsidR="00C042AC">
        <w:rPr>
          <w:rFonts w:ascii="Times New Roman" w:hAnsi="Times New Roman" w:cs="Times New Roman"/>
          <w:sz w:val="28"/>
          <w:szCs w:val="28"/>
        </w:rPr>
        <w:t xml:space="preserve">рабочей группой, состав которой утверждается решением </w:t>
      </w:r>
      <w:r w:rsidR="00923ED3">
        <w:rPr>
          <w:rFonts w:ascii="Times New Roman" w:hAnsi="Times New Roman" w:cs="Times New Roman"/>
          <w:sz w:val="28"/>
          <w:szCs w:val="28"/>
        </w:rPr>
        <w:t>Думы муниципального образования город-курорт Геленджик</w:t>
      </w:r>
      <w:r w:rsidR="00284160">
        <w:rPr>
          <w:rFonts w:ascii="Times New Roman" w:hAnsi="Times New Roman" w:cs="Times New Roman"/>
          <w:sz w:val="28"/>
          <w:szCs w:val="28"/>
        </w:rPr>
        <w:t>.</w:t>
      </w:r>
    </w:p>
    <w:p w:rsidR="00C042AC" w:rsidRDefault="00C042AC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EB7D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в утвержденный состав рабочей группы входит депутат</w:t>
      </w:r>
      <w:r w:rsidR="00C22803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, не представивший сведения о </w:t>
      </w:r>
      <w:r w:rsidRPr="00AC64AF">
        <w:rPr>
          <w:rFonts w:ascii="Times New Roman" w:hAnsi="Times New Roman" w:cs="Times New Roman"/>
          <w:sz w:val="28"/>
          <w:szCs w:val="28"/>
        </w:rPr>
        <w:t>своих доходах, расходах, об имуществе и обязательствах имущественного характера и (или) сведений о доходах, расходах, об имуществе и обязательствах имущественного характера своих супруги (супруга) и несовершеннолетних детей в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установленный</w:t>
      </w:r>
      <w:r w:rsidRPr="00AC64AF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>, в целях предотвращения ко</w:t>
      </w:r>
      <w:r w:rsidR="00EB7D25">
        <w:rPr>
          <w:rFonts w:ascii="Times New Roman" w:hAnsi="Times New Roman" w:cs="Times New Roman"/>
          <w:sz w:val="28"/>
          <w:szCs w:val="28"/>
        </w:rPr>
        <w:t>нфликта интересов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 состав рабочей группы подлежит изменению. </w:t>
      </w:r>
    </w:p>
    <w:p w:rsidR="00AC64AF" w:rsidRPr="00AC64AF" w:rsidRDefault="00AC64AF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7. Сведения о доходах, расходах, об имуществе и обязательствах имущественного характера, представляемые депутатом Думы и не подлежащие размещению на официальном сайте администрации муниципального образования город-курорт Геленджик, являются сведениями конфиденциального характера (ограниченного доступа), если законо</w:t>
      </w:r>
      <w:r w:rsidR="00DD58AD">
        <w:rPr>
          <w:rFonts w:ascii="Times New Roman" w:hAnsi="Times New Roman" w:cs="Times New Roman"/>
          <w:sz w:val="28"/>
          <w:szCs w:val="28"/>
        </w:rPr>
        <w:t>дательством Российской Федерации</w:t>
      </w:r>
      <w:r w:rsidRPr="00AC64AF">
        <w:rPr>
          <w:rFonts w:ascii="Times New Roman" w:hAnsi="Times New Roman" w:cs="Times New Roman"/>
          <w:sz w:val="28"/>
          <w:szCs w:val="28"/>
        </w:rPr>
        <w:t xml:space="preserve"> они не отнесены к сведениям, составляющим государственную тайну.</w:t>
      </w:r>
    </w:p>
    <w:p w:rsidR="00AC64AF" w:rsidRPr="00AC64AF" w:rsidRDefault="00AC64AF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8. Муниципальные служащие Думы</w:t>
      </w:r>
      <w:r w:rsidR="000553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Pr="00AC64AF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которых входит работа со </w:t>
      </w:r>
      <w:r w:rsidRPr="00AC64AF">
        <w:rPr>
          <w:rFonts w:ascii="Times New Roman" w:hAnsi="Times New Roman" w:cs="Times New Roman"/>
          <w:sz w:val="28"/>
          <w:szCs w:val="28"/>
        </w:rPr>
        <w:lastRenderedPageBreak/>
        <w:t>сведениями о доходах, расходах, об имуществе и обязательствах имущественного характера, представляемыми депутат</w:t>
      </w:r>
      <w:r w:rsidR="00DD58AD">
        <w:rPr>
          <w:rFonts w:ascii="Times New Roman" w:hAnsi="Times New Roman" w:cs="Times New Roman"/>
          <w:sz w:val="28"/>
          <w:szCs w:val="28"/>
        </w:rPr>
        <w:t>ом</w:t>
      </w:r>
      <w:r w:rsidRPr="00AC64AF">
        <w:rPr>
          <w:rFonts w:ascii="Times New Roman" w:hAnsi="Times New Roman" w:cs="Times New Roman"/>
          <w:sz w:val="28"/>
          <w:szCs w:val="28"/>
        </w:rPr>
        <w:t xml:space="preserve"> Думы, виновные в разглашении указанных сведений или использовании их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AC64AF" w:rsidRPr="00AC64AF" w:rsidRDefault="00AC64AF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 xml:space="preserve">9. Сведения о доходах, расходах, об имуществе и обязательствах имущественного характера, представляемые депутатом Думы, </w:t>
      </w:r>
      <w:r w:rsidR="00284160">
        <w:rPr>
          <w:rFonts w:ascii="Times New Roman" w:hAnsi="Times New Roman" w:cs="Times New Roman"/>
          <w:sz w:val="28"/>
          <w:szCs w:val="28"/>
        </w:rPr>
        <w:t xml:space="preserve">хранятся в Думе до истечения срока полномочий депутата </w:t>
      </w:r>
      <w:r w:rsidRPr="00AC64AF">
        <w:rPr>
          <w:rFonts w:ascii="Times New Roman" w:hAnsi="Times New Roman" w:cs="Times New Roman"/>
          <w:sz w:val="28"/>
          <w:szCs w:val="28"/>
        </w:rPr>
        <w:t>Думы.</w:t>
      </w:r>
    </w:p>
    <w:p w:rsidR="00AC64AF" w:rsidRPr="00AC64AF" w:rsidRDefault="00AC64AF" w:rsidP="00AC6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4AF">
        <w:rPr>
          <w:rFonts w:ascii="Times New Roman" w:hAnsi="Times New Roman" w:cs="Times New Roman"/>
          <w:sz w:val="28"/>
          <w:szCs w:val="28"/>
        </w:rPr>
        <w:t>10. В случае непредставления или представления заведомо ложных сведений о доходах, об имуществе и обязательствах имущественного характера депутат Думы несет ответственность в соответствии с законодательством Российской Федерации.</w:t>
      </w:r>
    </w:p>
    <w:p w:rsidR="00AC64AF" w:rsidRPr="00AC64AF" w:rsidRDefault="00AC64AF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568" w:rsidRPr="00AC64AF" w:rsidRDefault="00BD7568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028" w:rsidRDefault="00534028" w:rsidP="005340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постоянной комиссии </w:t>
      </w:r>
    </w:p>
    <w:p w:rsidR="00534028" w:rsidRDefault="00534028" w:rsidP="005340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Думы муниципального образования </w:t>
      </w:r>
    </w:p>
    <w:p w:rsidR="00534028" w:rsidRDefault="00534028" w:rsidP="005340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534028" w:rsidRDefault="00534028" w:rsidP="00534028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по правовым вопросам                                                                      М.Д. Димитриев</w:t>
      </w:r>
    </w:p>
    <w:p w:rsidR="00BD7568" w:rsidRPr="00AC64AF" w:rsidRDefault="00AC64AF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D7568" w:rsidRPr="00AC64AF" w:rsidRDefault="00BD7568" w:rsidP="00AC6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568" w:rsidRPr="005C549D" w:rsidRDefault="00BD7568" w:rsidP="00AC64A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BD7568" w:rsidRPr="005C549D" w:rsidSect="002570E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CA" w:rsidRDefault="008F7CCA">
      <w:pPr>
        <w:spacing w:after="0" w:line="240" w:lineRule="auto"/>
      </w:pPr>
      <w:r>
        <w:separator/>
      </w:r>
    </w:p>
  </w:endnote>
  <w:endnote w:type="continuationSeparator" w:id="0">
    <w:p w:rsidR="008F7CCA" w:rsidRDefault="008F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CA" w:rsidRDefault="008F7CCA">
      <w:pPr>
        <w:spacing w:after="0" w:line="240" w:lineRule="auto"/>
      </w:pPr>
      <w:r>
        <w:separator/>
      </w:r>
    </w:p>
  </w:footnote>
  <w:footnote w:type="continuationSeparator" w:id="0">
    <w:p w:rsidR="008F7CCA" w:rsidRDefault="008F7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9206711"/>
      <w:docPartObj>
        <w:docPartGallery w:val="Page Numbers (Top of Page)"/>
        <w:docPartUnique/>
      </w:docPartObj>
    </w:sdtPr>
    <w:sdtEndPr/>
    <w:sdtContent>
      <w:p w:rsidR="00336F82" w:rsidRDefault="00336F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D25">
          <w:rPr>
            <w:noProof/>
          </w:rPr>
          <w:t>3</w:t>
        </w:r>
        <w:r>
          <w:fldChar w:fldCharType="end"/>
        </w:r>
      </w:p>
    </w:sdtContent>
  </w:sdt>
  <w:p w:rsidR="005672FC" w:rsidRDefault="005672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F0"/>
    <w:rsid w:val="000553A3"/>
    <w:rsid w:val="00077398"/>
    <w:rsid w:val="000F5A92"/>
    <w:rsid w:val="0025568C"/>
    <w:rsid w:val="002570E6"/>
    <w:rsid w:val="00284160"/>
    <w:rsid w:val="00291155"/>
    <w:rsid w:val="002A40B2"/>
    <w:rsid w:val="002A6B22"/>
    <w:rsid w:val="002D25DB"/>
    <w:rsid w:val="002F39AF"/>
    <w:rsid w:val="00336F82"/>
    <w:rsid w:val="00496E1D"/>
    <w:rsid w:val="00534028"/>
    <w:rsid w:val="005672FC"/>
    <w:rsid w:val="005812EF"/>
    <w:rsid w:val="005C549D"/>
    <w:rsid w:val="006A2ABD"/>
    <w:rsid w:val="006B4D80"/>
    <w:rsid w:val="007F1350"/>
    <w:rsid w:val="008B6213"/>
    <w:rsid w:val="008C19DF"/>
    <w:rsid w:val="008F7CCA"/>
    <w:rsid w:val="00923ED3"/>
    <w:rsid w:val="00AC64AF"/>
    <w:rsid w:val="00AE7544"/>
    <w:rsid w:val="00BD7568"/>
    <w:rsid w:val="00C042AC"/>
    <w:rsid w:val="00C22803"/>
    <w:rsid w:val="00D11534"/>
    <w:rsid w:val="00D345C9"/>
    <w:rsid w:val="00D47412"/>
    <w:rsid w:val="00DD58AD"/>
    <w:rsid w:val="00E94133"/>
    <w:rsid w:val="00EB7D25"/>
    <w:rsid w:val="00EF5E9A"/>
    <w:rsid w:val="00F21CF3"/>
    <w:rsid w:val="00F5359B"/>
    <w:rsid w:val="00F6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552B2-65A8-40E2-A357-AA0831D9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5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7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7568"/>
  </w:style>
  <w:style w:type="paragraph" w:styleId="a5">
    <w:name w:val="footer"/>
    <w:basedOn w:val="a"/>
    <w:link w:val="a6"/>
    <w:uiPriority w:val="99"/>
    <w:unhideWhenUsed/>
    <w:rsid w:val="00D1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1534"/>
  </w:style>
  <w:style w:type="paragraph" w:styleId="a7">
    <w:name w:val="Balloon Text"/>
    <w:basedOn w:val="a"/>
    <w:link w:val="a8"/>
    <w:uiPriority w:val="99"/>
    <w:semiHidden/>
    <w:unhideWhenUsed/>
    <w:rsid w:val="00336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6F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147E7-B600-45B6-B777-207C6DE0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28</cp:revision>
  <cp:lastPrinted>2016-04-22T08:39:00Z</cp:lastPrinted>
  <dcterms:created xsi:type="dcterms:W3CDTF">2016-04-09T19:13:00Z</dcterms:created>
  <dcterms:modified xsi:type="dcterms:W3CDTF">2016-04-22T08:40:00Z</dcterms:modified>
</cp:coreProperties>
</file>