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DE7" w:rsidRPr="00706A4B" w:rsidRDefault="00FF2DE7" w:rsidP="00FF2DE7">
      <w:pPr>
        <w:spacing w:after="0" w:line="240" w:lineRule="auto"/>
        <w:ind w:left="4395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06A4B">
        <w:rPr>
          <w:rFonts w:ascii="Times New Roman" w:hAnsi="Times New Roman" w:cs="Times New Roman"/>
          <w:sz w:val="28"/>
          <w:szCs w:val="28"/>
          <w:lang w:eastAsia="ru-RU"/>
        </w:rPr>
        <w:t>ПРИЛОЖЕНИЕ № 3</w:t>
      </w:r>
    </w:p>
    <w:p w:rsidR="00FF2DE7" w:rsidRPr="00706A4B" w:rsidRDefault="00FF2DE7" w:rsidP="00FF2DE7">
      <w:pPr>
        <w:spacing w:after="0" w:line="240" w:lineRule="auto"/>
        <w:ind w:left="4395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2DE7" w:rsidRPr="00706A4B" w:rsidRDefault="00FF2DE7" w:rsidP="00FF2DE7">
      <w:pPr>
        <w:spacing w:after="0" w:line="240" w:lineRule="auto"/>
        <w:ind w:left="4395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2DE7" w:rsidRPr="00706A4B" w:rsidRDefault="00FF2DE7" w:rsidP="00FF2DE7">
      <w:pPr>
        <w:spacing w:after="0" w:line="240" w:lineRule="auto"/>
        <w:ind w:left="4395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06A4B">
        <w:rPr>
          <w:rFonts w:ascii="Times New Roman" w:hAnsi="Times New Roman" w:cs="Times New Roman"/>
          <w:sz w:val="28"/>
          <w:szCs w:val="28"/>
          <w:lang w:eastAsia="ru-RU"/>
        </w:rPr>
        <w:t>УТВЕРЖДЕНО</w:t>
      </w:r>
    </w:p>
    <w:p w:rsidR="00FF2DE7" w:rsidRPr="00706A4B" w:rsidRDefault="00FF2DE7" w:rsidP="00FF2DE7">
      <w:pPr>
        <w:spacing w:after="0" w:line="240" w:lineRule="auto"/>
        <w:ind w:left="4395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06A4B">
        <w:rPr>
          <w:rFonts w:ascii="Times New Roman" w:hAnsi="Times New Roman" w:cs="Times New Roman"/>
          <w:sz w:val="28"/>
          <w:szCs w:val="28"/>
          <w:lang w:eastAsia="ru-RU"/>
        </w:rPr>
        <w:t>решением Думы муниципального</w:t>
      </w:r>
    </w:p>
    <w:p w:rsidR="00FF2DE7" w:rsidRPr="00706A4B" w:rsidRDefault="00FF2DE7" w:rsidP="00FF2DE7">
      <w:pPr>
        <w:spacing w:after="0" w:line="240" w:lineRule="auto"/>
        <w:ind w:left="4395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06A4B">
        <w:rPr>
          <w:rFonts w:ascii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FF2DE7" w:rsidRPr="00706A4B" w:rsidRDefault="00FF2DE7" w:rsidP="00FF2DE7">
      <w:pPr>
        <w:spacing w:after="0" w:line="240" w:lineRule="auto"/>
        <w:ind w:left="4395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06A4B">
        <w:rPr>
          <w:rFonts w:ascii="Times New Roman" w:hAnsi="Times New Roman" w:cs="Times New Roman"/>
          <w:sz w:val="28"/>
          <w:szCs w:val="28"/>
          <w:lang w:eastAsia="ru-RU"/>
        </w:rPr>
        <w:t>от _______________ № _______</w:t>
      </w:r>
    </w:p>
    <w:p w:rsidR="00FF2DE7" w:rsidRPr="00706A4B" w:rsidRDefault="00FF2DE7" w:rsidP="00FF2DE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772E" w:rsidRPr="00706A4B" w:rsidRDefault="00B9772E" w:rsidP="009A0C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772E" w:rsidRPr="00706A4B" w:rsidRDefault="00B9772E" w:rsidP="009A0C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19"/>
      <w:bookmarkEnd w:id="0"/>
      <w:r w:rsidRPr="00706A4B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9A0C0F" w:rsidRDefault="009A0C0F" w:rsidP="009A0C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0C0F">
        <w:rPr>
          <w:rFonts w:ascii="Times New Roman" w:hAnsi="Times New Roman" w:cs="Times New Roman"/>
          <w:b w:val="0"/>
          <w:sz w:val="28"/>
          <w:szCs w:val="28"/>
        </w:rPr>
        <w:t>о порядке проведения проверки достоверности и полноты сведений о доходах, расходах, об имуществе и обязательствах имущественного характера, представляемых депутатом Думы муниципального образования город-курорт Геленджик, осуществляющим свои полномочия на н</w:t>
      </w:r>
      <w:r w:rsidR="00E0197A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A0C0F">
        <w:rPr>
          <w:rFonts w:ascii="Times New Roman" w:hAnsi="Times New Roman" w:cs="Times New Roman"/>
          <w:b w:val="0"/>
          <w:sz w:val="28"/>
          <w:szCs w:val="28"/>
        </w:rPr>
        <w:t xml:space="preserve">постоянной основе, </w:t>
      </w:r>
    </w:p>
    <w:p w:rsidR="009A0C0F" w:rsidRDefault="009A0C0F" w:rsidP="009A0C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0C0F">
        <w:rPr>
          <w:rFonts w:ascii="Times New Roman" w:hAnsi="Times New Roman" w:cs="Times New Roman"/>
          <w:b w:val="0"/>
          <w:sz w:val="28"/>
          <w:szCs w:val="28"/>
        </w:rPr>
        <w:t xml:space="preserve">а также соблюдения депутатом Думы муниципального образования </w:t>
      </w:r>
    </w:p>
    <w:p w:rsidR="009A0C0F" w:rsidRDefault="009A0C0F" w:rsidP="009A0C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0C0F">
        <w:rPr>
          <w:rFonts w:ascii="Times New Roman" w:hAnsi="Times New Roman" w:cs="Times New Roman"/>
          <w:b w:val="0"/>
          <w:sz w:val="28"/>
          <w:szCs w:val="28"/>
        </w:rPr>
        <w:t xml:space="preserve">город-курорт Геленджик, осуществляющим свои полномочия на </w:t>
      </w:r>
    </w:p>
    <w:p w:rsidR="009A0C0F" w:rsidRDefault="00E0197A" w:rsidP="009A0C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не</w:t>
      </w:r>
      <w:r w:rsidR="009A0C0F" w:rsidRPr="009A0C0F">
        <w:rPr>
          <w:rFonts w:ascii="Times New Roman" w:hAnsi="Times New Roman" w:cs="Times New Roman"/>
          <w:b w:val="0"/>
          <w:sz w:val="28"/>
          <w:szCs w:val="28"/>
        </w:rPr>
        <w:t xml:space="preserve">постоянной основе, ограничений и запретов, установленных </w:t>
      </w:r>
    </w:p>
    <w:p w:rsidR="00FF2DE7" w:rsidRPr="009A0C0F" w:rsidRDefault="009A0C0F" w:rsidP="009A0C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0C0F">
        <w:rPr>
          <w:rFonts w:ascii="Times New Roman" w:hAnsi="Times New Roman" w:cs="Times New Roman"/>
          <w:b w:val="0"/>
          <w:sz w:val="28"/>
          <w:szCs w:val="28"/>
        </w:rPr>
        <w:t>законодательством Российской Федерации</w:t>
      </w:r>
    </w:p>
    <w:p w:rsidR="000762AC" w:rsidRDefault="000762AC" w:rsidP="00B9772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762AC" w:rsidRPr="00706A4B" w:rsidRDefault="000762AC" w:rsidP="00B9772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772E" w:rsidRPr="00706A4B" w:rsidRDefault="00B9772E" w:rsidP="00B977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проведения проверки:</w:t>
      </w:r>
    </w:p>
    <w:p w:rsidR="00B9772E" w:rsidRPr="00706A4B" w:rsidRDefault="00100236" w:rsidP="00B977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1</w:t>
      </w:r>
      <w:r w:rsidR="00B9772E" w:rsidRPr="00706A4B">
        <w:rPr>
          <w:rFonts w:ascii="Times New Roman" w:hAnsi="Times New Roman" w:cs="Times New Roman"/>
          <w:sz w:val="28"/>
          <w:szCs w:val="28"/>
        </w:rPr>
        <w:t>) достоверности и полноты сведений о доходах, расходах, об имуществе и обязательствах имущественного характера, представляемых депутат</w:t>
      </w:r>
      <w:r w:rsidR="009A0C0F">
        <w:rPr>
          <w:rFonts w:ascii="Times New Roman" w:hAnsi="Times New Roman" w:cs="Times New Roman"/>
          <w:sz w:val="28"/>
          <w:szCs w:val="28"/>
        </w:rPr>
        <w:t>ом</w:t>
      </w:r>
      <w:r w:rsidR="00B9772E" w:rsidRPr="00706A4B">
        <w:rPr>
          <w:rFonts w:ascii="Times New Roman" w:hAnsi="Times New Roman" w:cs="Times New Roman"/>
          <w:sz w:val="28"/>
          <w:szCs w:val="28"/>
        </w:rPr>
        <w:t xml:space="preserve"> Думы</w:t>
      </w:r>
      <w:r w:rsidR="00FF2DE7" w:rsidRPr="00706A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9A0C0F">
        <w:rPr>
          <w:rFonts w:ascii="Times New Roman" w:hAnsi="Times New Roman" w:cs="Times New Roman"/>
          <w:sz w:val="28"/>
          <w:szCs w:val="28"/>
        </w:rPr>
        <w:t>, осуще</w:t>
      </w:r>
      <w:r w:rsidR="00E0197A">
        <w:rPr>
          <w:rFonts w:ascii="Times New Roman" w:hAnsi="Times New Roman" w:cs="Times New Roman"/>
          <w:sz w:val="28"/>
          <w:szCs w:val="28"/>
        </w:rPr>
        <w:t>ствляющим свои полномочия на не</w:t>
      </w:r>
      <w:r w:rsidR="009A0C0F">
        <w:rPr>
          <w:rFonts w:ascii="Times New Roman" w:hAnsi="Times New Roman" w:cs="Times New Roman"/>
          <w:sz w:val="28"/>
          <w:szCs w:val="28"/>
        </w:rPr>
        <w:t xml:space="preserve">постоянной основе </w:t>
      </w:r>
      <w:r w:rsidR="00B9772E" w:rsidRPr="00706A4B">
        <w:rPr>
          <w:rFonts w:ascii="Times New Roman" w:hAnsi="Times New Roman" w:cs="Times New Roman"/>
          <w:sz w:val="28"/>
          <w:szCs w:val="28"/>
        </w:rPr>
        <w:t>(далее - депутат Думы);</w:t>
      </w:r>
    </w:p>
    <w:p w:rsidR="00B9772E" w:rsidRPr="00706A4B" w:rsidRDefault="00100236" w:rsidP="00B977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2</w:t>
      </w:r>
      <w:r w:rsidR="00B9772E" w:rsidRPr="00706A4B">
        <w:rPr>
          <w:rFonts w:ascii="Times New Roman" w:hAnsi="Times New Roman" w:cs="Times New Roman"/>
          <w:sz w:val="28"/>
          <w:szCs w:val="28"/>
        </w:rPr>
        <w:t>) соблюдения депутат</w:t>
      </w:r>
      <w:r w:rsidR="009A0C0F">
        <w:rPr>
          <w:rFonts w:ascii="Times New Roman" w:hAnsi="Times New Roman" w:cs="Times New Roman"/>
          <w:sz w:val="28"/>
          <w:szCs w:val="28"/>
        </w:rPr>
        <w:t>ом</w:t>
      </w:r>
      <w:r w:rsidR="00B9772E" w:rsidRPr="00706A4B">
        <w:rPr>
          <w:rFonts w:ascii="Times New Roman" w:hAnsi="Times New Roman" w:cs="Times New Roman"/>
          <w:sz w:val="28"/>
          <w:szCs w:val="28"/>
        </w:rPr>
        <w:t xml:space="preserve"> Думы ограничений и запретов, установленных законодательством Российской Федерации.</w:t>
      </w:r>
    </w:p>
    <w:p w:rsidR="00100236" w:rsidRDefault="00100236" w:rsidP="00100236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3"/>
      <w:bookmarkEnd w:id="1"/>
      <w:r w:rsidRPr="00706A4B">
        <w:rPr>
          <w:rFonts w:ascii="Times New Roman" w:hAnsi="Times New Roman" w:cs="Times New Roman"/>
          <w:sz w:val="28"/>
          <w:szCs w:val="28"/>
        </w:rPr>
        <w:t>2. Проверка осуществляется рабочей группой, состав которой утверждается решением Думы муниципального образования город-курорт Геленджик.</w:t>
      </w:r>
    </w:p>
    <w:p w:rsidR="00AF079C" w:rsidRDefault="00AF079C" w:rsidP="00AF07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F922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в утвержденный состав рабочей группы входит депутат Думы, в отношении которого осуществляется проверка, в целях пре</w:t>
      </w:r>
      <w:r w:rsidR="00F92227">
        <w:rPr>
          <w:rFonts w:ascii="Times New Roman" w:hAnsi="Times New Roman" w:cs="Times New Roman"/>
          <w:sz w:val="28"/>
          <w:szCs w:val="28"/>
        </w:rPr>
        <w:t>дотвращения конфликта интересов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состав рабочей группы подлежит изменению. </w:t>
      </w:r>
    </w:p>
    <w:p w:rsidR="00100236" w:rsidRPr="00706A4B" w:rsidRDefault="00100236" w:rsidP="00100236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3. Проверка проводится рабочей группой самостоятельно.</w:t>
      </w:r>
    </w:p>
    <w:p w:rsidR="00100236" w:rsidRPr="00706A4B" w:rsidRDefault="00100236" w:rsidP="00100236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Если при проведении проверки требуются сведения, составляющие банковскую, налоговую или иную охраняемую законом тайну, а также при необходимости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6" w:history="1">
        <w:r w:rsidRPr="00706A4B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706A4B">
        <w:rPr>
          <w:rFonts w:ascii="Times New Roman" w:hAnsi="Times New Roman" w:cs="Times New Roman"/>
          <w:sz w:val="28"/>
          <w:szCs w:val="28"/>
        </w:rPr>
        <w:t xml:space="preserve"> Федерального закона от 12 августа 1995 года №144-ФЗ «Об оперативно-розыскной деятельности», председатель </w:t>
      </w:r>
      <w:r w:rsidR="009A0C0F">
        <w:rPr>
          <w:rFonts w:ascii="Times New Roman" w:hAnsi="Times New Roman" w:cs="Times New Roman"/>
          <w:sz w:val="28"/>
          <w:szCs w:val="28"/>
        </w:rPr>
        <w:t>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 вносит главе администрации (губернатору) Краснодарского края предложение о направлении запроса о представлении соответствующих сведений.</w:t>
      </w:r>
    </w:p>
    <w:p w:rsidR="00100236" w:rsidRPr="00706A4B" w:rsidRDefault="00100236" w:rsidP="00100236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4. Основанием для осуществления проверки, предусмотренной </w:t>
      </w:r>
      <w:hyperlink w:anchor="Par0" w:history="1">
        <w:r w:rsidRPr="00706A4B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706A4B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FE10A9">
        <w:rPr>
          <w:rFonts w:ascii="Times New Roman" w:hAnsi="Times New Roman" w:cs="Times New Roman"/>
          <w:sz w:val="28"/>
          <w:szCs w:val="28"/>
        </w:rPr>
        <w:t>ложения</w:t>
      </w:r>
      <w:r w:rsidRPr="00706A4B">
        <w:rPr>
          <w:rFonts w:ascii="Times New Roman" w:hAnsi="Times New Roman" w:cs="Times New Roman"/>
          <w:sz w:val="28"/>
          <w:szCs w:val="28"/>
        </w:rPr>
        <w:t>, является достаточная информация, представленная в письменном виде в установленном порядке:</w:t>
      </w:r>
    </w:p>
    <w:p w:rsidR="00100236" w:rsidRPr="00706A4B" w:rsidRDefault="00100236" w:rsidP="00100236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lastRenderedPageBreak/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100236" w:rsidRPr="00706A4B" w:rsidRDefault="00100236" w:rsidP="00100236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2) постоянно действующими руководящими органами политических партий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100236" w:rsidRPr="00706A4B" w:rsidRDefault="00100236" w:rsidP="002B1166">
      <w:pPr>
        <w:pStyle w:val="ConsPlusNormal"/>
        <w:ind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3) Общественной палатой Краснодарского края;</w:t>
      </w:r>
    </w:p>
    <w:p w:rsidR="00100236" w:rsidRPr="00706A4B" w:rsidRDefault="00100236" w:rsidP="002B1166">
      <w:pPr>
        <w:pStyle w:val="ConsPlusNormal"/>
        <w:ind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4) общероссийскими средствами массовой информации.</w:t>
      </w:r>
    </w:p>
    <w:p w:rsidR="00B9772E" w:rsidRPr="00706A4B" w:rsidRDefault="00100236" w:rsidP="002B1166">
      <w:pPr>
        <w:pStyle w:val="ConsPlusNormal"/>
        <w:ind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5</w:t>
      </w:r>
      <w:r w:rsidR="00B9772E" w:rsidRPr="00706A4B">
        <w:rPr>
          <w:rFonts w:ascii="Times New Roman" w:hAnsi="Times New Roman" w:cs="Times New Roman"/>
          <w:sz w:val="28"/>
          <w:szCs w:val="28"/>
        </w:rPr>
        <w:t>. Информация анонимного характера не может служить основанием для проведения проверки.</w:t>
      </w:r>
    </w:p>
    <w:p w:rsidR="00100236" w:rsidRPr="00706A4B" w:rsidRDefault="00100236" w:rsidP="002B1166">
      <w:pPr>
        <w:pStyle w:val="ConsPlusNormal"/>
        <w:ind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6. Проверка осуществляется в срок, не превышающий 60 </w:t>
      </w:r>
      <w:r w:rsidR="00E0197A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706A4B">
        <w:rPr>
          <w:rFonts w:ascii="Times New Roman" w:hAnsi="Times New Roman" w:cs="Times New Roman"/>
          <w:sz w:val="28"/>
          <w:szCs w:val="28"/>
        </w:rPr>
        <w:t xml:space="preserve">дней со дня принятия решения о ее проведении. Срок </w:t>
      </w:r>
      <w:r w:rsidR="00E0197A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06A4B">
        <w:rPr>
          <w:rFonts w:ascii="Times New Roman" w:hAnsi="Times New Roman" w:cs="Times New Roman"/>
          <w:sz w:val="28"/>
          <w:szCs w:val="28"/>
        </w:rPr>
        <w:t xml:space="preserve">проверки может быть продлен председателем Думы муниципального образования город-курорт Геленджик, при этом общий срок проверки не может превышать 90 </w:t>
      </w:r>
      <w:r w:rsidR="00E0197A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706A4B">
        <w:rPr>
          <w:rFonts w:ascii="Times New Roman" w:hAnsi="Times New Roman" w:cs="Times New Roman"/>
          <w:sz w:val="28"/>
          <w:szCs w:val="28"/>
        </w:rPr>
        <w:t>дней.</w:t>
      </w:r>
    </w:p>
    <w:p w:rsidR="00706A4B" w:rsidRPr="00706A4B" w:rsidRDefault="00706A4B" w:rsidP="002B1166">
      <w:pPr>
        <w:pStyle w:val="ConsPlusNormal"/>
        <w:ind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7. При осуществлении проверки рабочая группа вправе: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1) проводить собеседование с </w:t>
      </w:r>
      <w:r>
        <w:rPr>
          <w:rFonts w:ascii="Times New Roman" w:hAnsi="Times New Roman" w:cs="Times New Roman"/>
          <w:sz w:val="28"/>
          <w:szCs w:val="28"/>
        </w:rPr>
        <w:t>депутатом Думы</w:t>
      </w:r>
      <w:r w:rsidRPr="00706A4B">
        <w:rPr>
          <w:rFonts w:ascii="Times New Roman" w:hAnsi="Times New Roman" w:cs="Times New Roman"/>
          <w:sz w:val="28"/>
          <w:szCs w:val="28"/>
        </w:rPr>
        <w:t>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2) изучать представленные </w:t>
      </w:r>
      <w:r>
        <w:rPr>
          <w:rFonts w:ascii="Times New Roman" w:hAnsi="Times New Roman" w:cs="Times New Roman"/>
          <w:sz w:val="28"/>
          <w:szCs w:val="28"/>
        </w:rPr>
        <w:t>депутатом 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3) получать от </w:t>
      </w:r>
      <w:r>
        <w:rPr>
          <w:rFonts w:ascii="Times New Roman" w:hAnsi="Times New Roman" w:cs="Times New Roman"/>
          <w:sz w:val="28"/>
          <w:szCs w:val="28"/>
        </w:rPr>
        <w:t>депутата 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 пояснения по представленным им сведениям о доходах, об имуществе и обязательствах имущественного характера и материалам;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4"/>
      <w:bookmarkEnd w:id="3"/>
      <w:r w:rsidRPr="00706A4B">
        <w:rPr>
          <w:rFonts w:ascii="Times New Roman" w:hAnsi="Times New Roman" w:cs="Times New Roman"/>
          <w:sz w:val="28"/>
          <w:szCs w:val="28"/>
        </w:rPr>
        <w:t>4) направлять в установленном порядке запрос</w:t>
      </w:r>
      <w:r w:rsidR="009A0C0F">
        <w:rPr>
          <w:rFonts w:ascii="Times New Roman" w:hAnsi="Times New Roman" w:cs="Times New Roman"/>
          <w:sz w:val="28"/>
          <w:szCs w:val="28"/>
        </w:rPr>
        <w:t>ы</w:t>
      </w:r>
      <w:r w:rsidRPr="00706A4B">
        <w:rPr>
          <w:rFonts w:ascii="Times New Roman" w:hAnsi="Times New Roman" w:cs="Times New Roman"/>
          <w:sz w:val="28"/>
          <w:szCs w:val="28"/>
        </w:rPr>
        <w:t xml:space="preserve"> за подписью председателя Думы муниципального образования город-курорт Геленджик в федеральные государственные органы и территориальные органы федеральных государственных органов (кроме территориальных органов федеральных органов исполнительной власти, уполномоченных на осуществление оперативно-розыскной деятельности, кредитных организаций, налоговых органов Российской Федерации и органов, осуществляющих государственную регистрацию прав на недвижимое имущество и сделок с ним); в государственные органы субъектов Российской Федерации, органы местного самоуправления, на предприятия, в учреждения, организации и общественные объединения (далее - органы и организации) об имеющихся у них сведениях: 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>депутата 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, его супруги (супруга) и несовершеннолетних детей; о соблюдении </w:t>
      </w:r>
      <w:r>
        <w:rPr>
          <w:rFonts w:ascii="Times New Roman" w:hAnsi="Times New Roman" w:cs="Times New Roman"/>
          <w:sz w:val="28"/>
          <w:szCs w:val="28"/>
        </w:rPr>
        <w:t>депутатом Думы</w:t>
      </w:r>
      <w:r w:rsidRPr="00706A4B">
        <w:rPr>
          <w:rFonts w:ascii="Times New Roman" w:hAnsi="Times New Roman" w:cs="Times New Roman"/>
          <w:sz w:val="28"/>
          <w:szCs w:val="28"/>
        </w:rPr>
        <w:t>, установленных ограничений;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5) наводить справки у физических лиц и получать от них информацию с их согласия;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6) осуществлять анализ сведений, представленных </w:t>
      </w:r>
      <w:r>
        <w:rPr>
          <w:rFonts w:ascii="Times New Roman" w:hAnsi="Times New Roman" w:cs="Times New Roman"/>
          <w:sz w:val="28"/>
          <w:szCs w:val="28"/>
        </w:rPr>
        <w:t>депутатом Думы</w:t>
      </w:r>
      <w:r w:rsidRPr="00706A4B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 о противодействии коррупции.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8. В запросе, предусмотренном </w:t>
      </w:r>
      <w:hyperlink w:anchor="Par24" w:history="1">
        <w:r w:rsidRPr="00706A4B">
          <w:rPr>
            <w:rFonts w:ascii="Times New Roman" w:hAnsi="Times New Roman" w:cs="Times New Roman"/>
            <w:sz w:val="28"/>
            <w:szCs w:val="28"/>
          </w:rPr>
          <w:t>подпунктом 4 пункта 7</w:t>
        </w:r>
      </w:hyperlink>
      <w:r w:rsidRPr="00706A4B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FE10A9">
        <w:rPr>
          <w:rFonts w:ascii="Times New Roman" w:hAnsi="Times New Roman" w:cs="Times New Roman"/>
          <w:sz w:val="28"/>
          <w:szCs w:val="28"/>
        </w:rPr>
        <w:t>ложения</w:t>
      </w:r>
      <w:r w:rsidRPr="00706A4B">
        <w:rPr>
          <w:rFonts w:ascii="Times New Roman" w:hAnsi="Times New Roman" w:cs="Times New Roman"/>
          <w:sz w:val="28"/>
          <w:szCs w:val="28"/>
        </w:rPr>
        <w:t>, указываются: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lastRenderedPageBreak/>
        <w:t>1) фамилия, имя, отчество руководителя органа или организации, в которые направляется запрос;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2) нормативные правовые акты, на основании которых направляется запрос, а также дата и номер решения Думы муниципального образования город-курорт Геленджик о проверке;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3)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</w:t>
      </w:r>
      <w:r>
        <w:rPr>
          <w:rFonts w:ascii="Times New Roman" w:hAnsi="Times New Roman" w:cs="Times New Roman"/>
          <w:sz w:val="28"/>
          <w:szCs w:val="28"/>
        </w:rPr>
        <w:t xml:space="preserve"> депутата 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, его супруги (супруга) и несовершеннолетних детей, сведения о доходах, об имуществе и обязательствах имущественного характера которых проверяются, либо </w:t>
      </w:r>
      <w:r>
        <w:rPr>
          <w:rFonts w:ascii="Times New Roman" w:hAnsi="Times New Roman" w:cs="Times New Roman"/>
          <w:sz w:val="28"/>
          <w:szCs w:val="28"/>
        </w:rPr>
        <w:t>депутата Думы</w:t>
      </w:r>
      <w:r w:rsidRPr="00706A4B">
        <w:rPr>
          <w:rFonts w:ascii="Times New Roman" w:hAnsi="Times New Roman" w:cs="Times New Roman"/>
          <w:sz w:val="28"/>
          <w:szCs w:val="28"/>
        </w:rPr>
        <w:t>, в отношении которого имеются сведения о несоблюдении им установленных ограничений;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4) содержание и объем сведений, подлежащих проверке;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5) срок представления запрашиваемых сведений;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6) фамилия, инициалы и номер телефона ответственного должностного лица;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7) идентификационный номер налогоплательщика (в случае направления запроса в налоговые органы Российской Федерации).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9. Рабочая группа обеспечивает: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1) уведомление в письменной форме </w:t>
      </w:r>
      <w:r>
        <w:rPr>
          <w:rFonts w:ascii="Times New Roman" w:hAnsi="Times New Roman" w:cs="Times New Roman"/>
          <w:sz w:val="28"/>
          <w:szCs w:val="28"/>
        </w:rPr>
        <w:t>депутата 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 о начале в отношении </w:t>
      </w:r>
      <w:r w:rsidR="002B1166">
        <w:rPr>
          <w:rFonts w:ascii="Times New Roman" w:hAnsi="Times New Roman" w:cs="Times New Roman"/>
          <w:sz w:val="28"/>
          <w:szCs w:val="28"/>
        </w:rPr>
        <w:t>н</w:t>
      </w:r>
      <w:r w:rsidRPr="00706A4B">
        <w:rPr>
          <w:rFonts w:ascii="Times New Roman" w:hAnsi="Times New Roman" w:cs="Times New Roman"/>
          <w:sz w:val="28"/>
          <w:szCs w:val="28"/>
        </w:rPr>
        <w:t>его проверки в течение двух рабочих дней со дня получения соответствующего решения;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7"/>
      <w:bookmarkEnd w:id="4"/>
      <w:r w:rsidRPr="00706A4B">
        <w:rPr>
          <w:rFonts w:ascii="Times New Roman" w:hAnsi="Times New Roman" w:cs="Times New Roman"/>
          <w:sz w:val="28"/>
          <w:szCs w:val="28"/>
        </w:rPr>
        <w:t xml:space="preserve">2) проведение в случае обращения </w:t>
      </w:r>
      <w:r>
        <w:rPr>
          <w:rFonts w:ascii="Times New Roman" w:hAnsi="Times New Roman" w:cs="Times New Roman"/>
          <w:sz w:val="28"/>
          <w:szCs w:val="28"/>
        </w:rPr>
        <w:t>депутата 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 беседы с ним, в ходе которой он должен быть проинформирован о том, какие сведения, представляемые им в соответствии с настоящим По</w:t>
      </w:r>
      <w:r w:rsidR="00FE10A9">
        <w:rPr>
          <w:rFonts w:ascii="Times New Roman" w:hAnsi="Times New Roman" w:cs="Times New Roman"/>
          <w:sz w:val="28"/>
          <w:szCs w:val="28"/>
        </w:rPr>
        <w:t>ложением</w:t>
      </w:r>
      <w:r w:rsidRPr="00706A4B">
        <w:rPr>
          <w:rFonts w:ascii="Times New Roman" w:hAnsi="Times New Roman" w:cs="Times New Roman"/>
          <w:sz w:val="28"/>
          <w:szCs w:val="28"/>
        </w:rPr>
        <w:t xml:space="preserve">, и соблюдение каких установленных ограничений подлежат проверке, в течение семи рабочих дней со дня получения обращения </w:t>
      </w:r>
      <w:r>
        <w:rPr>
          <w:rFonts w:ascii="Times New Roman" w:hAnsi="Times New Roman" w:cs="Times New Roman"/>
          <w:sz w:val="28"/>
          <w:szCs w:val="28"/>
        </w:rPr>
        <w:t>депутат</w:t>
      </w:r>
      <w:r w:rsidR="00FE10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, а при наличии уважительной причины </w:t>
      </w:r>
      <w:r w:rsidR="002B1166">
        <w:rPr>
          <w:rFonts w:ascii="Times New Roman" w:hAnsi="Times New Roman" w:cs="Times New Roman"/>
          <w:sz w:val="28"/>
          <w:szCs w:val="28"/>
        </w:rPr>
        <w:t xml:space="preserve">– </w:t>
      </w:r>
      <w:r w:rsidRPr="00706A4B">
        <w:rPr>
          <w:rFonts w:ascii="Times New Roman" w:hAnsi="Times New Roman" w:cs="Times New Roman"/>
          <w:sz w:val="28"/>
          <w:szCs w:val="28"/>
        </w:rPr>
        <w:t xml:space="preserve">в срок, согласованный с </w:t>
      </w:r>
      <w:r>
        <w:rPr>
          <w:rFonts w:ascii="Times New Roman" w:hAnsi="Times New Roman" w:cs="Times New Roman"/>
          <w:sz w:val="28"/>
          <w:szCs w:val="28"/>
        </w:rPr>
        <w:t>депутатом Думы</w:t>
      </w:r>
      <w:r w:rsidRPr="00706A4B">
        <w:rPr>
          <w:rFonts w:ascii="Times New Roman" w:hAnsi="Times New Roman" w:cs="Times New Roman"/>
          <w:sz w:val="28"/>
          <w:szCs w:val="28"/>
        </w:rPr>
        <w:t>.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10. По окончании проверки рабочая группа обязана ознакомить </w:t>
      </w:r>
      <w:r w:rsidR="00FE10A9">
        <w:rPr>
          <w:rFonts w:ascii="Times New Roman" w:hAnsi="Times New Roman" w:cs="Times New Roman"/>
          <w:sz w:val="28"/>
          <w:szCs w:val="28"/>
        </w:rPr>
        <w:t>депутата 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 с результатами проверки</w:t>
      </w:r>
      <w:r w:rsidR="002B1166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706A4B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2B1166">
        <w:rPr>
          <w:rFonts w:ascii="Times New Roman" w:hAnsi="Times New Roman" w:cs="Times New Roman"/>
          <w:sz w:val="28"/>
          <w:szCs w:val="28"/>
        </w:rPr>
        <w:t>ом</w:t>
      </w:r>
      <w:r w:rsidRPr="00706A4B">
        <w:rPr>
          <w:rFonts w:ascii="Times New Roman" w:hAnsi="Times New Roman" w:cs="Times New Roman"/>
          <w:sz w:val="28"/>
          <w:szCs w:val="28"/>
        </w:rPr>
        <w:t xml:space="preserve"> Российской Федерации о персональных данных.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9"/>
      <w:bookmarkEnd w:id="5"/>
      <w:r w:rsidRPr="00706A4B">
        <w:rPr>
          <w:rFonts w:ascii="Times New Roman" w:hAnsi="Times New Roman" w:cs="Times New Roman"/>
          <w:sz w:val="28"/>
          <w:szCs w:val="28"/>
        </w:rPr>
        <w:t xml:space="preserve">11. </w:t>
      </w:r>
      <w:r w:rsidR="00FE10A9">
        <w:rPr>
          <w:rFonts w:ascii="Times New Roman" w:hAnsi="Times New Roman" w:cs="Times New Roman"/>
          <w:sz w:val="28"/>
          <w:szCs w:val="28"/>
        </w:rPr>
        <w:t xml:space="preserve">Депутат </w:t>
      </w:r>
      <w:r w:rsidR="002B1166">
        <w:rPr>
          <w:rFonts w:ascii="Times New Roman" w:hAnsi="Times New Roman" w:cs="Times New Roman"/>
          <w:sz w:val="28"/>
          <w:szCs w:val="28"/>
        </w:rPr>
        <w:t>Д</w:t>
      </w:r>
      <w:r w:rsidR="00FE10A9">
        <w:rPr>
          <w:rFonts w:ascii="Times New Roman" w:hAnsi="Times New Roman" w:cs="Times New Roman"/>
          <w:sz w:val="28"/>
          <w:szCs w:val="28"/>
        </w:rPr>
        <w:t>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1) дава</w:t>
      </w:r>
      <w:r w:rsidR="00F312D3">
        <w:rPr>
          <w:rFonts w:ascii="Times New Roman" w:hAnsi="Times New Roman" w:cs="Times New Roman"/>
          <w:sz w:val="28"/>
          <w:szCs w:val="28"/>
        </w:rPr>
        <w:t>ть пояснения в письменной форме в ходе проверки</w:t>
      </w:r>
      <w:r w:rsidRPr="00706A4B">
        <w:rPr>
          <w:rFonts w:ascii="Times New Roman" w:hAnsi="Times New Roman" w:cs="Times New Roman"/>
          <w:sz w:val="28"/>
          <w:szCs w:val="28"/>
        </w:rPr>
        <w:t xml:space="preserve"> по вопросам, указанным в </w:t>
      </w:r>
      <w:hyperlink w:anchor="Par37" w:history="1">
        <w:r w:rsidRPr="00706A4B">
          <w:rPr>
            <w:rFonts w:ascii="Times New Roman" w:hAnsi="Times New Roman" w:cs="Times New Roman"/>
            <w:sz w:val="28"/>
            <w:szCs w:val="28"/>
          </w:rPr>
          <w:t>подпункте 2 пункта 9</w:t>
        </w:r>
      </w:hyperlink>
      <w:r w:rsidRPr="00706A4B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FE10A9">
        <w:rPr>
          <w:rFonts w:ascii="Times New Roman" w:hAnsi="Times New Roman" w:cs="Times New Roman"/>
          <w:sz w:val="28"/>
          <w:szCs w:val="28"/>
        </w:rPr>
        <w:t>ложения</w:t>
      </w:r>
      <w:r w:rsidR="00F312D3">
        <w:rPr>
          <w:rFonts w:ascii="Times New Roman" w:hAnsi="Times New Roman" w:cs="Times New Roman"/>
          <w:sz w:val="28"/>
          <w:szCs w:val="28"/>
        </w:rPr>
        <w:t>, а также</w:t>
      </w:r>
      <w:r w:rsidRPr="00706A4B">
        <w:rPr>
          <w:rFonts w:ascii="Times New Roman" w:hAnsi="Times New Roman" w:cs="Times New Roman"/>
          <w:sz w:val="28"/>
          <w:szCs w:val="28"/>
        </w:rPr>
        <w:t xml:space="preserve"> по результатам проверки;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2) представлять дополнительные материалы и давать по ним пояснения в письменной форме;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3) обращаться к ответственному должностному лицу с подлежащим удовлетворению ходатайством о проведении с ним беседы по вопросам, указанным в </w:t>
      </w:r>
      <w:hyperlink w:anchor="Par37" w:history="1">
        <w:r w:rsidRPr="00706A4B">
          <w:rPr>
            <w:rFonts w:ascii="Times New Roman" w:hAnsi="Times New Roman" w:cs="Times New Roman"/>
            <w:sz w:val="28"/>
            <w:szCs w:val="28"/>
          </w:rPr>
          <w:t xml:space="preserve">подпункте 2 пункта </w:t>
        </w:r>
      </w:hyperlink>
      <w:r w:rsidRPr="00706A4B">
        <w:rPr>
          <w:rFonts w:ascii="Times New Roman" w:hAnsi="Times New Roman" w:cs="Times New Roman"/>
          <w:sz w:val="28"/>
          <w:szCs w:val="28"/>
        </w:rPr>
        <w:t>9 настоящего По</w:t>
      </w:r>
      <w:r w:rsidR="00FE10A9">
        <w:rPr>
          <w:rFonts w:ascii="Times New Roman" w:hAnsi="Times New Roman" w:cs="Times New Roman"/>
          <w:sz w:val="28"/>
          <w:szCs w:val="28"/>
        </w:rPr>
        <w:t>ложения</w:t>
      </w:r>
      <w:r w:rsidRPr="00706A4B">
        <w:rPr>
          <w:rFonts w:ascii="Times New Roman" w:hAnsi="Times New Roman" w:cs="Times New Roman"/>
          <w:sz w:val="28"/>
          <w:szCs w:val="28"/>
        </w:rPr>
        <w:t>.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12. Пояснения, указанные в </w:t>
      </w:r>
      <w:hyperlink w:anchor="Par39" w:history="1">
        <w:r w:rsidRPr="00706A4B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706A4B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FE10A9">
        <w:rPr>
          <w:rFonts w:ascii="Times New Roman" w:hAnsi="Times New Roman" w:cs="Times New Roman"/>
          <w:sz w:val="28"/>
          <w:szCs w:val="28"/>
        </w:rPr>
        <w:t>ложения</w:t>
      </w:r>
      <w:r w:rsidRPr="00706A4B">
        <w:rPr>
          <w:rFonts w:ascii="Times New Roman" w:hAnsi="Times New Roman" w:cs="Times New Roman"/>
          <w:sz w:val="28"/>
          <w:szCs w:val="28"/>
        </w:rPr>
        <w:t>, приобщаются к материалам проверки.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4"/>
      <w:bookmarkEnd w:id="6"/>
      <w:r w:rsidRPr="00706A4B">
        <w:rPr>
          <w:rFonts w:ascii="Times New Roman" w:hAnsi="Times New Roman" w:cs="Times New Roman"/>
          <w:sz w:val="28"/>
          <w:szCs w:val="28"/>
        </w:rPr>
        <w:t xml:space="preserve">13. Рабочая группа представляет председателю Думы муниципального образования город-курорт Геленджик доклад о результатах проверки с одним из </w:t>
      </w:r>
      <w:r w:rsidRPr="00706A4B">
        <w:rPr>
          <w:rFonts w:ascii="Times New Roman" w:hAnsi="Times New Roman" w:cs="Times New Roman"/>
          <w:sz w:val="28"/>
          <w:szCs w:val="28"/>
        </w:rPr>
        <w:lastRenderedPageBreak/>
        <w:t>следующих предложений: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1) об отсутствии оснований для применения к </w:t>
      </w:r>
      <w:r w:rsidR="00FE10A9">
        <w:rPr>
          <w:rFonts w:ascii="Times New Roman" w:hAnsi="Times New Roman" w:cs="Times New Roman"/>
          <w:sz w:val="28"/>
          <w:szCs w:val="28"/>
        </w:rPr>
        <w:t>депутату 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 мер юридической ответственности;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2) о применении к </w:t>
      </w:r>
      <w:r w:rsidR="00FE10A9">
        <w:rPr>
          <w:rFonts w:ascii="Times New Roman" w:hAnsi="Times New Roman" w:cs="Times New Roman"/>
          <w:sz w:val="28"/>
          <w:szCs w:val="28"/>
        </w:rPr>
        <w:t>депутату 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 мер юридической ответственности.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14. Сведения о результатах проверки представляются председателем Думы муниципального образования город-курорт Геленджик в правоохранительные и налоговые органы, постоянно действующие руководящие органы политических партий и зарегистрированные в соответствии с законом иные общероссийские, межрегиональные и региональные общественные объединения, не являющиеся политическими партиями, Общественную палату Краснодарского края, представившие информацию, явившуюся основанием для проведения проверки, с одновременным уведомлением об этом </w:t>
      </w:r>
      <w:r w:rsidR="00FE10A9">
        <w:rPr>
          <w:rFonts w:ascii="Times New Roman" w:hAnsi="Times New Roman" w:cs="Times New Roman"/>
          <w:sz w:val="28"/>
          <w:szCs w:val="28"/>
        </w:rPr>
        <w:t>депутата Думы</w:t>
      </w:r>
      <w:r w:rsidRPr="00706A4B">
        <w:rPr>
          <w:rFonts w:ascii="Times New Roman" w:hAnsi="Times New Roman" w:cs="Times New Roman"/>
          <w:sz w:val="28"/>
          <w:szCs w:val="28"/>
        </w:rPr>
        <w:t>, с соблюдением законодательства Российской Федерации о персональных данных.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>15.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председателем Думы муниципального образования город-курорт Геленджик в государственные органы в соответствии с их компетенцией.</w:t>
      </w:r>
    </w:p>
    <w:p w:rsidR="00706A4B" w:rsidRPr="00706A4B" w:rsidRDefault="00706A4B" w:rsidP="002B11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B">
        <w:rPr>
          <w:rFonts w:ascii="Times New Roman" w:hAnsi="Times New Roman" w:cs="Times New Roman"/>
          <w:sz w:val="28"/>
          <w:szCs w:val="28"/>
        </w:rPr>
        <w:t xml:space="preserve">16. Подлинники материалов проверки </w:t>
      </w:r>
      <w:r w:rsidR="00FE10A9">
        <w:rPr>
          <w:rFonts w:ascii="Times New Roman" w:hAnsi="Times New Roman" w:cs="Times New Roman"/>
          <w:sz w:val="28"/>
          <w:szCs w:val="28"/>
        </w:rPr>
        <w:t>депутата Думы</w:t>
      </w:r>
      <w:r w:rsidRPr="00706A4B">
        <w:rPr>
          <w:rFonts w:ascii="Times New Roman" w:hAnsi="Times New Roman" w:cs="Times New Roman"/>
          <w:sz w:val="28"/>
          <w:szCs w:val="28"/>
        </w:rPr>
        <w:t xml:space="preserve"> </w:t>
      </w:r>
      <w:r w:rsidR="00235F0E">
        <w:rPr>
          <w:rFonts w:ascii="Times New Roman" w:hAnsi="Times New Roman" w:cs="Times New Roman"/>
          <w:sz w:val="28"/>
          <w:szCs w:val="28"/>
        </w:rPr>
        <w:t>хранятся в Думе муниципального образования город-курорт Геленджик до истечения срока полномочий депутата Думы</w:t>
      </w:r>
      <w:r w:rsidRPr="00706A4B">
        <w:rPr>
          <w:rFonts w:ascii="Times New Roman" w:hAnsi="Times New Roman" w:cs="Times New Roman"/>
          <w:sz w:val="28"/>
          <w:szCs w:val="28"/>
        </w:rPr>
        <w:t>.</w:t>
      </w:r>
    </w:p>
    <w:p w:rsidR="00B9772E" w:rsidRDefault="00B9772E" w:rsidP="00B977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0A9" w:rsidRPr="005C549D" w:rsidRDefault="00FE10A9" w:rsidP="00B977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DE7" w:rsidRDefault="00FF2DE7" w:rsidP="00FF2D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постоянной комиссии </w:t>
      </w:r>
    </w:p>
    <w:p w:rsidR="00FF2DE7" w:rsidRDefault="00FF2DE7" w:rsidP="00FF2D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Думы муниципального образования </w:t>
      </w:r>
    </w:p>
    <w:p w:rsidR="00FF2DE7" w:rsidRDefault="00FF2DE7" w:rsidP="00FF2D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FF2DE7" w:rsidRDefault="00FF2DE7" w:rsidP="00FF2DE7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по правовым вопросам                                                                      М.Д. Димитриев</w:t>
      </w:r>
    </w:p>
    <w:sectPr w:rsidR="00FF2DE7" w:rsidSect="00CD51A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D5B" w:rsidRDefault="00FB7D5B">
      <w:pPr>
        <w:spacing w:after="0" w:line="240" w:lineRule="auto"/>
      </w:pPr>
      <w:r>
        <w:separator/>
      </w:r>
    </w:p>
  </w:endnote>
  <w:endnote w:type="continuationSeparator" w:id="0">
    <w:p w:rsidR="00FB7D5B" w:rsidRDefault="00FB7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D5B" w:rsidRDefault="00FB7D5B">
      <w:pPr>
        <w:spacing w:after="0" w:line="240" w:lineRule="auto"/>
      </w:pPr>
      <w:r>
        <w:separator/>
      </w:r>
    </w:p>
  </w:footnote>
  <w:footnote w:type="continuationSeparator" w:id="0">
    <w:p w:rsidR="00FB7D5B" w:rsidRDefault="00FB7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2542756"/>
      <w:docPartObj>
        <w:docPartGallery w:val="Page Numbers (Top of Page)"/>
        <w:docPartUnique/>
      </w:docPartObj>
    </w:sdtPr>
    <w:sdtEndPr/>
    <w:sdtContent>
      <w:p w:rsidR="00941A0D" w:rsidRDefault="00B977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227">
          <w:rPr>
            <w:noProof/>
          </w:rPr>
          <w:t>4</w:t>
        </w:r>
        <w:r>
          <w:fldChar w:fldCharType="end"/>
        </w:r>
      </w:p>
    </w:sdtContent>
  </w:sdt>
  <w:p w:rsidR="00702AF5" w:rsidRDefault="00FB7D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A24"/>
    <w:rsid w:val="000762AC"/>
    <w:rsid w:val="00100236"/>
    <w:rsid w:val="00196CEA"/>
    <w:rsid w:val="00235F0E"/>
    <w:rsid w:val="002747B1"/>
    <w:rsid w:val="002B1166"/>
    <w:rsid w:val="00360EE9"/>
    <w:rsid w:val="003A0659"/>
    <w:rsid w:val="003C3939"/>
    <w:rsid w:val="005524A0"/>
    <w:rsid w:val="005F7E0D"/>
    <w:rsid w:val="0063677F"/>
    <w:rsid w:val="00657A24"/>
    <w:rsid w:val="00706A4B"/>
    <w:rsid w:val="00761669"/>
    <w:rsid w:val="008428B1"/>
    <w:rsid w:val="00844AD5"/>
    <w:rsid w:val="009A0C0F"/>
    <w:rsid w:val="00A6156C"/>
    <w:rsid w:val="00AF079C"/>
    <w:rsid w:val="00B9772E"/>
    <w:rsid w:val="00CD51A5"/>
    <w:rsid w:val="00E0197A"/>
    <w:rsid w:val="00F312D3"/>
    <w:rsid w:val="00F46E10"/>
    <w:rsid w:val="00F5359B"/>
    <w:rsid w:val="00F92227"/>
    <w:rsid w:val="00FB7D5B"/>
    <w:rsid w:val="00FD75E6"/>
    <w:rsid w:val="00FE10A9"/>
    <w:rsid w:val="00FF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285D6-E9EF-48BD-B8F3-39646F634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7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772E"/>
  </w:style>
  <w:style w:type="paragraph" w:styleId="a5">
    <w:name w:val="Balloon Text"/>
    <w:basedOn w:val="a"/>
    <w:link w:val="a6"/>
    <w:uiPriority w:val="99"/>
    <w:semiHidden/>
    <w:unhideWhenUsed/>
    <w:rsid w:val="00A61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156C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D5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5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4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183AC28125FE71C4D45AEA77EA6DAF58BF0D9A136D08ED03E258D35BBAD7083DA7ED355E4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18</cp:revision>
  <cp:lastPrinted>2016-04-22T08:41:00Z</cp:lastPrinted>
  <dcterms:created xsi:type="dcterms:W3CDTF">2016-04-09T19:31:00Z</dcterms:created>
  <dcterms:modified xsi:type="dcterms:W3CDTF">2016-04-22T08:41:00Z</dcterms:modified>
</cp:coreProperties>
</file>