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2C4B66" w14:paraId="2EA6FF48" w14:textId="77777777" w:rsidTr="002C4B66">
        <w:tc>
          <w:tcPr>
            <w:tcW w:w="5000" w:type="pct"/>
          </w:tcPr>
          <w:p w14:paraId="5BF16B30" w14:textId="0AF549EC" w:rsidR="002C4B66" w:rsidRDefault="002C4B66" w:rsidP="002C4B66">
            <w:pPr>
              <w:spacing w:after="0"/>
              <w:jc w:val="center"/>
              <w:rPr>
                <w:rFonts w:ascii="Times New Roman" w:hAnsi="Times New Roman" w:cs="Times New Roman"/>
                <w:b/>
                <w:bCs/>
                <w:sz w:val="28"/>
                <w:szCs w:val="28"/>
              </w:rPr>
            </w:pPr>
          </w:p>
          <w:p w14:paraId="5B981844" w14:textId="7F219635" w:rsidR="00B861C9" w:rsidRPr="002C4B66" w:rsidRDefault="00B861C9"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2C4B66" w:rsidRDefault="002C4B66" w:rsidP="002C4B66">
            <w:pPr>
              <w:spacing w:after="0"/>
              <w:jc w:val="center"/>
              <w:rPr>
                <w:rFonts w:ascii="Times New Roman" w:hAnsi="Times New Roman" w:cs="Times New Roman"/>
                <w:sz w:val="28"/>
                <w:szCs w:val="28"/>
              </w:rPr>
            </w:pPr>
          </w:p>
        </w:tc>
      </w:tr>
    </w:tbl>
    <w:p w14:paraId="0C2927E1"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2C75A9" w14:textId="77777777" w:rsidTr="00783418">
        <w:trPr>
          <w:trHeight w:val="276"/>
        </w:trPr>
        <w:tc>
          <w:tcPr>
            <w:tcW w:w="210" w:type="pct"/>
            <w:vMerge w:val="restart"/>
          </w:tcPr>
          <w:p w14:paraId="579C432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w:t>
            </w:r>
          </w:p>
        </w:tc>
        <w:tc>
          <w:tcPr>
            <w:tcW w:w="4790" w:type="pct"/>
          </w:tcPr>
          <w:p w14:paraId="64D61CF2" w14:textId="77777777" w:rsidR="00592226" w:rsidRPr="00592226" w:rsidRDefault="00592226" w:rsidP="002C4B66">
            <w:pPr>
              <w:spacing w:after="0"/>
              <w:jc w:val="center"/>
              <w:rPr>
                <w:rFonts w:ascii="Times New Roman" w:hAnsi="Times New Roman" w:cs="Times New Roman"/>
                <w:b/>
                <w:bCs/>
                <w:sz w:val="20"/>
                <w:szCs w:val="20"/>
              </w:rPr>
            </w:pPr>
          </w:p>
          <w:p w14:paraId="6B226B3F"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2C4B66" w:rsidRDefault="00592226" w:rsidP="002C4B66">
            <w:pPr>
              <w:spacing w:after="0"/>
              <w:jc w:val="center"/>
              <w:rPr>
                <w:rFonts w:ascii="Times New Roman" w:hAnsi="Times New Roman" w:cs="Times New Roman"/>
                <w:b/>
                <w:bCs/>
                <w:sz w:val="28"/>
                <w:szCs w:val="28"/>
              </w:rPr>
            </w:pPr>
          </w:p>
        </w:tc>
      </w:tr>
      <w:tr w:rsidR="009609DF" w:rsidRPr="002C4B66" w14:paraId="51227ECC" w14:textId="77777777" w:rsidTr="00783418">
        <w:trPr>
          <w:trHeight w:val="276"/>
        </w:trPr>
        <w:tc>
          <w:tcPr>
            <w:tcW w:w="210" w:type="pct"/>
            <w:vMerge/>
          </w:tcPr>
          <w:p w14:paraId="73AADC3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592226" w:rsidRDefault="005D0DBB" w:rsidP="002C4B66">
            <w:pPr>
              <w:spacing w:after="0"/>
              <w:jc w:val="center"/>
              <w:rPr>
                <w:rFonts w:ascii="Times New Roman" w:hAnsi="Times New Roman" w:cs="Times New Roman"/>
                <w:sz w:val="20"/>
                <w:szCs w:val="20"/>
              </w:rPr>
            </w:pPr>
          </w:p>
          <w:p w14:paraId="6749FA4D"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2C4B66" w:rsidRDefault="005D0DBB" w:rsidP="002C4B66">
            <w:pPr>
              <w:spacing w:after="0"/>
              <w:jc w:val="center"/>
              <w:rPr>
                <w:rFonts w:ascii="Times New Roman" w:hAnsi="Times New Roman" w:cs="Times New Roman"/>
                <w:sz w:val="28"/>
                <w:szCs w:val="28"/>
              </w:rPr>
            </w:pPr>
          </w:p>
        </w:tc>
      </w:tr>
    </w:tbl>
    <w:p w14:paraId="21EB9A1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10935C92" w14:textId="77777777" w:rsidTr="00783418">
        <w:trPr>
          <w:trHeight w:val="276"/>
        </w:trPr>
        <w:tc>
          <w:tcPr>
            <w:tcW w:w="210" w:type="pct"/>
            <w:vMerge w:val="restart"/>
          </w:tcPr>
          <w:p w14:paraId="336729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w:t>
            </w:r>
          </w:p>
        </w:tc>
        <w:tc>
          <w:tcPr>
            <w:tcW w:w="4790" w:type="pct"/>
          </w:tcPr>
          <w:p w14:paraId="17A0D836" w14:textId="662A770B"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Цель установления публичного сервитута</w:t>
            </w:r>
          </w:p>
        </w:tc>
      </w:tr>
      <w:tr w:rsidR="009609DF" w:rsidRPr="002C4B66" w14:paraId="7CFD1AA8" w14:textId="77777777" w:rsidTr="00783418">
        <w:trPr>
          <w:trHeight w:val="276"/>
        </w:trPr>
        <w:tc>
          <w:tcPr>
            <w:tcW w:w="210" w:type="pct"/>
            <w:vMerge/>
          </w:tcPr>
          <w:p w14:paraId="0053156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B861C9" w:rsidRDefault="002A53A8" w:rsidP="00DA76E6">
            <w:pPr>
              <w:spacing w:after="0"/>
              <w:jc w:val="center"/>
              <w:rPr>
                <w:rFonts w:ascii="Times New Roman" w:hAnsi="Times New Roman" w:cs="Times New Roman"/>
                <w:sz w:val="20"/>
                <w:szCs w:val="20"/>
              </w:rPr>
            </w:pPr>
          </w:p>
          <w:p w14:paraId="2B789DA8" w14:textId="2BAB0AE6" w:rsidR="0048149A" w:rsidRPr="0048149A" w:rsidRDefault="0048149A" w:rsidP="0048149A">
            <w:pPr>
              <w:spacing w:after="0"/>
              <w:jc w:val="both"/>
              <w:rPr>
                <w:rFonts w:ascii="Times New Roman" w:hAnsi="Times New Roman" w:cs="Times New Roman"/>
                <w:sz w:val="28"/>
                <w:szCs w:val="28"/>
              </w:rPr>
            </w:pPr>
            <w:r>
              <w:rPr>
                <w:rFonts w:ascii="Times New Roman" w:hAnsi="Times New Roman" w:cs="Times New Roman"/>
                <w:sz w:val="28"/>
                <w:szCs w:val="28"/>
              </w:rPr>
              <w:t xml:space="preserve">строительство, реконструкция, эксплуатация объекта электросетевого </w:t>
            </w:r>
            <w:r w:rsidRPr="0048149A">
              <w:rPr>
                <w:rFonts w:ascii="Times New Roman" w:hAnsi="Times New Roman" w:cs="Times New Roman"/>
                <w:sz w:val="28"/>
                <w:szCs w:val="28"/>
              </w:rPr>
              <w:t xml:space="preserve">хозяйства согласно титулу: «Реконструкция </w:t>
            </w:r>
            <w:r>
              <w:rPr>
                <w:rFonts w:ascii="Times New Roman" w:hAnsi="Times New Roman" w:cs="Times New Roman"/>
                <w:sz w:val="28"/>
                <w:szCs w:val="28"/>
              </w:rPr>
              <w:t>ПС</w:t>
            </w:r>
            <w:r w:rsidRPr="0048149A">
              <w:rPr>
                <w:rFonts w:ascii="Times New Roman" w:hAnsi="Times New Roman" w:cs="Times New Roman"/>
                <w:sz w:val="28"/>
                <w:szCs w:val="28"/>
              </w:rPr>
              <w:t xml:space="preserve"> 10 </w:t>
            </w:r>
            <w:proofErr w:type="spellStart"/>
            <w:r w:rsidRPr="0048149A">
              <w:rPr>
                <w:rFonts w:ascii="Times New Roman" w:hAnsi="Times New Roman" w:cs="Times New Roman"/>
                <w:sz w:val="28"/>
                <w:szCs w:val="28"/>
              </w:rPr>
              <w:t>кВ</w:t>
            </w:r>
            <w:proofErr w:type="spellEnd"/>
            <w:r w:rsidRPr="0048149A">
              <w:rPr>
                <w:rFonts w:ascii="Times New Roman" w:hAnsi="Times New Roman" w:cs="Times New Roman"/>
                <w:sz w:val="28"/>
                <w:szCs w:val="28"/>
              </w:rPr>
              <w:t xml:space="preserve"> Кабардинка, замена</w:t>
            </w:r>
          </w:p>
          <w:p w14:paraId="373EBD9E" w14:textId="5BCDEDEC" w:rsidR="00822D37" w:rsidRPr="002C4B66" w:rsidRDefault="0048149A" w:rsidP="0048149A">
            <w:pPr>
              <w:spacing w:after="0"/>
              <w:jc w:val="both"/>
              <w:rPr>
                <w:rFonts w:ascii="Times New Roman" w:hAnsi="Times New Roman" w:cs="Times New Roman"/>
                <w:sz w:val="28"/>
                <w:szCs w:val="28"/>
              </w:rPr>
            </w:pPr>
            <w:r w:rsidRPr="0048149A">
              <w:rPr>
                <w:rFonts w:ascii="Times New Roman" w:hAnsi="Times New Roman" w:cs="Times New Roman"/>
                <w:sz w:val="28"/>
                <w:szCs w:val="28"/>
              </w:rPr>
              <w:t>силовых трансформаторов Т-1, Т-2 10 МВА</w:t>
            </w:r>
            <w:r>
              <w:rPr>
                <w:rFonts w:ascii="Times New Roman" w:hAnsi="Times New Roman" w:cs="Times New Roman"/>
                <w:sz w:val="28"/>
                <w:szCs w:val="28"/>
              </w:rPr>
              <w:t xml:space="preserve"> (тип:ТДНС-10000/10/6) </w:t>
            </w:r>
            <w:r>
              <w:rPr>
                <w:rFonts w:ascii="Times New Roman" w:hAnsi="Times New Roman" w:cs="Times New Roman"/>
                <w:sz w:val="28"/>
                <w:szCs w:val="28"/>
              </w:rPr>
              <w:br/>
              <w:t xml:space="preserve">на 16МВА </w:t>
            </w:r>
            <w:r w:rsidRPr="0048149A">
              <w:rPr>
                <w:rFonts w:ascii="Times New Roman" w:hAnsi="Times New Roman" w:cs="Times New Roman"/>
                <w:sz w:val="28"/>
                <w:szCs w:val="28"/>
              </w:rPr>
              <w:t>(тип: ТДНС-16000/10/6)»</w:t>
            </w:r>
          </w:p>
        </w:tc>
      </w:tr>
    </w:tbl>
    <w:p w14:paraId="2AB4801C" w14:textId="77777777" w:rsidR="009609DF" w:rsidRPr="002C4B66"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772F20" w:rsidRPr="002C4B66" w14:paraId="5D31C4E7" w14:textId="77777777" w:rsidTr="00594A37">
        <w:trPr>
          <w:trHeight w:val="276"/>
        </w:trPr>
        <w:tc>
          <w:tcPr>
            <w:tcW w:w="179" w:type="pct"/>
            <w:vMerge w:val="restart"/>
          </w:tcPr>
          <w:p w14:paraId="14F48B15" w14:textId="77777777" w:rsidR="00772F20" w:rsidRPr="002C4B66" w:rsidRDefault="00772F20"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3</w:t>
            </w:r>
          </w:p>
        </w:tc>
        <w:tc>
          <w:tcPr>
            <w:tcW w:w="4821" w:type="pct"/>
            <w:gridSpan w:val="2"/>
          </w:tcPr>
          <w:p w14:paraId="04885569" w14:textId="72A27CB6" w:rsidR="00772F20" w:rsidRPr="002C4B66" w:rsidRDefault="00772F20"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772F20" w:rsidRPr="002C4B66" w:rsidRDefault="00772F20"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в отношении которых испрашивается публичный сервитут</w:t>
            </w:r>
          </w:p>
        </w:tc>
      </w:tr>
      <w:tr w:rsidR="00772F20" w:rsidRPr="002C4B66" w14:paraId="253C42C3" w14:textId="77777777" w:rsidTr="00772F20">
        <w:trPr>
          <w:trHeight w:val="276"/>
        </w:trPr>
        <w:tc>
          <w:tcPr>
            <w:tcW w:w="179" w:type="pct"/>
            <w:vMerge/>
          </w:tcPr>
          <w:p w14:paraId="595BB054" w14:textId="77777777" w:rsidR="00772F20" w:rsidRPr="002C4B66" w:rsidRDefault="00772F20" w:rsidP="00772F20">
            <w:pPr>
              <w:spacing w:after="0"/>
              <w:jc w:val="center"/>
              <w:rPr>
                <w:rFonts w:ascii="Times New Roman" w:hAnsi="Times New Roman" w:cs="Times New Roman"/>
                <w:sz w:val="28"/>
                <w:szCs w:val="28"/>
              </w:rPr>
            </w:pPr>
          </w:p>
        </w:tc>
        <w:tc>
          <w:tcPr>
            <w:tcW w:w="1657" w:type="pct"/>
            <w:vAlign w:val="bottom"/>
          </w:tcPr>
          <w:p w14:paraId="2D885B43" w14:textId="387A7BDC" w:rsidR="00772F20" w:rsidRPr="00594A37" w:rsidRDefault="0048149A" w:rsidP="00D60952">
            <w:pPr>
              <w:spacing w:after="0"/>
              <w:jc w:val="center"/>
              <w:rPr>
                <w:rFonts w:ascii="Times New Roman" w:hAnsi="Times New Roman" w:cs="Times New Roman"/>
                <w:sz w:val="28"/>
                <w:szCs w:val="28"/>
              </w:rPr>
            </w:pPr>
            <w:r w:rsidRPr="0048149A">
              <w:rPr>
                <w:rFonts w:ascii="Times New Roman" w:hAnsi="Times New Roman" w:cs="Times New Roman"/>
                <w:sz w:val="28"/>
                <w:szCs w:val="28"/>
              </w:rPr>
              <w:t>23:40:0301000</w:t>
            </w:r>
          </w:p>
        </w:tc>
        <w:tc>
          <w:tcPr>
            <w:tcW w:w="3164" w:type="pct"/>
            <w:vAlign w:val="bottom"/>
          </w:tcPr>
          <w:p w14:paraId="6321DD86" w14:textId="46D844FB" w:rsidR="00772F20" w:rsidRPr="00594A37" w:rsidRDefault="00D60952" w:rsidP="0048149A">
            <w:pPr>
              <w:spacing w:after="0"/>
              <w:jc w:val="both"/>
              <w:rPr>
                <w:rFonts w:ascii="Times New Roman" w:hAnsi="Times New Roman" w:cs="Times New Roman"/>
                <w:sz w:val="28"/>
                <w:szCs w:val="28"/>
              </w:rPr>
            </w:pPr>
            <w:r w:rsidRPr="00D60952">
              <w:rPr>
                <w:rFonts w:ascii="Times New Roman" w:hAnsi="Times New Roman" w:cs="Times New Roman"/>
                <w:sz w:val="28"/>
                <w:szCs w:val="28"/>
              </w:rPr>
              <w:t>Краснодарский край, г</w:t>
            </w:r>
            <w:r>
              <w:rPr>
                <w:rFonts w:ascii="Times New Roman" w:hAnsi="Times New Roman" w:cs="Times New Roman"/>
                <w:sz w:val="28"/>
                <w:szCs w:val="28"/>
              </w:rPr>
              <w:t>.</w:t>
            </w:r>
            <w:r w:rsidR="0048149A">
              <w:rPr>
                <w:rFonts w:ascii="Times New Roman" w:hAnsi="Times New Roman" w:cs="Times New Roman"/>
                <w:sz w:val="28"/>
                <w:szCs w:val="28"/>
              </w:rPr>
              <w:t xml:space="preserve"> Геленджик</w:t>
            </w:r>
          </w:p>
        </w:tc>
      </w:tr>
      <w:tr w:rsidR="00772F20" w:rsidRPr="002C4B66" w14:paraId="4E3256A1" w14:textId="77777777" w:rsidTr="005F5966">
        <w:trPr>
          <w:trHeight w:val="276"/>
        </w:trPr>
        <w:tc>
          <w:tcPr>
            <w:tcW w:w="179" w:type="pct"/>
            <w:vMerge/>
          </w:tcPr>
          <w:p w14:paraId="13D9E798" w14:textId="77777777" w:rsidR="00772F20" w:rsidRPr="002C4B66" w:rsidRDefault="00772F20" w:rsidP="00772F20">
            <w:pPr>
              <w:spacing w:after="0"/>
              <w:jc w:val="center"/>
              <w:rPr>
                <w:rFonts w:ascii="Times New Roman" w:hAnsi="Times New Roman" w:cs="Times New Roman"/>
                <w:sz w:val="28"/>
                <w:szCs w:val="28"/>
              </w:rPr>
            </w:pPr>
          </w:p>
        </w:tc>
        <w:tc>
          <w:tcPr>
            <w:tcW w:w="1657" w:type="pct"/>
          </w:tcPr>
          <w:p w14:paraId="299660E7" w14:textId="3D1D6654" w:rsidR="00772F20" w:rsidRPr="00594A37" w:rsidRDefault="00054A7F" w:rsidP="005F5966">
            <w:pPr>
              <w:spacing w:after="0"/>
              <w:jc w:val="center"/>
              <w:rPr>
                <w:rFonts w:ascii="Times New Roman" w:hAnsi="Times New Roman" w:cs="Times New Roman"/>
                <w:sz w:val="28"/>
                <w:szCs w:val="28"/>
              </w:rPr>
            </w:pPr>
            <w:r>
              <w:rPr>
                <w:rFonts w:ascii="Times New Roman" w:hAnsi="Times New Roman" w:cs="Times New Roman"/>
                <w:sz w:val="28"/>
                <w:szCs w:val="28"/>
              </w:rPr>
              <w:t>23:40:0201003</w:t>
            </w:r>
            <w:bookmarkStart w:id="0" w:name="_GoBack"/>
            <w:bookmarkEnd w:id="0"/>
          </w:p>
        </w:tc>
        <w:tc>
          <w:tcPr>
            <w:tcW w:w="3164" w:type="pct"/>
            <w:vAlign w:val="bottom"/>
          </w:tcPr>
          <w:p w14:paraId="0910379E" w14:textId="7E0CA403" w:rsidR="00772F20" w:rsidRPr="00594A37" w:rsidRDefault="00D60952" w:rsidP="00D60952">
            <w:pPr>
              <w:spacing w:after="0"/>
              <w:jc w:val="both"/>
              <w:rPr>
                <w:rFonts w:ascii="Times New Roman" w:hAnsi="Times New Roman" w:cs="Times New Roman"/>
                <w:sz w:val="28"/>
                <w:szCs w:val="28"/>
              </w:rPr>
            </w:pPr>
            <w:r w:rsidRPr="00D60952">
              <w:rPr>
                <w:rFonts w:ascii="Times New Roman" w:hAnsi="Times New Roman" w:cs="Times New Roman"/>
                <w:sz w:val="28"/>
                <w:szCs w:val="28"/>
              </w:rPr>
              <w:t>Краснодарский край, г. Геленджик</w:t>
            </w:r>
            <w:r w:rsidR="005F5966">
              <w:rPr>
                <w:rFonts w:ascii="Times New Roman" w:hAnsi="Times New Roman" w:cs="Times New Roman"/>
                <w:sz w:val="28"/>
                <w:szCs w:val="28"/>
              </w:rPr>
              <w:t xml:space="preserve"> </w:t>
            </w:r>
            <w:proofErr w:type="spellStart"/>
            <w:r w:rsidR="005F5966">
              <w:rPr>
                <w:rFonts w:ascii="Times New Roman" w:hAnsi="Times New Roman" w:cs="Times New Roman"/>
                <w:sz w:val="28"/>
                <w:szCs w:val="28"/>
              </w:rPr>
              <w:t>Геленджикское</w:t>
            </w:r>
            <w:proofErr w:type="spellEnd"/>
            <w:r w:rsidR="005F5966">
              <w:rPr>
                <w:rFonts w:ascii="Times New Roman" w:hAnsi="Times New Roman" w:cs="Times New Roman"/>
                <w:sz w:val="28"/>
                <w:szCs w:val="28"/>
              </w:rPr>
              <w:t xml:space="preserve"> лесничество, Кабардинское участковое </w:t>
            </w:r>
            <w:proofErr w:type="spellStart"/>
            <w:r w:rsidR="005F5966">
              <w:rPr>
                <w:rFonts w:ascii="Times New Roman" w:hAnsi="Times New Roman" w:cs="Times New Roman"/>
                <w:sz w:val="28"/>
                <w:szCs w:val="28"/>
              </w:rPr>
              <w:t>лестничество</w:t>
            </w:r>
            <w:proofErr w:type="spellEnd"/>
          </w:p>
        </w:tc>
      </w:tr>
    </w:tbl>
    <w:p w14:paraId="668406E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5A9E0E97" w14:textId="77777777" w:rsidTr="00783418">
        <w:trPr>
          <w:trHeight w:val="276"/>
        </w:trPr>
        <w:tc>
          <w:tcPr>
            <w:tcW w:w="210" w:type="pct"/>
            <w:vMerge w:val="restart"/>
          </w:tcPr>
          <w:p w14:paraId="5093677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4</w:t>
            </w:r>
          </w:p>
        </w:tc>
        <w:tc>
          <w:tcPr>
            <w:tcW w:w="4790" w:type="pct"/>
          </w:tcPr>
          <w:p w14:paraId="41F477A0"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2C4B66" w14:paraId="62F1973A" w14:textId="77777777" w:rsidTr="00783418">
        <w:trPr>
          <w:trHeight w:val="276"/>
        </w:trPr>
        <w:tc>
          <w:tcPr>
            <w:tcW w:w="210" w:type="pct"/>
            <w:vMerge/>
          </w:tcPr>
          <w:p w14:paraId="7CA28C0C"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02E3965C" w14:textId="0841617E" w:rsidR="00822D37" w:rsidRPr="002C4B66" w:rsidRDefault="00822D37" w:rsidP="00D523A7">
            <w:pPr>
              <w:spacing w:after="0" w:line="240" w:lineRule="auto"/>
              <w:ind w:firstLine="709"/>
              <w:rPr>
                <w:rFonts w:ascii="Times New Roman" w:hAnsi="Times New Roman" w:cs="Times New Roman"/>
                <w:sz w:val="28"/>
                <w:szCs w:val="28"/>
              </w:rPr>
            </w:pPr>
            <w:r w:rsidRPr="002C4B66">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Pr>
                <w:rFonts w:ascii="Times New Roman" w:hAnsi="Times New Roman" w:cs="Times New Roman"/>
                <w:sz w:val="28"/>
                <w:szCs w:val="28"/>
              </w:rPr>
              <w:t>.</w:t>
            </w:r>
          </w:p>
          <w:p w14:paraId="7492B81E" w14:textId="620CE20A" w:rsidR="0059222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 г. Геленджик, ул. Революционная, 1</w:t>
            </w:r>
            <w:r w:rsidR="00DA76E6">
              <w:rPr>
                <w:rFonts w:ascii="Times New Roman" w:hAnsi="Times New Roman" w:cs="Times New Roman"/>
                <w:sz w:val="28"/>
                <w:szCs w:val="28"/>
              </w:rPr>
              <w:t xml:space="preserve">, холл </w:t>
            </w:r>
            <w:r w:rsidRPr="002C4B66">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город-курорт Геленджик:</w:t>
            </w:r>
          </w:p>
          <w:p w14:paraId="4D8FFC3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lastRenderedPageBreak/>
              <w:t>понедельник – четверг с 9:00 до 18:00 часов (перерыв с 13:00 до 14:00), пятница с 9:00 до 17:00 часов (перерыв с 13:00 до 14:00).</w:t>
            </w:r>
          </w:p>
          <w:p w14:paraId="3C7C7E91" w14:textId="77777777" w:rsidR="00822D37" w:rsidRDefault="00822D37" w:rsidP="00592226">
            <w:pPr>
              <w:spacing w:after="0"/>
              <w:jc w:val="center"/>
              <w:rPr>
                <w:rFonts w:ascii="Times New Roman" w:hAnsi="Times New Roman" w:cs="Times New Roman"/>
                <w:sz w:val="28"/>
                <w:szCs w:val="28"/>
              </w:rPr>
            </w:pPr>
            <w:r w:rsidRPr="002C4B66">
              <w:rPr>
                <w:rFonts w:ascii="Times New Roman" w:hAnsi="Times New Roman" w:cs="Times New Roman"/>
                <w:sz w:val="28"/>
                <w:szCs w:val="28"/>
              </w:rPr>
              <w:t>Тел.: +7 (86141) 3-16-48, +7 (86141) 2-02-81.</w:t>
            </w:r>
          </w:p>
          <w:p w14:paraId="4F6EA660" w14:textId="3BAE44BE" w:rsidR="00B861C9" w:rsidRPr="002C4B66" w:rsidRDefault="00B861C9" w:rsidP="00951D5C">
            <w:pPr>
              <w:spacing w:after="0"/>
              <w:jc w:val="center"/>
              <w:rPr>
                <w:rFonts w:ascii="Times New Roman" w:hAnsi="Times New Roman" w:cs="Times New Roman"/>
                <w:sz w:val="28"/>
                <w:szCs w:val="28"/>
              </w:rPr>
            </w:pPr>
          </w:p>
        </w:tc>
      </w:tr>
      <w:tr w:rsidR="009609DF" w:rsidRPr="002C4B66" w14:paraId="43A2ADB9" w14:textId="77777777" w:rsidTr="00783418">
        <w:trPr>
          <w:trHeight w:val="276"/>
        </w:trPr>
        <w:tc>
          <w:tcPr>
            <w:tcW w:w="210" w:type="pct"/>
            <w:vMerge/>
          </w:tcPr>
          <w:p w14:paraId="69436A8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8D1A34" w:rsidRDefault="00B861C9" w:rsidP="002C4B66">
            <w:pPr>
              <w:spacing w:after="0"/>
              <w:jc w:val="center"/>
              <w:rPr>
                <w:rFonts w:ascii="Times New Roman" w:hAnsi="Times New Roman" w:cs="Times New Roman"/>
                <w:sz w:val="20"/>
                <w:szCs w:val="20"/>
              </w:rPr>
            </w:pPr>
          </w:p>
          <w:p w14:paraId="6B05B812" w14:textId="77777777" w:rsidR="004F53CC"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2C4B66" w:rsidRDefault="00961141" w:rsidP="002C4B66">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822D37" w:rsidRPr="002C4B66">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8D1A34" w:rsidRDefault="008D1A34" w:rsidP="002C4B66">
            <w:pPr>
              <w:spacing w:after="0"/>
              <w:jc w:val="center"/>
              <w:rPr>
                <w:rFonts w:ascii="Times New Roman" w:hAnsi="Times New Roman" w:cs="Times New Roman"/>
                <w:sz w:val="20"/>
                <w:szCs w:val="20"/>
              </w:rPr>
            </w:pPr>
          </w:p>
        </w:tc>
      </w:tr>
    </w:tbl>
    <w:p w14:paraId="720A9B5F"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2348D594" w14:textId="77777777" w:rsidTr="00783418">
        <w:trPr>
          <w:trHeight w:val="276"/>
        </w:trPr>
        <w:tc>
          <w:tcPr>
            <w:tcW w:w="210" w:type="pct"/>
            <w:vMerge w:val="restart"/>
          </w:tcPr>
          <w:p w14:paraId="52EF69C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5</w:t>
            </w:r>
          </w:p>
        </w:tc>
        <w:tc>
          <w:tcPr>
            <w:tcW w:w="4790" w:type="pct"/>
          </w:tcPr>
          <w:p w14:paraId="45BA9DE9"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2C4B66" w14:paraId="7887F4EB" w14:textId="77777777" w:rsidTr="00783418">
        <w:trPr>
          <w:trHeight w:val="276"/>
        </w:trPr>
        <w:tc>
          <w:tcPr>
            <w:tcW w:w="210" w:type="pct"/>
            <w:vMerge/>
          </w:tcPr>
          <w:p w14:paraId="3C3651C1"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Default="00B861C9" w:rsidP="002C4B66">
            <w:pPr>
              <w:spacing w:after="0"/>
              <w:jc w:val="center"/>
              <w:rPr>
                <w:rFonts w:ascii="Times New Roman" w:hAnsi="Times New Roman" w:cs="Times New Roman"/>
                <w:sz w:val="28"/>
                <w:szCs w:val="28"/>
              </w:rPr>
            </w:pPr>
          </w:p>
          <w:p w14:paraId="3A58A84F"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6" w:tgtFrame="_blank" w:history="1">
              <w:r w:rsidR="004F6F47" w:rsidRPr="004F6F47">
                <w:rPr>
                  <w:rStyle w:val="a5"/>
                  <w:sz w:val="28"/>
                  <w:szCs w:val="28"/>
                </w:rPr>
                <w:t>admgel.ru</w:t>
              </w:r>
            </w:hyperlink>
            <w:r w:rsidRPr="002C4B66">
              <w:rPr>
                <w:rFonts w:ascii="Times New Roman" w:hAnsi="Times New Roman" w:cs="Times New Roman"/>
                <w:sz w:val="28"/>
                <w:szCs w:val="28"/>
              </w:rPr>
              <w:t xml:space="preserve"> («Документы» -&gt; «Градостроительная деятельность» -&gt; «</w:t>
            </w:r>
            <w:r w:rsidR="00E20904">
              <w:rPr>
                <w:rFonts w:ascii="Times New Roman" w:hAnsi="Times New Roman" w:cs="Times New Roman"/>
                <w:sz w:val="28"/>
                <w:szCs w:val="28"/>
              </w:rPr>
              <w:t>Публичные сервитуты</w:t>
            </w:r>
            <w:r w:rsidRPr="002C4B66">
              <w:rPr>
                <w:rFonts w:ascii="Times New Roman" w:hAnsi="Times New Roman" w:cs="Times New Roman"/>
                <w:sz w:val="28"/>
                <w:szCs w:val="28"/>
              </w:rPr>
              <w:t>»).</w:t>
            </w:r>
          </w:p>
          <w:p w14:paraId="0AEB1B6E" w14:textId="76D8AFA5" w:rsidR="00B861C9" w:rsidRPr="002C4B66" w:rsidRDefault="00B861C9" w:rsidP="002C4B66">
            <w:pPr>
              <w:spacing w:after="0"/>
              <w:jc w:val="center"/>
              <w:rPr>
                <w:rFonts w:ascii="Times New Roman" w:hAnsi="Times New Roman" w:cs="Times New Roman"/>
                <w:sz w:val="28"/>
                <w:szCs w:val="28"/>
              </w:rPr>
            </w:pPr>
          </w:p>
        </w:tc>
      </w:tr>
    </w:tbl>
    <w:p w14:paraId="1BF76D3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4313C9E8" w14:textId="77777777" w:rsidTr="00783418">
        <w:trPr>
          <w:trHeight w:val="276"/>
        </w:trPr>
        <w:tc>
          <w:tcPr>
            <w:tcW w:w="210" w:type="pct"/>
            <w:vMerge w:val="restart"/>
          </w:tcPr>
          <w:p w14:paraId="12CBD0C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6</w:t>
            </w:r>
          </w:p>
        </w:tc>
        <w:tc>
          <w:tcPr>
            <w:tcW w:w="4790" w:type="pct"/>
          </w:tcPr>
          <w:p w14:paraId="30157AC6" w14:textId="77777777"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2C4B66" w14:paraId="575B64EF" w14:textId="77777777" w:rsidTr="00783418">
        <w:trPr>
          <w:trHeight w:val="276"/>
        </w:trPr>
        <w:tc>
          <w:tcPr>
            <w:tcW w:w="210" w:type="pct"/>
            <w:vMerge/>
          </w:tcPr>
          <w:p w14:paraId="6935AA29"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2C4B66" w:rsidRDefault="00594CE9" w:rsidP="00594CE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7E25D1C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6D4DE8" w14:textId="77777777" w:rsidTr="00783418">
        <w:trPr>
          <w:trHeight w:val="276"/>
        </w:trPr>
        <w:tc>
          <w:tcPr>
            <w:tcW w:w="210" w:type="pct"/>
            <w:vMerge w:val="restart"/>
          </w:tcPr>
          <w:p w14:paraId="683C164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7</w:t>
            </w:r>
          </w:p>
        </w:tc>
        <w:tc>
          <w:tcPr>
            <w:tcW w:w="4790" w:type="pct"/>
          </w:tcPr>
          <w:p w14:paraId="642F08B1" w14:textId="1B3F0068"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2C4B66" w14:paraId="434EC3C9" w14:textId="77777777" w:rsidTr="00783418">
        <w:trPr>
          <w:trHeight w:val="276"/>
        </w:trPr>
        <w:tc>
          <w:tcPr>
            <w:tcW w:w="210" w:type="pct"/>
            <w:vMerge/>
          </w:tcPr>
          <w:p w14:paraId="2B52B4CB"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2C4B66" w:rsidRDefault="00AE2433" w:rsidP="00B76EB4">
            <w:pPr>
              <w:spacing w:after="0"/>
              <w:jc w:val="center"/>
              <w:rPr>
                <w:rFonts w:ascii="Times New Roman" w:hAnsi="Times New Roman" w:cs="Times New Roman"/>
                <w:sz w:val="28"/>
                <w:szCs w:val="28"/>
              </w:rPr>
            </w:pPr>
            <w:r>
              <w:rPr>
                <w:rFonts w:ascii="Times New Roman" w:hAnsi="Times New Roman" w:cs="Times New Roman"/>
                <w:sz w:val="28"/>
                <w:szCs w:val="28"/>
              </w:rPr>
              <w:t>-</w:t>
            </w:r>
          </w:p>
        </w:tc>
      </w:tr>
    </w:tbl>
    <w:p w14:paraId="414C2AC6" w14:textId="77777777" w:rsidR="00822D37" w:rsidRPr="002C4B66"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D60952" w14:paraId="3D556784" w14:textId="77777777" w:rsidTr="002C4B66">
        <w:tc>
          <w:tcPr>
            <w:tcW w:w="562" w:type="dxa"/>
            <w:tcBorders>
              <w:bottom w:val="nil"/>
            </w:tcBorders>
          </w:tcPr>
          <w:p w14:paraId="114DDEBC" w14:textId="77777777" w:rsidR="002C4B66" w:rsidRPr="00D60952" w:rsidRDefault="002C4B66" w:rsidP="002C4B66">
            <w:pPr>
              <w:spacing w:line="259" w:lineRule="auto"/>
              <w:jc w:val="center"/>
              <w:rPr>
                <w:rFonts w:ascii="Times New Roman" w:hAnsi="Times New Roman" w:cs="Times New Roman"/>
                <w:sz w:val="27"/>
                <w:szCs w:val="27"/>
                <w:lang w:val="en-US"/>
              </w:rPr>
            </w:pPr>
            <w:r w:rsidRPr="00D60952">
              <w:rPr>
                <w:rFonts w:ascii="Times New Roman" w:hAnsi="Times New Roman" w:cs="Times New Roman"/>
                <w:sz w:val="27"/>
                <w:szCs w:val="27"/>
                <w:lang w:val="en-US"/>
              </w:rPr>
              <w:t>8</w:t>
            </w:r>
          </w:p>
        </w:tc>
        <w:tc>
          <w:tcPr>
            <w:tcW w:w="9072" w:type="dxa"/>
            <w:gridSpan w:val="3"/>
          </w:tcPr>
          <w:p w14:paraId="3DB3FF49" w14:textId="0406D5E4" w:rsidR="002C4B66" w:rsidRPr="00D60952" w:rsidRDefault="002C4B66" w:rsidP="007C54E4">
            <w:pPr>
              <w:spacing w:line="259" w:lineRule="auto"/>
              <w:jc w:val="center"/>
              <w:rPr>
                <w:rFonts w:ascii="Times New Roman" w:hAnsi="Times New Roman" w:cs="Times New Roman"/>
                <w:b/>
                <w:bCs/>
                <w:sz w:val="27"/>
                <w:szCs w:val="27"/>
              </w:rPr>
            </w:pPr>
            <w:r w:rsidRPr="00D60952">
              <w:rPr>
                <w:rFonts w:ascii="Times New Roman" w:hAnsi="Times New Roman" w:cs="Times New Roman"/>
                <w:b/>
                <w:bCs/>
                <w:sz w:val="27"/>
                <w:szCs w:val="27"/>
              </w:rPr>
              <w:t>Описание местоположения границ публичного сервитута</w:t>
            </w:r>
          </w:p>
        </w:tc>
      </w:tr>
      <w:tr w:rsidR="002C4B66" w:rsidRPr="00D60952" w14:paraId="0690FC08" w14:textId="77777777" w:rsidTr="002C4B66">
        <w:trPr>
          <w:trHeight w:val="324"/>
        </w:trPr>
        <w:tc>
          <w:tcPr>
            <w:tcW w:w="562" w:type="dxa"/>
            <w:vMerge w:val="restart"/>
            <w:tcBorders>
              <w:top w:val="nil"/>
            </w:tcBorders>
          </w:tcPr>
          <w:p w14:paraId="1070FE2F" w14:textId="77777777" w:rsidR="002C4B66" w:rsidRPr="00D60952"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D60952" w:rsidRDefault="0007253D" w:rsidP="007C54E4">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Система координат МСК-23, зона - 1</w:t>
            </w:r>
          </w:p>
        </w:tc>
      </w:tr>
      <w:tr w:rsidR="002C4B66" w:rsidRPr="00D60952" w14:paraId="51B83E0E" w14:textId="77777777" w:rsidTr="002C4B66">
        <w:trPr>
          <w:trHeight w:val="324"/>
        </w:trPr>
        <w:tc>
          <w:tcPr>
            <w:tcW w:w="562" w:type="dxa"/>
            <w:vMerge/>
            <w:tcBorders>
              <w:bottom w:val="nil"/>
            </w:tcBorders>
          </w:tcPr>
          <w:p w14:paraId="0321607A" w14:textId="77777777" w:rsidR="002C4B66" w:rsidRPr="00D60952"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D60952" w:rsidRDefault="002C4B66" w:rsidP="007C54E4">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Координаты поворотных точек границ публичного сервитута:</w:t>
            </w:r>
          </w:p>
        </w:tc>
      </w:tr>
      <w:tr w:rsidR="002C4B66" w:rsidRPr="00D60952" w14:paraId="549016A7" w14:textId="77777777" w:rsidTr="002C4B66">
        <w:tc>
          <w:tcPr>
            <w:tcW w:w="562" w:type="dxa"/>
            <w:tcBorders>
              <w:top w:val="nil"/>
              <w:bottom w:val="nil"/>
            </w:tcBorders>
          </w:tcPr>
          <w:p w14:paraId="243185D1" w14:textId="77777777" w:rsidR="002C4B66" w:rsidRPr="00D60952"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D60952" w:rsidRDefault="002C4B66" w:rsidP="007C54E4">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D60952" w:rsidRDefault="002C4B66" w:rsidP="002C4B66">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Координаты, м</w:t>
            </w:r>
          </w:p>
        </w:tc>
      </w:tr>
      <w:tr w:rsidR="002C4B66" w:rsidRPr="00D60952" w14:paraId="7AAF7A3E" w14:textId="77777777" w:rsidTr="002C4B66">
        <w:tc>
          <w:tcPr>
            <w:tcW w:w="562" w:type="dxa"/>
            <w:tcBorders>
              <w:top w:val="nil"/>
              <w:bottom w:val="nil"/>
            </w:tcBorders>
          </w:tcPr>
          <w:p w14:paraId="36C1E853" w14:textId="77777777" w:rsidR="002C4B66" w:rsidRPr="00D60952"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D60952" w:rsidRDefault="002C4B66" w:rsidP="002C4B66">
            <w:pPr>
              <w:spacing w:line="259" w:lineRule="auto"/>
              <w:jc w:val="center"/>
              <w:rPr>
                <w:rFonts w:ascii="Times New Roman" w:hAnsi="Times New Roman" w:cs="Times New Roman"/>
                <w:sz w:val="27"/>
                <w:szCs w:val="27"/>
              </w:rPr>
            </w:pPr>
          </w:p>
        </w:tc>
        <w:tc>
          <w:tcPr>
            <w:tcW w:w="3143" w:type="dxa"/>
          </w:tcPr>
          <w:p w14:paraId="70586A9E" w14:textId="77777777" w:rsidR="002C4B66" w:rsidRPr="00D60952" w:rsidRDefault="002C4B66" w:rsidP="002C4B66">
            <w:pPr>
              <w:spacing w:line="259" w:lineRule="auto"/>
              <w:jc w:val="center"/>
              <w:rPr>
                <w:rFonts w:ascii="Times New Roman" w:hAnsi="Times New Roman" w:cs="Times New Roman"/>
                <w:sz w:val="27"/>
                <w:szCs w:val="27"/>
              </w:rPr>
            </w:pPr>
            <w:r w:rsidRPr="00D60952">
              <w:rPr>
                <w:rFonts w:ascii="Times New Roman" w:hAnsi="Times New Roman" w:cs="Times New Roman"/>
                <w:sz w:val="27"/>
                <w:szCs w:val="27"/>
              </w:rPr>
              <w:t>Х</w:t>
            </w:r>
          </w:p>
        </w:tc>
        <w:tc>
          <w:tcPr>
            <w:tcW w:w="2976" w:type="dxa"/>
          </w:tcPr>
          <w:p w14:paraId="0AFF2EB5" w14:textId="77777777" w:rsidR="002C4B66" w:rsidRPr="00D60952" w:rsidRDefault="002C4B66" w:rsidP="002C4B66">
            <w:pPr>
              <w:spacing w:line="259" w:lineRule="auto"/>
              <w:jc w:val="center"/>
              <w:rPr>
                <w:rFonts w:ascii="Times New Roman" w:hAnsi="Times New Roman" w:cs="Times New Roman"/>
                <w:sz w:val="27"/>
                <w:szCs w:val="27"/>
                <w:lang w:val="en-US"/>
              </w:rPr>
            </w:pPr>
            <w:r w:rsidRPr="00D60952">
              <w:rPr>
                <w:rFonts w:ascii="Times New Roman" w:hAnsi="Times New Roman" w:cs="Times New Roman"/>
                <w:sz w:val="27"/>
                <w:szCs w:val="27"/>
                <w:lang w:val="en-US"/>
              </w:rPr>
              <w:t>Y</w:t>
            </w:r>
          </w:p>
        </w:tc>
      </w:tr>
      <w:tr w:rsidR="009E6A96" w:rsidRPr="00D60952" w14:paraId="1273AFBF" w14:textId="77777777" w:rsidTr="005A4D41">
        <w:tc>
          <w:tcPr>
            <w:tcW w:w="562" w:type="dxa"/>
            <w:tcBorders>
              <w:top w:val="nil"/>
              <w:bottom w:val="nil"/>
            </w:tcBorders>
          </w:tcPr>
          <w:p w14:paraId="38F187F9"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24FA2138" w14:textId="7E80005C"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1</w:t>
            </w:r>
          </w:p>
        </w:tc>
        <w:tc>
          <w:tcPr>
            <w:tcW w:w="3143" w:type="dxa"/>
          </w:tcPr>
          <w:p w14:paraId="2AD918F1" w14:textId="6AB487F4"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435798.30</w:t>
            </w:r>
          </w:p>
        </w:tc>
        <w:tc>
          <w:tcPr>
            <w:tcW w:w="2976" w:type="dxa"/>
          </w:tcPr>
          <w:p w14:paraId="659EA6D9" w14:textId="2AD090FB"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1297089.52</w:t>
            </w:r>
          </w:p>
        </w:tc>
      </w:tr>
      <w:tr w:rsidR="009E6A96" w:rsidRPr="00D60952" w14:paraId="6316AB55" w14:textId="77777777" w:rsidTr="005A4D41">
        <w:tc>
          <w:tcPr>
            <w:tcW w:w="562" w:type="dxa"/>
            <w:tcBorders>
              <w:top w:val="nil"/>
              <w:bottom w:val="nil"/>
            </w:tcBorders>
          </w:tcPr>
          <w:p w14:paraId="7B29EEDA"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12BD1171" w14:textId="0F9ABED6"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2</w:t>
            </w:r>
          </w:p>
        </w:tc>
        <w:tc>
          <w:tcPr>
            <w:tcW w:w="3143" w:type="dxa"/>
          </w:tcPr>
          <w:p w14:paraId="7A52D36B" w14:textId="1E56B1E5"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435804.27</w:t>
            </w:r>
          </w:p>
        </w:tc>
        <w:tc>
          <w:tcPr>
            <w:tcW w:w="2976" w:type="dxa"/>
          </w:tcPr>
          <w:p w14:paraId="5685B8FD" w14:textId="7EF36751"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1297083.80</w:t>
            </w:r>
          </w:p>
        </w:tc>
      </w:tr>
      <w:tr w:rsidR="009E6A96" w:rsidRPr="00D60952" w14:paraId="1187EC30" w14:textId="77777777" w:rsidTr="005A4D41">
        <w:tc>
          <w:tcPr>
            <w:tcW w:w="562" w:type="dxa"/>
            <w:tcBorders>
              <w:top w:val="nil"/>
              <w:bottom w:val="nil"/>
            </w:tcBorders>
          </w:tcPr>
          <w:p w14:paraId="77B7CB85"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61079FE1" w14:textId="3E97E37F"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3</w:t>
            </w:r>
          </w:p>
        </w:tc>
        <w:tc>
          <w:tcPr>
            <w:tcW w:w="3143" w:type="dxa"/>
          </w:tcPr>
          <w:p w14:paraId="7C8D7099" w14:textId="5ACF996B"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435803.70</w:t>
            </w:r>
          </w:p>
        </w:tc>
        <w:tc>
          <w:tcPr>
            <w:tcW w:w="2976" w:type="dxa"/>
          </w:tcPr>
          <w:p w14:paraId="59259312" w14:textId="693D759C"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1297083.51</w:t>
            </w:r>
          </w:p>
        </w:tc>
      </w:tr>
      <w:tr w:rsidR="009E6A96" w:rsidRPr="00D60952" w14:paraId="55886AC9" w14:textId="77777777" w:rsidTr="005A4D41">
        <w:tc>
          <w:tcPr>
            <w:tcW w:w="562" w:type="dxa"/>
            <w:tcBorders>
              <w:top w:val="nil"/>
              <w:bottom w:val="nil"/>
            </w:tcBorders>
          </w:tcPr>
          <w:p w14:paraId="267CAE54"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18388B88" w14:textId="63FF4B1D"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4</w:t>
            </w:r>
          </w:p>
        </w:tc>
        <w:tc>
          <w:tcPr>
            <w:tcW w:w="3143" w:type="dxa"/>
          </w:tcPr>
          <w:p w14:paraId="4C4DB107" w14:textId="75D5D668"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435805.53</w:t>
            </w:r>
          </w:p>
        </w:tc>
        <w:tc>
          <w:tcPr>
            <w:tcW w:w="2976" w:type="dxa"/>
          </w:tcPr>
          <w:p w14:paraId="5B8D4477" w14:textId="278F53D6"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1297079.95</w:t>
            </w:r>
          </w:p>
        </w:tc>
      </w:tr>
      <w:tr w:rsidR="009E6A96" w:rsidRPr="00D60952" w14:paraId="3EC1D008" w14:textId="77777777" w:rsidTr="005A4D41">
        <w:tc>
          <w:tcPr>
            <w:tcW w:w="562" w:type="dxa"/>
            <w:tcBorders>
              <w:top w:val="nil"/>
              <w:bottom w:val="nil"/>
            </w:tcBorders>
          </w:tcPr>
          <w:p w14:paraId="6D758DE3"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51D13ABF" w14:textId="53F1786B"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5</w:t>
            </w:r>
          </w:p>
        </w:tc>
        <w:tc>
          <w:tcPr>
            <w:tcW w:w="3143" w:type="dxa"/>
          </w:tcPr>
          <w:p w14:paraId="62C77FD6" w14:textId="408FFC8D"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435809.98</w:t>
            </w:r>
          </w:p>
        </w:tc>
        <w:tc>
          <w:tcPr>
            <w:tcW w:w="2976" w:type="dxa"/>
          </w:tcPr>
          <w:p w14:paraId="1A801567" w14:textId="6ED895D2"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1297082.24</w:t>
            </w:r>
          </w:p>
        </w:tc>
      </w:tr>
      <w:tr w:rsidR="009E6A96" w:rsidRPr="00D60952" w14:paraId="5DF6D2DA" w14:textId="77777777" w:rsidTr="005A4D41">
        <w:tc>
          <w:tcPr>
            <w:tcW w:w="562" w:type="dxa"/>
            <w:tcBorders>
              <w:top w:val="nil"/>
              <w:bottom w:val="nil"/>
            </w:tcBorders>
          </w:tcPr>
          <w:p w14:paraId="2C56A4EA"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13016EF7" w14:textId="71A57563"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6</w:t>
            </w:r>
          </w:p>
        </w:tc>
        <w:tc>
          <w:tcPr>
            <w:tcW w:w="3143" w:type="dxa"/>
          </w:tcPr>
          <w:p w14:paraId="390AB7EC" w14:textId="05F88903"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435809.71</w:t>
            </w:r>
          </w:p>
        </w:tc>
        <w:tc>
          <w:tcPr>
            <w:tcW w:w="2976" w:type="dxa"/>
          </w:tcPr>
          <w:p w14:paraId="6B3EA96E" w14:textId="2AACE4F9"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1297082.77</w:t>
            </w:r>
          </w:p>
        </w:tc>
      </w:tr>
      <w:tr w:rsidR="009E6A96" w:rsidRPr="00D60952" w14:paraId="588555C2" w14:textId="77777777" w:rsidTr="005A4D41">
        <w:tc>
          <w:tcPr>
            <w:tcW w:w="562" w:type="dxa"/>
            <w:tcBorders>
              <w:top w:val="nil"/>
              <w:bottom w:val="nil"/>
            </w:tcBorders>
          </w:tcPr>
          <w:p w14:paraId="6103D2A1"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6AB457BB" w14:textId="739552F8"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7</w:t>
            </w:r>
          </w:p>
        </w:tc>
        <w:tc>
          <w:tcPr>
            <w:tcW w:w="3143" w:type="dxa"/>
          </w:tcPr>
          <w:p w14:paraId="23969AB2" w14:textId="45D8F6BA"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435833.24</w:t>
            </w:r>
          </w:p>
        </w:tc>
        <w:tc>
          <w:tcPr>
            <w:tcW w:w="2976" w:type="dxa"/>
          </w:tcPr>
          <w:p w14:paraId="63B95882" w14:textId="2F7E2858"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1297094.72</w:t>
            </w:r>
          </w:p>
        </w:tc>
      </w:tr>
      <w:tr w:rsidR="009E6A96" w:rsidRPr="00D60952" w14:paraId="36411AE4" w14:textId="77777777" w:rsidTr="005A4D41">
        <w:tc>
          <w:tcPr>
            <w:tcW w:w="562" w:type="dxa"/>
            <w:tcBorders>
              <w:top w:val="nil"/>
              <w:bottom w:val="nil"/>
            </w:tcBorders>
          </w:tcPr>
          <w:p w14:paraId="0E37C7D9"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0CFA978B" w14:textId="429CE59C"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8</w:t>
            </w:r>
          </w:p>
        </w:tc>
        <w:tc>
          <w:tcPr>
            <w:tcW w:w="3143" w:type="dxa"/>
          </w:tcPr>
          <w:p w14:paraId="04945C75" w14:textId="15DE8B97"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435833.51</w:t>
            </w:r>
          </w:p>
        </w:tc>
        <w:tc>
          <w:tcPr>
            <w:tcW w:w="2976" w:type="dxa"/>
          </w:tcPr>
          <w:p w14:paraId="4AABA761" w14:textId="159DEE9C"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1297094.18</w:t>
            </w:r>
          </w:p>
        </w:tc>
      </w:tr>
      <w:tr w:rsidR="009E6A96" w:rsidRPr="00D60952" w14:paraId="5FD35EAB" w14:textId="77777777" w:rsidTr="005A4D41">
        <w:tc>
          <w:tcPr>
            <w:tcW w:w="562" w:type="dxa"/>
            <w:tcBorders>
              <w:top w:val="nil"/>
              <w:bottom w:val="nil"/>
            </w:tcBorders>
          </w:tcPr>
          <w:p w14:paraId="7AB170D2"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044219E2" w14:textId="182172B5"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9</w:t>
            </w:r>
          </w:p>
        </w:tc>
        <w:tc>
          <w:tcPr>
            <w:tcW w:w="3143" w:type="dxa"/>
          </w:tcPr>
          <w:p w14:paraId="76E7B4A9" w14:textId="66D78679"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435837.96</w:t>
            </w:r>
          </w:p>
        </w:tc>
        <w:tc>
          <w:tcPr>
            <w:tcW w:w="2976" w:type="dxa"/>
          </w:tcPr>
          <w:p w14:paraId="320AB520" w14:textId="754ECBD0"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1297096.46</w:t>
            </w:r>
          </w:p>
        </w:tc>
      </w:tr>
      <w:tr w:rsidR="009E6A96" w:rsidRPr="00D60952" w14:paraId="45A806E7" w14:textId="77777777" w:rsidTr="005A4D41">
        <w:tc>
          <w:tcPr>
            <w:tcW w:w="562" w:type="dxa"/>
            <w:tcBorders>
              <w:top w:val="nil"/>
              <w:bottom w:val="nil"/>
            </w:tcBorders>
          </w:tcPr>
          <w:p w14:paraId="4AE3C25A"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1EA3D6AE" w14:textId="1496633C"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10</w:t>
            </w:r>
          </w:p>
        </w:tc>
        <w:tc>
          <w:tcPr>
            <w:tcW w:w="3143" w:type="dxa"/>
          </w:tcPr>
          <w:p w14:paraId="0E6F9ED7" w14:textId="6AEDCE11"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435837.58</w:t>
            </w:r>
          </w:p>
        </w:tc>
        <w:tc>
          <w:tcPr>
            <w:tcW w:w="2976" w:type="dxa"/>
          </w:tcPr>
          <w:p w14:paraId="6B2D5879" w14:textId="40074468"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1297097.20</w:t>
            </w:r>
          </w:p>
        </w:tc>
      </w:tr>
      <w:tr w:rsidR="009E6A96" w:rsidRPr="00D60952" w14:paraId="5CA8CCBE" w14:textId="77777777" w:rsidTr="005A4D41">
        <w:tc>
          <w:tcPr>
            <w:tcW w:w="562" w:type="dxa"/>
            <w:tcBorders>
              <w:top w:val="nil"/>
              <w:bottom w:val="nil"/>
            </w:tcBorders>
          </w:tcPr>
          <w:p w14:paraId="5A1DA9F4"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3F0DCDE8" w14:textId="3C0F8D12"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11</w:t>
            </w:r>
          </w:p>
        </w:tc>
        <w:tc>
          <w:tcPr>
            <w:tcW w:w="3143" w:type="dxa"/>
          </w:tcPr>
          <w:p w14:paraId="0FA11613" w14:textId="71D828B6"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435843.32</w:t>
            </w:r>
          </w:p>
        </w:tc>
        <w:tc>
          <w:tcPr>
            <w:tcW w:w="2976" w:type="dxa"/>
          </w:tcPr>
          <w:p w14:paraId="31D893BF" w14:textId="0C9ED3A5"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1297100.85</w:t>
            </w:r>
          </w:p>
        </w:tc>
      </w:tr>
      <w:tr w:rsidR="009E6A96" w:rsidRPr="00D60952" w14:paraId="43EE2F07" w14:textId="77777777" w:rsidTr="005A4D41">
        <w:tc>
          <w:tcPr>
            <w:tcW w:w="562" w:type="dxa"/>
            <w:tcBorders>
              <w:top w:val="nil"/>
              <w:bottom w:val="nil"/>
            </w:tcBorders>
          </w:tcPr>
          <w:p w14:paraId="52C3845E"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31B9E0D7" w14:textId="154806DF"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12</w:t>
            </w:r>
          </w:p>
        </w:tc>
        <w:tc>
          <w:tcPr>
            <w:tcW w:w="3143" w:type="dxa"/>
          </w:tcPr>
          <w:p w14:paraId="42F37804" w14:textId="442A086E"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435869.66</w:t>
            </w:r>
          </w:p>
        </w:tc>
        <w:tc>
          <w:tcPr>
            <w:tcW w:w="2976" w:type="dxa"/>
          </w:tcPr>
          <w:p w14:paraId="114FF81D" w14:textId="1B92333D"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1297113.87</w:t>
            </w:r>
          </w:p>
        </w:tc>
      </w:tr>
      <w:tr w:rsidR="009E6A96" w:rsidRPr="00D60952" w14:paraId="7307EB2D" w14:textId="77777777" w:rsidTr="005A4D41">
        <w:tc>
          <w:tcPr>
            <w:tcW w:w="562" w:type="dxa"/>
            <w:tcBorders>
              <w:top w:val="nil"/>
              <w:bottom w:val="nil"/>
            </w:tcBorders>
          </w:tcPr>
          <w:p w14:paraId="238EE5C1"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3C10D828" w14:textId="2E271667"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13</w:t>
            </w:r>
          </w:p>
        </w:tc>
        <w:tc>
          <w:tcPr>
            <w:tcW w:w="3143" w:type="dxa"/>
          </w:tcPr>
          <w:p w14:paraId="6D415577" w14:textId="52C46561"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435873.42</w:t>
            </w:r>
          </w:p>
        </w:tc>
        <w:tc>
          <w:tcPr>
            <w:tcW w:w="2976" w:type="dxa"/>
          </w:tcPr>
          <w:p w14:paraId="7E789563" w14:textId="5372193F"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1297115.68</w:t>
            </w:r>
          </w:p>
        </w:tc>
      </w:tr>
      <w:tr w:rsidR="009E6A96" w:rsidRPr="00D60952" w14:paraId="697CB25A" w14:textId="77777777" w:rsidTr="00987A8D">
        <w:tc>
          <w:tcPr>
            <w:tcW w:w="562" w:type="dxa"/>
            <w:tcBorders>
              <w:top w:val="nil"/>
              <w:bottom w:val="nil"/>
            </w:tcBorders>
          </w:tcPr>
          <w:p w14:paraId="11D61310"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5CA60E13" w14:textId="296F1D29"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14</w:t>
            </w:r>
          </w:p>
        </w:tc>
        <w:tc>
          <w:tcPr>
            <w:tcW w:w="3143" w:type="dxa"/>
          </w:tcPr>
          <w:p w14:paraId="6976D0C2" w14:textId="55A202BD"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435906.11</w:t>
            </w:r>
          </w:p>
        </w:tc>
        <w:tc>
          <w:tcPr>
            <w:tcW w:w="2976" w:type="dxa"/>
          </w:tcPr>
          <w:p w14:paraId="0E3384DC" w14:textId="434FFCAE"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1297131.37</w:t>
            </w:r>
          </w:p>
        </w:tc>
      </w:tr>
      <w:tr w:rsidR="009E6A96" w:rsidRPr="00D60952" w14:paraId="31BB618C" w14:textId="77777777" w:rsidTr="00987A8D">
        <w:tc>
          <w:tcPr>
            <w:tcW w:w="562" w:type="dxa"/>
            <w:tcBorders>
              <w:top w:val="nil"/>
              <w:bottom w:val="nil"/>
            </w:tcBorders>
          </w:tcPr>
          <w:p w14:paraId="6FD31D01"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110CA84D" w14:textId="712BA55C"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15</w:t>
            </w:r>
          </w:p>
        </w:tc>
        <w:tc>
          <w:tcPr>
            <w:tcW w:w="3143" w:type="dxa"/>
          </w:tcPr>
          <w:p w14:paraId="2DA14C0B" w14:textId="6E9D67E4"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435939.25</w:t>
            </w:r>
          </w:p>
        </w:tc>
        <w:tc>
          <w:tcPr>
            <w:tcW w:w="2976" w:type="dxa"/>
          </w:tcPr>
          <w:p w14:paraId="1FEF1312" w14:textId="27A77703"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1297118.88</w:t>
            </w:r>
          </w:p>
        </w:tc>
      </w:tr>
      <w:tr w:rsidR="009E6A96" w:rsidRPr="00D60952" w14:paraId="3CC337F7" w14:textId="77777777" w:rsidTr="00987A8D">
        <w:tc>
          <w:tcPr>
            <w:tcW w:w="562" w:type="dxa"/>
            <w:tcBorders>
              <w:top w:val="nil"/>
              <w:bottom w:val="nil"/>
            </w:tcBorders>
          </w:tcPr>
          <w:p w14:paraId="7C9A00B0"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3B194F0F" w14:textId="1DAE73BB"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16</w:t>
            </w:r>
          </w:p>
        </w:tc>
        <w:tc>
          <w:tcPr>
            <w:tcW w:w="3143" w:type="dxa"/>
          </w:tcPr>
          <w:p w14:paraId="54FAB44F" w14:textId="5E8D7831"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435941.01</w:t>
            </w:r>
          </w:p>
        </w:tc>
        <w:tc>
          <w:tcPr>
            <w:tcW w:w="2976" w:type="dxa"/>
          </w:tcPr>
          <w:p w14:paraId="30E42DF1" w14:textId="7448E24A"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1297119.90</w:t>
            </w:r>
          </w:p>
        </w:tc>
      </w:tr>
      <w:tr w:rsidR="009E6A96" w:rsidRPr="00D60952" w14:paraId="62F59E15" w14:textId="77777777" w:rsidTr="00987A8D">
        <w:tc>
          <w:tcPr>
            <w:tcW w:w="562" w:type="dxa"/>
            <w:tcBorders>
              <w:top w:val="nil"/>
              <w:bottom w:val="nil"/>
            </w:tcBorders>
          </w:tcPr>
          <w:p w14:paraId="2846C829"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3E79A709" w14:textId="6F367486"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17</w:t>
            </w:r>
          </w:p>
        </w:tc>
        <w:tc>
          <w:tcPr>
            <w:tcW w:w="3143" w:type="dxa"/>
          </w:tcPr>
          <w:p w14:paraId="5C09CB73" w14:textId="2B1E1FB4"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435939.61</w:t>
            </w:r>
          </w:p>
        </w:tc>
        <w:tc>
          <w:tcPr>
            <w:tcW w:w="2976" w:type="dxa"/>
          </w:tcPr>
          <w:p w14:paraId="7ECEEA0B" w14:textId="3DB308BE"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1297122.33</w:t>
            </w:r>
          </w:p>
        </w:tc>
      </w:tr>
      <w:tr w:rsidR="009E6A96" w:rsidRPr="00D60952" w14:paraId="7A0AD7D9" w14:textId="77777777" w:rsidTr="00987A8D">
        <w:tc>
          <w:tcPr>
            <w:tcW w:w="562" w:type="dxa"/>
            <w:tcBorders>
              <w:top w:val="nil"/>
              <w:bottom w:val="nil"/>
            </w:tcBorders>
          </w:tcPr>
          <w:p w14:paraId="03BE6FAA"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3BCE6CAE" w14:textId="6D1D8F79"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18</w:t>
            </w:r>
          </w:p>
        </w:tc>
        <w:tc>
          <w:tcPr>
            <w:tcW w:w="3143" w:type="dxa"/>
          </w:tcPr>
          <w:p w14:paraId="792C1138" w14:textId="18633E63"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435939.00</w:t>
            </w:r>
          </w:p>
        </w:tc>
        <w:tc>
          <w:tcPr>
            <w:tcW w:w="2976" w:type="dxa"/>
          </w:tcPr>
          <w:p w14:paraId="2A9D9286" w14:textId="325D1BE1"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1297121.97</w:t>
            </w:r>
          </w:p>
        </w:tc>
      </w:tr>
      <w:tr w:rsidR="009E6A96" w:rsidRPr="00D60952" w14:paraId="4FE02112" w14:textId="77777777" w:rsidTr="00987A8D">
        <w:tc>
          <w:tcPr>
            <w:tcW w:w="562" w:type="dxa"/>
            <w:tcBorders>
              <w:top w:val="nil"/>
              <w:bottom w:val="nil"/>
            </w:tcBorders>
          </w:tcPr>
          <w:p w14:paraId="0D079061"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763A861E" w14:textId="4405B9EA"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19</w:t>
            </w:r>
          </w:p>
        </w:tc>
        <w:tc>
          <w:tcPr>
            <w:tcW w:w="3143" w:type="dxa"/>
          </w:tcPr>
          <w:p w14:paraId="3E382589" w14:textId="39035E41"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435905.98</w:t>
            </w:r>
          </w:p>
        </w:tc>
        <w:tc>
          <w:tcPr>
            <w:tcW w:w="2976" w:type="dxa"/>
          </w:tcPr>
          <w:p w14:paraId="0B04BD55" w14:textId="5143C372"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1297134.42</w:t>
            </w:r>
          </w:p>
        </w:tc>
      </w:tr>
      <w:tr w:rsidR="009E6A96" w:rsidRPr="00D60952" w14:paraId="5A712DC3" w14:textId="77777777" w:rsidTr="00987A8D">
        <w:tc>
          <w:tcPr>
            <w:tcW w:w="562" w:type="dxa"/>
            <w:tcBorders>
              <w:top w:val="nil"/>
              <w:bottom w:val="nil"/>
            </w:tcBorders>
          </w:tcPr>
          <w:p w14:paraId="64619C68"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0FBA3F11" w14:textId="426A2DBC"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20</w:t>
            </w:r>
          </w:p>
        </w:tc>
        <w:tc>
          <w:tcPr>
            <w:tcW w:w="3143" w:type="dxa"/>
          </w:tcPr>
          <w:p w14:paraId="77121742" w14:textId="2FADD278"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435868.44</w:t>
            </w:r>
          </w:p>
        </w:tc>
        <w:tc>
          <w:tcPr>
            <w:tcW w:w="2976" w:type="dxa"/>
          </w:tcPr>
          <w:p w14:paraId="0C134600" w14:textId="3A700835"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1297116.39</w:t>
            </w:r>
          </w:p>
        </w:tc>
      </w:tr>
      <w:tr w:rsidR="009E6A96" w:rsidRPr="00D60952" w14:paraId="491C679B" w14:textId="77777777" w:rsidTr="00987A8D">
        <w:tc>
          <w:tcPr>
            <w:tcW w:w="562" w:type="dxa"/>
            <w:tcBorders>
              <w:top w:val="nil"/>
              <w:bottom w:val="nil"/>
            </w:tcBorders>
          </w:tcPr>
          <w:p w14:paraId="42F581C8"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5F80BDBB" w14:textId="2CACE54B"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21</w:t>
            </w:r>
          </w:p>
        </w:tc>
        <w:tc>
          <w:tcPr>
            <w:tcW w:w="3143" w:type="dxa"/>
          </w:tcPr>
          <w:p w14:paraId="68FB943C" w14:textId="76F79F16"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435841.95</w:t>
            </w:r>
          </w:p>
        </w:tc>
        <w:tc>
          <w:tcPr>
            <w:tcW w:w="2976" w:type="dxa"/>
          </w:tcPr>
          <w:p w14:paraId="1672B1D1" w14:textId="149EF3EC"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1297103.30</w:t>
            </w:r>
          </w:p>
        </w:tc>
      </w:tr>
      <w:tr w:rsidR="009E6A96" w:rsidRPr="00D60952" w14:paraId="0B25D8E3" w14:textId="77777777" w:rsidTr="00987A8D">
        <w:tc>
          <w:tcPr>
            <w:tcW w:w="562" w:type="dxa"/>
            <w:tcBorders>
              <w:top w:val="nil"/>
              <w:bottom w:val="nil"/>
            </w:tcBorders>
          </w:tcPr>
          <w:p w14:paraId="61BF867D"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0B9759CE" w14:textId="2A6D4928"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22</w:t>
            </w:r>
          </w:p>
        </w:tc>
        <w:tc>
          <w:tcPr>
            <w:tcW w:w="3143" w:type="dxa"/>
          </w:tcPr>
          <w:p w14:paraId="485CF8FF" w14:textId="310071FD"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435836.30</w:t>
            </w:r>
          </w:p>
        </w:tc>
        <w:tc>
          <w:tcPr>
            <w:tcW w:w="2976" w:type="dxa"/>
          </w:tcPr>
          <w:p w14:paraId="31C91B37" w14:textId="7921B4CC"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1297099.70</w:t>
            </w:r>
          </w:p>
        </w:tc>
      </w:tr>
      <w:tr w:rsidR="009E6A96" w:rsidRPr="00D60952" w14:paraId="1F6440D3" w14:textId="77777777" w:rsidTr="00987A8D">
        <w:tc>
          <w:tcPr>
            <w:tcW w:w="562" w:type="dxa"/>
            <w:tcBorders>
              <w:top w:val="nil"/>
              <w:bottom w:val="nil"/>
            </w:tcBorders>
          </w:tcPr>
          <w:p w14:paraId="45FE3004"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4384E218" w14:textId="2E1C4C35"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23</w:t>
            </w:r>
          </w:p>
        </w:tc>
        <w:tc>
          <w:tcPr>
            <w:tcW w:w="3143" w:type="dxa"/>
          </w:tcPr>
          <w:p w14:paraId="5BE287FC" w14:textId="1D21F7AA"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435836.13</w:t>
            </w:r>
          </w:p>
        </w:tc>
        <w:tc>
          <w:tcPr>
            <w:tcW w:w="2976" w:type="dxa"/>
          </w:tcPr>
          <w:p w14:paraId="1C87C383" w14:textId="3B26EA7B"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1297100.02</w:t>
            </w:r>
          </w:p>
        </w:tc>
      </w:tr>
      <w:tr w:rsidR="009E6A96" w:rsidRPr="00D60952" w14:paraId="18AC81B3" w14:textId="77777777" w:rsidTr="00987A8D">
        <w:tc>
          <w:tcPr>
            <w:tcW w:w="562" w:type="dxa"/>
            <w:tcBorders>
              <w:top w:val="nil"/>
              <w:bottom w:val="nil"/>
            </w:tcBorders>
          </w:tcPr>
          <w:p w14:paraId="64179606"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77E346EF" w14:textId="5441D352"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24</w:t>
            </w:r>
          </w:p>
        </w:tc>
        <w:tc>
          <w:tcPr>
            <w:tcW w:w="3143" w:type="dxa"/>
          </w:tcPr>
          <w:p w14:paraId="65252819" w14:textId="5EFE5396"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435831.68</w:t>
            </w:r>
          </w:p>
        </w:tc>
        <w:tc>
          <w:tcPr>
            <w:tcW w:w="2976" w:type="dxa"/>
          </w:tcPr>
          <w:p w14:paraId="5D8028DD" w14:textId="5DD998B4"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1297097.73</w:t>
            </w:r>
          </w:p>
        </w:tc>
      </w:tr>
      <w:tr w:rsidR="009E6A96" w:rsidRPr="00D60952" w14:paraId="09498FAB" w14:textId="77777777" w:rsidTr="00987A8D">
        <w:tc>
          <w:tcPr>
            <w:tcW w:w="562" w:type="dxa"/>
            <w:tcBorders>
              <w:top w:val="nil"/>
              <w:bottom w:val="nil"/>
            </w:tcBorders>
          </w:tcPr>
          <w:p w14:paraId="2CF87A95"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538375B4" w14:textId="5D7B0250"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25</w:t>
            </w:r>
          </w:p>
        </w:tc>
        <w:tc>
          <w:tcPr>
            <w:tcW w:w="3143" w:type="dxa"/>
          </w:tcPr>
          <w:p w14:paraId="7547507B" w14:textId="7FC40ADA"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435831.95</w:t>
            </w:r>
          </w:p>
        </w:tc>
        <w:tc>
          <w:tcPr>
            <w:tcW w:w="2976" w:type="dxa"/>
          </w:tcPr>
          <w:p w14:paraId="4BE77392" w14:textId="1EE148C1"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1297097.21</w:t>
            </w:r>
          </w:p>
        </w:tc>
      </w:tr>
      <w:tr w:rsidR="009E6A96" w:rsidRPr="00D60952" w14:paraId="63388517" w14:textId="77777777" w:rsidTr="00987A8D">
        <w:tc>
          <w:tcPr>
            <w:tcW w:w="562" w:type="dxa"/>
            <w:tcBorders>
              <w:top w:val="nil"/>
              <w:bottom w:val="nil"/>
            </w:tcBorders>
          </w:tcPr>
          <w:p w14:paraId="66194E9D"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73E9BF6A" w14:textId="57F934BA"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26</w:t>
            </w:r>
          </w:p>
        </w:tc>
        <w:tc>
          <w:tcPr>
            <w:tcW w:w="3143" w:type="dxa"/>
          </w:tcPr>
          <w:p w14:paraId="6961324D" w14:textId="43B0DBD2"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435808.43</w:t>
            </w:r>
          </w:p>
        </w:tc>
        <w:tc>
          <w:tcPr>
            <w:tcW w:w="2976" w:type="dxa"/>
          </w:tcPr>
          <w:p w14:paraId="50D3AA49" w14:textId="72EDDA9B"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1297085.26</w:t>
            </w:r>
          </w:p>
        </w:tc>
      </w:tr>
      <w:tr w:rsidR="009E6A96" w:rsidRPr="00D60952" w14:paraId="13921C41" w14:textId="77777777" w:rsidTr="00987A8D">
        <w:tc>
          <w:tcPr>
            <w:tcW w:w="562" w:type="dxa"/>
            <w:tcBorders>
              <w:top w:val="nil"/>
              <w:bottom w:val="nil"/>
            </w:tcBorders>
          </w:tcPr>
          <w:p w14:paraId="0A56A3A4"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38D08DB7" w14:textId="5E37D925"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27</w:t>
            </w:r>
          </w:p>
        </w:tc>
        <w:tc>
          <w:tcPr>
            <w:tcW w:w="3143" w:type="dxa"/>
          </w:tcPr>
          <w:p w14:paraId="33D975BB" w14:textId="29E86BEA"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435808.15</w:t>
            </w:r>
          </w:p>
        </w:tc>
        <w:tc>
          <w:tcPr>
            <w:tcW w:w="2976" w:type="dxa"/>
          </w:tcPr>
          <w:p w14:paraId="38864F04" w14:textId="5480B05F"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1297085.79</w:t>
            </w:r>
          </w:p>
        </w:tc>
      </w:tr>
      <w:tr w:rsidR="009E6A96" w:rsidRPr="00D60952" w14:paraId="7C3B76F9" w14:textId="77777777" w:rsidTr="00987A8D">
        <w:tc>
          <w:tcPr>
            <w:tcW w:w="562" w:type="dxa"/>
            <w:tcBorders>
              <w:top w:val="nil"/>
              <w:bottom w:val="nil"/>
            </w:tcBorders>
          </w:tcPr>
          <w:p w14:paraId="6752AE3F"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69F38F69" w14:textId="475FB300"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28</w:t>
            </w:r>
          </w:p>
        </w:tc>
        <w:tc>
          <w:tcPr>
            <w:tcW w:w="3143" w:type="dxa"/>
          </w:tcPr>
          <w:p w14:paraId="3FD197E5" w14:textId="67FB0779"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435806.91</w:t>
            </w:r>
          </w:p>
        </w:tc>
        <w:tc>
          <w:tcPr>
            <w:tcW w:w="2976" w:type="dxa"/>
          </w:tcPr>
          <w:p w14:paraId="66BD037B" w14:textId="245A9A6E"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1297085.16</w:t>
            </w:r>
          </w:p>
        </w:tc>
      </w:tr>
      <w:tr w:rsidR="009E6A96" w:rsidRPr="00D60952" w14:paraId="75E7A9B7" w14:textId="77777777" w:rsidTr="00987A8D">
        <w:tc>
          <w:tcPr>
            <w:tcW w:w="562" w:type="dxa"/>
            <w:tcBorders>
              <w:top w:val="nil"/>
              <w:bottom w:val="nil"/>
            </w:tcBorders>
          </w:tcPr>
          <w:p w14:paraId="105020E0"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6D09F2EF" w14:textId="16FC16E6"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29</w:t>
            </w:r>
          </w:p>
        </w:tc>
        <w:tc>
          <w:tcPr>
            <w:tcW w:w="3143" w:type="dxa"/>
          </w:tcPr>
          <w:p w14:paraId="31B9B88E" w14:textId="42E32FE6"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435800.92</w:t>
            </w:r>
          </w:p>
        </w:tc>
        <w:tc>
          <w:tcPr>
            <w:tcW w:w="2976" w:type="dxa"/>
          </w:tcPr>
          <w:p w14:paraId="3CE9F1A2" w14:textId="20B15E67"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1297090.90</w:t>
            </w:r>
          </w:p>
        </w:tc>
      </w:tr>
      <w:tr w:rsidR="009E6A96" w:rsidRPr="00D60952" w14:paraId="2DD43408" w14:textId="77777777" w:rsidTr="00987A8D">
        <w:tc>
          <w:tcPr>
            <w:tcW w:w="562" w:type="dxa"/>
            <w:tcBorders>
              <w:top w:val="nil"/>
              <w:bottom w:val="nil"/>
            </w:tcBorders>
          </w:tcPr>
          <w:p w14:paraId="5366D7D3" w14:textId="77777777" w:rsidR="009E6A96" w:rsidRPr="00D60952" w:rsidRDefault="009E6A96" w:rsidP="009E6A96">
            <w:pPr>
              <w:spacing w:line="259" w:lineRule="auto"/>
              <w:jc w:val="center"/>
              <w:rPr>
                <w:rFonts w:ascii="Times New Roman" w:hAnsi="Times New Roman" w:cs="Times New Roman"/>
                <w:sz w:val="27"/>
                <w:szCs w:val="27"/>
              </w:rPr>
            </w:pPr>
          </w:p>
        </w:tc>
        <w:tc>
          <w:tcPr>
            <w:tcW w:w="2953" w:type="dxa"/>
            <w:vAlign w:val="center"/>
          </w:tcPr>
          <w:p w14:paraId="2B72ADB8" w14:textId="600734B8" w:rsidR="009E6A96" w:rsidRPr="00D60952" w:rsidRDefault="009E6A96" w:rsidP="009E6A96">
            <w:pPr>
              <w:spacing w:line="259" w:lineRule="auto"/>
              <w:jc w:val="center"/>
              <w:rPr>
                <w:rFonts w:ascii="Times New Roman" w:hAnsi="Times New Roman" w:cs="Times New Roman"/>
                <w:sz w:val="27"/>
                <w:szCs w:val="27"/>
              </w:rPr>
            </w:pPr>
            <w:r>
              <w:rPr>
                <w:rFonts w:ascii="Times New Roman" w:hAnsi="Times New Roman" w:cs="Times New Roman"/>
                <w:sz w:val="27"/>
                <w:szCs w:val="27"/>
              </w:rPr>
              <w:t>1</w:t>
            </w:r>
          </w:p>
        </w:tc>
        <w:tc>
          <w:tcPr>
            <w:tcW w:w="3143" w:type="dxa"/>
          </w:tcPr>
          <w:p w14:paraId="697F2D2E" w14:textId="4F7F52B5"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435798.30</w:t>
            </w:r>
          </w:p>
        </w:tc>
        <w:tc>
          <w:tcPr>
            <w:tcW w:w="2976" w:type="dxa"/>
          </w:tcPr>
          <w:p w14:paraId="4EF52689" w14:textId="6294D9EB" w:rsidR="009E6A96" w:rsidRPr="009E6A96" w:rsidRDefault="009E6A96" w:rsidP="009E6A96">
            <w:pPr>
              <w:spacing w:line="259" w:lineRule="auto"/>
              <w:jc w:val="center"/>
              <w:rPr>
                <w:rFonts w:ascii="Times New Roman" w:hAnsi="Times New Roman" w:cs="Times New Roman"/>
                <w:sz w:val="27"/>
                <w:szCs w:val="27"/>
              </w:rPr>
            </w:pPr>
            <w:r w:rsidRPr="009E6A96">
              <w:rPr>
                <w:rFonts w:ascii="Times New Roman" w:hAnsi="Times New Roman" w:cs="Times New Roman"/>
                <w:spacing w:val="-2"/>
                <w:sz w:val="27"/>
                <w:szCs w:val="27"/>
              </w:rPr>
              <w:t>1297089.52</w:t>
            </w:r>
          </w:p>
        </w:tc>
      </w:tr>
    </w:tbl>
    <w:p w14:paraId="2743D07C" w14:textId="369D86C6" w:rsidR="0086101D" w:rsidRDefault="0086101D">
      <w:pPr>
        <w:sectPr w:rsidR="0086101D" w:rsidSect="002C4B66">
          <w:pgSz w:w="11906" w:h="16838"/>
          <w:pgMar w:top="1134" w:right="566" w:bottom="1134" w:left="1701" w:header="709" w:footer="709" w:gutter="0"/>
          <w:cols w:space="708"/>
          <w:docGrid w:linePitch="360"/>
        </w:sectPr>
      </w:pPr>
    </w:p>
    <w:p w14:paraId="51EBC316" w14:textId="02AEB803" w:rsidR="009E6A96" w:rsidRDefault="009E6A96" w:rsidP="0086101D">
      <w:pPr>
        <w:spacing w:after="0" w:line="240" w:lineRule="auto"/>
        <w:rPr>
          <w:lang w:eastAsia="ru-RU"/>
        </w:rPr>
      </w:pPr>
    </w:p>
    <w:p w14:paraId="03D5F7D3" w14:textId="4AC06C09" w:rsidR="009E6A96" w:rsidRDefault="009E6A96" w:rsidP="009E6A96">
      <w:pPr>
        <w:rPr>
          <w:lang w:eastAsia="ru-RU"/>
        </w:rPr>
      </w:pPr>
      <w:r>
        <w:rPr>
          <w:noProof/>
          <w:lang w:eastAsia="ru-RU"/>
        </w:rPr>
        <w:drawing>
          <wp:inline distT="0" distB="0" distL="0" distR="0" wp14:anchorId="52FD6584" wp14:editId="5E2C6765">
            <wp:extent cx="7133844" cy="1003935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133844" cy="10039350"/>
                    </a:xfrm>
                    <a:prstGeom prst="rect">
                      <a:avLst/>
                    </a:prstGeom>
                  </pic:spPr>
                </pic:pic>
              </a:graphicData>
            </a:graphic>
          </wp:inline>
        </w:drawing>
      </w:r>
    </w:p>
    <w:p w14:paraId="6A30DE1C" w14:textId="560445F0" w:rsidR="00ED1A6A" w:rsidRPr="009E6A96" w:rsidRDefault="00ED1A6A" w:rsidP="009E6A96">
      <w:pPr>
        <w:tabs>
          <w:tab w:val="left" w:pos="2139"/>
        </w:tabs>
        <w:rPr>
          <w:lang w:eastAsia="ru-RU"/>
        </w:rPr>
        <w:sectPr w:rsidR="00ED1A6A" w:rsidRPr="009E6A96" w:rsidSect="009E6A96">
          <w:pgSz w:w="11906" w:h="16838" w:code="9"/>
          <w:pgMar w:top="249" w:right="244" w:bottom="238" w:left="238" w:header="709" w:footer="709" w:gutter="0"/>
          <w:cols w:space="708"/>
          <w:docGrid w:linePitch="360"/>
        </w:sectPr>
      </w:pPr>
    </w:p>
    <w:p w14:paraId="014C9E14" w14:textId="77777777" w:rsidR="004B46F7" w:rsidRDefault="004B46F7">
      <w:pPr>
        <w:rPr>
          <w:noProof/>
          <w:lang w:eastAsia="ru-RU"/>
        </w:rPr>
      </w:pP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A60919" w14:paraId="4DCCD1C4" w14:textId="77777777" w:rsidTr="00F74915">
        <w:trPr>
          <w:trHeight w:val="276"/>
        </w:trPr>
        <w:tc>
          <w:tcPr>
            <w:tcW w:w="573" w:type="dxa"/>
            <w:vMerge w:val="restart"/>
            <w:tcBorders>
              <w:right w:val="single" w:sz="4" w:space="0" w:color="auto"/>
            </w:tcBorders>
          </w:tcPr>
          <w:p w14:paraId="2DAC3435" w14:textId="77777777" w:rsidR="00F74915" w:rsidRPr="00A60919" w:rsidRDefault="00F74915" w:rsidP="00F74915">
            <w:pPr>
              <w:spacing w:after="0"/>
              <w:jc w:val="center"/>
              <w:rPr>
                <w:rFonts w:ascii="Times New Roman" w:hAnsi="Times New Roman" w:cs="Times New Roman"/>
                <w:sz w:val="28"/>
                <w:szCs w:val="28"/>
              </w:rPr>
            </w:pPr>
            <w:r w:rsidRPr="00A60919">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A60919" w:rsidRDefault="00F74915" w:rsidP="00F74915">
            <w:pPr>
              <w:spacing w:after="0"/>
              <w:jc w:val="center"/>
              <w:rPr>
                <w:rFonts w:ascii="Times New Roman" w:hAnsi="Times New Roman" w:cs="Times New Roman"/>
                <w:b/>
                <w:bCs/>
                <w:sz w:val="28"/>
                <w:szCs w:val="28"/>
              </w:rPr>
            </w:pPr>
            <w:r w:rsidRPr="00A60919">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A60919"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A60919"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19D934E6" w:rsidR="00F74915" w:rsidRPr="004364E0" w:rsidRDefault="009E6A96" w:rsidP="009E6A96">
            <w:pPr>
              <w:rPr>
                <w:rFonts w:ascii="Times New Roman" w:hAnsi="Times New Roman" w:cs="Times New Roman"/>
                <w:sz w:val="28"/>
                <w:szCs w:val="28"/>
              </w:rPr>
            </w:pPr>
            <w:r>
              <w:rPr>
                <w:rFonts w:ascii="Times New Roman" w:hAnsi="Times New Roman" w:cs="Times New Roman"/>
                <w:sz w:val="28"/>
                <w:szCs w:val="28"/>
              </w:rPr>
              <w:t xml:space="preserve">23:40:0301000, </w:t>
            </w:r>
            <w:r w:rsidRPr="009E6A96">
              <w:rPr>
                <w:rFonts w:ascii="Times New Roman" w:hAnsi="Times New Roman" w:cs="Times New Roman"/>
                <w:sz w:val="28"/>
                <w:szCs w:val="28"/>
              </w:rPr>
              <w:t>23:40:0201000</w:t>
            </w:r>
          </w:p>
        </w:tc>
      </w:tr>
    </w:tbl>
    <w:p w14:paraId="2139D1DB" w14:textId="77777777" w:rsidR="00052DA8" w:rsidRDefault="00052DA8" w:rsidP="00F74915">
      <w:pPr>
        <w:spacing w:after="0"/>
        <w:rPr>
          <w:rFonts w:ascii="Times New Roman" w:hAnsi="Times New Roman" w:cs="Times New Roman"/>
          <w:sz w:val="28"/>
          <w:szCs w:val="28"/>
        </w:rPr>
      </w:pPr>
    </w:p>
    <w:sectPr w:rsidR="00052DA8" w:rsidSect="007419E6">
      <w:pgSz w:w="11906" w:h="16838" w:code="9"/>
      <w:pgMar w:top="1134" w:right="1701"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12787"/>
    <w:rsid w:val="000138A2"/>
    <w:rsid w:val="00024E23"/>
    <w:rsid w:val="0002504D"/>
    <w:rsid w:val="00036A00"/>
    <w:rsid w:val="00052DA8"/>
    <w:rsid w:val="00052FE8"/>
    <w:rsid w:val="00054A7F"/>
    <w:rsid w:val="0007253D"/>
    <w:rsid w:val="00085572"/>
    <w:rsid w:val="000A7593"/>
    <w:rsid w:val="000D245D"/>
    <w:rsid w:val="000E32F2"/>
    <w:rsid w:val="00117C9D"/>
    <w:rsid w:val="00134E1D"/>
    <w:rsid w:val="00136008"/>
    <w:rsid w:val="00167691"/>
    <w:rsid w:val="001A5CC7"/>
    <w:rsid w:val="001E167A"/>
    <w:rsid w:val="001F35E1"/>
    <w:rsid w:val="00203C62"/>
    <w:rsid w:val="002210D4"/>
    <w:rsid w:val="00221D79"/>
    <w:rsid w:val="00244920"/>
    <w:rsid w:val="00246A21"/>
    <w:rsid w:val="00262845"/>
    <w:rsid w:val="00283C00"/>
    <w:rsid w:val="00292900"/>
    <w:rsid w:val="002A53A8"/>
    <w:rsid w:val="002B13F5"/>
    <w:rsid w:val="002B2C62"/>
    <w:rsid w:val="002B70D4"/>
    <w:rsid w:val="002C4B66"/>
    <w:rsid w:val="002D78F6"/>
    <w:rsid w:val="002E75B5"/>
    <w:rsid w:val="00364097"/>
    <w:rsid w:val="0037091F"/>
    <w:rsid w:val="00393D1A"/>
    <w:rsid w:val="003C2ED9"/>
    <w:rsid w:val="003F52D3"/>
    <w:rsid w:val="003F7D0A"/>
    <w:rsid w:val="00406B10"/>
    <w:rsid w:val="00411FFF"/>
    <w:rsid w:val="00421C71"/>
    <w:rsid w:val="004364E0"/>
    <w:rsid w:val="0048149A"/>
    <w:rsid w:val="004A0D55"/>
    <w:rsid w:val="004A6978"/>
    <w:rsid w:val="004B46F7"/>
    <w:rsid w:val="004C33AA"/>
    <w:rsid w:val="004D1675"/>
    <w:rsid w:val="004D7D0F"/>
    <w:rsid w:val="004E5776"/>
    <w:rsid w:val="004F09EE"/>
    <w:rsid w:val="004F3970"/>
    <w:rsid w:val="004F53CC"/>
    <w:rsid w:val="004F6F47"/>
    <w:rsid w:val="0052113B"/>
    <w:rsid w:val="00527585"/>
    <w:rsid w:val="00530120"/>
    <w:rsid w:val="00537126"/>
    <w:rsid w:val="00544477"/>
    <w:rsid w:val="00544CB6"/>
    <w:rsid w:val="00554A7A"/>
    <w:rsid w:val="00563296"/>
    <w:rsid w:val="00592226"/>
    <w:rsid w:val="00594A37"/>
    <w:rsid w:val="00594CE9"/>
    <w:rsid w:val="005A27FE"/>
    <w:rsid w:val="005D0DBB"/>
    <w:rsid w:val="005D2531"/>
    <w:rsid w:val="005F5966"/>
    <w:rsid w:val="0060583E"/>
    <w:rsid w:val="00681C6F"/>
    <w:rsid w:val="006872F5"/>
    <w:rsid w:val="00691080"/>
    <w:rsid w:val="006B1C72"/>
    <w:rsid w:val="006B6A1D"/>
    <w:rsid w:val="006B72CF"/>
    <w:rsid w:val="006D32A3"/>
    <w:rsid w:val="006E1D19"/>
    <w:rsid w:val="006E1D3D"/>
    <w:rsid w:val="00705408"/>
    <w:rsid w:val="007143F7"/>
    <w:rsid w:val="007419E6"/>
    <w:rsid w:val="00747BBE"/>
    <w:rsid w:val="00770F19"/>
    <w:rsid w:val="00772F20"/>
    <w:rsid w:val="007771A8"/>
    <w:rsid w:val="00783418"/>
    <w:rsid w:val="007C54E4"/>
    <w:rsid w:val="007D03C6"/>
    <w:rsid w:val="007D4BA6"/>
    <w:rsid w:val="007D63C5"/>
    <w:rsid w:val="007D7269"/>
    <w:rsid w:val="00811509"/>
    <w:rsid w:val="00822D37"/>
    <w:rsid w:val="0086101D"/>
    <w:rsid w:val="00867AC4"/>
    <w:rsid w:val="008953E8"/>
    <w:rsid w:val="008B6025"/>
    <w:rsid w:val="008D1A34"/>
    <w:rsid w:val="0091291B"/>
    <w:rsid w:val="00915C19"/>
    <w:rsid w:val="00951D5C"/>
    <w:rsid w:val="009539CB"/>
    <w:rsid w:val="009609DF"/>
    <w:rsid w:val="00961141"/>
    <w:rsid w:val="00994BEB"/>
    <w:rsid w:val="009E43A6"/>
    <w:rsid w:val="009E6A96"/>
    <w:rsid w:val="009F68B1"/>
    <w:rsid w:val="00A167BF"/>
    <w:rsid w:val="00A60919"/>
    <w:rsid w:val="00A63039"/>
    <w:rsid w:val="00A64D62"/>
    <w:rsid w:val="00A926AF"/>
    <w:rsid w:val="00AE2433"/>
    <w:rsid w:val="00B03E48"/>
    <w:rsid w:val="00B054ED"/>
    <w:rsid w:val="00B1478A"/>
    <w:rsid w:val="00B320BB"/>
    <w:rsid w:val="00B4469D"/>
    <w:rsid w:val="00B449DA"/>
    <w:rsid w:val="00B727EF"/>
    <w:rsid w:val="00B7286B"/>
    <w:rsid w:val="00B76EB4"/>
    <w:rsid w:val="00B861C9"/>
    <w:rsid w:val="00B930DC"/>
    <w:rsid w:val="00BB045E"/>
    <w:rsid w:val="00BB08BF"/>
    <w:rsid w:val="00BF6A78"/>
    <w:rsid w:val="00C054A0"/>
    <w:rsid w:val="00C37A0F"/>
    <w:rsid w:val="00C42993"/>
    <w:rsid w:val="00CA533C"/>
    <w:rsid w:val="00CB25DB"/>
    <w:rsid w:val="00CB55E7"/>
    <w:rsid w:val="00CC7177"/>
    <w:rsid w:val="00CE516C"/>
    <w:rsid w:val="00CE6F22"/>
    <w:rsid w:val="00CF2B49"/>
    <w:rsid w:val="00D10C97"/>
    <w:rsid w:val="00D11C03"/>
    <w:rsid w:val="00D346F2"/>
    <w:rsid w:val="00D523A7"/>
    <w:rsid w:val="00D60952"/>
    <w:rsid w:val="00DA76E6"/>
    <w:rsid w:val="00DC0EEC"/>
    <w:rsid w:val="00E13667"/>
    <w:rsid w:val="00E20904"/>
    <w:rsid w:val="00E21C2A"/>
    <w:rsid w:val="00E248BF"/>
    <w:rsid w:val="00E51D21"/>
    <w:rsid w:val="00E5308A"/>
    <w:rsid w:val="00E57DBD"/>
    <w:rsid w:val="00E976D1"/>
    <w:rsid w:val="00EC7B28"/>
    <w:rsid w:val="00ED1A6A"/>
    <w:rsid w:val="00EE27F3"/>
    <w:rsid w:val="00F125BA"/>
    <w:rsid w:val="00F14707"/>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dmgel.r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B6D78-301E-4332-A6F4-7D789262B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687</Words>
  <Characters>3922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10</cp:revision>
  <cp:lastPrinted>2023-12-01T08:43:00Z</cp:lastPrinted>
  <dcterms:created xsi:type="dcterms:W3CDTF">2024-11-19T09:55:00Z</dcterms:created>
  <dcterms:modified xsi:type="dcterms:W3CDTF">2025-03-13T12:38:00Z</dcterms:modified>
</cp:coreProperties>
</file>