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39" w:rsidRPr="00984039" w:rsidRDefault="00984039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8FF893" wp14:editId="2A3FDC3F">
            <wp:extent cx="824230" cy="982345"/>
            <wp:effectExtent l="0" t="0" r="0" b="825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984039" w:rsidRPr="00984039" w:rsidRDefault="00984039" w:rsidP="0098403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984039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984039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984039" w:rsidRPr="00984039" w:rsidRDefault="00984039" w:rsidP="0098403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984039" w:rsidRPr="00984039" w:rsidRDefault="00984039" w:rsidP="0098403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98403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984039" w:rsidRPr="00984039" w:rsidRDefault="00984039" w:rsidP="0098403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98403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984039" w:rsidRPr="00984039" w:rsidRDefault="00984039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4039" w:rsidRPr="00984039" w:rsidRDefault="00984039" w:rsidP="00984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840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28 апреля 2026 года                  </w:t>
      </w:r>
      <w:r w:rsidRPr="009840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Pr="009840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 xml:space="preserve">                   </w:t>
      </w:r>
      <w:r w:rsidRPr="009840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 xml:space="preserve">     </w:t>
      </w:r>
      <w:r w:rsidRPr="009840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Pr="009840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Pr="009840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Pr="009840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№ 36</w:t>
      </w:r>
      <w:r w:rsidR="001105B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</w:p>
    <w:p w:rsidR="00984039" w:rsidRPr="00984039" w:rsidRDefault="00984039" w:rsidP="009840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4039" w:rsidRPr="00984039" w:rsidRDefault="00984039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84039">
        <w:rPr>
          <w:rFonts w:ascii="Times New Roman" w:eastAsia="Times New Roman" w:hAnsi="Times New Roman" w:cs="Times New Roman"/>
          <w:sz w:val="20"/>
          <w:szCs w:val="24"/>
          <w:lang w:eastAsia="ru-RU"/>
        </w:rPr>
        <w:t>г. Геленджик</w:t>
      </w:r>
    </w:p>
    <w:bookmarkEnd w:id="2"/>
    <w:bookmarkEnd w:id="3"/>
    <w:p w:rsidR="00444676" w:rsidRDefault="00444676" w:rsidP="0098403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5558CE" w:rsidRDefault="00444676" w:rsidP="0098403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рассмотрении отчета о результатах приватизации </w:t>
      </w:r>
    </w:p>
    <w:p w:rsidR="005558CE" w:rsidRDefault="00444676" w:rsidP="0098403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имущества муниципального </w:t>
      </w:r>
    </w:p>
    <w:p w:rsidR="005558CE" w:rsidRDefault="00444676" w:rsidP="0098403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444676" w:rsidRPr="00444676" w:rsidRDefault="00444676" w:rsidP="00984039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 за 2025 год</w:t>
      </w:r>
    </w:p>
    <w:p w:rsidR="00444676" w:rsidRPr="00444676" w:rsidRDefault="00444676" w:rsidP="0098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:rsidR="00444676" w:rsidRPr="00984039" w:rsidRDefault="005558CE" w:rsidP="0098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отчет о результатах приватизации муниципального имущества муниципального образования городской округ город-курорт Геленджик Краснодарского края за 2025 год, представленный администрацией муниципального образования городской округ город-курорт Геленджик Краснодарского края</w:t>
      </w:r>
      <w:r w:rsidR="000C736E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 (в редакции Федерального </w:t>
      </w:r>
      <w:r w:rsidR="00D406E8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от 15 декабря 2025 года </w:t>
      </w:r>
      <w:r w:rsid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406E8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471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-ФЗ), решением Думы муниципального образования город-курорт</w:t>
      </w:r>
      <w:proofErr w:type="gramEnd"/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от 26 августа 2014 года № 164 «Об утверждении Положения о порядке управления и распоряжения имуществом, находящимся в собственности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 144), руководствуясь </w:t>
      </w:r>
      <w:r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 марта</w:t>
      </w:r>
      <w:r w:rsid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6E8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№ </w:t>
      </w:r>
      <w:r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«Об общих принципах организации</w:t>
      </w:r>
      <w:r w:rsidR="000C736E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единой системе публичной власти»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статьями 8, 27, 70, 76, 77 Устава муниципального образования городской округ город-курорт Геленджик Краснодарского края, Дума муниципального образования городской округ город-курорт Геленджик Краснодарского края </w:t>
      </w:r>
      <w:proofErr w:type="gramStart"/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444676" w:rsidRPr="00984039" w:rsidRDefault="00984039" w:rsidP="0098403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результатах приватизации муниципального имуществ</w:t>
      </w:r>
      <w:r w:rsidR="000C736E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город-курорт Геленджик Краснодарского края за 2025 год принять к сведению (прилагается).</w:t>
      </w:r>
    </w:p>
    <w:p w:rsidR="00444676" w:rsidRPr="00984039" w:rsidRDefault="00984039" w:rsidP="0098403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</w:t>
      </w:r>
      <w:r w:rsidR="00D406E8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</w:t>
      </w:r>
      <w:r w:rsidR="00E52D95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Геленджик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разместить на официальном сайте администрации муниципального образования городской округ город-курорт Геленджик Краснодарского края (</w:t>
      </w:r>
      <w:proofErr w:type="spellStart"/>
      <w:r w:rsidR="00444676" w:rsidRPr="009840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admgel</w:t>
      </w:r>
      <w:proofErr w:type="spellEnd"/>
      <w:r w:rsidR="00444676" w:rsidRPr="00984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444676" w:rsidRPr="009840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официальном 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сайте Российской Федерации для размещения информации о проведении торгов, определенном Правительством Российской Федерации (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44676" w:rsidRPr="00984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44676" w:rsidRPr="00984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44676" w:rsidRPr="00984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444676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информационно-телекоммуникационной сети «Интернет».</w:t>
      </w:r>
      <w:proofErr w:type="gramEnd"/>
    </w:p>
    <w:p w:rsidR="00444676" w:rsidRPr="00984039" w:rsidRDefault="00444676" w:rsidP="0098403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C736E"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Решение вступает в силу со дня его подписания. </w:t>
      </w:r>
    </w:p>
    <w:p w:rsidR="00444676" w:rsidRPr="00984039" w:rsidRDefault="00444676" w:rsidP="0098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676" w:rsidRPr="00984039" w:rsidRDefault="00444676" w:rsidP="0098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4455"/>
      </w:tblGrid>
      <w:tr w:rsidR="00444676" w:rsidRPr="00984039" w:rsidTr="00F856EA">
        <w:tc>
          <w:tcPr>
            <w:tcW w:w="5670" w:type="dxa"/>
            <w:shd w:val="clear" w:color="auto" w:fill="auto"/>
          </w:tcPr>
          <w:p w:rsidR="00444676" w:rsidRPr="00984039" w:rsidRDefault="00444676" w:rsidP="00984039">
            <w:pPr>
              <w:spacing w:after="0" w:line="240" w:lineRule="auto"/>
              <w:ind w:right="-12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</w:t>
            </w:r>
            <w:r w:rsidR="00F856EA" w:rsidRPr="0098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 Думы </w:t>
            </w:r>
            <w:proofErr w:type="gramStart"/>
            <w:r w:rsidRPr="0098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8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4676" w:rsidRPr="00984039" w:rsidRDefault="00444676" w:rsidP="00984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городской округ </w:t>
            </w:r>
          </w:p>
          <w:p w:rsidR="00444676" w:rsidRPr="00984039" w:rsidRDefault="00F856EA" w:rsidP="00984039">
            <w:pPr>
              <w:tabs>
                <w:tab w:val="left" w:pos="3119"/>
              </w:tabs>
              <w:spacing w:after="0" w:line="240" w:lineRule="auto"/>
              <w:ind w:right="1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  <w:r w:rsidR="00444676" w:rsidRPr="0098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Геленджик Краснодарского края</w:t>
            </w:r>
          </w:p>
        </w:tc>
        <w:tc>
          <w:tcPr>
            <w:tcW w:w="4927" w:type="dxa"/>
            <w:shd w:val="clear" w:color="auto" w:fill="auto"/>
          </w:tcPr>
          <w:p w:rsidR="00444676" w:rsidRPr="00984039" w:rsidRDefault="00444676" w:rsidP="00984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676" w:rsidRPr="00984039" w:rsidRDefault="00444676" w:rsidP="00984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676" w:rsidRPr="00984039" w:rsidRDefault="00444676" w:rsidP="00984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676" w:rsidRPr="00984039" w:rsidRDefault="00444676" w:rsidP="00984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444676" w:rsidRPr="00984039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676" w:rsidRPr="00984039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676" w:rsidRPr="00984039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676" w:rsidRPr="00984039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676" w:rsidRPr="00984039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5A015E" w:rsidRDefault="005A015E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D406E8" w:rsidRDefault="00D406E8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D406E8" w:rsidRDefault="00D406E8" w:rsidP="0098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444676" w:rsidRDefault="00444676" w:rsidP="00984039">
      <w:pPr>
        <w:tabs>
          <w:tab w:val="left" w:pos="567"/>
        </w:tabs>
        <w:spacing w:after="0" w:line="240" w:lineRule="auto"/>
        <w:ind w:right="-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B27" w:rsidRPr="004E2B27" w:rsidRDefault="004E2B27" w:rsidP="00984039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4E2B27" w:rsidRPr="004E2B27" w:rsidRDefault="004E2B27" w:rsidP="00984039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>к решению Думы муниципального</w:t>
      </w:r>
    </w:p>
    <w:p w:rsidR="004E2B27" w:rsidRPr="004E2B27" w:rsidRDefault="004E2B27" w:rsidP="00984039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>образования городской округ</w:t>
      </w:r>
    </w:p>
    <w:p w:rsidR="004E2B27" w:rsidRPr="004E2B27" w:rsidRDefault="004E2B27" w:rsidP="00984039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>город-курорт Геленджик</w:t>
      </w:r>
    </w:p>
    <w:p w:rsidR="004E2B27" w:rsidRPr="004E2B27" w:rsidRDefault="004E2B27" w:rsidP="00984039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</w:p>
    <w:p w:rsidR="004E2B27" w:rsidRPr="004E2B27" w:rsidRDefault="004E2B27" w:rsidP="00984039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84039">
        <w:rPr>
          <w:rFonts w:ascii="Times New Roman" w:eastAsia="Calibri" w:hAnsi="Times New Roman" w:cs="Times New Roman"/>
          <w:sz w:val="28"/>
          <w:szCs w:val="28"/>
        </w:rPr>
        <w:t xml:space="preserve">28 апреля 2026 года </w:t>
      </w:r>
      <w:r w:rsidRPr="004E2B27">
        <w:rPr>
          <w:rFonts w:ascii="Times New Roman" w:eastAsia="Calibri" w:hAnsi="Times New Roman" w:cs="Times New Roman"/>
          <w:sz w:val="28"/>
          <w:szCs w:val="28"/>
        </w:rPr>
        <w:t>№</w:t>
      </w:r>
      <w:r w:rsidR="00984039">
        <w:rPr>
          <w:rFonts w:ascii="Times New Roman" w:eastAsia="Calibri" w:hAnsi="Times New Roman" w:cs="Times New Roman"/>
          <w:sz w:val="28"/>
          <w:szCs w:val="28"/>
        </w:rPr>
        <w:t xml:space="preserve"> 36</w:t>
      </w:r>
      <w:r w:rsidR="001105BF">
        <w:rPr>
          <w:rFonts w:ascii="Times New Roman" w:eastAsia="Calibri" w:hAnsi="Times New Roman" w:cs="Times New Roman"/>
          <w:sz w:val="28"/>
          <w:szCs w:val="28"/>
        </w:rPr>
        <w:t>5</w:t>
      </w:r>
      <w:bookmarkStart w:id="4" w:name="_GoBack"/>
      <w:bookmarkEnd w:id="4"/>
    </w:p>
    <w:p w:rsidR="004E2B27" w:rsidRPr="004E2B27" w:rsidRDefault="004E2B27" w:rsidP="00984039">
      <w:pPr>
        <w:spacing w:after="0" w:line="240" w:lineRule="auto"/>
        <w:ind w:left="5670" w:right="566"/>
        <w:rPr>
          <w:rFonts w:ascii="Times New Roman" w:eastAsia="Calibri" w:hAnsi="Times New Roman" w:cs="Times New Roman"/>
          <w:sz w:val="28"/>
          <w:szCs w:val="28"/>
        </w:rPr>
      </w:pPr>
    </w:p>
    <w:p w:rsidR="004E2B27" w:rsidRPr="004E2B27" w:rsidRDefault="004E2B27" w:rsidP="00984039">
      <w:pPr>
        <w:spacing w:after="0" w:line="240" w:lineRule="auto"/>
        <w:ind w:right="566"/>
        <w:rPr>
          <w:rFonts w:ascii="Times New Roman" w:eastAsia="Calibri" w:hAnsi="Times New Roman" w:cs="Times New Roman"/>
          <w:sz w:val="28"/>
          <w:szCs w:val="28"/>
        </w:rPr>
      </w:pPr>
    </w:p>
    <w:p w:rsidR="004E2B27" w:rsidRPr="004E2B27" w:rsidRDefault="004E2B27" w:rsidP="00984039">
      <w:pPr>
        <w:spacing w:after="0" w:line="240" w:lineRule="auto"/>
        <w:ind w:right="566"/>
        <w:rPr>
          <w:rFonts w:ascii="Times New Roman" w:eastAsia="Calibri" w:hAnsi="Times New Roman" w:cs="Times New Roman"/>
          <w:sz w:val="28"/>
          <w:szCs w:val="28"/>
        </w:rPr>
      </w:pPr>
    </w:p>
    <w:p w:rsidR="004E2B27" w:rsidRPr="004E2B27" w:rsidRDefault="004E2B27" w:rsidP="00984039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F856EA" w:rsidRDefault="004E2B27" w:rsidP="009840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 xml:space="preserve">о результатах приватизации муниципального имущества </w:t>
      </w:r>
    </w:p>
    <w:p w:rsidR="00F856EA" w:rsidRDefault="004E2B27" w:rsidP="009840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F85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2B27">
        <w:rPr>
          <w:rFonts w:ascii="Times New Roman" w:eastAsia="Calibri" w:hAnsi="Times New Roman" w:cs="Times New Roman"/>
          <w:sz w:val="28"/>
          <w:szCs w:val="28"/>
        </w:rPr>
        <w:t xml:space="preserve">городской округ </w:t>
      </w:r>
    </w:p>
    <w:p w:rsidR="00F856EA" w:rsidRDefault="004E2B27" w:rsidP="009840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 xml:space="preserve">город-курорт Геленджик </w:t>
      </w:r>
    </w:p>
    <w:p w:rsidR="004E2B27" w:rsidRPr="004E2B27" w:rsidRDefault="004E2B27" w:rsidP="009840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>Краснодарского края за 2025 год</w:t>
      </w:r>
    </w:p>
    <w:p w:rsidR="004E2B27" w:rsidRPr="004E2B27" w:rsidRDefault="004E2B27" w:rsidP="009840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2B27" w:rsidRPr="004E2B27" w:rsidRDefault="004E2B27" w:rsidP="009840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2B27" w:rsidRPr="004140BD" w:rsidRDefault="004E2B27" w:rsidP="00984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27">
        <w:rPr>
          <w:rFonts w:ascii="Times New Roman" w:eastAsia="Calibri" w:hAnsi="Times New Roman" w:cs="Times New Roman"/>
          <w:sz w:val="28"/>
          <w:szCs w:val="28"/>
        </w:rPr>
        <w:t xml:space="preserve">Во исполнение пункта 13.12 Положения о порядке управления </w:t>
      </w:r>
      <w:r w:rsidR="00F856EA">
        <w:rPr>
          <w:rFonts w:ascii="Times New Roman" w:eastAsia="Calibri" w:hAnsi="Times New Roman" w:cs="Times New Roman"/>
          <w:sz w:val="28"/>
          <w:szCs w:val="28"/>
        </w:rPr>
        <w:br/>
      </w:r>
      <w:r w:rsidRPr="004E2B27">
        <w:rPr>
          <w:rFonts w:ascii="Times New Roman" w:eastAsia="Calibri" w:hAnsi="Times New Roman" w:cs="Times New Roman"/>
          <w:sz w:val="28"/>
          <w:szCs w:val="28"/>
        </w:rPr>
        <w:t xml:space="preserve">и распоряжения имуществом, находящимся в собственности муниципального образования город-курорт Геленджик, утвержденного решением Думы муниципального образования город-курорт Геленджик от 26 августа 2014 года </w:t>
      </w:r>
      <w:r w:rsidR="00F856EA">
        <w:rPr>
          <w:rFonts w:ascii="Times New Roman" w:eastAsia="Calibri" w:hAnsi="Times New Roman" w:cs="Times New Roman"/>
          <w:sz w:val="28"/>
          <w:szCs w:val="28"/>
        </w:rPr>
        <w:br/>
      </w:r>
      <w:r w:rsidRPr="004E2B27">
        <w:rPr>
          <w:rFonts w:ascii="Times New Roman" w:eastAsia="Calibri" w:hAnsi="Times New Roman" w:cs="Times New Roman"/>
          <w:sz w:val="28"/>
          <w:szCs w:val="28"/>
        </w:rPr>
        <w:t>№ 164 «Об утверждении Положения о порядке управления и распоряжения имуществом, находящимся в собственности муниципального образования город-курорт Геленджик»,</w:t>
      </w:r>
      <w:r w:rsidRPr="004E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B27">
        <w:rPr>
          <w:rFonts w:ascii="Times New Roman" w:eastAsia="Calibri" w:hAnsi="Times New Roman" w:cs="Times New Roman"/>
          <w:sz w:val="28"/>
          <w:szCs w:val="28"/>
        </w:rPr>
        <w:t>подготовлен настоящий отчет о результатах приватизации муниципального имущества муниципального образования городской округ город-курорт Геленджик Краснодарского края за 2025 год.</w:t>
      </w:r>
    </w:p>
    <w:p w:rsidR="004E2B27" w:rsidRDefault="00984039" w:rsidP="0098403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Согласно Плану приватизации </w:t>
      </w:r>
      <w:r w:rsidR="00D406E8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="00D406E8">
        <w:rPr>
          <w:rFonts w:ascii="Times New Roman" w:eastAsia="Calibri" w:hAnsi="Times New Roman" w:cs="Times New Roman"/>
          <w:sz w:val="28"/>
          <w:szCs w:val="28"/>
        </w:rPr>
        <w:t>,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6E8">
        <w:rPr>
          <w:rFonts w:ascii="Times New Roman" w:eastAsia="Calibri" w:hAnsi="Times New Roman" w:cs="Times New Roman"/>
          <w:sz w:val="28"/>
          <w:szCs w:val="28"/>
        </w:rPr>
        <w:t>находящегося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6E8">
        <w:rPr>
          <w:rFonts w:ascii="Times New Roman" w:eastAsia="Calibri" w:hAnsi="Times New Roman" w:cs="Times New Roman"/>
          <w:sz w:val="28"/>
          <w:szCs w:val="28"/>
        </w:rPr>
        <w:t xml:space="preserve">в собственности 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город-курорт Геленджик на 2025 год, утвержденному решением Думы муниципального образования город-курорт Геленджик от </w:t>
      </w:r>
      <w:r w:rsidR="004E2B27" w:rsidRPr="004E2B27"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 2024 года № 162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решения Думы муниципального образования город-курорт Ге</w:t>
      </w:r>
      <w:r w:rsidR="008D2B92">
        <w:rPr>
          <w:rFonts w:ascii="Times New Roman" w:eastAsia="Calibri" w:hAnsi="Times New Roman" w:cs="Times New Roman"/>
          <w:sz w:val="28"/>
          <w:szCs w:val="28"/>
        </w:rPr>
        <w:t>ленджик от 31 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B92">
        <w:rPr>
          <w:rFonts w:ascii="Times New Roman" w:eastAsia="Calibri" w:hAnsi="Times New Roman" w:cs="Times New Roman"/>
          <w:sz w:val="28"/>
          <w:szCs w:val="28"/>
        </w:rPr>
        <w:t>2025 года</w:t>
      </w:r>
      <w:r w:rsidR="001B7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B92">
        <w:rPr>
          <w:rFonts w:ascii="Times New Roman" w:eastAsia="Calibri" w:hAnsi="Times New Roman" w:cs="Times New Roman"/>
          <w:sz w:val="28"/>
          <w:szCs w:val="28"/>
        </w:rPr>
        <w:t>№</w:t>
      </w:r>
      <w:r w:rsidR="007F4E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>277)</w:t>
      </w:r>
      <w:r w:rsidR="008D2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6E8">
        <w:rPr>
          <w:rFonts w:ascii="Times New Roman" w:eastAsia="Calibri" w:hAnsi="Times New Roman" w:cs="Times New Roman"/>
          <w:sz w:val="28"/>
          <w:szCs w:val="28"/>
        </w:rPr>
        <w:t>(</w:t>
      </w:r>
      <w:r w:rsidR="001B7504">
        <w:rPr>
          <w:rFonts w:ascii="Times New Roman" w:eastAsia="Calibri" w:hAnsi="Times New Roman" w:cs="Times New Roman"/>
          <w:sz w:val="28"/>
          <w:szCs w:val="28"/>
        </w:rPr>
        <w:t>далее-</w:t>
      </w:r>
      <w:r w:rsidR="004140BD">
        <w:rPr>
          <w:rFonts w:ascii="Times New Roman" w:eastAsia="Calibri" w:hAnsi="Times New Roman" w:cs="Times New Roman"/>
          <w:sz w:val="28"/>
          <w:szCs w:val="28"/>
        </w:rPr>
        <w:t>План приватизации)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0BD">
        <w:rPr>
          <w:rFonts w:ascii="Times New Roman" w:eastAsia="Calibri" w:hAnsi="Times New Roman" w:cs="Times New Roman"/>
          <w:sz w:val="28"/>
          <w:szCs w:val="28"/>
        </w:rPr>
        <w:t>принято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постановление администрации муниципального образ</w:t>
      </w:r>
      <w:r w:rsidR="00F856EA">
        <w:rPr>
          <w:rFonts w:ascii="Times New Roman" w:eastAsia="Calibri" w:hAnsi="Times New Roman" w:cs="Times New Roman"/>
          <w:sz w:val="28"/>
          <w:szCs w:val="28"/>
        </w:rPr>
        <w:t>ования город-курорт Геленджик</w:t>
      </w:r>
      <w:r w:rsidR="00031FDB">
        <w:rPr>
          <w:rFonts w:ascii="Times New Roman" w:eastAsia="Calibri" w:hAnsi="Times New Roman" w:cs="Times New Roman"/>
          <w:sz w:val="28"/>
          <w:szCs w:val="28"/>
        </w:rPr>
        <w:t xml:space="preserve"> от 24 декабря </w:t>
      </w:r>
      <w:r w:rsidR="001B7504">
        <w:rPr>
          <w:rFonts w:ascii="Times New Roman" w:eastAsia="Calibri" w:hAnsi="Times New Roman" w:cs="Times New Roman"/>
          <w:sz w:val="28"/>
          <w:szCs w:val="28"/>
        </w:rPr>
        <w:t>2025 года №</w:t>
      </w:r>
      <w:r w:rsidR="007F4E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FDB">
        <w:rPr>
          <w:rFonts w:ascii="Times New Roman" w:eastAsia="Calibri" w:hAnsi="Times New Roman" w:cs="Times New Roman"/>
          <w:sz w:val="28"/>
          <w:szCs w:val="28"/>
        </w:rPr>
        <w:t>2777</w:t>
      </w:r>
      <w:r w:rsidR="00F856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>Об условиях приватизации объектов д</w:t>
      </w:r>
      <w:r w:rsidR="00031FDB">
        <w:rPr>
          <w:rFonts w:ascii="Times New Roman" w:eastAsia="Calibri" w:hAnsi="Times New Roman" w:cs="Times New Roman"/>
          <w:sz w:val="28"/>
          <w:szCs w:val="28"/>
        </w:rPr>
        <w:t>вижимого имущества, находящихся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в муниципальной собственности муниципального образ</w:t>
      </w:r>
      <w:r w:rsidR="008D2B92">
        <w:rPr>
          <w:rFonts w:ascii="Times New Roman" w:eastAsia="Calibri" w:hAnsi="Times New Roman" w:cs="Times New Roman"/>
          <w:sz w:val="28"/>
          <w:szCs w:val="28"/>
        </w:rPr>
        <w:t>ования город-курорт Геленджик,</w:t>
      </w:r>
      <w:r w:rsidR="00E65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B9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7504">
        <w:rPr>
          <w:rFonts w:ascii="Times New Roman" w:eastAsia="Calibri" w:hAnsi="Times New Roman" w:cs="Times New Roman"/>
          <w:sz w:val="28"/>
          <w:szCs w:val="28"/>
        </w:rPr>
        <w:t>автомобиля</w:t>
      </w:r>
      <w:r w:rsidR="008D2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B27" w:rsidRPr="004E2B27">
        <w:rPr>
          <w:rFonts w:ascii="Times New Roman" w:eastAsia="Calibri" w:hAnsi="Times New Roman" w:cs="Times New Roman"/>
          <w:sz w:val="28"/>
          <w:szCs w:val="28"/>
          <w:lang w:val="en-US"/>
        </w:rPr>
        <w:t>LADA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212140 2010 года выпуска, автомобиля </w:t>
      </w:r>
      <w:r w:rsidR="004E2B27" w:rsidRPr="004E2B27">
        <w:rPr>
          <w:rFonts w:ascii="Times New Roman" w:eastAsia="Calibri" w:hAnsi="Times New Roman" w:cs="Times New Roman"/>
          <w:sz w:val="28"/>
          <w:szCs w:val="28"/>
          <w:lang w:val="en-US"/>
        </w:rPr>
        <w:t>HYUNDAI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B27" w:rsidRPr="004E2B27">
        <w:rPr>
          <w:rFonts w:ascii="Times New Roman" w:eastAsia="Calibri" w:hAnsi="Times New Roman" w:cs="Times New Roman"/>
          <w:sz w:val="28"/>
          <w:szCs w:val="28"/>
          <w:lang w:val="en-US"/>
        </w:rPr>
        <w:t>Accent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2011 года выпуска, автомобиля ШЕВРОЛЕ НИВА 2007 года выпуска».</w:t>
      </w:r>
    </w:p>
    <w:p w:rsidR="00657A4B" w:rsidRDefault="00984039" w:rsidP="0098403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D4902">
        <w:rPr>
          <w:rFonts w:ascii="Times New Roman" w:eastAsia="Calibri" w:hAnsi="Times New Roman" w:cs="Times New Roman"/>
          <w:sz w:val="28"/>
          <w:szCs w:val="28"/>
        </w:rPr>
        <w:t>Р</w:t>
      </w:r>
      <w:r w:rsidR="004E0694">
        <w:rPr>
          <w:rFonts w:ascii="Times New Roman" w:eastAsia="Calibri" w:hAnsi="Times New Roman" w:cs="Times New Roman"/>
          <w:sz w:val="28"/>
          <w:szCs w:val="28"/>
        </w:rPr>
        <w:t xml:space="preserve">азмер рыночной стоимости объектов движимого имущества для </w:t>
      </w:r>
      <w:r w:rsidR="008D4902">
        <w:rPr>
          <w:rFonts w:ascii="Times New Roman" w:eastAsia="Calibri" w:hAnsi="Times New Roman" w:cs="Times New Roman"/>
          <w:sz w:val="28"/>
          <w:szCs w:val="28"/>
        </w:rPr>
        <w:t xml:space="preserve">продажи с торгов определен в ноябре 2025 года, </w:t>
      </w:r>
      <w:r w:rsidR="00C31C8E">
        <w:rPr>
          <w:rFonts w:ascii="Times New Roman" w:eastAsia="Calibri" w:hAnsi="Times New Roman" w:cs="Times New Roman"/>
          <w:sz w:val="28"/>
          <w:szCs w:val="28"/>
        </w:rPr>
        <w:t xml:space="preserve">указанное выше </w:t>
      </w:r>
      <w:r w:rsidR="008D4902" w:rsidRPr="008D4902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C31C8E">
        <w:rPr>
          <w:rFonts w:ascii="Times New Roman" w:eastAsia="Calibri" w:hAnsi="Times New Roman" w:cs="Times New Roman"/>
          <w:sz w:val="28"/>
          <w:szCs w:val="28"/>
        </w:rPr>
        <w:t>е</w:t>
      </w:r>
      <w:r w:rsidR="008D4902" w:rsidRPr="008D4902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="00C31C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902" w:rsidRPr="008D4902">
        <w:rPr>
          <w:rFonts w:ascii="Times New Roman" w:eastAsia="Calibri" w:hAnsi="Times New Roman" w:cs="Times New Roman"/>
          <w:sz w:val="28"/>
          <w:szCs w:val="28"/>
        </w:rPr>
        <w:t xml:space="preserve">город-курорт Геленджик </w:t>
      </w:r>
      <w:r w:rsidR="007F4E52">
        <w:rPr>
          <w:rFonts w:ascii="Times New Roman" w:eastAsia="Calibri" w:hAnsi="Times New Roman" w:cs="Times New Roman"/>
          <w:sz w:val="28"/>
          <w:szCs w:val="28"/>
        </w:rPr>
        <w:br/>
      </w:r>
      <w:r w:rsidR="008D4902" w:rsidRPr="008D4902">
        <w:rPr>
          <w:rFonts w:ascii="Times New Roman" w:eastAsia="Calibri" w:hAnsi="Times New Roman" w:cs="Times New Roman"/>
          <w:sz w:val="28"/>
          <w:szCs w:val="28"/>
        </w:rPr>
        <w:t xml:space="preserve">об условиях приватизации </w:t>
      </w:r>
      <w:r w:rsidR="008D4902">
        <w:rPr>
          <w:rFonts w:ascii="Times New Roman" w:eastAsia="Calibri" w:hAnsi="Times New Roman" w:cs="Times New Roman"/>
          <w:sz w:val="28"/>
          <w:szCs w:val="28"/>
        </w:rPr>
        <w:t>названных</w:t>
      </w:r>
      <w:r w:rsidR="008D4902" w:rsidRPr="008D4902">
        <w:rPr>
          <w:rFonts w:ascii="Times New Roman" w:eastAsia="Calibri" w:hAnsi="Times New Roman" w:cs="Times New Roman"/>
          <w:sz w:val="28"/>
          <w:szCs w:val="28"/>
        </w:rPr>
        <w:t xml:space="preserve"> объектов движимого имущества, находящихся в муниципальной собственности муниципального образования </w:t>
      </w:r>
      <w:r w:rsidR="00C31C8E" w:rsidRPr="00C31C8E">
        <w:rPr>
          <w:rFonts w:ascii="Times New Roman" w:eastAsia="Calibri" w:hAnsi="Times New Roman" w:cs="Times New Roman"/>
          <w:sz w:val="28"/>
          <w:szCs w:val="28"/>
        </w:rPr>
        <w:lastRenderedPageBreak/>
        <w:t>городской округ город-курорт Геленджик Краснодарского края</w:t>
      </w:r>
      <w:r w:rsidR="008D4902">
        <w:rPr>
          <w:rFonts w:ascii="Times New Roman" w:eastAsia="Calibri" w:hAnsi="Times New Roman" w:cs="Times New Roman"/>
          <w:sz w:val="28"/>
          <w:szCs w:val="28"/>
        </w:rPr>
        <w:t>, принят</w:t>
      </w:r>
      <w:r w:rsidR="00C31C8E">
        <w:rPr>
          <w:rFonts w:ascii="Times New Roman" w:eastAsia="Calibri" w:hAnsi="Times New Roman" w:cs="Times New Roman"/>
          <w:sz w:val="28"/>
          <w:szCs w:val="28"/>
        </w:rPr>
        <w:t>о</w:t>
      </w:r>
      <w:r w:rsidR="008D49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4E52">
        <w:rPr>
          <w:rFonts w:ascii="Times New Roman" w:eastAsia="Calibri" w:hAnsi="Times New Roman" w:cs="Times New Roman"/>
          <w:sz w:val="28"/>
          <w:szCs w:val="28"/>
        </w:rPr>
        <w:br/>
      </w:r>
      <w:r w:rsidR="008D4902">
        <w:rPr>
          <w:rFonts w:ascii="Times New Roman" w:eastAsia="Calibri" w:hAnsi="Times New Roman" w:cs="Times New Roman"/>
          <w:sz w:val="28"/>
          <w:szCs w:val="28"/>
        </w:rPr>
        <w:t>в декабре 2025 года.</w:t>
      </w:r>
      <w:r w:rsidR="008D4902" w:rsidRPr="008D49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6CC7" w:rsidRDefault="00984039" w:rsidP="0098403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D76CC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r w:rsidR="00D76CC7" w:rsidRPr="00D76CC7">
        <w:rPr>
          <w:rFonts w:ascii="Times New Roman" w:eastAsia="Calibri" w:hAnsi="Times New Roman" w:cs="Times New Roman"/>
          <w:sz w:val="28"/>
          <w:szCs w:val="28"/>
        </w:rPr>
        <w:t>статьей 15 Федерального закона от 21 декабря 2001 года № 178-ФЗ «О приватизации государственн</w:t>
      </w:r>
      <w:r w:rsidR="007F4E52">
        <w:rPr>
          <w:rFonts w:ascii="Times New Roman" w:eastAsia="Calibri" w:hAnsi="Times New Roman" w:cs="Times New Roman"/>
          <w:sz w:val="28"/>
          <w:szCs w:val="28"/>
        </w:rPr>
        <w:t>ого и муниципального имущества»</w:t>
      </w:r>
      <w:r w:rsidR="00D76CC7" w:rsidRPr="00D76CC7">
        <w:rPr>
          <w:rFonts w:ascii="Times New Roman" w:eastAsia="Calibri" w:hAnsi="Times New Roman" w:cs="Times New Roman"/>
          <w:sz w:val="28"/>
          <w:szCs w:val="28"/>
        </w:rPr>
        <w:t>, информационное сообщение о продаже государственного или муниципального имущества подлежит размещению на официальном сайте в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CC7" w:rsidRPr="00D76CC7">
        <w:rPr>
          <w:rFonts w:ascii="Times New Roman" w:eastAsia="Calibri" w:hAnsi="Times New Roman" w:cs="Times New Roman"/>
          <w:sz w:val="28"/>
          <w:szCs w:val="28"/>
        </w:rPr>
        <w:t xml:space="preserve">не менее чем за тридцать дней до дня осуществления продажи указанного имущества, если иное не предусмотрено </w:t>
      </w:r>
      <w:r w:rsidR="007F4E52">
        <w:rPr>
          <w:rFonts w:ascii="Times New Roman" w:eastAsia="Calibri" w:hAnsi="Times New Roman" w:cs="Times New Roman"/>
          <w:sz w:val="28"/>
          <w:szCs w:val="28"/>
        </w:rPr>
        <w:t xml:space="preserve">указанным </w:t>
      </w:r>
      <w:r w:rsidR="00D76CC7" w:rsidRPr="00D76CC7">
        <w:rPr>
          <w:rFonts w:ascii="Times New Roman" w:eastAsia="Calibri" w:hAnsi="Times New Roman" w:cs="Times New Roman"/>
          <w:sz w:val="28"/>
          <w:szCs w:val="28"/>
        </w:rPr>
        <w:t>Федеральным законом.</w:t>
      </w:r>
      <w:proofErr w:type="gramEnd"/>
    </w:p>
    <w:p w:rsidR="00657A4B" w:rsidRDefault="00984039" w:rsidP="0098403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D76CC7">
        <w:rPr>
          <w:rFonts w:ascii="Times New Roman" w:eastAsia="Calibri" w:hAnsi="Times New Roman" w:cs="Times New Roman"/>
          <w:sz w:val="28"/>
          <w:szCs w:val="28"/>
        </w:rPr>
        <w:t xml:space="preserve">В этой связи в 2025 году </w:t>
      </w:r>
      <w:r w:rsidR="00657A4B">
        <w:rPr>
          <w:rFonts w:ascii="Times New Roman" w:eastAsia="Calibri" w:hAnsi="Times New Roman" w:cs="Times New Roman"/>
          <w:sz w:val="28"/>
          <w:szCs w:val="28"/>
        </w:rPr>
        <w:t xml:space="preserve">мероприятий </w:t>
      </w:r>
      <w:r w:rsidR="009F422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76CC7" w:rsidRPr="00D76CC7">
        <w:rPr>
          <w:rFonts w:ascii="Times New Roman" w:eastAsia="Calibri" w:hAnsi="Times New Roman" w:cs="Times New Roman"/>
          <w:sz w:val="28"/>
          <w:szCs w:val="28"/>
        </w:rPr>
        <w:t>проведени</w:t>
      </w:r>
      <w:r w:rsidR="009F4222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="00D76CC7" w:rsidRPr="00D76CC7">
        <w:rPr>
          <w:rFonts w:ascii="Times New Roman" w:eastAsia="Calibri" w:hAnsi="Times New Roman" w:cs="Times New Roman"/>
          <w:sz w:val="28"/>
          <w:szCs w:val="28"/>
        </w:rPr>
        <w:t xml:space="preserve"> аукциона по продаже объектов движимого имущества</w:t>
      </w:r>
      <w:r w:rsidR="00FC79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F4E52">
        <w:rPr>
          <w:rFonts w:ascii="Times New Roman" w:eastAsia="Calibri" w:hAnsi="Times New Roman" w:cs="Times New Roman"/>
          <w:sz w:val="28"/>
          <w:szCs w:val="28"/>
        </w:rPr>
        <w:t>указанных</w:t>
      </w:r>
      <w:r w:rsidR="00FC7942" w:rsidRPr="00FC7942">
        <w:t xml:space="preserve"> </w:t>
      </w:r>
      <w:r w:rsidR="00FC7942" w:rsidRPr="00FC7942">
        <w:rPr>
          <w:rFonts w:ascii="Times New Roman" w:hAnsi="Times New Roman" w:cs="Times New Roman"/>
          <w:sz w:val="28"/>
          <w:szCs w:val="28"/>
        </w:rPr>
        <w:t xml:space="preserve">в </w:t>
      </w:r>
      <w:r w:rsidR="00FC7942" w:rsidRPr="00FC7942">
        <w:rPr>
          <w:rFonts w:ascii="Times New Roman" w:eastAsia="Calibri" w:hAnsi="Times New Roman" w:cs="Times New Roman"/>
          <w:sz w:val="28"/>
          <w:szCs w:val="28"/>
        </w:rPr>
        <w:t>План</w:t>
      </w:r>
      <w:r w:rsidR="00FC7942">
        <w:rPr>
          <w:rFonts w:ascii="Times New Roman" w:eastAsia="Calibri" w:hAnsi="Times New Roman" w:cs="Times New Roman"/>
          <w:sz w:val="28"/>
          <w:szCs w:val="28"/>
        </w:rPr>
        <w:t>е</w:t>
      </w:r>
      <w:r w:rsidR="00FC7942" w:rsidRPr="00FC7942">
        <w:rPr>
          <w:rFonts w:ascii="Times New Roman" w:eastAsia="Calibri" w:hAnsi="Times New Roman" w:cs="Times New Roman"/>
          <w:sz w:val="28"/>
          <w:szCs w:val="28"/>
        </w:rPr>
        <w:t xml:space="preserve"> приватизации </w:t>
      </w:r>
      <w:r w:rsidR="00657A4B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FC7942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="007F4E52">
        <w:rPr>
          <w:rFonts w:ascii="Times New Roman" w:eastAsia="Calibri" w:hAnsi="Times New Roman" w:cs="Times New Roman"/>
          <w:sz w:val="28"/>
          <w:szCs w:val="28"/>
        </w:rPr>
        <w:t>, находящихся в собственности</w:t>
      </w:r>
      <w:r w:rsidR="00FC7942" w:rsidRPr="00FC794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</w:t>
      </w:r>
      <w:r w:rsidR="00657A4B">
        <w:rPr>
          <w:rFonts w:ascii="Times New Roman" w:eastAsia="Calibri" w:hAnsi="Times New Roman" w:cs="Times New Roman"/>
          <w:sz w:val="28"/>
          <w:szCs w:val="28"/>
        </w:rPr>
        <w:t xml:space="preserve">вания город-курорт Геленджик </w:t>
      </w:r>
      <w:r w:rsidR="00FC7942" w:rsidRPr="00FC7942">
        <w:rPr>
          <w:rFonts w:ascii="Times New Roman" w:eastAsia="Calibri" w:hAnsi="Times New Roman" w:cs="Times New Roman"/>
          <w:sz w:val="28"/>
          <w:szCs w:val="28"/>
        </w:rPr>
        <w:t>на 2025 год</w:t>
      </w:r>
      <w:r w:rsidR="00657A4B">
        <w:rPr>
          <w:rFonts w:ascii="Times New Roman" w:eastAsia="Calibri" w:hAnsi="Times New Roman" w:cs="Times New Roman"/>
          <w:sz w:val="28"/>
          <w:szCs w:val="28"/>
        </w:rPr>
        <w:t>,</w:t>
      </w:r>
      <w:r w:rsidR="00D76CC7" w:rsidRPr="00D7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A4B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FC7942">
        <w:rPr>
          <w:rFonts w:ascii="Times New Roman" w:eastAsia="Calibri" w:hAnsi="Times New Roman" w:cs="Times New Roman"/>
          <w:sz w:val="28"/>
          <w:szCs w:val="28"/>
        </w:rPr>
        <w:t xml:space="preserve"> имущественных отношений </w:t>
      </w:r>
      <w:r w:rsidR="00657A4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FC794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городской округ гор</w:t>
      </w:r>
      <w:r w:rsidR="00657A4B">
        <w:rPr>
          <w:rFonts w:ascii="Times New Roman" w:eastAsia="Calibri" w:hAnsi="Times New Roman" w:cs="Times New Roman"/>
          <w:sz w:val="28"/>
          <w:szCs w:val="28"/>
        </w:rPr>
        <w:t>од</w:t>
      </w:r>
      <w:r w:rsidR="00FC7942">
        <w:rPr>
          <w:rFonts w:ascii="Times New Roman" w:eastAsia="Calibri" w:hAnsi="Times New Roman" w:cs="Times New Roman"/>
          <w:sz w:val="28"/>
          <w:szCs w:val="28"/>
        </w:rPr>
        <w:t xml:space="preserve">-курорт </w:t>
      </w:r>
      <w:r w:rsidR="00657A4B">
        <w:rPr>
          <w:rFonts w:ascii="Times New Roman" w:eastAsia="Calibri" w:hAnsi="Times New Roman" w:cs="Times New Roman"/>
          <w:sz w:val="28"/>
          <w:szCs w:val="28"/>
        </w:rPr>
        <w:t>Геленджик</w:t>
      </w:r>
      <w:r w:rsidR="00FC7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A4B">
        <w:rPr>
          <w:rFonts w:ascii="Times New Roman" w:eastAsia="Calibri" w:hAnsi="Times New Roman" w:cs="Times New Roman"/>
          <w:sz w:val="28"/>
          <w:szCs w:val="28"/>
        </w:rPr>
        <w:t>К</w:t>
      </w:r>
      <w:r w:rsidR="00FC7942">
        <w:rPr>
          <w:rFonts w:ascii="Times New Roman" w:eastAsia="Calibri" w:hAnsi="Times New Roman" w:cs="Times New Roman"/>
          <w:sz w:val="28"/>
          <w:szCs w:val="28"/>
        </w:rPr>
        <w:t xml:space="preserve">раснодарского края не </w:t>
      </w:r>
      <w:r w:rsidR="00657A4B">
        <w:rPr>
          <w:rFonts w:ascii="Times New Roman" w:eastAsia="Calibri" w:hAnsi="Times New Roman" w:cs="Times New Roman"/>
          <w:sz w:val="28"/>
          <w:szCs w:val="28"/>
        </w:rPr>
        <w:t>осуществля</w:t>
      </w:r>
      <w:r w:rsidR="00FC7942">
        <w:rPr>
          <w:rFonts w:ascii="Times New Roman" w:eastAsia="Calibri" w:hAnsi="Times New Roman" w:cs="Times New Roman"/>
          <w:sz w:val="28"/>
          <w:szCs w:val="28"/>
        </w:rPr>
        <w:t>лось</w:t>
      </w:r>
      <w:r w:rsidR="00657A4B">
        <w:rPr>
          <w:rFonts w:ascii="Times New Roman" w:eastAsia="Calibri" w:hAnsi="Times New Roman" w:cs="Times New Roman"/>
          <w:sz w:val="28"/>
          <w:szCs w:val="28"/>
        </w:rPr>
        <w:t>, в</w:t>
      </w:r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бюджет муниципального образования городской округ город-курорт Геленджик Краснодарского края от реализации муниципального имущества муниципального</w:t>
      </w:r>
      <w:proofErr w:type="gramEnd"/>
      <w:r w:rsidR="004E2B27" w:rsidRPr="004E2B27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городской округ город-курорт Геленджик Краснодарского края в соответствии с Планом приватизации доходы </w:t>
      </w:r>
      <w:r w:rsidR="00657A4B">
        <w:rPr>
          <w:rFonts w:ascii="Times New Roman" w:eastAsia="Calibri" w:hAnsi="Times New Roman" w:cs="Times New Roman"/>
          <w:sz w:val="28"/>
          <w:szCs w:val="28"/>
        </w:rPr>
        <w:t>не поступили.</w:t>
      </w:r>
    </w:p>
    <w:p w:rsidR="004E2B27" w:rsidRPr="004E2B27" w:rsidRDefault="0032243E" w:rsidP="00984039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Осуществление мероприятий по</w:t>
      </w:r>
      <w:r w:rsidR="00657A4B">
        <w:rPr>
          <w:rFonts w:ascii="Times New Roman" w:eastAsia="Calibri" w:hAnsi="Times New Roman" w:cs="Times New Roman"/>
          <w:sz w:val="28"/>
          <w:szCs w:val="28"/>
        </w:rPr>
        <w:t xml:space="preserve"> проведению аукциона с</w:t>
      </w:r>
      <w:r w:rsidR="00657A4B" w:rsidRPr="00657A4B">
        <w:rPr>
          <w:rFonts w:ascii="Times New Roman" w:eastAsia="Calibri" w:hAnsi="Times New Roman" w:cs="Times New Roman"/>
          <w:sz w:val="28"/>
          <w:szCs w:val="28"/>
        </w:rPr>
        <w:t xml:space="preserve">огласно Плану приватизации муниципального имущества, находящегося в собственности муниципального образования город-курорт Геленджик на 2025 год, </w:t>
      </w:r>
      <w:r>
        <w:rPr>
          <w:rFonts w:ascii="Times New Roman" w:eastAsia="Calibri" w:hAnsi="Times New Roman" w:cs="Times New Roman"/>
          <w:sz w:val="28"/>
          <w:szCs w:val="28"/>
        </w:rPr>
        <w:t>планируется в 2026 год</w:t>
      </w:r>
      <w:r w:rsidR="00657A4B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2B27" w:rsidRPr="004E2B27" w:rsidRDefault="004E2B27" w:rsidP="0098403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039" w:rsidRDefault="00984039" w:rsidP="0098403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4039" w:rsidRDefault="00D55CFF" w:rsidP="0098403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  <w:r w:rsidR="00197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2B27" w:rsidRDefault="00197EB2" w:rsidP="0098403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84039" w:rsidRDefault="00197EB2" w:rsidP="0098403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</w:p>
    <w:p w:rsidR="00984039" w:rsidRDefault="00197EB2" w:rsidP="0098403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  <w:r w:rsid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4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М.П. Рыбалкина</w:t>
      </w:r>
    </w:p>
    <w:p w:rsidR="00197EB2" w:rsidRPr="004E2B27" w:rsidRDefault="00197EB2" w:rsidP="0098403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D5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E2B27" w:rsidRPr="00444676" w:rsidRDefault="004E2B27" w:rsidP="00984039">
      <w:pPr>
        <w:tabs>
          <w:tab w:val="left" w:pos="567"/>
        </w:tabs>
        <w:spacing w:after="0" w:line="240" w:lineRule="auto"/>
        <w:ind w:right="-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2B27" w:rsidRPr="00444676" w:rsidSect="00984039">
      <w:headerReference w:type="default" r:id="rId10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AB" w:rsidRDefault="00344BAB" w:rsidP="00BB3828">
      <w:pPr>
        <w:spacing w:after="0" w:line="240" w:lineRule="auto"/>
      </w:pPr>
      <w:r>
        <w:separator/>
      </w:r>
    </w:p>
  </w:endnote>
  <w:endnote w:type="continuationSeparator" w:id="0">
    <w:p w:rsidR="00344BAB" w:rsidRDefault="00344BAB" w:rsidP="00BB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AB" w:rsidRDefault="00344BAB" w:rsidP="00BB3828">
      <w:pPr>
        <w:spacing w:after="0" w:line="240" w:lineRule="auto"/>
      </w:pPr>
      <w:r>
        <w:separator/>
      </w:r>
    </w:p>
  </w:footnote>
  <w:footnote w:type="continuationSeparator" w:id="0">
    <w:p w:rsidR="00344BAB" w:rsidRDefault="00344BAB" w:rsidP="00BB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2E" w:rsidRDefault="00D55CFF" w:rsidP="00D55CFF">
    <w:pPr>
      <w:pStyle w:val="a3"/>
    </w:pPr>
    <w:r>
      <w:t xml:space="preserve">                                                                                                               2</w:t>
    </w:r>
  </w:p>
  <w:p w:rsidR="00BB3828" w:rsidRDefault="00D55CFF" w:rsidP="00D55CFF">
    <w:pPr>
      <w:pStyle w:val="a3"/>
    </w:pPr>
    <w: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5947"/>
    <w:multiLevelType w:val="hybridMultilevel"/>
    <w:tmpl w:val="4F887C80"/>
    <w:lvl w:ilvl="0" w:tplc="75CA563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BB"/>
    <w:rsid w:val="00031FDB"/>
    <w:rsid w:val="00052A11"/>
    <w:rsid w:val="00053C89"/>
    <w:rsid w:val="00065301"/>
    <w:rsid w:val="000C736E"/>
    <w:rsid w:val="001105BF"/>
    <w:rsid w:val="00143622"/>
    <w:rsid w:val="00172AD2"/>
    <w:rsid w:val="00197EB2"/>
    <w:rsid w:val="001B7504"/>
    <w:rsid w:val="0032243E"/>
    <w:rsid w:val="00324A5B"/>
    <w:rsid w:val="00344BAB"/>
    <w:rsid w:val="003631D0"/>
    <w:rsid w:val="004140BD"/>
    <w:rsid w:val="00424CB3"/>
    <w:rsid w:val="00444676"/>
    <w:rsid w:val="004E0694"/>
    <w:rsid w:val="004E28BB"/>
    <w:rsid w:val="004E2B27"/>
    <w:rsid w:val="005558CE"/>
    <w:rsid w:val="005A015E"/>
    <w:rsid w:val="005B7492"/>
    <w:rsid w:val="0065002E"/>
    <w:rsid w:val="00657A4B"/>
    <w:rsid w:val="0068387B"/>
    <w:rsid w:val="006D791F"/>
    <w:rsid w:val="007D63C8"/>
    <w:rsid w:val="007F4E52"/>
    <w:rsid w:val="008D2B92"/>
    <w:rsid w:val="008D4902"/>
    <w:rsid w:val="00916339"/>
    <w:rsid w:val="00984039"/>
    <w:rsid w:val="009B44B6"/>
    <w:rsid w:val="009F4222"/>
    <w:rsid w:val="00AB32C8"/>
    <w:rsid w:val="00AB46CE"/>
    <w:rsid w:val="00AD5FED"/>
    <w:rsid w:val="00B51536"/>
    <w:rsid w:val="00B54ED8"/>
    <w:rsid w:val="00B92412"/>
    <w:rsid w:val="00BB3828"/>
    <w:rsid w:val="00BD45AB"/>
    <w:rsid w:val="00C31C8E"/>
    <w:rsid w:val="00D30D51"/>
    <w:rsid w:val="00D406E8"/>
    <w:rsid w:val="00D55CFF"/>
    <w:rsid w:val="00D76CC7"/>
    <w:rsid w:val="00E34012"/>
    <w:rsid w:val="00E52D95"/>
    <w:rsid w:val="00E63DF8"/>
    <w:rsid w:val="00E6594E"/>
    <w:rsid w:val="00F44D88"/>
    <w:rsid w:val="00F52C4B"/>
    <w:rsid w:val="00F65225"/>
    <w:rsid w:val="00F856EA"/>
    <w:rsid w:val="00F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828"/>
  </w:style>
  <w:style w:type="paragraph" w:styleId="a5">
    <w:name w:val="footer"/>
    <w:basedOn w:val="a"/>
    <w:link w:val="a6"/>
    <w:uiPriority w:val="99"/>
    <w:unhideWhenUsed/>
    <w:rsid w:val="00BB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828"/>
  </w:style>
  <w:style w:type="paragraph" w:styleId="a7">
    <w:name w:val="Balloon Text"/>
    <w:basedOn w:val="a"/>
    <w:link w:val="a8"/>
    <w:uiPriority w:val="99"/>
    <w:semiHidden/>
    <w:unhideWhenUsed/>
    <w:rsid w:val="00BB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8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44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828"/>
  </w:style>
  <w:style w:type="paragraph" w:styleId="a5">
    <w:name w:val="footer"/>
    <w:basedOn w:val="a"/>
    <w:link w:val="a6"/>
    <w:uiPriority w:val="99"/>
    <w:unhideWhenUsed/>
    <w:rsid w:val="00BB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828"/>
  </w:style>
  <w:style w:type="paragraph" w:styleId="a7">
    <w:name w:val="Balloon Text"/>
    <w:basedOn w:val="a"/>
    <w:link w:val="a8"/>
    <w:uiPriority w:val="99"/>
    <w:semiHidden/>
    <w:unhideWhenUsed/>
    <w:rsid w:val="00BB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8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44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B5F56-6B94-4CD1-89FF-7B290638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Наталья Михайловна</dc:creator>
  <cp:keywords/>
  <dc:description/>
  <cp:lastModifiedBy>Караханова Юлия Викторовна</cp:lastModifiedBy>
  <cp:revision>10</cp:revision>
  <cp:lastPrinted>2026-04-28T09:15:00Z</cp:lastPrinted>
  <dcterms:created xsi:type="dcterms:W3CDTF">2026-04-13T15:06:00Z</dcterms:created>
  <dcterms:modified xsi:type="dcterms:W3CDTF">2026-04-28T09:15:00Z</dcterms:modified>
</cp:coreProperties>
</file>