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6"/>
        <w:gridCol w:w="619"/>
        <w:gridCol w:w="4629"/>
        <w:gridCol w:w="894"/>
        <w:gridCol w:w="907"/>
        <w:gridCol w:w="1971"/>
      </w:tblGrid>
      <w:tr w:rsidR="00AA4197" w:rsidTr="00AA4197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A4197" w:rsidRDefault="00AA4197" w:rsidP="00AA4197">
            <w:pPr>
              <w:ind w:left="1360"/>
              <w:rPr>
                <w:szCs w:val="28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 6</w:t>
            </w:r>
          </w:p>
        </w:tc>
      </w:tr>
      <w:tr w:rsidR="00AA4197" w:rsidTr="00AA4197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A4197" w:rsidRDefault="00AA4197" w:rsidP="00AA4197">
            <w:pPr>
              <w:ind w:left="1360"/>
              <w:rPr>
                <w:szCs w:val="28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</w:p>
        </w:tc>
      </w:tr>
      <w:tr w:rsidR="00AA4197" w:rsidTr="00AA4197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A4197" w:rsidRDefault="00AA4197" w:rsidP="00AA4197">
            <w:pPr>
              <w:ind w:left="1360"/>
              <w:rPr>
                <w:szCs w:val="28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УТВЕРЖДЕНО</w:t>
            </w:r>
          </w:p>
        </w:tc>
      </w:tr>
      <w:tr w:rsidR="00AA4197" w:rsidTr="00AA4197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A4197" w:rsidRDefault="00AA4197" w:rsidP="00AA4197">
            <w:pPr>
              <w:ind w:left="1360"/>
              <w:rPr>
                <w:szCs w:val="28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решением Думы</w:t>
            </w:r>
          </w:p>
        </w:tc>
      </w:tr>
      <w:tr w:rsidR="00AA4197" w:rsidTr="00AA4197">
        <w:trPr>
          <w:cantSplit/>
        </w:trPr>
        <w:tc>
          <w:tcPr>
            <w:tcW w:w="59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</w:t>
            </w:r>
          </w:p>
        </w:tc>
        <w:tc>
          <w:tcPr>
            <w:tcW w:w="3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</w:tc>
      </w:tr>
      <w:tr w:rsidR="00AA4197" w:rsidTr="00AA4197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</w:tr>
      <w:tr w:rsidR="00AA4197" w:rsidTr="00AA4197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__________ № ____</w:t>
            </w:r>
          </w:p>
        </w:tc>
      </w:tr>
      <w:tr w:rsidR="00AA4197" w:rsidTr="00AA4197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AA4197" w:rsidRDefault="00AA4197" w:rsidP="00B772F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</w:tr>
      <w:tr w:rsidR="00AA4197" w:rsidTr="00AA4197">
        <w:trPr>
          <w:cantSplit/>
        </w:trPr>
        <w:tc>
          <w:tcPr>
            <w:tcW w:w="97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РАСПРЕДЕЛЕНИЕ БЮДЖЕТНЫХ АССИГНОВАНИЙ  </w:t>
            </w:r>
            <w:r>
              <w:rPr>
                <w:szCs w:val="28"/>
              </w:rPr>
              <w:br/>
              <w:t xml:space="preserve">по разделам и подразделам  классификации расходов бюджетов  </w:t>
            </w:r>
            <w:r>
              <w:rPr>
                <w:szCs w:val="28"/>
              </w:rPr>
              <w:br/>
              <w:t>на 2016 год</w:t>
            </w:r>
          </w:p>
        </w:tc>
      </w:tr>
      <w:tr w:rsidR="00AA4197" w:rsidTr="00AA4197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197" w:rsidRDefault="00AA4197" w:rsidP="00B772F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197" w:rsidRDefault="00AA4197" w:rsidP="00B772FD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197" w:rsidRDefault="00AA4197" w:rsidP="00B772FD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197" w:rsidRDefault="00AA4197" w:rsidP="00B772FD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197" w:rsidRDefault="00AA4197" w:rsidP="00B772FD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A4197" w:rsidTr="00AA4197">
        <w:trPr>
          <w:cantSplit/>
        </w:trPr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(тыс.руб.)</w:t>
            </w:r>
          </w:p>
        </w:tc>
      </w:tr>
      <w:tr w:rsidR="00AA4197" w:rsidTr="00AA4197">
        <w:trPr>
          <w:cantSplit/>
        </w:trPr>
        <w:tc>
          <w:tcPr>
            <w:tcW w:w="7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>
              <w:rPr>
                <w:szCs w:val="28"/>
              </w:rPr>
              <w:br/>
              <w:t>п/п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раздела (подраздела)</w:t>
            </w:r>
          </w:p>
        </w:tc>
        <w:tc>
          <w:tcPr>
            <w:tcW w:w="89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Рз</w:t>
            </w:r>
          </w:p>
        </w:tc>
        <w:tc>
          <w:tcPr>
            <w:tcW w:w="9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</w:t>
            </w:r>
          </w:p>
        </w:tc>
        <w:tc>
          <w:tcPr>
            <w:tcW w:w="197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</w:tbl>
    <w:p w:rsidR="00AA4197" w:rsidRPr="00AA4197" w:rsidRDefault="00AA4197">
      <w:pPr>
        <w:rPr>
          <w:sz w:val="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26"/>
        <w:gridCol w:w="619"/>
        <w:gridCol w:w="4629"/>
        <w:gridCol w:w="894"/>
        <w:gridCol w:w="907"/>
        <w:gridCol w:w="1971"/>
      </w:tblGrid>
      <w:tr w:rsidR="00AA4197" w:rsidTr="00AA4197">
        <w:trPr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AA4197" w:rsidTr="00AA4197"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Всего расходов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197" w:rsidRDefault="00AA4197" w:rsidP="00B772FD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2 637 847,0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Общегосударственные вопросы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284 940,1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Функционирование высшего должнос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лица субъекта Российской Федер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и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Функционирование законодательных (представительных) органов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власти и представительных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муниципальных образований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3 072,3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Функционирование Правительства 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сийской Федерации, высших исполн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тельных органов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власти субъектов Российской Федерации,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страций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120 469,7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Судебная система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77,3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совых, налоговых и таможенных органов и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финансового (финанс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во-бюджетного) надзора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24 590,4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Резервные фонды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Другие общегосударственные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просы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132 151,4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Национальная оборона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Мобилизационная подготовка эк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номики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Национальная безопасность и правоохр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нительная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тельность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94 462,8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от чре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вычайных ситуаций природного и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генного характера, гражда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ская оборона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59 273,6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пожарной безопасн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35 189,2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Национальная экономика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267 857,3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1 810,0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Дорожное хозяйство (дорожные фонды)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226 647,5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Связь и информатика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4 929,8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Другие вопросы в области наци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нальной экономики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34 470,0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Жилищно-коммунальное хозяйство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275 853,4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Жилищное хозяйство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13 000,7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Коммунальное хозяйство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64 052,0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Благоустройство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179 624,3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Другие вопросы в области жили</w:t>
            </w:r>
            <w:r>
              <w:rPr>
                <w:szCs w:val="28"/>
              </w:rPr>
              <w:t>щ</w:t>
            </w:r>
            <w:r>
              <w:rPr>
                <w:szCs w:val="28"/>
              </w:rPr>
              <w:t>но-коммунального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19 176,4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Образование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1 280 990,3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Дошкольное образование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455 072,3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Общее образование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737 527,8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Профессиональная подготовка, перепо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готовка и повышение квал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фикации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340,7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Молодежная политика и оздоровл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детей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25 527,1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Другие вопросы в области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62 522,4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Культура, кинематография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151 364,8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Культура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132 551,9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Другие вопросы в области культуры, к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нематографии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18 812,9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Здравоохранение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151 629,2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Стационарная медицинская помощь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36 384,1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Амбулаторная помощь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90 975,0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Скорая медицинская помощь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9 921,7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Заготовка, переработка, хранение и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печение безопасности доно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ской крови и ее компонентов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5 563,3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Другие вопросы в области здравоохран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8 785,1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Социальная политика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52 947,2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Пенсионное обеспечение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4 689,8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19 893,0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Охрана семьи и детства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28 314,4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Другие вопросы в области социал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политики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Физическая культура и спорт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55 597,0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Физическая культура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52 895,2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Другие вопросы в области физич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ской культуры и спорта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2 701,8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  <w:r>
              <w:rPr>
                <w:szCs w:val="28"/>
              </w:rPr>
              <w:t>11.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Средства массовой информации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15 700,0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Телевидение и радиовещание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15 700,0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  <w:r>
              <w:rPr>
                <w:szCs w:val="28"/>
              </w:rPr>
              <w:t>12.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Обслуживание государственного 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долга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6 356,4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Обслуживание государственного вну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реннего и муниципального до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га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6 356,4</w:t>
            </w:r>
          </w:p>
        </w:tc>
      </w:tr>
      <w:tr w:rsidR="00AA4197" w:rsidTr="00AA4197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</w:p>
        </w:tc>
      </w:tr>
      <w:tr w:rsidR="00AA4197" w:rsidTr="00AA4197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rPr>
                <w:szCs w:val="28"/>
              </w:rPr>
            </w:pPr>
            <w:bookmarkStart w:id="0" w:name="_GoBack"/>
            <w:bookmarkEnd w:id="0"/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</w:tr>
      <w:tr w:rsidR="00AA4197" w:rsidTr="00AA4197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</w:tr>
      <w:tr w:rsidR="00AA4197" w:rsidTr="00AA4197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</w:tr>
      <w:tr w:rsidR="00AA4197" w:rsidTr="00AA4197">
        <w:tc>
          <w:tcPr>
            <w:tcW w:w="59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B772FD">
            <w:pPr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4197" w:rsidRDefault="00AA4197" w:rsidP="00AA4197">
            <w:pPr>
              <w:jc w:val="both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4197" w:rsidRDefault="00AA4197" w:rsidP="00B772FD">
            <w:pPr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197" w:rsidRDefault="00AA4197" w:rsidP="00B772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В.А. Хрестин</w:t>
            </w:r>
          </w:p>
        </w:tc>
      </w:tr>
    </w:tbl>
    <w:p w:rsidR="00AA4197" w:rsidRPr="00B8084E" w:rsidRDefault="00AA4197" w:rsidP="00AA4197"/>
    <w:p w:rsidR="002500BB" w:rsidRPr="00AA4197" w:rsidRDefault="002500BB" w:rsidP="00AA4197"/>
    <w:sectPr w:rsidR="002500BB" w:rsidRPr="00AA4197" w:rsidSect="00AA419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197" w:rsidRDefault="00AA4197" w:rsidP="00E12559">
      <w:r>
        <w:separator/>
      </w:r>
    </w:p>
  </w:endnote>
  <w:endnote w:type="continuationSeparator" w:id="0">
    <w:p w:rsidR="00AA4197" w:rsidRDefault="00AA4197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197" w:rsidRDefault="00AA4197" w:rsidP="00E12559">
      <w:r>
        <w:separator/>
      </w:r>
    </w:p>
  </w:footnote>
  <w:footnote w:type="continuationSeparator" w:id="0">
    <w:p w:rsidR="00AA4197" w:rsidRDefault="00AA4197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41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197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197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2015-12-23T08:48:00Z</dcterms:created>
  <dcterms:modified xsi:type="dcterms:W3CDTF">2015-12-23T08:49:00Z</dcterms:modified>
</cp:coreProperties>
</file>