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3C6AE" w14:textId="6AD8A357" w:rsidR="000173CF" w:rsidRDefault="000173CF" w:rsidP="00F63FDE">
      <w:pPr>
        <w:ind w:firstLine="709"/>
        <w:jc w:val="center"/>
        <w:rPr>
          <w:b/>
          <w:sz w:val="28"/>
          <w:szCs w:val="20"/>
        </w:rPr>
      </w:pPr>
      <w:bookmarkStart w:id="0" w:name="_Hlk140501066"/>
    </w:p>
    <w:p w14:paraId="13FF3B1E" w14:textId="3706D220" w:rsidR="00047F64" w:rsidRDefault="00047F64" w:rsidP="00F63FDE">
      <w:pPr>
        <w:ind w:firstLine="709"/>
        <w:jc w:val="center"/>
        <w:rPr>
          <w:b/>
          <w:sz w:val="28"/>
          <w:szCs w:val="20"/>
        </w:rPr>
      </w:pPr>
    </w:p>
    <w:p w14:paraId="1BB7E0DB" w14:textId="7839F31E" w:rsidR="00047F64" w:rsidRDefault="00047F64" w:rsidP="00F63FDE">
      <w:pPr>
        <w:ind w:firstLine="709"/>
        <w:jc w:val="center"/>
        <w:rPr>
          <w:b/>
          <w:sz w:val="28"/>
          <w:szCs w:val="20"/>
        </w:rPr>
      </w:pPr>
    </w:p>
    <w:p w14:paraId="6230C3A0" w14:textId="4B09E733" w:rsidR="00047F64" w:rsidRDefault="00047F64" w:rsidP="00F63FDE">
      <w:pPr>
        <w:ind w:firstLine="709"/>
        <w:jc w:val="center"/>
        <w:rPr>
          <w:b/>
          <w:sz w:val="28"/>
          <w:szCs w:val="20"/>
        </w:rPr>
      </w:pPr>
    </w:p>
    <w:p w14:paraId="55F75D27" w14:textId="0DBD81E7" w:rsidR="00047F64" w:rsidRDefault="00047F64" w:rsidP="00F63FDE">
      <w:pPr>
        <w:ind w:firstLine="709"/>
        <w:jc w:val="center"/>
        <w:rPr>
          <w:b/>
          <w:sz w:val="28"/>
          <w:szCs w:val="20"/>
        </w:rPr>
      </w:pPr>
    </w:p>
    <w:p w14:paraId="3A2D4180" w14:textId="0790EF48" w:rsidR="00047F64" w:rsidRDefault="00047F64" w:rsidP="00F63FDE">
      <w:pPr>
        <w:ind w:firstLine="709"/>
        <w:jc w:val="center"/>
        <w:rPr>
          <w:b/>
          <w:sz w:val="28"/>
          <w:szCs w:val="20"/>
        </w:rPr>
      </w:pPr>
    </w:p>
    <w:p w14:paraId="5E38593F" w14:textId="32C4B9A7" w:rsidR="00047F64" w:rsidRDefault="00047F64" w:rsidP="00F63FDE">
      <w:pPr>
        <w:ind w:firstLine="709"/>
        <w:jc w:val="center"/>
        <w:rPr>
          <w:b/>
          <w:sz w:val="28"/>
          <w:szCs w:val="20"/>
        </w:rPr>
      </w:pPr>
    </w:p>
    <w:p w14:paraId="4013077F" w14:textId="526369E8" w:rsidR="00047F64" w:rsidRDefault="00047F64" w:rsidP="00F63FDE">
      <w:pPr>
        <w:ind w:firstLine="709"/>
        <w:jc w:val="center"/>
        <w:rPr>
          <w:b/>
          <w:sz w:val="28"/>
          <w:szCs w:val="20"/>
        </w:rPr>
      </w:pPr>
    </w:p>
    <w:p w14:paraId="4AE2DD58" w14:textId="20C01FB9" w:rsidR="00047F64" w:rsidRDefault="00047F64" w:rsidP="00F63FDE">
      <w:pPr>
        <w:ind w:firstLine="709"/>
        <w:jc w:val="center"/>
        <w:rPr>
          <w:b/>
          <w:sz w:val="28"/>
          <w:szCs w:val="20"/>
        </w:rPr>
      </w:pPr>
    </w:p>
    <w:p w14:paraId="058DB694" w14:textId="77777777" w:rsidR="00047F64" w:rsidRDefault="00047F64" w:rsidP="00F63FDE">
      <w:pPr>
        <w:ind w:firstLine="709"/>
        <w:jc w:val="center"/>
        <w:rPr>
          <w:b/>
          <w:sz w:val="28"/>
          <w:szCs w:val="20"/>
        </w:rPr>
      </w:pPr>
    </w:p>
    <w:p w14:paraId="6752D9D4" w14:textId="77777777" w:rsidR="00047F64" w:rsidRDefault="00047F64" w:rsidP="00F63FDE">
      <w:pPr>
        <w:ind w:firstLine="709"/>
        <w:jc w:val="center"/>
        <w:rPr>
          <w:b/>
          <w:sz w:val="28"/>
          <w:szCs w:val="20"/>
        </w:rPr>
      </w:pPr>
    </w:p>
    <w:p w14:paraId="55041255" w14:textId="77777777" w:rsidR="00F07DE0" w:rsidRDefault="00F07DE0" w:rsidP="00F63FDE">
      <w:pPr>
        <w:ind w:firstLine="709"/>
        <w:jc w:val="center"/>
        <w:rPr>
          <w:b/>
          <w:sz w:val="28"/>
          <w:szCs w:val="20"/>
        </w:rPr>
      </w:pPr>
    </w:p>
    <w:bookmarkEnd w:id="0"/>
    <w:p w14:paraId="0B75C6AF" w14:textId="02DB7A51" w:rsidR="00AB6B42" w:rsidRPr="0076745A" w:rsidRDefault="00D863B9" w:rsidP="00F63FDE">
      <w:pPr>
        <w:ind w:right="-284"/>
        <w:jc w:val="center"/>
        <w:rPr>
          <w:b/>
          <w:sz w:val="28"/>
          <w:szCs w:val="28"/>
        </w:rPr>
      </w:pPr>
      <w:r w:rsidRPr="0076745A">
        <w:rPr>
          <w:b/>
          <w:sz w:val="28"/>
          <w:szCs w:val="28"/>
        </w:rPr>
        <w:t>Об утверждении Положения</w:t>
      </w:r>
    </w:p>
    <w:p w14:paraId="0B75C6B0" w14:textId="38F0309F" w:rsidR="00AB6B42" w:rsidRPr="0076745A" w:rsidRDefault="002570ED" w:rsidP="00F63FDE">
      <w:pPr>
        <w:ind w:right="-284"/>
        <w:jc w:val="center"/>
        <w:rPr>
          <w:b/>
          <w:sz w:val="28"/>
          <w:szCs w:val="28"/>
        </w:rPr>
      </w:pPr>
      <w:r w:rsidRPr="0076745A">
        <w:rPr>
          <w:b/>
          <w:sz w:val="28"/>
          <w:szCs w:val="28"/>
        </w:rPr>
        <w:t>о муниципальном</w:t>
      </w:r>
      <w:r w:rsidR="00AB6B42" w:rsidRPr="0076745A">
        <w:rPr>
          <w:b/>
          <w:sz w:val="28"/>
          <w:szCs w:val="28"/>
        </w:rPr>
        <w:t xml:space="preserve"> </w:t>
      </w:r>
      <w:r w:rsidRPr="0076745A">
        <w:rPr>
          <w:b/>
          <w:sz w:val="28"/>
          <w:szCs w:val="28"/>
        </w:rPr>
        <w:t>земельном контроле</w:t>
      </w:r>
    </w:p>
    <w:p w14:paraId="0B75C6B2" w14:textId="2F5FFAF5" w:rsidR="00AB6B42" w:rsidRPr="0076745A" w:rsidRDefault="002570ED" w:rsidP="00F63FDE">
      <w:pPr>
        <w:ind w:right="-284"/>
        <w:jc w:val="center"/>
        <w:rPr>
          <w:b/>
          <w:sz w:val="28"/>
          <w:szCs w:val="28"/>
        </w:rPr>
      </w:pPr>
      <w:r w:rsidRPr="0076745A">
        <w:rPr>
          <w:b/>
          <w:sz w:val="28"/>
          <w:szCs w:val="28"/>
        </w:rPr>
        <w:t>на территории муниципального обр</w:t>
      </w:r>
      <w:r w:rsidR="00AB6B42" w:rsidRPr="0076745A">
        <w:rPr>
          <w:b/>
          <w:sz w:val="28"/>
          <w:szCs w:val="28"/>
        </w:rPr>
        <w:t>азования</w:t>
      </w:r>
      <w:r w:rsidR="00E965BA" w:rsidRPr="0076745A">
        <w:rPr>
          <w:b/>
          <w:sz w:val="28"/>
          <w:szCs w:val="28"/>
        </w:rPr>
        <w:t xml:space="preserve"> </w:t>
      </w:r>
      <w:r w:rsidR="00250EE0" w:rsidRPr="0076745A">
        <w:rPr>
          <w:b/>
          <w:sz w:val="28"/>
          <w:szCs w:val="28"/>
        </w:rPr>
        <w:br/>
      </w:r>
      <w:r w:rsidR="00E965BA" w:rsidRPr="0076745A">
        <w:rPr>
          <w:b/>
          <w:sz w:val="28"/>
          <w:szCs w:val="28"/>
        </w:rPr>
        <w:t>городской округ</w:t>
      </w:r>
      <w:r w:rsidR="00AB6B42" w:rsidRPr="0076745A">
        <w:rPr>
          <w:b/>
          <w:sz w:val="28"/>
          <w:szCs w:val="28"/>
        </w:rPr>
        <w:t xml:space="preserve"> </w:t>
      </w:r>
      <w:r w:rsidR="003934A0" w:rsidRPr="0076745A">
        <w:rPr>
          <w:b/>
          <w:sz w:val="28"/>
          <w:szCs w:val="28"/>
        </w:rPr>
        <w:t>город-курорт Геленджик</w:t>
      </w:r>
      <w:r w:rsidR="00250EE0" w:rsidRPr="0076745A">
        <w:rPr>
          <w:b/>
          <w:sz w:val="28"/>
          <w:szCs w:val="28"/>
        </w:rPr>
        <w:br/>
      </w:r>
      <w:r w:rsidR="00EF78EC" w:rsidRPr="0076745A">
        <w:rPr>
          <w:b/>
          <w:sz w:val="28"/>
          <w:szCs w:val="28"/>
        </w:rPr>
        <w:t>Краснодарского края</w:t>
      </w:r>
    </w:p>
    <w:p w14:paraId="0B75C6B3" w14:textId="77777777" w:rsidR="00582827" w:rsidRPr="0076745A" w:rsidRDefault="00582827" w:rsidP="00F63FDE">
      <w:pPr>
        <w:tabs>
          <w:tab w:val="left" w:pos="900"/>
        </w:tabs>
        <w:ind w:right="-284" w:firstLine="709"/>
        <w:jc w:val="both"/>
        <w:rPr>
          <w:sz w:val="28"/>
          <w:szCs w:val="28"/>
        </w:rPr>
      </w:pPr>
    </w:p>
    <w:p w14:paraId="0DBE0345" w14:textId="5AE3F8D2" w:rsidR="002E3DE4" w:rsidRPr="00816920" w:rsidRDefault="00180F1E" w:rsidP="00F63FDE">
      <w:pPr>
        <w:pStyle w:val="af0"/>
        <w:spacing w:before="0" w:beforeAutospacing="0" w:after="0" w:afterAutospacing="0"/>
        <w:ind w:firstLine="709"/>
        <w:jc w:val="both"/>
        <w:rPr>
          <w:sz w:val="28"/>
          <w:szCs w:val="28"/>
        </w:rPr>
      </w:pPr>
      <w:r w:rsidRPr="00816920">
        <w:rPr>
          <w:sz w:val="28"/>
          <w:szCs w:val="28"/>
        </w:rPr>
        <w:t>Рассмотрев протест прокурора город</w:t>
      </w:r>
      <w:r w:rsidR="00F676C5" w:rsidRPr="00816920">
        <w:rPr>
          <w:sz w:val="28"/>
          <w:szCs w:val="28"/>
        </w:rPr>
        <w:t>а</w:t>
      </w:r>
      <w:r w:rsidRPr="00816920">
        <w:rPr>
          <w:sz w:val="28"/>
          <w:szCs w:val="28"/>
        </w:rPr>
        <w:t xml:space="preserve"> Геленджика от </w:t>
      </w:r>
      <w:r w:rsidR="00980985" w:rsidRPr="00816920">
        <w:rPr>
          <w:sz w:val="28"/>
          <w:szCs w:val="28"/>
        </w:rPr>
        <w:t>19</w:t>
      </w:r>
      <w:r w:rsidRPr="00816920">
        <w:rPr>
          <w:sz w:val="28"/>
          <w:szCs w:val="28"/>
        </w:rPr>
        <w:t xml:space="preserve"> февраля</w:t>
      </w:r>
      <w:r w:rsidR="0068480B" w:rsidRPr="00816920">
        <w:rPr>
          <w:sz w:val="28"/>
          <w:szCs w:val="28"/>
        </w:rPr>
        <w:t xml:space="preserve">  </w:t>
      </w:r>
      <w:r w:rsidR="00C810BE">
        <w:rPr>
          <w:sz w:val="28"/>
          <w:szCs w:val="28"/>
        </w:rPr>
        <w:br/>
      </w:r>
      <w:r w:rsidR="00980985" w:rsidRPr="00816920">
        <w:rPr>
          <w:sz w:val="28"/>
          <w:szCs w:val="28"/>
        </w:rPr>
        <w:t>2026 года № 07-02-2026/Прдп60</w:t>
      </w:r>
      <w:r w:rsidRPr="00816920">
        <w:rPr>
          <w:sz w:val="28"/>
          <w:szCs w:val="28"/>
        </w:rPr>
        <w:t>-2</w:t>
      </w:r>
      <w:r w:rsidR="00980985" w:rsidRPr="00816920">
        <w:rPr>
          <w:sz w:val="28"/>
          <w:szCs w:val="28"/>
        </w:rPr>
        <w:t>6</w:t>
      </w:r>
      <w:r w:rsidRPr="00816920">
        <w:rPr>
          <w:sz w:val="28"/>
          <w:szCs w:val="28"/>
        </w:rPr>
        <w:t>-20030021 на решение Думы муниципального образования</w:t>
      </w:r>
      <w:r w:rsidR="00FC42F9">
        <w:rPr>
          <w:sz w:val="28"/>
          <w:szCs w:val="28"/>
        </w:rPr>
        <w:t xml:space="preserve"> городской округ</w:t>
      </w:r>
      <w:r w:rsidRPr="00816920">
        <w:rPr>
          <w:sz w:val="28"/>
          <w:szCs w:val="28"/>
        </w:rPr>
        <w:t xml:space="preserve"> город-курорт Геленджик</w:t>
      </w:r>
      <w:r w:rsidR="00FC42F9">
        <w:rPr>
          <w:sz w:val="28"/>
          <w:szCs w:val="28"/>
        </w:rPr>
        <w:t xml:space="preserve"> Краснодарского края</w:t>
      </w:r>
      <w:r w:rsidRPr="00816920">
        <w:rPr>
          <w:sz w:val="28"/>
          <w:szCs w:val="28"/>
        </w:rPr>
        <w:t xml:space="preserve"> от </w:t>
      </w:r>
      <w:r w:rsidR="00980985" w:rsidRPr="00816920">
        <w:rPr>
          <w:sz w:val="28"/>
          <w:szCs w:val="28"/>
        </w:rPr>
        <w:t>19</w:t>
      </w:r>
      <w:r w:rsidRPr="00816920">
        <w:rPr>
          <w:sz w:val="28"/>
          <w:szCs w:val="28"/>
        </w:rPr>
        <w:t xml:space="preserve"> </w:t>
      </w:r>
      <w:r w:rsidR="00980985" w:rsidRPr="00816920">
        <w:rPr>
          <w:sz w:val="28"/>
          <w:szCs w:val="28"/>
        </w:rPr>
        <w:t>декабря</w:t>
      </w:r>
      <w:r w:rsidRPr="00816920">
        <w:rPr>
          <w:sz w:val="28"/>
          <w:szCs w:val="28"/>
        </w:rPr>
        <w:t xml:space="preserve"> 202</w:t>
      </w:r>
      <w:r w:rsidR="00980985" w:rsidRPr="00816920">
        <w:rPr>
          <w:sz w:val="28"/>
          <w:szCs w:val="28"/>
        </w:rPr>
        <w:t>5</w:t>
      </w:r>
      <w:r w:rsidRPr="00816920">
        <w:rPr>
          <w:sz w:val="28"/>
          <w:szCs w:val="28"/>
        </w:rPr>
        <w:t xml:space="preserve"> года №</w:t>
      </w:r>
      <w:r w:rsidR="00980985" w:rsidRPr="00816920">
        <w:rPr>
          <w:sz w:val="28"/>
          <w:szCs w:val="28"/>
        </w:rPr>
        <w:t>309</w:t>
      </w:r>
      <w:r w:rsidRPr="00816920">
        <w:rPr>
          <w:sz w:val="28"/>
          <w:szCs w:val="28"/>
        </w:rPr>
        <w:t xml:space="preserve"> «Об утверждении Положения о муниципальном земельном контроле на территории </w:t>
      </w:r>
      <w:r w:rsidR="00980985" w:rsidRPr="00B95E09">
        <w:rPr>
          <w:sz w:val="28"/>
          <w:szCs w:val="28"/>
        </w:rPr>
        <w:t>муниципального образования городской округ город-курорт Геленджик Краснодарского края</w:t>
      </w:r>
      <w:r w:rsidRPr="00816920">
        <w:rPr>
          <w:sz w:val="28"/>
          <w:szCs w:val="28"/>
        </w:rPr>
        <w:t>»</w:t>
      </w:r>
      <w:r>
        <w:rPr>
          <w:sz w:val="28"/>
          <w:szCs w:val="28"/>
        </w:rPr>
        <w:t>, в</w:t>
      </w:r>
      <w:r w:rsidR="00036501" w:rsidRPr="0076745A">
        <w:rPr>
          <w:sz w:val="28"/>
          <w:szCs w:val="28"/>
        </w:rPr>
        <w:t xml:space="preserve"> соответствии со</w:t>
      </w:r>
      <w:r w:rsidR="002E3DE4" w:rsidRPr="0076745A">
        <w:rPr>
          <w:sz w:val="28"/>
          <w:szCs w:val="28"/>
        </w:rPr>
        <w:t xml:space="preserve"> статьями 11, 72 Земельного кодекса Российской Федерации, статьей 28.1 Кодекса Российской Федерации </w:t>
      </w:r>
      <w:r w:rsidR="00C810BE">
        <w:rPr>
          <w:sz w:val="28"/>
          <w:szCs w:val="28"/>
        </w:rPr>
        <w:br/>
      </w:r>
      <w:r w:rsidR="002E3DE4" w:rsidRPr="0076745A">
        <w:rPr>
          <w:sz w:val="28"/>
          <w:szCs w:val="28"/>
        </w:rPr>
        <w:t>об административных правона</w:t>
      </w:r>
      <w:r w:rsidR="00036501" w:rsidRPr="0076745A">
        <w:rPr>
          <w:sz w:val="28"/>
          <w:szCs w:val="28"/>
        </w:rPr>
        <w:t>рушениях,</w:t>
      </w:r>
      <w:r w:rsidR="00C923B9" w:rsidRPr="0076745A">
        <w:rPr>
          <w:sz w:val="28"/>
          <w:szCs w:val="28"/>
        </w:rPr>
        <w:t xml:space="preserve"> </w:t>
      </w:r>
      <w:r w:rsidR="00036501" w:rsidRPr="0076745A">
        <w:rPr>
          <w:sz w:val="28"/>
          <w:szCs w:val="28"/>
        </w:rPr>
        <w:t>Федеральным законом</w:t>
      </w:r>
      <w:r w:rsidR="002E3DE4" w:rsidRPr="0076745A">
        <w:rPr>
          <w:sz w:val="28"/>
          <w:szCs w:val="28"/>
        </w:rPr>
        <w:t xml:space="preserve"> </w:t>
      </w:r>
      <w:r w:rsidR="00C810BE">
        <w:rPr>
          <w:sz w:val="28"/>
          <w:szCs w:val="28"/>
        </w:rPr>
        <w:br/>
      </w:r>
      <w:r w:rsidR="002E3DE4" w:rsidRPr="0076745A">
        <w:rPr>
          <w:sz w:val="28"/>
          <w:szCs w:val="28"/>
        </w:rPr>
        <w:t>от 6 октября</w:t>
      </w:r>
      <w:r w:rsidR="001D5771" w:rsidRPr="0076745A">
        <w:rPr>
          <w:sz w:val="28"/>
          <w:szCs w:val="28"/>
        </w:rPr>
        <w:t xml:space="preserve"> </w:t>
      </w:r>
      <w:r w:rsidR="002E3DE4" w:rsidRPr="0076745A">
        <w:rPr>
          <w:sz w:val="28"/>
          <w:szCs w:val="28"/>
        </w:rPr>
        <w:t>2003 года №131-ФЗ «Об общих принципах организации местного самоуправления в Российской Федерации»,</w:t>
      </w:r>
      <w:r w:rsidR="00765F66">
        <w:rPr>
          <w:sz w:val="28"/>
          <w:szCs w:val="28"/>
        </w:rPr>
        <w:t xml:space="preserve"> </w:t>
      </w:r>
      <w:r w:rsidR="00036501" w:rsidRPr="0076745A">
        <w:rPr>
          <w:sz w:val="28"/>
          <w:szCs w:val="28"/>
        </w:rPr>
        <w:t>Федеральным закон</w:t>
      </w:r>
      <w:r w:rsidR="00646806" w:rsidRPr="0076745A">
        <w:rPr>
          <w:sz w:val="28"/>
          <w:szCs w:val="28"/>
        </w:rPr>
        <w:t xml:space="preserve">ом </w:t>
      </w:r>
      <w:r w:rsidR="00C810BE">
        <w:rPr>
          <w:sz w:val="28"/>
          <w:szCs w:val="28"/>
        </w:rPr>
        <w:br/>
      </w:r>
      <w:r w:rsidR="00646806" w:rsidRPr="0076745A">
        <w:rPr>
          <w:sz w:val="28"/>
          <w:szCs w:val="28"/>
        </w:rPr>
        <w:t xml:space="preserve">от 20 марта </w:t>
      </w:r>
      <w:r w:rsidR="00036501" w:rsidRPr="0076745A">
        <w:rPr>
          <w:sz w:val="28"/>
          <w:szCs w:val="28"/>
        </w:rPr>
        <w:t>2025 №33-ФЗ «Об общих принципах организации местного самоуправления в единой системе публичной власти»</w:t>
      </w:r>
      <w:r w:rsidR="00F07DE0">
        <w:rPr>
          <w:sz w:val="28"/>
          <w:szCs w:val="28"/>
        </w:rPr>
        <w:t xml:space="preserve"> (в </w:t>
      </w:r>
      <w:r w:rsidR="00F07DE0" w:rsidRPr="00F07DE0">
        <w:rPr>
          <w:sz w:val="28"/>
          <w:szCs w:val="28"/>
        </w:rPr>
        <w:t xml:space="preserve">редакции Федерального </w:t>
      </w:r>
      <w:hyperlink r:id="rId9" w:history="1">
        <w:r w:rsidR="00F07DE0" w:rsidRPr="00172DF8">
          <w:rPr>
            <w:rStyle w:val="aa"/>
            <w:rFonts w:eastAsiaTheme="majorEastAsia"/>
            <w:color w:val="auto"/>
            <w:sz w:val="28"/>
            <w:szCs w:val="28"/>
            <w:u w:val="none"/>
          </w:rPr>
          <w:t>закона</w:t>
        </w:r>
      </w:hyperlink>
      <w:r w:rsidR="00F07DE0" w:rsidRPr="00F07DE0">
        <w:rPr>
          <w:sz w:val="28"/>
          <w:szCs w:val="28"/>
        </w:rPr>
        <w:t xml:space="preserve"> от 9</w:t>
      </w:r>
      <w:r w:rsidR="00F07DE0">
        <w:rPr>
          <w:sz w:val="28"/>
          <w:szCs w:val="28"/>
        </w:rPr>
        <w:t xml:space="preserve"> апреля </w:t>
      </w:r>
      <w:r w:rsidR="00F07DE0" w:rsidRPr="00F07DE0">
        <w:rPr>
          <w:sz w:val="28"/>
          <w:szCs w:val="28"/>
        </w:rPr>
        <w:t>2026</w:t>
      </w:r>
      <w:r w:rsidR="00F07DE0">
        <w:rPr>
          <w:sz w:val="28"/>
          <w:szCs w:val="28"/>
        </w:rPr>
        <w:t xml:space="preserve"> года</w:t>
      </w:r>
      <w:r w:rsidR="00F07DE0" w:rsidRPr="00F07DE0">
        <w:rPr>
          <w:sz w:val="28"/>
          <w:szCs w:val="28"/>
        </w:rPr>
        <w:t xml:space="preserve"> </w:t>
      </w:r>
      <w:r w:rsidR="00F07DE0">
        <w:rPr>
          <w:sz w:val="28"/>
          <w:szCs w:val="28"/>
        </w:rPr>
        <w:t>№</w:t>
      </w:r>
      <w:r w:rsidR="00F07DE0" w:rsidRPr="00F07DE0">
        <w:rPr>
          <w:sz w:val="28"/>
          <w:szCs w:val="28"/>
        </w:rPr>
        <w:t>85-ФЗ</w:t>
      </w:r>
      <w:r w:rsidR="00F07DE0">
        <w:rPr>
          <w:sz w:val="28"/>
          <w:szCs w:val="28"/>
        </w:rPr>
        <w:t>)</w:t>
      </w:r>
      <w:r w:rsidR="00036501" w:rsidRPr="0076745A">
        <w:rPr>
          <w:sz w:val="28"/>
          <w:szCs w:val="28"/>
        </w:rPr>
        <w:t xml:space="preserve">, Федеральным законом </w:t>
      </w:r>
      <w:r w:rsidR="002E3DE4" w:rsidRPr="0076745A">
        <w:rPr>
          <w:sz w:val="28"/>
          <w:szCs w:val="28"/>
        </w:rPr>
        <w:t xml:space="preserve">от 31 июля 2020 года №248-ФЗ «О государственном контроле (надзоре) </w:t>
      </w:r>
      <w:r w:rsidR="00C810BE">
        <w:rPr>
          <w:sz w:val="28"/>
          <w:szCs w:val="28"/>
        </w:rPr>
        <w:br/>
      </w:r>
      <w:r w:rsidR="002E3DE4" w:rsidRPr="0076745A">
        <w:rPr>
          <w:sz w:val="28"/>
          <w:szCs w:val="28"/>
        </w:rPr>
        <w:t>и муниципальном контроле в Российской Федерации»</w:t>
      </w:r>
      <w:r w:rsidR="00034137" w:rsidRPr="0076745A">
        <w:rPr>
          <w:sz w:val="28"/>
          <w:szCs w:val="28"/>
        </w:rPr>
        <w:t xml:space="preserve"> </w:t>
      </w:r>
      <w:r w:rsidR="002E3DE4" w:rsidRPr="0076745A">
        <w:rPr>
          <w:sz w:val="28"/>
          <w:szCs w:val="28"/>
        </w:rPr>
        <w:t xml:space="preserve">(в редакции Федерального закона </w:t>
      </w:r>
      <w:r w:rsidR="002E3DE4" w:rsidRPr="00816920">
        <w:rPr>
          <w:sz w:val="28"/>
          <w:szCs w:val="28"/>
        </w:rPr>
        <w:t xml:space="preserve">от </w:t>
      </w:r>
      <w:r w:rsidR="00765F66" w:rsidRPr="00816920">
        <w:rPr>
          <w:sz w:val="28"/>
          <w:szCs w:val="28"/>
        </w:rPr>
        <w:t>29</w:t>
      </w:r>
      <w:r w:rsidR="0066531D" w:rsidRPr="00816920">
        <w:rPr>
          <w:sz w:val="28"/>
          <w:szCs w:val="28"/>
        </w:rPr>
        <w:t xml:space="preserve"> </w:t>
      </w:r>
      <w:r w:rsidR="00765F66" w:rsidRPr="00816920">
        <w:rPr>
          <w:sz w:val="28"/>
          <w:szCs w:val="28"/>
        </w:rPr>
        <w:t>декабря</w:t>
      </w:r>
      <w:r w:rsidR="002E3DE4" w:rsidRPr="00816920">
        <w:rPr>
          <w:sz w:val="28"/>
          <w:szCs w:val="28"/>
        </w:rPr>
        <w:t xml:space="preserve"> 202</w:t>
      </w:r>
      <w:r w:rsidR="0066531D" w:rsidRPr="00816920">
        <w:rPr>
          <w:sz w:val="28"/>
          <w:szCs w:val="28"/>
        </w:rPr>
        <w:t>5</w:t>
      </w:r>
      <w:r w:rsidR="002E3DE4" w:rsidRPr="00816920">
        <w:rPr>
          <w:sz w:val="28"/>
          <w:szCs w:val="28"/>
        </w:rPr>
        <w:t xml:space="preserve"> года №</w:t>
      </w:r>
      <w:r w:rsidR="00225A48" w:rsidRPr="00816920">
        <w:rPr>
          <w:sz w:val="28"/>
          <w:szCs w:val="28"/>
        </w:rPr>
        <w:t>567</w:t>
      </w:r>
      <w:r w:rsidR="002E3DE4" w:rsidRPr="00816920">
        <w:rPr>
          <w:sz w:val="28"/>
          <w:szCs w:val="28"/>
        </w:rPr>
        <w:t xml:space="preserve">-ФЗ), </w:t>
      </w:r>
      <w:r w:rsidR="00D518D4" w:rsidRPr="00D518D4">
        <w:rPr>
          <w:sz w:val="28"/>
          <w:szCs w:val="28"/>
        </w:rPr>
        <w:t>Федеральный закон от 27</w:t>
      </w:r>
      <w:r w:rsidR="00D518D4">
        <w:rPr>
          <w:sz w:val="28"/>
          <w:szCs w:val="28"/>
        </w:rPr>
        <w:t xml:space="preserve"> декабря </w:t>
      </w:r>
      <w:r w:rsidR="00D518D4" w:rsidRPr="00D518D4">
        <w:rPr>
          <w:sz w:val="28"/>
          <w:szCs w:val="28"/>
        </w:rPr>
        <w:t>2019</w:t>
      </w:r>
      <w:r w:rsidR="00D518D4">
        <w:rPr>
          <w:sz w:val="28"/>
          <w:szCs w:val="28"/>
        </w:rPr>
        <w:t xml:space="preserve"> года</w:t>
      </w:r>
      <w:r w:rsidR="00D518D4" w:rsidRPr="00D518D4">
        <w:rPr>
          <w:sz w:val="28"/>
          <w:szCs w:val="28"/>
        </w:rPr>
        <w:t xml:space="preserve"> </w:t>
      </w:r>
      <w:r w:rsidR="00D518D4">
        <w:rPr>
          <w:sz w:val="28"/>
          <w:szCs w:val="28"/>
        </w:rPr>
        <w:t>№</w:t>
      </w:r>
      <w:r w:rsidR="00D518D4" w:rsidRPr="00D518D4">
        <w:rPr>
          <w:sz w:val="28"/>
          <w:szCs w:val="28"/>
        </w:rPr>
        <w:t xml:space="preserve">468-ФЗ  </w:t>
      </w:r>
      <w:r w:rsidR="00D518D4">
        <w:rPr>
          <w:sz w:val="28"/>
          <w:szCs w:val="28"/>
        </w:rPr>
        <w:t>«</w:t>
      </w:r>
      <w:r w:rsidR="00D518D4" w:rsidRPr="00D518D4">
        <w:rPr>
          <w:sz w:val="28"/>
          <w:szCs w:val="28"/>
        </w:rPr>
        <w:t>О виноградарстве и виноделии в Российской Федерации</w:t>
      </w:r>
      <w:r w:rsidR="00D518D4">
        <w:rPr>
          <w:sz w:val="28"/>
          <w:szCs w:val="28"/>
        </w:rPr>
        <w:t>»</w:t>
      </w:r>
      <w:r w:rsidR="00F07DE0" w:rsidRPr="00F07DE0">
        <w:rPr>
          <w:sz w:val="28"/>
          <w:szCs w:val="28"/>
        </w:rPr>
        <w:t xml:space="preserve"> </w:t>
      </w:r>
      <w:r w:rsidR="00F07DE0" w:rsidRPr="00D518D4">
        <w:rPr>
          <w:sz w:val="28"/>
          <w:szCs w:val="28"/>
        </w:rPr>
        <w:t>(</w:t>
      </w:r>
      <w:r w:rsidR="00F07DE0">
        <w:rPr>
          <w:sz w:val="28"/>
          <w:szCs w:val="28"/>
        </w:rPr>
        <w:t xml:space="preserve">в редакции Федерального закона </w:t>
      </w:r>
      <w:r w:rsidR="00F07DE0" w:rsidRPr="00D518D4">
        <w:rPr>
          <w:sz w:val="28"/>
          <w:szCs w:val="28"/>
        </w:rPr>
        <w:t>от 29</w:t>
      </w:r>
      <w:r w:rsidR="00F07DE0">
        <w:rPr>
          <w:sz w:val="28"/>
          <w:szCs w:val="28"/>
        </w:rPr>
        <w:t xml:space="preserve"> декабря </w:t>
      </w:r>
      <w:r w:rsidR="00F07DE0" w:rsidRPr="00D518D4">
        <w:rPr>
          <w:sz w:val="28"/>
          <w:szCs w:val="28"/>
        </w:rPr>
        <w:t>2025</w:t>
      </w:r>
      <w:r w:rsidR="00F07DE0">
        <w:rPr>
          <w:sz w:val="28"/>
          <w:szCs w:val="28"/>
        </w:rPr>
        <w:t xml:space="preserve"> года </w:t>
      </w:r>
      <w:r w:rsidR="00172DF8">
        <w:rPr>
          <w:sz w:val="28"/>
          <w:szCs w:val="28"/>
        </w:rPr>
        <w:br/>
      </w:r>
      <w:r w:rsidR="00F07DE0">
        <w:rPr>
          <w:sz w:val="28"/>
          <w:szCs w:val="28"/>
        </w:rPr>
        <w:t>№579-ФЗ</w:t>
      </w:r>
      <w:r w:rsidR="00F07DE0" w:rsidRPr="00D518D4">
        <w:rPr>
          <w:sz w:val="28"/>
          <w:szCs w:val="28"/>
        </w:rPr>
        <w:t>)</w:t>
      </w:r>
      <w:r w:rsidR="00B95E09">
        <w:rPr>
          <w:sz w:val="28"/>
          <w:szCs w:val="28"/>
        </w:rPr>
        <w:t>, З</w:t>
      </w:r>
      <w:r w:rsidR="00765F66" w:rsidRPr="00816920">
        <w:rPr>
          <w:rFonts w:eastAsiaTheme="minorHAnsi"/>
          <w:sz w:val="28"/>
          <w:szCs w:val="28"/>
          <w:lang w:eastAsia="en-US"/>
        </w:rPr>
        <w:t xml:space="preserve">акона Краснодарского края от 7 июня 2004 года №725-КЗ </w:t>
      </w:r>
      <w:r w:rsidR="00C810BE">
        <w:rPr>
          <w:rFonts w:eastAsiaTheme="minorHAnsi"/>
          <w:sz w:val="28"/>
          <w:szCs w:val="28"/>
          <w:lang w:eastAsia="en-US"/>
        </w:rPr>
        <w:br/>
      </w:r>
      <w:r w:rsidR="00765F66" w:rsidRPr="00816920">
        <w:rPr>
          <w:rFonts w:eastAsiaTheme="minorHAnsi"/>
          <w:sz w:val="28"/>
          <w:szCs w:val="28"/>
          <w:lang w:eastAsia="en-US"/>
        </w:rPr>
        <w:t xml:space="preserve">«Об обеспечении плодородия земель сельскохозяйственного назначения </w:t>
      </w:r>
      <w:r w:rsidR="00C810BE">
        <w:rPr>
          <w:rFonts w:eastAsiaTheme="minorHAnsi"/>
          <w:sz w:val="28"/>
          <w:szCs w:val="28"/>
          <w:lang w:eastAsia="en-US"/>
        </w:rPr>
        <w:br/>
      </w:r>
      <w:r w:rsidR="00765F66" w:rsidRPr="00816920">
        <w:rPr>
          <w:rFonts w:eastAsiaTheme="minorHAnsi"/>
          <w:sz w:val="28"/>
          <w:szCs w:val="28"/>
          <w:lang w:eastAsia="en-US"/>
        </w:rPr>
        <w:t>на территории Краснодарского края» (в редакции Закона Краснодарского края от 9 июля 2025 года №5374-КЗ),</w:t>
      </w:r>
      <w:r w:rsidR="00D518D4">
        <w:rPr>
          <w:rFonts w:eastAsiaTheme="minorHAnsi"/>
          <w:sz w:val="28"/>
          <w:szCs w:val="28"/>
          <w:lang w:eastAsia="en-US"/>
        </w:rPr>
        <w:t xml:space="preserve"> </w:t>
      </w:r>
      <w:r w:rsidR="002E3DE4" w:rsidRPr="00816920">
        <w:rPr>
          <w:sz w:val="28"/>
          <w:szCs w:val="28"/>
        </w:rPr>
        <w:t xml:space="preserve">статьями </w:t>
      </w:r>
      <w:r w:rsidR="00D518D4">
        <w:rPr>
          <w:sz w:val="28"/>
          <w:szCs w:val="28"/>
        </w:rPr>
        <w:t>20, 25, 37, 38, 58</w:t>
      </w:r>
      <w:r w:rsidR="002E3DE4" w:rsidRPr="00816920">
        <w:rPr>
          <w:sz w:val="28"/>
          <w:szCs w:val="28"/>
        </w:rPr>
        <w:t xml:space="preserve"> Устава муниципального образования </w:t>
      </w:r>
      <w:r w:rsidR="005F2857" w:rsidRPr="00816920">
        <w:rPr>
          <w:sz w:val="28"/>
          <w:szCs w:val="28"/>
        </w:rPr>
        <w:t>городской округ</w:t>
      </w:r>
      <w:r w:rsidR="003C2CE6" w:rsidRPr="00816920">
        <w:rPr>
          <w:sz w:val="28"/>
          <w:szCs w:val="28"/>
        </w:rPr>
        <w:t xml:space="preserve"> </w:t>
      </w:r>
      <w:r w:rsidR="002E3DE4" w:rsidRPr="00816920">
        <w:rPr>
          <w:sz w:val="28"/>
          <w:szCs w:val="28"/>
        </w:rPr>
        <w:t>город-курорт Геленджик</w:t>
      </w:r>
      <w:r w:rsidR="003C2CE6" w:rsidRPr="00816920">
        <w:rPr>
          <w:sz w:val="28"/>
          <w:szCs w:val="28"/>
        </w:rPr>
        <w:t xml:space="preserve"> Краснодарского края</w:t>
      </w:r>
      <w:r w:rsidR="002E3DE4" w:rsidRPr="00816920">
        <w:rPr>
          <w:sz w:val="28"/>
          <w:szCs w:val="28"/>
        </w:rPr>
        <w:t xml:space="preserve">, Дума </w:t>
      </w:r>
      <w:r w:rsidR="00980985"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2E3DE4" w:rsidRPr="00816920">
        <w:rPr>
          <w:sz w:val="28"/>
          <w:szCs w:val="28"/>
        </w:rPr>
        <w:t xml:space="preserve"> р е ш и л а: </w:t>
      </w:r>
    </w:p>
    <w:p w14:paraId="784DA9C3" w14:textId="66BA1F36" w:rsidR="00180F1E" w:rsidRPr="00180F1E" w:rsidRDefault="00180F1E" w:rsidP="00F63FDE">
      <w:pPr>
        <w:tabs>
          <w:tab w:val="left" w:pos="900"/>
        </w:tabs>
        <w:ind w:right="-1" w:firstLine="709"/>
        <w:jc w:val="both"/>
        <w:rPr>
          <w:sz w:val="28"/>
          <w:szCs w:val="28"/>
        </w:rPr>
      </w:pPr>
      <w:r w:rsidRPr="00816920">
        <w:rPr>
          <w:sz w:val="28"/>
          <w:szCs w:val="28"/>
        </w:rPr>
        <w:t xml:space="preserve">1. Удовлетворить </w:t>
      </w:r>
      <w:r w:rsidR="00980985" w:rsidRPr="00816920">
        <w:rPr>
          <w:sz w:val="28"/>
          <w:szCs w:val="28"/>
        </w:rPr>
        <w:t xml:space="preserve">протест прокурора города Геленджика </w:t>
      </w:r>
      <w:r w:rsidR="00C810BE">
        <w:rPr>
          <w:sz w:val="28"/>
          <w:szCs w:val="28"/>
        </w:rPr>
        <w:br/>
      </w:r>
      <w:r w:rsidR="00980985" w:rsidRPr="00816920">
        <w:rPr>
          <w:sz w:val="28"/>
          <w:szCs w:val="28"/>
        </w:rPr>
        <w:t>от 19 февраля 2026 года № 07-02-2026/Прдп60-26-20030021</w:t>
      </w:r>
      <w:r w:rsidRPr="00816920">
        <w:rPr>
          <w:sz w:val="28"/>
          <w:szCs w:val="28"/>
        </w:rPr>
        <w:t xml:space="preserve"> </w:t>
      </w:r>
      <w:r w:rsidR="00980985" w:rsidRPr="00816920">
        <w:rPr>
          <w:sz w:val="28"/>
          <w:szCs w:val="28"/>
        </w:rPr>
        <w:t xml:space="preserve">на решение Думы </w:t>
      </w:r>
      <w:r w:rsidR="00980985" w:rsidRPr="00816920">
        <w:rPr>
          <w:sz w:val="28"/>
          <w:szCs w:val="28"/>
        </w:rPr>
        <w:lastRenderedPageBreak/>
        <w:t>муниципального образования</w:t>
      </w:r>
      <w:r w:rsidR="00FC42F9">
        <w:rPr>
          <w:sz w:val="28"/>
          <w:szCs w:val="28"/>
        </w:rPr>
        <w:t xml:space="preserve"> городской округ</w:t>
      </w:r>
      <w:r w:rsidR="00980985" w:rsidRPr="00816920">
        <w:rPr>
          <w:sz w:val="28"/>
          <w:szCs w:val="28"/>
        </w:rPr>
        <w:t xml:space="preserve"> город-курорт Геленджик</w:t>
      </w:r>
      <w:r w:rsidR="00FC42F9">
        <w:rPr>
          <w:sz w:val="28"/>
          <w:szCs w:val="28"/>
        </w:rPr>
        <w:t xml:space="preserve"> Краснодарского края</w:t>
      </w:r>
      <w:r w:rsidR="00980985" w:rsidRPr="00816920">
        <w:rPr>
          <w:sz w:val="28"/>
          <w:szCs w:val="28"/>
        </w:rPr>
        <w:t xml:space="preserve"> от 19 декабря 2025 года №309 «Об утверждении Положения о муниципальном земельном контроле на территории </w:t>
      </w:r>
      <w:r w:rsidR="00980985"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Pr="00816920">
        <w:rPr>
          <w:sz w:val="28"/>
          <w:szCs w:val="28"/>
        </w:rPr>
        <w:t>.</w:t>
      </w:r>
    </w:p>
    <w:p w14:paraId="0B75C6B6" w14:textId="2A00569F" w:rsidR="00C2258C" w:rsidRPr="0076745A" w:rsidRDefault="00180F1E" w:rsidP="00F63FDE">
      <w:pPr>
        <w:tabs>
          <w:tab w:val="left" w:pos="900"/>
        </w:tabs>
        <w:ind w:right="-1" w:firstLine="709"/>
        <w:jc w:val="both"/>
        <w:rPr>
          <w:sz w:val="28"/>
          <w:szCs w:val="28"/>
        </w:rPr>
      </w:pPr>
      <w:r>
        <w:rPr>
          <w:sz w:val="28"/>
          <w:szCs w:val="28"/>
        </w:rPr>
        <w:t>2</w:t>
      </w:r>
      <w:r w:rsidR="00C2258C" w:rsidRPr="0076745A">
        <w:rPr>
          <w:sz w:val="28"/>
          <w:szCs w:val="28"/>
        </w:rPr>
        <w:t xml:space="preserve">. Утвердить Положение о муниципальном земельном контроле </w:t>
      </w:r>
      <w:r w:rsidR="0068480B">
        <w:rPr>
          <w:sz w:val="28"/>
          <w:szCs w:val="28"/>
        </w:rPr>
        <w:br/>
      </w:r>
      <w:r w:rsidR="00C2258C" w:rsidRPr="0076745A">
        <w:rPr>
          <w:sz w:val="28"/>
          <w:szCs w:val="28"/>
        </w:rPr>
        <w:t>на территории муниципального образования</w:t>
      </w:r>
      <w:r w:rsidR="00C57E8E" w:rsidRPr="0076745A">
        <w:rPr>
          <w:sz w:val="28"/>
          <w:szCs w:val="28"/>
        </w:rPr>
        <w:t xml:space="preserve"> городской округ</w:t>
      </w:r>
      <w:r w:rsidR="00C2258C" w:rsidRPr="0076745A">
        <w:rPr>
          <w:sz w:val="28"/>
          <w:szCs w:val="28"/>
        </w:rPr>
        <w:t xml:space="preserve"> город-курорт Геленджик</w:t>
      </w:r>
      <w:r w:rsidR="00C57E8E" w:rsidRPr="0076745A">
        <w:rPr>
          <w:sz w:val="28"/>
          <w:szCs w:val="28"/>
        </w:rPr>
        <w:t xml:space="preserve"> Краснодарского края</w:t>
      </w:r>
      <w:r w:rsidR="00C2258C" w:rsidRPr="0076745A">
        <w:rPr>
          <w:sz w:val="28"/>
          <w:szCs w:val="28"/>
        </w:rPr>
        <w:t xml:space="preserve"> (прилагается).</w:t>
      </w:r>
    </w:p>
    <w:p w14:paraId="0B75C6B8" w14:textId="75CB8C44" w:rsidR="008F63AC" w:rsidRPr="00816920" w:rsidRDefault="00180F1E" w:rsidP="00F63FDE">
      <w:pPr>
        <w:tabs>
          <w:tab w:val="left" w:pos="900"/>
        </w:tabs>
        <w:ind w:right="-1" w:firstLine="709"/>
        <w:jc w:val="both"/>
        <w:rPr>
          <w:sz w:val="28"/>
          <w:szCs w:val="28"/>
        </w:rPr>
      </w:pPr>
      <w:r>
        <w:rPr>
          <w:sz w:val="28"/>
          <w:szCs w:val="28"/>
        </w:rPr>
        <w:t>3</w:t>
      </w:r>
      <w:r w:rsidR="008F63AC" w:rsidRPr="0076745A">
        <w:rPr>
          <w:sz w:val="28"/>
          <w:szCs w:val="28"/>
        </w:rPr>
        <w:t>. Признать утратившим силу</w:t>
      </w:r>
      <w:r w:rsidR="00FC42F9">
        <w:rPr>
          <w:sz w:val="28"/>
          <w:szCs w:val="28"/>
        </w:rPr>
        <w:t xml:space="preserve"> </w:t>
      </w:r>
      <w:r w:rsidR="008F63AC" w:rsidRPr="0076745A">
        <w:rPr>
          <w:sz w:val="28"/>
          <w:szCs w:val="28"/>
        </w:rPr>
        <w:t>решение Думы муниципального образования</w:t>
      </w:r>
      <w:r w:rsidR="00FC42F9">
        <w:rPr>
          <w:sz w:val="28"/>
          <w:szCs w:val="28"/>
        </w:rPr>
        <w:t xml:space="preserve"> городской округ</w:t>
      </w:r>
      <w:r w:rsidR="008F63AC" w:rsidRPr="0076745A">
        <w:rPr>
          <w:sz w:val="28"/>
          <w:szCs w:val="28"/>
        </w:rPr>
        <w:t xml:space="preserve"> город-курорт Геленджик</w:t>
      </w:r>
      <w:r w:rsidR="00FC42F9">
        <w:rPr>
          <w:sz w:val="28"/>
          <w:szCs w:val="28"/>
        </w:rPr>
        <w:t xml:space="preserve"> Краснодарского края</w:t>
      </w:r>
      <w:r w:rsidR="008F63AC" w:rsidRPr="0076745A">
        <w:rPr>
          <w:sz w:val="28"/>
          <w:szCs w:val="28"/>
        </w:rPr>
        <w:t xml:space="preserve"> </w:t>
      </w:r>
      <w:r w:rsidR="00FC42F9">
        <w:rPr>
          <w:sz w:val="28"/>
          <w:szCs w:val="28"/>
        </w:rPr>
        <w:br/>
      </w:r>
      <w:r w:rsidR="008F63AC" w:rsidRPr="0076745A">
        <w:rPr>
          <w:sz w:val="28"/>
          <w:szCs w:val="28"/>
        </w:rPr>
        <w:t xml:space="preserve">от </w:t>
      </w:r>
      <w:r w:rsidR="00980985">
        <w:rPr>
          <w:sz w:val="28"/>
          <w:szCs w:val="28"/>
        </w:rPr>
        <w:t>19</w:t>
      </w:r>
      <w:r w:rsidR="008F63AC" w:rsidRPr="0076745A">
        <w:rPr>
          <w:sz w:val="28"/>
          <w:szCs w:val="28"/>
        </w:rPr>
        <w:t xml:space="preserve"> </w:t>
      </w:r>
      <w:r w:rsidR="00980985">
        <w:rPr>
          <w:sz w:val="28"/>
          <w:szCs w:val="28"/>
        </w:rPr>
        <w:t>декабря</w:t>
      </w:r>
      <w:r w:rsidR="008F63AC" w:rsidRPr="0076745A">
        <w:rPr>
          <w:sz w:val="28"/>
          <w:szCs w:val="28"/>
        </w:rPr>
        <w:t xml:space="preserve"> </w:t>
      </w:r>
      <w:r w:rsidR="00A47FA4" w:rsidRPr="0076745A">
        <w:rPr>
          <w:sz w:val="28"/>
          <w:szCs w:val="28"/>
        </w:rPr>
        <w:t>202</w:t>
      </w:r>
      <w:r w:rsidR="00980985">
        <w:rPr>
          <w:sz w:val="28"/>
          <w:szCs w:val="28"/>
        </w:rPr>
        <w:t>5</w:t>
      </w:r>
      <w:r w:rsidR="008F63AC" w:rsidRPr="0076745A">
        <w:rPr>
          <w:sz w:val="28"/>
          <w:szCs w:val="28"/>
        </w:rPr>
        <w:t xml:space="preserve"> года №</w:t>
      </w:r>
      <w:r w:rsidR="00980985">
        <w:rPr>
          <w:sz w:val="28"/>
          <w:szCs w:val="28"/>
        </w:rPr>
        <w:t>309</w:t>
      </w:r>
      <w:r w:rsidR="008F63AC" w:rsidRPr="0076745A">
        <w:rPr>
          <w:sz w:val="28"/>
          <w:szCs w:val="28"/>
        </w:rPr>
        <w:t xml:space="preserve"> «Об утверждении Положения о муниципальном </w:t>
      </w:r>
      <w:r w:rsidR="008F63AC" w:rsidRPr="00816920">
        <w:rPr>
          <w:sz w:val="28"/>
          <w:szCs w:val="28"/>
        </w:rPr>
        <w:t xml:space="preserve">земельном контроле на территории </w:t>
      </w:r>
      <w:r w:rsidR="003B6AFA"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8F63AC" w:rsidRPr="00816920">
        <w:rPr>
          <w:sz w:val="28"/>
          <w:szCs w:val="28"/>
        </w:rPr>
        <w:t>»</w:t>
      </w:r>
      <w:r w:rsidR="00FD4ECD">
        <w:rPr>
          <w:sz w:val="28"/>
          <w:szCs w:val="28"/>
        </w:rPr>
        <w:t>.</w:t>
      </w:r>
      <w:r w:rsidR="008F63AC" w:rsidRPr="00816920">
        <w:rPr>
          <w:sz w:val="28"/>
          <w:szCs w:val="28"/>
        </w:rPr>
        <w:t xml:space="preserve"> </w:t>
      </w:r>
    </w:p>
    <w:p w14:paraId="0B75C6BA" w14:textId="6F9A04F2" w:rsidR="00EE20E6" w:rsidRPr="00816920" w:rsidRDefault="00180F1E" w:rsidP="00F63FDE">
      <w:pPr>
        <w:tabs>
          <w:tab w:val="left" w:pos="900"/>
        </w:tabs>
        <w:ind w:right="-1" w:firstLine="709"/>
        <w:jc w:val="both"/>
        <w:rPr>
          <w:sz w:val="28"/>
          <w:szCs w:val="28"/>
        </w:rPr>
      </w:pPr>
      <w:r w:rsidRPr="00816920">
        <w:rPr>
          <w:sz w:val="28"/>
          <w:szCs w:val="28"/>
        </w:rPr>
        <w:t>4</w:t>
      </w:r>
      <w:r w:rsidR="00EE20E6" w:rsidRPr="00816920">
        <w:rPr>
          <w:sz w:val="28"/>
          <w:szCs w:val="28"/>
        </w:rPr>
        <w:t xml:space="preserve">. Администрации </w:t>
      </w:r>
      <w:r w:rsidR="003B6AFA"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3B6AFA" w:rsidRPr="00816920">
        <w:rPr>
          <w:sz w:val="28"/>
          <w:szCs w:val="28"/>
        </w:rPr>
        <w:t xml:space="preserve"> </w:t>
      </w:r>
      <w:r w:rsidR="00EE20E6" w:rsidRPr="00816920">
        <w:rPr>
          <w:sz w:val="28"/>
          <w:szCs w:val="28"/>
        </w:rPr>
        <w:t xml:space="preserve">(Богодистов) обеспечить приведение соответствующих </w:t>
      </w:r>
      <w:r w:rsidR="0011227F" w:rsidRPr="00816920">
        <w:rPr>
          <w:sz w:val="28"/>
          <w:szCs w:val="28"/>
        </w:rPr>
        <w:t xml:space="preserve">муниципальных </w:t>
      </w:r>
      <w:r w:rsidR="00EE20E6" w:rsidRPr="00816920">
        <w:rPr>
          <w:sz w:val="28"/>
          <w:szCs w:val="28"/>
        </w:rPr>
        <w:t xml:space="preserve">правовых актов </w:t>
      </w:r>
      <w:r w:rsidR="003B6AFA"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3B6AFA" w:rsidRPr="00816920">
        <w:rPr>
          <w:sz w:val="28"/>
          <w:szCs w:val="28"/>
        </w:rPr>
        <w:t xml:space="preserve"> </w:t>
      </w:r>
      <w:r w:rsidR="00C810BE">
        <w:rPr>
          <w:sz w:val="28"/>
          <w:szCs w:val="28"/>
        </w:rPr>
        <w:br/>
      </w:r>
      <w:r w:rsidR="00EE20E6" w:rsidRPr="00816920">
        <w:rPr>
          <w:sz w:val="28"/>
          <w:szCs w:val="28"/>
        </w:rPr>
        <w:t>в соответствие с настоящим решением.</w:t>
      </w:r>
    </w:p>
    <w:p w14:paraId="0B75C6BB" w14:textId="55BD0492" w:rsidR="00AB6B42" w:rsidRPr="00816920" w:rsidRDefault="00180F1E" w:rsidP="00F63FDE">
      <w:pPr>
        <w:tabs>
          <w:tab w:val="left" w:pos="900"/>
        </w:tabs>
        <w:ind w:right="-1" w:firstLine="709"/>
        <w:jc w:val="both"/>
        <w:rPr>
          <w:sz w:val="28"/>
          <w:szCs w:val="28"/>
        </w:rPr>
      </w:pPr>
      <w:r w:rsidRPr="00816920">
        <w:rPr>
          <w:sz w:val="28"/>
          <w:szCs w:val="28"/>
        </w:rPr>
        <w:t>5</w:t>
      </w:r>
      <w:r w:rsidR="00AB6B42" w:rsidRPr="00816920">
        <w:rPr>
          <w:sz w:val="28"/>
          <w:szCs w:val="28"/>
        </w:rPr>
        <w:t xml:space="preserve">. Опубликовать настоящее решение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w:t>
      </w:r>
      <w:r w:rsidR="0068480B" w:rsidRPr="00816920">
        <w:rPr>
          <w:sz w:val="28"/>
          <w:szCs w:val="28"/>
        </w:rPr>
        <w:br/>
      </w:r>
      <w:r w:rsidR="00AB6B42" w:rsidRPr="00816920">
        <w:rPr>
          <w:sz w:val="28"/>
          <w:szCs w:val="28"/>
        </w:rPr>
        <w:t xml:space="preserve">на официальном сайте администрации </w:t>
      </w:r>
      <w:r w:rsidR="003B6AFA"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AB6B42" w:rsidRPr="00816920">
        <w:rPr>
          <w:sz w:val="28"/>
          <w:szCs w:val="28"/>
        </w:rPr>
        <w:t xml:space="preserve"> в информационно-телекоммуникационной сети «Интернет» (</w:t>
      </w:r>
      <w:r w:rsidR="003C6DE1" w:rsidRPr="00816920">
        <w:rPr>
          <w:sz w:val="28"/>
          <w:szCs w:val="28"/>
        </w:rPr>
        <w:t>admgel.ru</w:t>
      </w:r>
      <w:r w:rsidR="00AB6B42" w:rsidRPr="00816920">
        <w:rPr>
          <w:sz w:val="28"/>
          <w:szCs w:val="28"/>
        </w:rPr>
        <w:t>).</w:t>
      </w:r>
    </w:p>
    <w:p w14:paraId="0B75C6BC" w14:textId="75F297DF" w:rsidR="00C717DC" w:rsidRPr="00816920" w:rsidRDefault="00180F1E" w:rsidP="00F63FDE">
      <w:pPr>
        <w:tabs>
          <w:tab w:val="left" w:pos="900"/>
        </w:tabs>
        <w:ind w:right="-1" w:firstLine="709"/>
        <w:jc w:val="both"/>
        <w:rPr>
          <w:sz w:val="28"/>
          <w:szCs w:val="28"/>
        </w:rPr>
      </w:pPr>
      <w:r w:rsidRPr="00816920">
        <w:rPr>
          <w:sz w:val="28"/>
          <w:szCs w:val="28"/>
        </w:rPr>
        <w:t>6</w:t>
      </w:r>
      <w:r w:rsidR="00C717DC" w:rsidRPr="00816920">
        <w:rPr>
          <w:sz w:val="28"/>
          <w:szCs w:val="28"/>
        </w:rPr>
        <w:t xml:space="preserve">. Контроль за выполнением настоящего решения возложить </w:t>
      </w:r>
      <w:r w:rsidR="0068480B" w:rsidRPr="00816920">
        <w:rPr>
          <w:sz w:val="28"/>
          <w:szCs w:val="28"/>
        </w:rPr>
        <w:br/>
      </w:r>
      <w:r w:rsidR="00C717DC" w:rsidRPr="00816920">
        <w:rPr>
          <w:sz w:val="28"/>
          <w:szCs w:val="28"/>
        </w:rPr>
        <w:t xml:space="preserve">на постоянную комиссию Думы </w:t>
      </w:r>
      <w:r w:rsidR="003B6AFA" w:rsidRPr="00816920">
        <w:rPr>
          <w:rFonts w:eastAsiaTheme="minorHAnsi"/>
          <w:sz w:val="28"/>
          <w:szCs w:val="28"/>
          <w:lang w:eastAsia="en-US"/>
        </w:rPr>
        <w:t>муниципального образования городской округ город-курорт Геленджик Краснодарского края</w:t>
      </w:r>
      <w:r w:rsidR="003B6AFA" w:rsidRPr="00816920">
        <w:rPr>
          <w:sz w:val="28"/>
          <w:szCs w:val="28"/>
        </w:rPr>
        <w:t xml:space="preserve"> </w:t>
      </w:r>
      <w:r w:rsidR="00AF4082" w:rsidRPr="00816920">
        <w:rPr>
          <w:sz w:val="28"/>
          <w:szCs w:val="28"/>
        </w:rPr>
        <w:t xml:space="preserve">по правовым вопросам, местному самоуправлению и депутатской этике </w:t>
      </w:r>
      <w:r w:rsidR="00C717DC" w:rsidRPr="00816920">
        <w:rPr>
          <w:sz w:val="28"/>
          <w:szCs w:val="28"/>
        </w:rPr>
        <w:t>(Павлиди).</w:t>
      </w:r>
    </w:p>
    <w:p w14:paraId="0B75C6BD" w14:textId="3A31AA35" w:rsidR="00AB6B42" w:rsidRPr="00816920" w:rsidRDefault="00180F1E" w:rsidP="00F63FDE">
      <w:pPr>
        <w:tabs>
          <w:tab w:val="left" w:pos="900"/>
        </w:tabs>
        <w:ind w:right="-1" w:firstLine="709"/>
        <w:jc w:val="both"/>
        <w:rPr>
          <w:sz w:val="28"/>
          <w:szCs w:val="28"/>
        </w:rPr>
      </w:pPr>
      <w:r w:rsidRPr="00816920">
        <w:rPr>
          <w:sz w:val="28"/>
          <w:szCs w:val="28"/>
        </w:rPr>
        <w:t>7</w:t>
      </w:r>
      <w:r w:rsidR="00AB6B42" w:rsidRPr="00816920">
        <w:rPr>
          <w:sz w:val="28"/>
          <w:szCs w:val="28"/>
        </w:rPr>
        <w:t xml:space="preserve">. Решение вступает в силу со дня его официального </w:t>
      </w:r>
      <w:r w:rsidR="007511E7" w:rsidRPr="00816920">
        <w:rPr>
          <w:sz w:val="28"/>
          <w:szCs w:val="28"/>
        </w:rPr>
        <w:t>обнародования</w:t>
      </w:r>
      <w:r w:rsidR="00AB6B42" w:rsidRPr="00816920">
        <w:rPr>
          <w:sz w:val="28"/>
          <w:szCs w:val="28"/>
        </w:rPr>
        <w:t>.</w:t>
      </w:r>
    </w:p>
    <w:p w14:paraId="0B75C6BF" w14:textId="77777777" w:rsidR="00AB6B42" w:rsidRPr="00816920" w:rsidRDefault="00AB6B42" w:rsidP="00F63FDE">
      <w:pPr>
        <w:ind w:firstLine="709"/>
      </w:pPr>
    </w:p>
    <w:p w14:paraId="0B75C6C0" w14:textId="77777777" w:rsidR="00EE20E6" w:rsidRDefault="00EE20E6" w:rsidP="00F63FDE">
      <w:pPr>
        <w:ind w:firstLine="709"/>
      </w:pPr>
    </w:p>
    <w:p w14:paraId="51F2CF3E" w14:textId="77777777" w:rsidR="00FD4ECD" w:rsidRPr="00816920" w:rsidRDefault="00FD4ECD" w:rsidP="00F63FDE">
      <w:pPr>
        <w:ind w:firstLine="709"/>
      </w:pPr>
    </w:p>
    <w:p w14:paraId="105A166B" w14:textId="77777777" w:rsidR="003B6AFA" w:rsidRPr="00816920" w:rsidRDefault="00AB6B42" w:rsidP="00F63FDE">
      <w:pPr>
        <w:pStyle w:val="3"/>
        <w:ind w:right="-284"/>
        <w:rPr>
          <w:rFonts w:ascii="Times New Roman" w:hAnsi="Times New Roman"/>
          <w:sz w:val="28"/>
          <w:szCs w:val="28"/>
        </w:rPr>
      </w:pPr>
      <w:r w:rsidRPr="00816920">
        <w:rPr>
          <w:rFonts w:ascii="Times New Roman" w:hAnsi="Times New Roman"/>
          <w:sz w:val="28"/>
        </w:rPr>
        <w:t xml:space="preserve">Глава </w:t>
      </w:r>
      <w:r w:rsidR="003B6AFA" w:rsidRPr="00816920">
        <w:rPr>
          <w:rFonts w:ascii="Times New Roman" w:hAnsi="Times New Roman"/>
          <w:sz w:val="28"/>
          <w:szCs w:val="28"/>
        </w:rPr>
        <w:t xml:space="preserve">муниципального образования </w:t>
      </w:r>
    </w:p>
    <w:p w14:paraId="5A8D8D68" w14:textId="780655B3" w:rsidR="003B6AFA" w:rsidRPr="00816920" w:rsidRDefault="003B6AFA" w:rsidP="00F63FDE">
      <w:pPr>
        <w:pStyle w:val="3"/>
        <w:ind w:right="-1"/>
        <w:rPr>
          <w:rFonts w:ascii="Times New Roman" w:hAnsi="Times New Roman"/>
          <w:sz w:val="28"/>
          <w:szCs w:val="28"/>
        </w:rPr>
      </w:pPr>
      <w:r w:rsidRPr="00816920">
        <w:rPr>
          <w:rFonts w:ascii="Times New Roman" w:hAnsi="Times New Roman"/>
          <w:sz w:val="28"/>
          <w:szCs w:val="28"/>
        </w:rPr>
        <w:t xml:space="preserve">городской округ город-курорт </w:t>
      </w:r>
      <w:r w:rsidR="0056798D" w:rsidRPr="00816920">
        <w:rPr>
          <w:rFonts w:ascii="Times New Roman" w:hAnsi="Times New Roman"/>
          <w:sz w:val="28"/>
          <w:szCs w:val="28"/>
        </w:rPr>
        <w:t>Геленджик</w:t>
      </w:r>
    </w:p>
    <w:p w14:paraId="0B75C6C2" w14:textId="331555BC" w:rsidR="00AB6B42" w:rsidRPr="00816920" w:rsidRDefault="003B6AFA" w:rsidP="00F63FDE">
      <w:pPr>
        <w:pStyle w:val="3"/>
        <w:ind w:right="-1"/>
        <w:rPr>
          <w:rFonts w:ascii="Times New Roman" w:hAnsi="Times New Roman"/>
          <w:sz w:val="28"/>
        </w:rPr>
      </w:pPr>
      <w:r w:rsidRPr="00816920">
        <w:rPr>
          <w:rFonts w:ascii="Times New Roman" w:hAnsi="Times New Roman"/>
          <w:sz w:val="28"/>
          <w:szCs w:val="28"/>
        </w:rPr>
        <w:t>Краснодарского края</w:t>
      </w:r>
      <w:r w:rsidR="00AB6B42" w:rsidRPr="00816920">
        <w:rPr>
          <w:rFonts w:ascii="Times New Roman" w:hAnsi="Times New Roman"/>
          <w:sz w:val="28"/>
        </w:rPr>
        <w:tab/>
      </w:r>
      <w:r w:rsidR="00AB6B42" w:rsidRPr="00816920">
        <w:rPr>
          <w:rFonts w:ascii="Times New Roman" w:hAnsi="Times New Roman"/>
          <w:sz w:val="28"/>
        </w:rPr>
        <w:tab/>
        <w:t xml:space="preserve">  </w:t>
      </w:r>
      <w:r w:rsidR="0056798D">
        <w:rPr>
          <w:rFonts w:ascii="Times New Roman" w:hAnsi="Times New Roman"/>
          <w:sz w:val="28"/>
        </w:rPr>
        <w:tab/>
      </w:r>
      <w:r w:rsidR="0056798D">
        <w:rPr>
          <w:rFonts w:ascii="Times New Roman" w:hAnsi="Times New Roman"/>
          <w:sz w:val="28"/>
        </w:rPr>
        <w:tab/>
      </w:r>
      <w:r w:rsidR="00AB6B42" w:rsidRPr="00816920">
        <w:rPr>
          <w:rFonts w:ascii="Times New Roman" w:hAnsi="Times New Roman"/>
          <w:sz w:val="28"/>
        </w:rPr>
        <w:t xml:space="preserve">                  </w:t>
      </w:r>
      <w:r w:rsidR="00AB6B42" w:rsidRPr="00816920">
        <w:rPr>
          <w:rFonts w:ascii="Times New Roman" w:hAnsi="Times New Roman"/>
          <w:sz w:val="28"/>
        </w:rPr>
        <w:tab/>
      </w:r>
      <w:r w:rsidR="00AB6B42" w:rsidRPr="00816920">
        <w:rPr>
          <w:rFonts w:ascii="Times New Roman" w:hAnsi="Times New Roman"/>
          <w:sz w:val="28"/>
        </w:rPr>
        <w:tab/>
        <w:t xml:space="preserve">    </w:t>
      </w:r>
      <w:r w:rsidRPr="00816920">
        <w:rPr>
          <w:rFonts w:ascii="Times New Roman" w:hAnsi="Times New Roman"/>
          <w:sz w:val="28"/>
        </w:rPr>
        <w:t xml:space="preserve">   </w:t>
      </w:r>
      <w:r w:rsidR="00AB6B42" w:rsidRPr="00816920">
        <w:rPr>
          <w:rFonts w:ascii="Times New Roman" w:hAnsi="Times New Roman"/>
          <w:sz w:val="28"/>
        </w:rPr>
        <w:t>А.А. Богодистов</w:t>
      </w:r>
    </w:p>
    <w:p w14:paraId="0B75C6C3" w14:textId="77777777" w:rsidR="00AB6B42" w:rsidRPr="00816920" w:rsidRDefault="00AB6B42" w:rsidP="00F63FDE">
      <w:pPr>
        <w:ind w:right="-1" w:firstLine="709"/>
        <w:rPr>
          <w:sz w:val="10"/>
          <w:szCs w:val="10"/>
        </w:rPr>
      </w:pPr>
    </w:p>
    <w:p w14:paraId="0B75C6C4" w14:textId="77777777" w:rsidR="00AB6B42" w:rsidRPr="00816920" w:rsidRDefault="00AB6B42" w:rsidP="00F63FDE">
      <w:pPr>
        <w:ind w:right="-1" w:firstLine="709"/>
        <w:rPr>
          <w:sz w:val="10"/>
          <w:szCs w:val="10"/>
        </w:rPr>
      </w:pPr>
    </w:p>
    <w:p w14:paraId="0B75C6C5" w14:textId="77777777" w:rsidR="00AB6B42" w:rsidRDefault="00AB6B42" w:rsidP="00F63FDE">
      <w:pPr>
        <w:ind w:right="-1" w:firstLine="709"/>
        <w:rPr>
          <w:sz w:val="10"/>
          <w:szCs w:val="10"/>
        </w:rPr>
      </w:pPr>
    </w:p>
    <w:p w14:paraId="693AE7FD" w14:textId="77777777" w:rsidR="00F07DE0" w:rsidRDefault="00F07DE0" w:rsidP="00F63FDE">
      <w:pPr>
        <w:ind w:right="-1" w:firstLine="709"/>
        <w:rPr>
          <w:sz w:val="10"/>
          <w:szCs w:val="10"/>
        </w:rPr>
      </w:pPr>
    </w:p>
    <w:p w14:paraId="13E2CED2" w14:textId="77777777" w:rsidR="00F07DE0" w:rsidRPr="00816920" w:rsidRDefault="00F07DE0" w:rsidP="00F63FDE">
      <w:pPr>
        <w:ind w:right="-1" w:firstLine="709"/>
        <w:rPr>
          <w:sz w:val="10"/>
          <w:szCs w:val="10"/>
        </w:rPr>
      </w:pPr>
    </w:p>
    <w:p w14:paraId="590C0CF5" w14:textId="77777777" w:rsidR="003B6AFA" w:rsidRPr="00816920" w:rsidRDefault="00AB6B42" w:rsidP="00F63FDE">
      <w:pPr>
        <w:pStyle w:val="3"/>
        <w:ind w:right="-1"/>
        <w:rPr>
          <w:rFonts w:ascii="Times New Roman" w:hAnsi="Times New Roman"/>
          <w:sz w:val="28"/>
          <w:szCs w:val="28"/>
        </w:rPr>
      </w:pPr>
      <w:r w:rsidRPr="00816920">
        <w:rPr>
          <w:rFonts w:ascii="Times New Roman" w:hAnsi="Times New Roman"/>
          <w:sz w:val="28"/>
          <w:szCs w:val="28"/>
        </w:rPr>
        <w:t xml:space="preserve">Председатель Думы </w:t>
      </w:r>
      <w:r w:rsidR="003B6AFA" w:rsidRPr="00816920">
        <w:rPr>
          <w:rFonts w:ascii="Times New Roman" w:hAnsi="Times New Roman"/>
          <w:sz w:val="28"/>
          <w:szCs w:val="28"/>
        </w:rPr>
        <w:t xml:space="preserve">муниципального </w:t>
      </w:r>
    </w:p>
    <w:p w14:paraId="3EE557AB" w14:textId="77777777" w:rsidR="003B6AFA" w:rsidRPr="00816920" w:rsidRDefault="003B6AFA" w:rsidP="00F63FDE">
      <w:pPr>
        <w:pStyle w:val="3"/>
        <w:ind w:right="-1"/>
        <w:rPr>
          <w:rFonts w:ascii="Times New Roman" w:hAnsi="Times New Roman"/>
          <w:sz w:val="28"/>
          <w:szCs w:val="28"/>
        </w:rPr>
      </w:pPr>
      <w:r w:rsidRPr="00816920">
        <w:rPr>
          <w:rFonts w:ascii="Times New Roman" w:hAnsi="Times New Roman"/>
          <w:sz w:val="28"/>
          <w:szCs w:val="28"/>
        </w:rPr>
        <w:t xml:space="preserve">образования городской округ </w:t>
      </w:r>
    </w:p>
    <w:p w14:paraId="21C3A08A" w14:textId="77777777" w:rsidR="003B6AFA" w:rsidRPr="00816920" w:rsidRDefault="003B6AFA" w:rsidP="00F63FDE">
      <w:pPr>
        <w:pStyle w:val="3"/>
        <w:ind w:right="-1"/>
        <w:rPr>
          <w:rFonts w:ascii="Times New Roman" w:hAnsi="Times New Roman"/>
          <w:sz w:val="28"/>
          <w:szCs w:val="28"/>
        </w:rPr>
      </w:pPr>
      <w:r w:rsidRPr="00816920">
        <w:rPr>
          <w:rFonts w:ascii="Times New Roman" w:hAnsi="Times New Roman"/>
          <w:sz w:val="28"/>
          <w:szCs w:val="28"/>
        </w:rPr>
        <w:t xml:space="preserve">город-курорт Геленджик </w:t>
      </w:r>
    </w:p>
    <w:p w14:paraId="0B75C6C7" w14:textId="248E5936" w:rsidR="00AB6B42" w:rsidRPr="0076745A" w:rsidRDefault="003B6AFA" w:rsidP="00F63FDE">
      <w:pPr>
        <w:pStyle w:val="3"/>
        <w:ind w:right="-1"/>
        <w:rPr>
          <w:sz w:val="28"/>
          <w:szCs w:val="28"/>
        </w:rPr>
      </w:pPr>
      <w:r w:rsidRPr="00816920">
        <w:rPr>
          <w:rFonts w:ascii="Times New Roman" w:hAnsi="Times New Roman"/>
          <w:sz w:val="28"/>
          <w:szCs w:val="28"/>
        </w:rPr>
        <w:t>Краснодарского края</w:t>
      </w:r>
      <w:r w:rsidR="00AB6B42" w:rsidRPr="00816920">
        <w:rPr>
          <w:sz w:val="28"/>
          <w:szCs w:val="28"/>
        </w:rPr>
        <w:t xml:space="preserve">                   </w:t>
      </w:r>
      <w:r w:rsidRPr="00816920">
        <w:rPr>
          <w:sz w:val="28"/>
          <w:szCs w:val="28"/>
        </w:rPr>
        <w:tab/>
      </w:r>
      <w:r w:rsidRPr="00816920">
        <w:rPr>
          <w:sz w:val="28"/>
          <w:szCs w:val="28"/>
        </w:rPr>
        <w:tab/>
        <w:t xml:space="preserve">   </w:t>
      </w:r>
      <w:r w:rsidR="00AB6B42" w:rsidRPr="00816920">
        <w:rPr>
          <w:rFonts w:ascii="Times New Roman" w:hAnsi="Times New Roman"/>
          <w:sz w:val="28"/>
        </w:rPr>
        <w:t>М.Д. Димитриев</w:t>
      </w:r>
    </w:p>
    <w:p w14:paraId="0B75C6C8" w14:textId="77777777" w:rsidR="00AB6B42" w:rsidRPr="0076745A" w:rsidRDefault="00AB6B42" w:rsidP="00F63FDE">
      <w:pPr>
        <w:ind w:right="-284" w:firstLine="709"/>
        <w:rPr>
          <w:sz w:val="28"/>
          <w:szCs w:val="28"/>
        </w:rPr>
      </w:pPr>
    </w:p>
    <w:p w14:paraId="0B75C6C9" w14:textId="77777777" w:rsidR="00AB6B42" w:rsidRPr="0076745A" w:rsidRDefault="00AB6B42" w:rsidP="00F63FDE">
      <w:pPr>
        <w:ind w:right="-284" w:firstLine="709"/>
        <w:rPr>
          <w:sz w:val="28"/>
          <w:szCs w:val="28"/>
        </w:rPr>
      </w:pPr>
    </w:p>
    <w:p w14:paraId="0B75C6CA" w14:textId="77777777" w:rsidR="00AB6B42" w:rsidRPr="0076745A" w:rsidRDefault="00AB6B42" w:rsidP="00F63FDE">
      <w:pPr>
        <w:ind w:right="-284" w:firstLine="709"/>
        <w:rPr>
          <w:sz w:val="28"/>
          <w:szCs w:val="28"/>
        </w:rPr>
      </w:pPr>
    </w:p>
    <w:p w14:paraId="0B75C6CB" w14:textId="77777777" w:rsidR="00AB6B42" w:rsidRPr="0076745A" w:rsidRDefault="00AB6B42" w:rsidP="00F63FDE">
      <w:pPr>
        <w:ind w:right="-284" w:firstLine="709"/>
        <w:rPr>
          <w:sz w:val="28"/>
          <w:szCs w:val="28"/>
        </w:rPr>
      </w:pPr>
    </w:p>
    <w:p w14:paraId="0B75C706" w14:textId="30D93A9A" w:rsidR="008256BC" w:rsidRDefault="008256BC" w:rsidP="00F63FDE">
      <w:pPr>
        <w:ind w:right="-1" w:firstLine="709"/>
        <w:jc w:val="both"/>
        <w:rPr>
          <w:sz w:val="28"/>
        </w:rPr>
      </w:pPr>
    </w:p>
    <w:p w14:paraId="0AD75B20" w14:textId="77777777" w:rsidR="004A53DC" w:rsidRPr="00FC5CF4" w:rsidRDefault="004A53DC" w:rsidP="00F63FDE">
      <w:pPr>
        <w:pStyle w:val="4"/>
        <w:tabs>
          <w:tab w:val="left" w:pos="3813"/>
        </w:tabs>
        <w:ind w:right="-143" w:firstLine="709"/>
        <w:jc w:val="center"/>
        <w:rPr>
          <w:rFonts w:ascii="Times New Roman" w:hAnsi="Times New Roman" w:cs="Times New Roman"/>
          <w:i w:val="0"/>
          <w:color w:val="auto"/>
          <w:sz w:val="26"/>
          <w:szCs w:val="26"/>
        </w:rPr>
      </w:pPr>
      <w:r w:rsidRPr="00FC5CF4">
        <w:rPr>
          <w:rFonts w:ascii="Times New Roman" w:hAnsi="Times New Roman" w:cs="Times New Roman"/>
          <w:i w:val="0"/>
          <w:color w:val="auto"/>
          <w:sz w:val="26"/>
          <w:szCs w:val="26"/>
        </w:rPr>
        <w:t>ЛИСТ СОГЛАСОВАНИЯ</w:t>
      </w:r>
    </w:p>
    <w:p w14:paraId="02CF985F" w14:textId="77777777" w:rsidR="004A53DC" w:rsidRPr="00FC5CF4" w:rsidRDefault="004A53DC" w:rsidP="00F63FDE">
      <w:pPr>
        <w:ind w:right="-143" w:firstLine="709"/>
        <w:jc w:val="center"/>
        <w:rPr>
          <w:sz w:val="26"/>
          <w:szCs w:val="26"/>
        </w:rPr>
      </w:pPr>
      <w:r w:rsidRPr="00FC5CF4">
        <w:rPr>
          <w:sz w:val="26"/>
          <w:szCs w:val="26"/>
        </w:rPr>
        <w:t xml:space="preserve">проекта решения Думы муниципального образования </w:t>
      </w:r>
    </w:p>
    <w:p w14:paraId="51306344" w14:textId="77777777" w:rsidR="00FC5CF4" w:rsidRDefault="00FC5CF4" w:rsidP="00F63FDE">
      <w:pPr>
        <w:ind w:right="-143" w:firstLine="709"/>
        <w:jc w:val="center"/>
        <w:rPr>
          <w:sz w:val="26"/>
          <w:szCs w:val="26"/>
        </w:rPr>
      </w:pPr>
      <w:r>
        <w:rPr>
          <w:sz w:val="26"/>
          <w:szCs w:val="26"/>
        </w:rPr>
        <w:t xml:space="preserve">городской округ </w:t>
      </w:r>
      <w:r w:rsidR="004A53DC" w:rsidRPr="00FC5CF4">
        <w:rPr>
          <w:sz w:val="26"/>
          <w:szCs w:val="26"/>
        </w:rPr>
        <w:t>город-курорт Геленджик</w:t>
      </w:r>
    </w:p>
    <w:p w14:paraId="71151B66" w14:textId="39DE802E" w:rsidR="004A53DC" w:rsidRPr="00FC5CF4" w:rsidRDefault="00FC5CF4" w:rsidP="00F63FDE">
      <w:pPr>
        <w:ind w:right="-143" w:firstLine="709"/>
        <w:jc w:val="center"/>
        <w:rPr>
          <w:sz w:val="26"/>
          <w:szCs w:val="26"/>
        </w:rPr>
      </w:pPr>
      <w:r>
        <w:rPr>
          <w:sz w:val="26"/>
          <w:szCs w:val="26"/>
        </w:rPr>
        <w:t>Краснодарского края</w:t>
      </w:r>
      <w:r w:rsidR="004A53DC" w:rsidRPr="00FC5CF4">
        <w:rPr>
          <w:sz w:val="26"/>
          <w:szCs w:val="26"/>
        </w:rPr>
        <w:t xml:space="preserve"> </w:t>
      </w:r>
    </w:p>
    <w:p w14:paraId="51C8FC4F" w14:textId="77777777" w:rsidR="004A53DC" w:rsidRPr="00FC5CF4" w:rsidRDefault="004A53DC" w:rsidP="00F63FDE">
      <w:pPr>
        <w:ind w:right="-143" w:firstLine="709"/>
        <w:jc w:val="center"/>
        <w:rPr>
          <w:sz w:val="26"/>
          <w:szCs w:val="26"/>
        </w:rPr>
      </w:pPr>
      <w:r w:rsidRPr="00FC5CF4">
        <w:rPr>
          <w:sz w:val="26"/>
          <w:szCs w:val="26"/>
        </w:rPr>
        <w:t>от _____________ № _____________</w:t>
      </w:r>
    </w:p>
    <w:p w14:paraId="268454F7" w14:textId="77777777" w:rsidR="004A53DC" w:rsidRPr="00FC5CF4" w:rsidRDefault="004A53DC" w:rsidP="00F63FDE">
      <w:pPr>
        <w:ind w:right="-284" w:firstLine="709"/>
        <w:jc w:val="center"/>
        <w:rPr>
          <w:sz w:val="26"/>
          <w:szCs w:val="26"/>
        </w:rPr>
      </w:pPr>
      <w:r w:rsidRPr="00FC5CF4">
        <w:rPr>
          <w:sz w:val="26"/>
          <w:szCs w:val="26"/>
        </w:rPr>
        <w:t xml:space="preserve"> «Об утверждении Положения </w:t>
      </w:r>
    </w:p>
    <w:p w14:paraId="3DBC61A5" w14:textId="77777777" w:rsidR="004A53DC" w:rsidRPr="00FC5CF4" w:rsidRDefault="004A53DC" w:rsidP="00F63FDE">
      <w:pPr>
        <w:ind w:right="-284" w:firstLine="709"/>
        <w:jc w:val="center"/>
        <w:rPr>
          <w:sz w:val="26"/>
          <w:szCs w:val="26"/>
        </w:rPr>
      </w:pPr>
      <w:r w:rsidRPr="00FC5CF4">
        <w:rPr>
          <w:sz w:val="26"/>
          <w:szCs w:val="26"/>
        </w:rPr>
        <w:t xml:space="preserve">о муниципальном земельном контроле </w:t>
      </w:r>
    </w:p>
    <w:p w14:paraId="142493DB" w14:textId="77777777" w:rsidR="00FC5CF4" w:rsidRDefault="004A53DC" w:rsidP="00F63FDE">
      <w:pPr>
        <w:ind w:right="-284" w:firstLine="709"/>
        <w:jc w:val="center"/>
        <w:rPr>
          <w:sz w:val="26"/>
          <w:szCs w:val="26"/>
        </w:rPr>
      </w:pPr>
      <w:r w:rsidRPr="00FC5CF4">
        <w:rPr>
          <w:sz w:val="26"/>
          <w:szCs w:val="26"/>
        </w:rPr>
        <w:t>на территории муниципального образования</w:t>
      </w:r>
    </w:p>
    <w:p w14:paraId="78BAEA33" w14:textId="77777777" w:rsidR="00FC5CF4" w:rsidRDefault="00FC5CF4" w:rsidP="00F63FDE">
      <w:pPr>
        <w:ind w:right="-284" w:firstLine="709"/>
        <w:jc w:val="center"/>
        <w:rPr>
          <w:sz w:val="26"/>
          <w:szCs w:val="26"/>
        </w:rPr>
      </w:pPr>
      <w:r>
        <w:rPr>
          <w:sz w:val="26"/>
          <w:szCs w:val="26"/>
        </w:rPr>
        <w:t xml:space="preserve"> городской округ</w:t>
      </w:r>
      <w:r w:rsidR="004A53DC" w:rsidRPr="00FC5CF4">
        <w:rPr>
          <w:sz w:val="26"/>
          <w:szCs w:val="26"/>
        </w:rPr>
        <w:t xml:space="preserve"> город-курорт Геленджик</w:t>
      </w:r>
    </w:p>
    <w:p w14:paraId="76FA5C65" w14:textId="163109D9" w:rsidR="004A53DC" w:rsidRPr="00FC5CF4" w:rsidRDefault="00FC5CF4" w:rsidP="00F63FDE">
      <w:pPr>
        <w:ind w:right="-284" w:firstLine="709"/>
        <w:jc w:val="center"/>
        <w:rPr>
          <w:sz w:val="26"/>
          <w:szCs w:val="26"/>
        </w:rPr>
      </w:pPr>
      <w:r>
        <w:rPr>
          <w:sz w:val="26"/>
          <w:szCs w:val="26"/>
        </w:rPr>
        <w:t>Краснодарского края</w:t>
      </w:r>
      <w:r w:rsidR="004A53DC" w:rsidRPr="00FC5CF4">
        <w:rPr>
          <w:sz w:val="26"/>
          <w:szCs w:val="26"/>
        </w:rPr>
        <w:t>»</w:t>
      </w:r>
    </w:p>
    <w:p w14:paraId="1C86648B" w14:textId="77777777" w:rsidR="00807695" w:rsidRPr="00FC5CF4" w:rsidRDefault="00807695" w:rsidP="00F63FDE">
      <w:pPr>
        <w:tabs>
          <w:tab w:val="left" w:pos="7513"/>
        </w:tabs>
        <w:ind w:right="-143" w:firstLine="709"/>
        <w:rPr>
          <w:sz w:val="26"/>
          <w:szCs w:val="26"/>
        </w:rPr>
      </w:pPr>
    </w:p>
    <w:p w14:paraId="04484C15" w14:textId="77777777" w:rsidR="004A53DC" w:rsidRPr="00785579" w:rsidRDefault="004A53DC" w:rsidP="00F63FDE">
      <w:pPr>
        <w:tabs>
          <w:tab w:val="left" w:pos="7513"/>
        </w:tabs>
        <w:ind w:right="-143"/>
        <w:rPr>
          <w:sz w:val="27"/>
          <w:szCs w:val="27"/>
        </w:rPr>
      </w:pPr>
      <w:r w:rsidRPr="00785579">
        <w:rPr>
          <w:sz w:val="27"/>
          <w:szCs w:val="27"/>
        </w:rPr>
        <w:t>Проект внесен:</w:t>
      </w:r>
    </w:p>
    <w:p w14:paraId="649B77CD" w14:textId="77777777" w:rsidR="004A53DC" w:rsidRPr="00785579" w:rsidRDefault="004A53DC" w:rsidP="00F63FDE">
      <w:pPr>
        <w:tabs>
          <w:tab w:val="left" w:pos="7513"/>
        </w:tabs>
        <w:ind w:right="-143"/>
        <w:rPr>
          <w:sz w:val="27"/>
          <w:szCs w:val="27"/>
        </w:rPr>
      </w:pPr>
      <w:r w:rsidRPr="00785579">
        <w:rPr>
          <w:sz w:val="27"/>
          <w:szCs w:val="27"/>
        </w:rPr>
        <w:t>Главой муниципального образования</w:t>
      </w:r>
    </w:p>
    <w:p w14:paraId="715D9B4E" w14:textId="77777777" w:rsidR="00FC5CF4" w:rsidRPr="00785579" w:rsidRDefault="00FC5CF4" w:rsidP="00F63FDE">
      <w:pPr>
        <w:tabs>
          <w:tab w:val="left" w:pos="8125"/>
        </w:tabs>
        <w:ind w:right="-1"/>
        <w:rPr>
          <w:sz w:val="27"/>
          <w:szCs w:val="27"/>
        </w:rPr>
      </w:pPr>
      <w:r w:rsidRPr="00785579">
        <w:rPr>
          <w:sz w:val="27"/>
          <w:szCs w:val="27"/>
        </w:rPr>
        <w:t xml:space="preserve">городской округ </w:t>
      </w:r>
      <w:r w:rsidR="004A53DC" w:rsidRPr="00785579">
        <w:rPr>
          <w:sz w:val="27"/>
          <w:szCs w:val="27"/>
        </w:rPr>
        <w:t>город-курорт Геленджик</w:t>
      </w:r>
    </w:p>
    <w:p w14:paraId="3B4FD9D3" w14:textId="6870DDA0" w:rsidR="004A53DC" w:rsidRPr="00785579" w:rsidRDefault="00FC5CF4" w:rsidP="00F63FDE">
      <w:pPr>
        <w:tabs>
          <w:tab w:val="left" w:pos="8125"/>
        </w:tabs>
        <w:ind w:right="-1"/>
        <w:rPr>
          <w:sz w:val="27"/>
          <w:szCs w:val="27"/>
        </w:rPr>
      </w:pPr>
      <w:r w:rsidRPr="00785579">
        <w:rPr>
          <w:sz w:val="27"/>
          <w:szCs w:val="27"/>
        </w:rPr>
        <w:t xml:space="preserve">Краснодарского края                                                                  </w:t>
      </w:r>
      <w:r w:rsidR="00785579">
        <w:rPr>
          <w:sz w:val="27"/>
          <w:szCs w:val="27"/>
        </w:rPr>
        <w:t xml:space="preserve">     </w:t>
      </w:r>
      <w:r w:rsidRPr="00785579">
        <w:rPr>
          <w:sz w:val="27"/>
          <w:szCs w:val="27"/>
        </w:rPr>
        <w:t xml:space="preserve">       </w:t>
      </w:r>
      <w:r w:rsidR="004A53DC" w:rsidRPr="00785579">
        <w:rPr>
          <w:sz w:val="27"/>
          <w:szCs w:val="27"/>
        </w:rPr>
        <w:t>А.А. Богодистов</w:t>
      </w:r>
    </w:p>
    <w:p w14:paraId="01645224" w14:textId="77777777" w:rsidR="004A53DC" w:rsidRPr="00785579" w:rsidRDefault="004A53DC" w:rsidP="00F63FDE">
      <w:pPr>
        <w:ind w:right="-143" w:firstLine="709"/>
        <w:jc w:val="both"/>
        <w:rPr>
          <w:sz w:val="27"/>
          <w:szCs w:val="27"/>
        </w:rPr>
      </w:pPr>
    </w:p>
    <w:p w14:paraId="00AFE46E" w14:textId="77777777" w:rsidR="004A53DC" w:rsidRPr="00785579" w:rsidRDefault="004A53DC" w:rsidP="00F63FDE">
      <w:pPr>
        <w:ind w:right="-143"/>
        <w:jc w:val="both"/>
        <w:rPr>
          <w:sz w:val="27"/>
          <w:szCs w:val="27"/>
        </w:rPr>
      </w:pPr>
      <w:r w:rsidRPr="00785579">
        <w:rPr>
          <w:sz w:val="27"/>
          <w:szCs w:val="27"/>
        </w:rPr>
        <w:t>Составитель проекта:</w:t>
      </w:r>
    </w:p>
    <w:p w14:paraId="767570EE" w14:textId="77777777" w:rsidR="00CB074C" w:rsidRDefault="00CB074C" w:rsidP="00F63FDE">
      <w:pPr>
        <w:ind w:right="-143"/>
        <w:jc w:val="both"/>
        <w:rPr>
          <w:sz w:val="27"/>
          <w:szCs w:val="27"/>
        </w:rPr>
      </w:pPr>
      <w:r>
        <w:rPr>
          <w:sz w:val="27"/>
          <w:szCs w:val="27"/>
        </w:rPr>
        <w:t>Исполняющий обязанности</w:t>
      </w:r>
    </w:p>
    <w:p w14:paraId="3FD899EC" w14:textId="77777777" w:rsidR="00CB074C" w:rsidRDefault="00CB074C" w:rsidP="00F63FDE">
      <w:pPr>
        <w:ind w:right="-143"/>
        <w:jc w:val="both"/>
        <w:rPr>
          <w:sz w:val="27"/>
          <w:szCs w:val="27"/>
        </w:rPr>
      </w:pPr>
      <w:r>
        <w:rPr>
          <w:sz w:val="27"/>
          <w:szCs w:val="27"/>
        </w:rPr>
        <w:t>н</w:t>
      </w:r>
      <w:r w:rsidR="004A53DC" w:rsidRPr="00785579">
        <w:rPr>
          <w:sz w:val="27"/>
          <w:szCs w:val="27"/>
        </w:rPr>
        <w:t>ачальник</w:t>
      </w:r>
      <w:r>
        <w:rPr>
          <w:sz w:val="27"/>
          <w:szCs w:val="27"/>
        </w:rPr>
        <w:t>а у</w:t>
      </w:r>
      <w:r w:rsidR="004A53DC" w:rsidRPr="00785579">
        <w:rPr>
          <w:sz w:val="27"/>
          <w:szCs w:val="27"/>
        </w:rPr>
        <w:t>правления</w:t>
      </w:r>
      <w:r>
        <w:rPr>
          <w:sz w:val="27"/>
          <w:szCs w:val="27"/>
        </w:rPr>
        <w:t xml:space="preserve"> </w:t>
      </w:r>
      <w:r w:rsidR="004A53DC" w:rsidRPr="00785579">
        <w:rPr>
          <w:sz w:val="27"/>
          <w:szCs w:val="27"/>
        </w:rPr>
        <w:t>муниципального</w:t>
      </w:r>
    </w:p>
    <w:p w14:paraId="4D02A722" w14:textId="5606A75D" w:rsidR="004A53DC" w:rsidRPr="00785579" w:rsidRDefault="004A53DC" w:rsidP="00F63FDE">
      <w:pPr>
        <w:ind w:right="-143"/>
        <w:jc w:val="both"/>
        <w:rPr>
          <w:sz w:val="27"/>
          <w:szCs w:val="27"/>
        </w:rPr>
      </w:pPr>
      <w:r w:rsidRPr="00785579">
        <w:rPr>
          <w:sz w:val="27"/>
          <w:szCs w:val="27"/>
        </w:rPr>
        <w:t>земельного контроля</w:t>
      </w:r>
    </w:p>
    <w:p w14:paraId="79D292B3" w14:textId="77777777" w:rsidR="004A53DC" w:rsidRPr="00785579" w:rsidRDefault="004A53DC" w:rsidP="00F63FDE">
      <w:pPr>
        <w:ind w:right="-143"/>
        <w:jc w:val="both"/>
        <w:rPr>
          <w:sz w:val="27"/>
          <w:szCs w:val="27"/>
        </w:rPr>
      </w:pPr>
      <w:r w:rsidRPr="00785579">
        <w:rPr>
          <w:sz w:val="27"/>
          <w:szCs w:val="27"/>
        </w:rPr>
        <w:t xml:space="preserve">администрации муниципального </w:t>
      </w:r>
    </w:p>
    <w:p w14:paraId="0D96FAEE" w14:textId="5544C0D7" w:rsidR="00FC5CF4" w:rsidRPr="00785579" w:rsidRDefault="004A53DC" w:rsidP="00F63FDE">
      <w:pPr>
        <w:ind w:right="-1"/>
        <w:jc w:val="both"/>
        <w:rPr>
          <w:sz w:val="27"/>
          <w:szCs w:val="27"/>
        </w:rPr>
      </w:pPr>
      <w:r w:rsidRPr="00785579">
        <w:rPr>
          <w:sz w:val="27"/>
          <w:szCs w:val="27"/>
        </w:rPr>
        <w:t xml:space="preserve">образования </w:t>
      </w:r>
      <w:r w:rsidR="00FC5CF4" w:rsidRPr="00785579">
        <w:rPr>
          <w:sz w:val="27"/>
          <w:szCs w:val="27"/>
        </w:rPr>
        <w:t>городской округ</w:t>
      </w:r>
    </w:p>
    <w:p w14:paraId="49A6EC9E" w14:textId="77777777" w:rsidR="00FC5CF4" w:rsidRPr="00785579" w:rsidRDefault="004A53DC" w:rsidP="00F63FDE">
      <w:pPr>
        <w:ind w:right="-1"/>
        <w:jc w:val="both"/>
        <w:rPr>
          <w:sz w:val="27"/>
          <w:szCs w:val="27"/>
        </w:rPr>
      </w:pPr>
      <w:r w:rsidRPr="00785579">
        <w:rPr>
          <w:sz w:val="27"/>
          <w:szCs w:val="27"/>
        </w:rPr>
        <w:t>город-курорт Геленджик</w:t>
      </w:r>
    </w:p>
    <w:p w14:paraId="1E52C495" w14:textId="4B0E210B" w:rsidR="004A53DC" w:rsidRPr="00785579" w:rsidRDefault="00FC5CF4" w:rsidP="00F63FDE">
      <w:pPr>
        <w:ind w:right="-1"/>
        <w:jc w:val="both"/>
        <w:rPr>
          <w:sz w:val="27"/>
          <w:szCs w:val="27"/>
        </w:rPr>
      </w:pPr>
      <w:r w:rsidRPr="00785579">
        <w:rPr>
          <w:sz w:val="27"/>
          <w:szCs w:val="27"/>
        </w:rPr>
        <w:t>Краснодарского края</w:t>
      </w:r>
      <w:r w:rsidRPr="00785579">
        <w:rPr>
          <w:sz w:val="27"/>
          <w:szCs w:val="27"/>
        </w:rPr>
        <w:tab/>
      </w:r>
      <w:r w:rsidRPr="00785579">
        <w:rPr>
          <w:sz w:val="27"/>
          <w:szCs w:val="27"/>
        </w:rPr>
        <w:tab/>
      </w:r>
      <w:r w:rsidRPr="00785579">
        <w:rPr>
          <w:sz w:val="27"/>
          <w:szCs w:val="27"/>
        </w:rPr>
        <w:tab/>
      </w:r>
      <w:r w:rsidR="00785579">
        <w:rPr>
          <w:sz w:val="27"/>
          <w:szCs w:val="27"/>
        </w:rPr>
        <w:tab/>
      </w:r>
      <w:r w:rsidR="00785579">
        <w:rPr>
          <w:sz w:val="27"/>
          <w:szCs w:val="27"/>
        </w:rPr>
        <w:tab/>
      </w:r>
      <w:r w:rsidRPr="00785579">
        <w:rPr>
          <w:sz w:val="27"/>
          <w:szCs w:val="27"/>
        </w:rPr>
        <w:tab/>
      </w:r>
      <w:r w:rsidRPr="00785579">
        <w:rPr>
          <w:sz w:val="27"/>
          <w:szCs w:val="27"/>
        </w:rPr>
        <w:tab/>
      </w:r>
      <w:r w:rsidRPr="00785579">
        <w:rPr>
          <w:sz w:val="27"/>
          <w:szCs w:val="27"/>
        </w:rPr>
        <w:tab/>
      </w:r>
      <w:r w:rsidR="004A53DC" w:rsidRPr="00785579">
        <w:rPr>
          <w:sz w:val="27"/>
          <w:szCs w:val="27"/>
        </w:rPr>
        <w:t>К.С. Магалова</w:t>
      </w:r>
    </w:p>
    <w:p w14:paraId="684C3CCD" w14:textId="77777777" w:rsidR="004A53DC" w:rsidRPr="00785579" w:rsidRDefault="004A53DC" w:rsidP="00F63FDE">
      <w:pPr>
        <w:ind w:right="-143" w:firstLine="709"/>
        <w:jc w:val="both"/>
        <w:rPr>
          <w:sz w:val="27"/>
          <w:szCs w:val="27"/>
        </w:rPr>
      </w:pPr>
    </w:p>
    <w:p w14:paraId="4FC578E9" w14:textId="77777777" w:rsidR="004A53DC" w:rsidRPr="00785579" w:rsidRDefault="004A53DC" w:rsidP="00F63FDE">
      <w:pPr>
        <w:ind w:right="-143"/>
        <w:jc w:val="both"/>
        <w:rPr>
          <w:sz w:val="27"/>
          <w:szCs w:val="27"/>
        </w:rPr>
      </w:pPr>
      <w:r w:rsidRPr="00785579">
        <w:rPr>
          <w:sz w:val="27"/>
          <w:szCs w:val="27"/>
        </w:rPr>
        <w:t>Проект согласован:</w:t>
      </w:r>
    </w:p>
    <w:p w14:paraId="65BC66D2" w14:textId="77777777" w:rsidR="004A53DC" w:rsidRPr="00785579" w:rsidRDefault="004A53DC" w:rsidP="00F63FDE">
      <w:pPr>
        <w:ind w:right="-143"/>
        <w:jc w:val="both"/>
        <w:rPr>
          <w:sz w:val="27"/>
          <w:szCs w:val="27"/>
        </w:rPr>
      </w:pPr>
      <w:r w:rsidRPr="00785579">
        <w:rPr>
          <w:sz w:val="27"/>
          <w:szCs w:val="27"/>
        </w:rPr>
        <w:t>Начальник правового управления</w:t>
      </w:r>
    </w:p>
    <w:p w14:paraId="07C180E0" w14:textId="77777777" w:rsidR="004A53DC" w:rsidRPr="00785579" w:rsidRDefault="004A53DC" w:rsidP="00F63FDE">
      <w:pPr>
        <w:ind w:right="-143"/>
        <w:jc w:val="both"/>
        <w:rPr>
          <w:sz w:val="27"/>
          <w:szCs w:val="27"/>
        </w:rPr>
      </w:pPr>
      <w:r w:rsidRPr="00785579">
        <w:rPr>
          <w:sz w:val="27"/>
          <w:szCs w:val="27"/>
        </w:rPr>
        <w:t xml:space="preserve">администрации муниципального </w:t>
      </w:r>
    </w:p>
    <w:p w14:paraId="176F1569" w14:textId="77777777" w:rsidR="00FC5CF4" w:rsidRPr="00785579" w:rsidRDefault="004A53DC" w:rsidP="00F63FDE">
      <w:pPr>
        <w:ind w:right="-1"/>
        <w:jc w:val="both"/>
        <w:rPr>
          <w:sz w:val="27"/>
          <w:szCs w:val="27"/>
        </w:rPr>
      </w:pPr>
      <w:r w:rsidRPr="00785579">
        <w:rPr>
          <w:sz w:val="27"/>
          <w:szCs w:val="27"/>
        </w:rPr>
        <w:t xml:space="preserve">образования </w:t>
      </w:r>
      <w:r w:rsidR="00FC5CF4" w:rsidRPr="00785579">
        <w:rPr>
          <w:sz w:val="27"/>
          <w:szCs w:val="27"/>
        </w:rPr>
        <w:t>городской округ</w:t>
      </w:r>
    </w:p>
    <w:p w14:paraId="1B952A06" w14:textId="77777777" w:rsidR="00FC5CF4" w:rsidRPr="00785579" w:rsidRDefault="00FC5CF4" w:rsidP="00F63FDE">
      <w:pPr>
        <w:ind w:right="-1"/>
        <w:jc w:val="both"/>
        <w:rPr>
          <w:sz w:val="27"/>
          <w:szCs w:val="27"/>
        </w:rPr>
      </w:pPr>
      <w:r w:rsidRPr="00785579">
        <w:rPr>
          <w:sz w:val="27"/>
          <w:szCs w:val="27"/>
        </w:rPr>
        <w:t>город-курорт Геленджик</w:t>
      </w:r>
    </w:p>
    <w:p w14:paraId="2579CB26" w14:textId="498D9861" w:rsidR="004A53DC" w:rsidRPr="00785579" w:rsidRDefault="00FC5CF4" w:rsidP="00F63FDE">
      <w:pPr>
        <w:ind w:right="-1"/>
        <w:jc w:val="both"/>
        <w:rPr>
          <w:sz w:val="27"/>
          <w:szCs w:val="27"/>
        </w:rPr>
      </w:pPr>
      <w:r w:rsidRPr="00785579">
        <w:rPr>
          <w:sz w:val="27"/>
          <w:szCs w:val="27"/>
        </w:rPr>
        <w:t>Краснодарского края</w:t>
      </w:r>
      <w:r w:rsidRPr="00785579">
        <w:rPr>
          <w:sz w:val="27"/>
          <w:szCs w:val="27"/>
        </w:rPr>
        <w:tab/>
      </w:r>
      <w:r w:rsidR="004A53DC" w:rsidRPr="00785579">
        <w:rPr>
          <w:sz w:val="27"/>
          <w:szCs w:val="27"/>
        </w:rPr>
        <w:tab/>
      </w:r>
      <w:r w:rsidR="004A53DC" w:rsidRPr="00785579">
        <w:rPr>
          <w:sz w:val="27"/>
          <w:szCs w:val="27"/>
        </w:rPr>
        <w:tab/>
      </w:r>
      <w:r w:rsidR="004A53DC" w:rsidRPr="00785579">
        <w:rPr>
          <w:sz w:val="27"/>
          <w:szCs w:val="27"/>
        </w:rPr>
        <w:tab/>
      </w:r>
      <w:r w:rsidRPr="00785579">
        <w:rPr>
          <w:sz w:val="27"/>
          <w:szCs w:val="27"/>
        </w:rPr>
        <w:tab/>
      </w:r>
      <w:r w:rsidRPr="00785579">
        <w:rPr>
          <w:sz w:val="27"/>
          <w:szCs w:val="27"/>
        </w:rPr>
        <w:tab/>
      </w:r>
      <w:r w:rsidRPr="00785579">
        <w:rPr>
          <w:sz w:val="27"/>
          <w:szCs w:val="27"/>
        </w:rPr>
        <w:tab/>
      </w:r>
      <w:r w:rsidRPr="00785579">
        <w:rPr>
          <w:sz w:val="27"/>
          <w:szCs w:val="27"/>
        </w:rPr>
        <w:tab/>
      </w:r>
      <w:r w:rsidR="004A53DC" w:rsidRPr="00785579">
        <w:rPr>
          <w:sz w:val="27"/>
          <w:szCs w:val="27"/>
        </w:rPr>
        <w:t>Д.Г. Кулиничев</w:t>
      </w:r>
    </w:p>
    <w:p w14:paraId="6ACBFB5D" w14:textId="77777777" w:rsidR="00807695" w:rsidRPr="00785579" w:rsidRDefault="00807695" w:rsidP="00F63FDE">
      <w:pPr>
        <w:ind w:right="-143" w:firstLine="709"/>
        <w:jc w:val="both"/>
        <w:rPr>
          <w:sz w:val="27"/>
          <w:szCs w:val="27"/>
        </w:rPr>
      </w:pPr>
    </w:p>
    <w:p w14:paraId="7F15656C" w14:textId="3CC981A6" w:rsidR="00E7640B" w:rsidRDefault="00E7640B" w:rsidP="00F63FDE">
      <w:pPr>
        <w:ind w:right="-143"/>
        <w:jc w:val="both"/>
        <w:rPr>
          <w:sz w:val="27"/>
          <w:szCs w:val="27"/>
        </w:rPr>
      </w:pPr>
      <w:r>
        <w:rPr>
          <w:sz w:val="27"/>
          <w:szCs w:val="27"/>
        </w:rPr>
        <w:t>Исполняющий обязанности начальника</w:t>
      </w:r>
    </w:p>
    <w:p w14:paraId="7885CCDA" w14:textId="197F8E9B" w:rsidR="004A53DC" w:rsidRPr="00785579" w:rsidRDefault="004A53DC" w:rsidP="00F63FDE">
      <w:pPr>
        <w:ind w:right="-143"/>
        <w:jc w:val="both"/>
        <w:rPr>
          <w:sz w:val="27"/>
          <w:szCs w:val="27"/>
        </w:rPr>
      </w:pPr>
      <w:r w:rsidRPr="00785579">
        <w:rPr>
          <w:sz w:val="27"/>
          <w:szCs w:val="27"/>
        </w:rPr>
        <w:t xml:space="preserve">отдела сельского хозяйства </w:t>
      </w:r>
    </w:p>
    <w:p w14:paraId="4010B4E4" w14:textId="77777777" w:rsidR="004A53DC" w:rsidRPr="00785579" w:rsidRDefault="004A53DC" w:rsidP="00F63FDE">
      <w:pPr>
        <w:ind w:right="-143"/>
        <w:jc w:val="both"/>
        <w:rPr>
          <w:sz w:val="27"/>
          <w:szCs w:val="27"/>
        </w:rPr>
      </w:pPr>
      <w:r w:rsidRPr="00785579">
        <w:rPr>
          <w:sz w:val="27"/>
          <w:szCs w:val="27"/>
        </w:rPr>
        <w:t xml:space="preserve">администрации муниципального </w:t>
      </w:r>
    </w:p>
    <w:p w14:paraId="38EA9F7A" w14:textId="77777777" w:rsidR="00FC5CF4" w:rsidRPr="00785579" w:rsidRDefault="004A53DC" w:rsidP="00F63FDE">
      <w:pPr>
        <w:ind w:right="-1"/>
        <w:jc w:val="both"/>
        <w:rPr>
          <w:sz w:val="27"/>
          <w:szCs w:val="27"/>
        </w:rPr>
      </w:pPr>
      <w:r w:rsidRPr="00785579">
        <w:rPr>
          <w:sz w:val="27"/>
          <w:szCs w:val="27"/>
        </w:rPr>
        <w:t xml:space="preserve">образования </w:t>
      </w:r>
      <w:r w:rsidR="00FC5CF4" w:rsidRPr="00785579">
        <w:rPr>
          <w:sz w:val="27"/>
          <w:szCs w:val="27"/>
        </w:rPr>
        <w:t>городской округ</w:t>
      </w:r>
    </w:p>
    <w:p w14:paraId="1BF4E623" w14:textId="77777777" w:rsidR="00FC5CF4" w:rsidRPr="00785579" w:rsidRDefault="00FC5CF4" w:rsidP="00F63FDE">
      <w:pPr>
        <w:ind w:right="-1"/>
        <w:jc w:val="both"/>
        <w:rPr>
          <w:sz w:val="27"/>
          <w:szCs w:val="27"/>
        </w:rPr>
      </w:pPr>
      <w:r w:rsidRPr="00785579">
        <w:rPr>
          <w:sz w:val="27"/>
          <w:szCs w:val="27"/>
        </w:rPr>
        <w:t>город-курорт Геленджик</w:t>
      </w:r>
    </w:p>
    <w:p w14:paraId="5BF865AB" w14:textId="770C5A50" w:rsidR="004A53DC" w:rsidRPr="00785579" w:rsidRDefault="00FC5CF4" w:rsidP="00F63FDE">
      <w:pPr>
        <w:ind w:right="-1"/>
        <w:jc w:val="both"/>
        <w:rPr>
          <w:sz w:val="27"/>
          <w:szCs w:val="27"/>
        </w:rPr>
      </w:pPr>
      <w:r w:rsidRPr="00785579">
        <w:rPr>
          <w:sz w:val="27"/>
          <w:szCs w:val="27"/>
        </w:rPr>
        <w:t>Краснодарского края</w:t>
      </w:r>
      <w:r w:rsidR="004A53DC" w:rsidRPr="00785579">
        <w:rPr>
          <w:sz w:val="27"/>
          <w:szCs w:val="27"/>
        </w:rPr>
        <w:tab/>
      </w:r>
      <w:r w:rsidR="004A53DC" w:rsidRPr="00785579">
        <w:rPr>
          <w:sz w:val="27"/>
          <w:szCs w:val="27"/>
        </w:rPr>
        <w:tab/>
      </w:r>
      <w:r w:rsidR="004A53DC" w:rsidRPr="00785579">
        <w:rPr>
          <w:sz w:val="27"/>
          <w:szCs w:val="27"/>
        </w:rPr>
        <w:tab/>
      </w:r>
      <w:r w:rsidR="004A53DC" w:rsidRPr="00785579">
        <w:rPr>
          <w:sz w:val="27"/>
          <w:szCs w:val="27"/>
        </w:rPr>
        <w:tab/>
      </w:r>
      <w:r w:rsidR="00E7640B">
        <w:rPr>
          <w:sz w:val="27"/>
          <w:szCs w:val="27"/>
        </w:rPr>
        <w:tab/>
      </w:r>
      <w:r w:rsidR="00E7640B">
        <w:rPr>
          <w:sz w:val="27"/>
          <w:szCs w:val="27"/>
        </w:rPr>
        <w:tab/>
      </w:r>
      <w:r w:rsidR="00E7640B">
        <w:rPr>
          <w:sz w:val="27"/>
          <w:szCs w:val="27"/>
        </w:rPr>
        <w:tab/>
      </w:r>
      <w:r w:rsidR="00E7640B">
        <w:rPr>
          <w:sz w:val="27"/>
          <w:szCs w:val="27"/>
        </w:rPr>
        <w:tab/>
        <w:t xml:space="preserve">  </w:t>
      </w:r>
      <w:bookmarkStart w:id="1" w:name="_GoBack"/>
      <w:bookmarkEnd w:id="1"/>
      <w:r w:rsidR="00E7640B">
        <w:rPr>
          <w:sz w:val="27"/>
          <w:szCs w:val="27"/>
        </w:rPr>
        <w:t>О.В. Остапова</w:t>
      </w:r>
    </w:p>
    <w:p w14:paraId="2A5168A4" w14:textId="77777777" w:rsidR="00807695" w:rsidRPr="00785579" w:rsidRDefault="00807695" w:rsidP="00F63FDE">
      <w:pPr>
        <w:ind w:right="-143" w:firstLine="709"/>
        <w:jc w:val="both"/>
        <w:rPr>
          <w:sz w:val="27"/>
          <w:szCs w:val="27"/>
        </w:rPr>
      </w:pPr>
    </w:p>
    <w:p w14:paraId="65BC0AA3" w14:textId="77777777" w:rsidR="004A53DC" w:rsidRPr="00785579" w:rsidRDefault="004A53DC" w:rsidP="00F63FDE">
      <w:pPr>
        <w:ind w:right="-143"/>
        <w:jc w:val="both"/>
        <w:rPr>
          <w:sz w:val="27"/>
          <w:szCs w:val="27"/>
        </w:rPr>
      </w:pPr>
      <w:r w:rsidRPr="00785579">
        <w:rPr>
          <w:sz w:val="27"/>
          <w:szCs w:val="27"/>
        </w:rPr>
        <w:t>Заместитель главы</w:t>
      </w:r>
    </w:p>
    <w:p w14:paraId="79F0ED66" w14:textId="77777777" w:rsidR="004A53DC" w:rsidRPr="00785579" w:rsidRDefault="004A53DC" w:rsidP="00F63FDE">
      <w:pPr>
        <w:ind w:right="-143"/>
        <w:jc w:val="both"/>
        <w:rPr>
          <w:sz w:val="27"/>
          <w:szCs w:val="27"/>
        </w:rPr>
      </w:pPr>
      <w:r w:rsidRPr="00785579">
        <w:rPr>
          <w:sz w:val="27"/>
          <w:szCs w:val="27"/>
        </w:rPr>
        <w:t>муниципального образования</w:t>
      </w:r>
    </w:p>
    <w:p w14:paraId="631B126C" w14:textId="77777777" w:rsidR="00FC5CF4" w:rsidRPr="00785579" w:rsidRDefault="00FC5CF4" w:rsidP="00F63FDE">
      <w:pPr>
        <w:ind w:right="-1"/>
        <w:jc w:val="both"/>
        <w:rPr>
          <w:sz w:val="27"/>
          <w:szCs w:val="27"/>
        </w:rPr>
      </w:pPr>
      <w:r w:rsidRPr="00785579">
        <w:rPr>
          <w:sz w:val="27"/>
          <w:szCs w:val="27"/>
        </w:rPr>
        <w:t xml:space="preserve">городской округ город-курорт </w:t>
      </w:r>
    </w:p>
    <w:p w14:paraId="2AD04842" w14:textId="4E4979DB" w:rsidR="004A53DC" w:rsidRPr="00785579" w:rsidRDefault="00FC5CF4" w:rsidP="00F63FDE">
      <w:pPr>
        <w:ind w:right="-1"/>
        <w:jc w:val="both"/>
        <w:rPr>
          <w:sz w:val="27"/>
          <w:szCs w:val="27"/>
        </w:rPr>
      </w:pPr>
      <w:r w:rsidRPr="00785579">
        <w:rPr>
          <w:sz w:val="27"/>
          <w:szCs w:val="27"/>
        </w:rPr>
        <w:t>Геленджик Краснодарского края</w:t>
      </w:r>
      <w:r w:rsidR="004A53DC" w:rsidRPr="00785579">
        <w:rPr>
          <w:sz w:val="27"/>
          <w:szCs w:val="27"/>
        </w:rPr>
        <w:tab/>
      </w:r>
      <w:r w:rsidR="004A53DC" w:rsidRPr="00785579">
        <w:rPr>
          <w:sz w:val="27"/>
          <w:szCs w:val="27"/>
        </w:rPr>
        <w:tab/>
      </w:r>
      <w:r w:rsidR="004A53DC" w:rsidRPr="00785579">
        <w:rPr>
          <w:sz w:val="27"/>
          <w:szCs w:val="27"/>
        </w:rPr>
        <w:tab/>
      </w:r>
      <w:r w:rsidR="004A53DC" w:rsidRPr="00785579">
        <w:rPr>
          <w:sz w:val="27"/>
          <w:szCs w:val="27"/>
        </w:rPr>
        <w:tab/>
      </w:r>
      <w:r w:rsidR="004A53DC" w:rsidRPr="00785579">
        <w:rPr>
          <w:sz w:val="27"/>
          <w:szCs w:val="27"/>
        </w:rPr>
        <w:tab/>
      </w:r>
      <w:r w:rsidRPr="00785579">
        <w:rPr>
          <w:sz w:val="27"/>
          <w:szCs w:val="27"/>
        </w:rPr>
        <w:tab/>
      </w:r>
      <w:r w:rsidR="004A53DC" w:rsidRPr="00785579">
        <w:rPr>
          <w:sz w:val="27"/>
          <w:szCs w:val="27"/>
        </w:rPr>
        <w:t>Я.А. Титаренко</w:t>
      </w:r>
    </w:p>
    <w:p w14:paraId="1370DC87" w14:textId="77777777" w:rsidR="004A53DC" w:rsidRPr="00785579" w:rsidRDefault="004A53DC" w:rsidP="00F63FDE">
      <w:pPr>
        <w:ind w:right="-143" w:firstLine="709"/>
        <w:jc w:val="both"/>
        <w:rPr>
          <w:sz w:val="27"/>
          <w:szCs w:val="27"/>
        </w:rPr>
      </w:pPr>
    </w:p>
    <w:p w14:paraId="6BC8E4A2" w14:textId="77777777" w:rsidR="004A53DC" w:rsidRPr="00785579" w:rsidRDefault="004A53DC" w:rsidP="00F63FDE">
      <w:pPr>
        <w:ind w:right="-143"/>
        <w:jc w:val="both"/>
        <w:rPr>
          <w:sz w:val="27"/>
          <w:szCs w:val="27"/>
        </w:rPr>
      </w:pPr>
      <w:r w:rsidRPr="00785579">
        <w:rPr>
          <w:sz w:val="27"/>
          <w:szCs w:val="27"/>
        </w:rPr>
        <w:t>Первый заместитель главы</w:t>
      </w:r>
    </w:p>
    <w:p w14:paraId="24AB0F85" w14:textId="77777777" w:rsidR="00FC5CF4" w:rsidRPr="00785579" w:rsidRDefault="00FC5CF4" w:rsidP="00F63FDE">
      <w:pPr>
        <w:ind w:right="-143"/>
        <w:jc w:val="both"/>
        <w:rPr>
          <w:sz w:val="27"/>
          <w:szCs w:val="27"/>
        </w:rPr>
      </w:pPr>
      <w:r w:rsidRPr="00785579">
        <w:rPr>
          <w:sz w:val="27"/>
          <w:szCs w:val="27"/>
        </w:rPr>
        <w:t>муниципального образования</w:t>
      </w:r>
    </w:p>
    <w:p w14:paraId="517F2294" w14:textId="77777777" w:rsidR="00FC5CF4" w:rsidRPr="00785579" w:rsidRDefault="00FC5CF4" w:rsidP="00F63FDE">
      <w:pPr>
        <w:ind w:right="-1"/>
        <w:jc w:val="both"/>
        <w:rPr>
          <w:sz w:val="27"/>
          <w:szCs w:val="27"/>
        </w:rPr>
      </w:pPr>
      <w:r w:rsidRPr="00785579">
        <w:rPr>
          <w:sz w:val="27"/>
          <w:szCs w:val="27"/>
        </w:rPr>
        <w:t xml:space="preserve">городской округ город-курорт </w:t>
      </w:r>
    </w:p>
    <w:p w14:paraId="0939279E" w14:textId="6DE77443" w:rsidR="004A53DC" w:rsidRPr="00785579" w:rsidRDefault="00FC5CF4" w:rsidP="00F63FDE">
      <w:pPr>
        <w:ind w:right="-1"/>
        <w:jc w:val="both"/>
        <w:rPr>
          <w:sz w:val="27"/>
          <w:szCs w:val="27"/>
        </w:rPr>
      </w:pPr>
      <w:r w:rsidRPr="00785579">
        <w:rPr>
          <w:sz w:val="27"/>
          <w:szCs w:val="27"/>
        </w:rPr>
        <w:t>Геленджик Краснодарского края</w:t>
      </w:r>
      <w:r w:rsidR="00785579">
        <w:rPr>
          <w:sz w:val="27"/>
          <w:szCs w:val="27"/>
        </w:rPr>
        <w:tab/>
      </w:r>
      <w:r w:rsidR="00785579">
        <w:rPr>
          <w:sz w:val="27"/>
          <w:szCs w:val="27"/>
        </w:rPr>
        <w:tab/>
      </w:r>
      <w:r w:rsidR="00785579">
        <w:rPr>
          <w:sz w:val="27"/>
          <w:szCs w:val="27"/>
        </w:rPr>
        <w:tab/>
      </w:r>
      <w:r w:rsidR="00785579">
        <w:rPr>
          <w:sz w:val="27"/>
          <w:szCs w:val="27"/>
        </w:rPr>
        <w:tab/>
      </w:r>
      <w:r w:rsidR="00785579">
        <w:rPr>
          <w:sz w:val="27"/>
          <w:szCs w:val="27"/>
        </w:rPr>
        <w:tab/>
        <w:t xml:space="preserve">         </w:t>
      </w:r>
      <w:r w:rsidR="004A53DC" w:rsidRPr="00785579">
        <w:rPr>
          <w:sz w:val="27"/>
          <w:szCs w:val="27"/>
        </w:rPr>
        <w:t>М.П. Рыбалкина</w:t>
      </w:r>
    </w:p>
    <w:p w14:paraId="584F8BB3" w14:textId="77777777" w:rsidR="00CB074C" w:rsidRDefault="00CB074C" w:rsidP="00F63FDE">
      <w:pPr>
        <w:ind w:right="-143" w:firstLine="709"/>
        <w:rPr>
          <w:sz w:val="27"/>
          <w:szCs w:val="27"/>
        </w:rPr>
      </w:pPr>
    </w:p>
    <w:p w14:paraId="677234FC" w14:textId="77777777" w:rsidR="004A53DC" w:rsidRPr="00785579" w:rsidRDefault="004A53DC" w:rsidP="00F63FDE">
      <w:pPr>
        <w:ind w:right="-143"/>
        <w:rPr>
          <w:sz w:val="27"/>
          <w:szCs w:val="27"/>
        </w:rPr>
      </w:pPr>
      <w:r w:rsidRPr="00785579">
        <w:rPr>
          <w:sz w:val="27"/>
          <w:szCs w:val="27"/>
        </w:rPr>
        <w:t>Председатель постоянной комиссии</w:t>
      </w:r>
    </w:p>
    <w:p w14:paraId="236786C8" w14:textId="77777777" w:rsidR="004A53DC" w:rsidRPr="00785579" w:rsidRDefault="004A53DC" w:rsidP="00F63FDE">
      <w:pPr>
        <w:ind w:right="-143"/>
        <w:rPr>
          <w:sz w:val="27"/>
          <w:szCs w:val="27"/>
        </w:rPr>
      </w:pPr>
      <w:r w:rsidRPr="00785579">
        <w:rPr>
          <w:sz w:val="27"/>
          <w:szCs w:val="27"/>
        </w:rPr>
        <w:t>Думы муниципального образования</w:t>
      </w:r>
    </w:p>
    <w:p w14:paraId="3C11E0E0" w14:textId="1057B0AE" w:rsidR="00FC5CF4" w:rsidRPr="00785579" w:rsidRDefault="00FC5CF4" w:rsidP="00F63FDE">
      <w:pPr>
        <w:ind w:right="-143"/>
        <w:rPr>
          <w:sz w:val="27"/>
          <w:szCs w:val="27"/>
        </w:rPr>
      </w:pPr>
      <w:r w:rsidRPr="00785579">
        <w:rPr>
          <w:sz w:val="27"/>
          <w:szCs w:val="27"/>
        </w:rPr>
        <w:t xml:space="preserve">городской округ </w:t>
      </w:r>
      <w:r w:rsidR="00785579" w:rsidRPr="00785579">
        <w:rPr>
          <w:sz w:val="27"/>
          <w:szCs w:val="27"/>
        </w:rPr>
        <w:t>город-курорт Геленджик</w:t>
      </w:r>
    </w:p>
    <w:p w14:paraId="55AA7B53" w14:textId="1D80F78F" w:rsidR="004A53DC" w:rsidRPr="00785579" w:rsidRDefault="00785579" w:rsidP="00F63FDE">
      <w:pPr>
        <w:tabs>
          <w:tab w:val="left" w:pos="7700"/>
        </w:tabs>
        <w:ind w:right="-143"/>
        <w:rPr>
          <w:sz w:val="27"/>
          <w:szCs w:val="27"/>
        </w:rPr>
      </w:pPr>
      <w:r>
        <w:rPr>
          <w:sz w:val="27"/>
          <w:szCs w:val="27"/>
        </w:rPr>
        <w:t xml:space="preserve">Краснодарского края </w:t>
      </w:r>
      <w:r w:rsidR="004A53DC" w:rsidRPr="00785579">
        <w:rPr>
          <w:sz w:val="27"/>
          <w:szCs w:val="27"/>
        </w:rPr>
        <w:t>по правовым вопросам</w:t>
      </w:r>
    </w:p>
    <w:p w14:paraId="084A02BC" w14:textId="77777777" w:rsidR="004A53DC" w:rsidRPr="00785579" w:rsidRDefault="004A53DC" w:rsidP="00F63FDE">
      <w:pPr>
        <w:tabs>
          <w:tab w:val="left" w:pos="7700"/>
        </w:tabs>
        <w:ind w:right="-1"/>
        <w:rPr>
          <w:sz w:val="27"/>
          <w:szCs w:val="27"/>
        </w:rPr>
      </w:pPr>
      <w:r w:rsidRPr="00785579">
        <w:rPr>
          <w:sz w:val="27"/>
          <w:szCs w:val="27"/>
        </w:rPr>
        <w:t>и социальной поддержке населения                                                     И.А. Павлиди</w:t>
      </w:r>
    </w:p>
    <w:p w14:paraId="674EECA0" w14:textId="77777777" w:rsidR="004A53DC" w:rsidRPr="00785579" w:rsidRDefault="004A53DC" w:rsidP="00F63FDE">
      <w:pPr>
        <w:ind w:right="-1" w:firstLine="709"/>
        <w:jc w:val="both"/>
        <w:rPr>
          <w:sz w:val="27"/>
          <w:szCs w:val="27"/>
        </w:rPr>
        <w:sectPr w:rsidR="004A53DC" w:rsidRPr="00785579" w:rsidSect="008256BC">
          <w:headerReference w:type="default" r:id="rId10"/>
          <w:pgSz w:w="11906" w:h="16834"/>
          <w:pgMar w:top="1134" w:right="567" w:bottom="851" w:left="1701" w:header="284" w:footer="0" w:gutter="0"/>
          <w:pgNumType w:start="1"/>
          <w:cols w:space="720"/>
          <w:titlePg/>
          <w:docGrid w:linePitch="326"/>
        </w:sectPr>
      </w:pPr>
    </w:p>
    <w:p w14:paraId="0B75C707" w14:textId="2475CDF7" w:rsidR="00AB6B42" w:rsidRPr="0076745A" w:rsidRDefault="00CF0965" w:rsidP="00F63FDE">
      <w:pPr>
        <w:pStyle w:val="ConsTitle"/>
        <w:widowControl/>
        <w:tabs>
          <w:tab w:val="left" w:pos="709"/>
        </w:tabs>
        <w:ind w:left="5387" w:right="140"/>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Приложение</w:t>
      </w:r>
    </w:p>
    <w:p w14:paraId="0B75C708" w14:textId="77777777" w:rsidR="00BB17DB" w:rsidRPr="0076745A" w:rsidRDefault="00BB17DB" w:rsidP="00F63FDE">
      <w:pPr>
        <w:pStyle w:val="ConsTitle"/>
        <w:widowControl/>
        <w:tabs>
          <w:tab w:val="left" w:pos="709"/>
        </w:tabs>
        <w:ind w:left="5387" w:right="140"/>
        <w:rPr>
          <w:rFonts w:ascii="Times New Roman" w:hAnsi="Times New Roman" w:cs="Times New Roman"/>
          <w:b w:val="0"/>
          <w:bCs w:val="0"/>
          <w:color w:val="000000"/>
          <w:sz w:val="28"/>
          <w:szCs w:val="28"/>
        </w:rPr>
      </w:pPr>
    </w:p>
    <w:p w14:paraId="0B75C709" w14:textId="5EEE272C" w:rsidR="00AB6B42" w:rsidRPr="0076745A" w:rsidRDefault="0044346F" w:rsidP="00F63FDE">
      <w:pPr>
        <w:tabs>
          <w:tab w:val="left" w:pos="709"/>
        </w:tabs>
        <w:ind w:left="5387" w:right="140"/>
        <w:contextualSpacing/>
        <w:rPr>
          <w:color w:val="000000"/>
          <w:sz w:val="28"/>
          <w:szCs w:val="28"/>
        </w:rPr>
      </w:pPr>
      <w:r w:rsidRPr="0076745A">
        <w:rPr>
          <w:color w:val="000000"/>
          <w:sz w:val="28"/>
          <w:szCs w:val="28"/>
        </w:rPr>
        <w:t>УТВЕРЖДЕН</w:t>
      </w:r>
      <w:r w:rsidR="00E30C9C" w:rsidRPr="0076745A">
        <w:rPr>
          <w:color w:val="000000"/>
          <w:sz w:val="28"/>
          <w:szCs w:val="28"/>
        </w:rPr>
        <w:t>О</w:t>
      </w:r>
    </w:p>
    <w:p w14:paraId="0B75C70A" w14:textId="476418D2" w:rsidR="00AB6B42" w:rsidRPr="0076745A" w:rsidRDefault="00AB6B42" w:rsidP="00F63FDE">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решением Думы</w:t>
      </w:r>
    </w:p>
    <w:p w14:paraId="0B75C70B" w14:textId="6F9A0176" w:rsidR="00AB6B42" w:rsidRPr="00197E8C" w:rsidRDefault="00AB6B42" w:rsidP="00F63FDE">
      <w:pPr>
        <w:pStyle w:val="ConsTitle"/>
        <w:widowControl/>
        <w:tabs>
          <w:tab w:val="left" w:pos="709"/>
        </w:tabs>
        <w:ind w:left="5387" w:right="-144"/>
        <w:contextualSpacing/>
        <w:rPr>
          <w:rFonts w:ascii="Times New Roman" w:hAnsi="Times New Roman" w:cs="Times New Roman"/>
          <w:b w:val="0"/>
          <w:bCs w:val="0"/>
          <w:color w:val="000000"/>
          <w:sz w:val="28"/>
          <w:szCs w:val="28"/>
        </w:rPr>
      </w:pPr>
      <w:r w:rsidRPr="00197E8C">
        <w:rPr>
          <w:rFonts w:ascii="Times New Roman" w:hAnsi="Times New Roman" w:cs="Times New Roman"/>
          <w:b w:val="0"/>
          <w:bCs w:val="0"/>
          <w:color w:val="000000"/>
          <w:sz w:val="28"/>
          <w:szCs w:val="28"/>
        </w:rPr>
        <w:t>муниципального образования</w:t>
      </w:r>
    </w:p>
    <w:p w14:paraId="0B75C70C" w14:textId="650AD55B" w:rsidR="00AB6B42" w:rsidRPr="0076745A" w:rsidRDefault="003B6AFA" w:rsidP="00F63FDE">
      <w:pPr>
        <w:pStyle w:val="ConsTitle"/>
        <w:widowControl/>
        <w:tabs>
          <w:tab w:val="left" w:pos="709"/>
        </w:tabs>
        <w:ind w:left="5387" w:right="0"/>
        <w:contextualSpacing/>
        <w:rPr>
          <w:rFonts w:ascii="Times New Roman" w:hAnsi="Times New Roman" w:cs="Times New Roman"/>
          <w:b w:val="0"/>
          <w:bCs w:val="0"/>
          <w:color w:val="000000"/>
          <w:sz w:val="28"/>
          <w:szCs w:val="28"/>
        </w:rPr>
      </w:pPr>
      <w:r w:rsidRPr="00197E8C">
        <w:rPr>
          <w:rFonts w:ascii="Times New Roman" w:hAnsi="Times New Roman" w:cs="Times New Roman"/>
          <w:b w:val="0"/>
          <w:bCs w:val="0"/>
          <w:color w:val="000000"/>
          <w:sz w:val="28"/>
          <w:szCs w:val="28"/>
        </w:rPr>
        <w:t xml:space="preserve">городской округ </w:t>
      </w:r>
      <w:r w:rsidR="00AB6B42" w:rsidRPr="00197E8C">
        <w:rPr>
          <w:rFonts w:ascii="Times New Roman" w:hAnsi="Times New Roman" w:cs="Times New Roman"/>
          <w:b w:val="0"/>
          <w:bCs w:val="0"/>
          <w:color w:val="000000"/>
          <w:sz w:val="28"/>
          <w:szCs w:val="28"/>
        </w:rPr>
        <w:t>город-курорт Геленджик</w:t>
      </w:r>
      <w:r w:rsidRPr="00197E8C">
        <w:rPr>
          <w:rFonts w:ascii="Times New Roman" w:hAnsi="Times New Roman" w:cs="Times New Roman"/>
          <w:b w:val="0"/>
          <w:bCs w:val="0"/>
          <w:color w:val="000000"/>
          <w:sz w:val="28"/>
          <w:szCs w:val="28"/>
        </w:rPr>
        <w:t xml:space="preserve"> Краснодарского края</w:t>
      </w:r>
    </w:p>
    <w:p w14:paraId="0B75C70D" w14:textId="5D624C39" w:rsidR="00510821" w:rsidRPr="0076745A" w:rsidRDefault="00AB6B42" w:rsidP="00F63FDE">
      <w:pPr>
        <w:pStyle w:val="ConsTitle"/>
        <w:widowControl/>
        <w:tabs>
          <w:tab w:val="left" w:pos="709"/>
        </w:tabs>
        <w:ind w:left="5387" w:right="0"/>
        <w:contextualSpacing/>
        <w:rPr>
          <w:rFonts w:ascii="Times New Roman" w:hAnsi="Times New Roman" w:cs="Times New Roman"/>
          <w:b w:val="0"/>
          <w:bCs w:val="0"/>
          <w:color w:val="000000"/>
          <w:sz w:val="28"/>
          <w:szCs w:val="28"/>
        </w:rPr>
      </w:pPr>
      <w:r w:rsidRPr="0076745A">
        <w:rPr>
          <w:rFonts w:ascii="Times New Roman" w:hAnsi="Times New Roman" w:cs="Times New Roman"/>
          <w:b w:val="0"/>
          <w:bCs w:val="0"/>
          <w:color w:val="000000"/>
          <w:sz w:val="28"/>
          <w:szCs w:val="28"/>
        </w:rPr>
        <w:t>от</w:t>
      </w:r>
      <w:r w:rsidR="00FC42F9">
        <w:rPr>
          <w:rFonts w:ascii="Times New Roman" w:hAnsi="Times New Roman" w:cs="Times New Roman"/>
          <w:b w:val="0"/>
          <w:bCs w:val="0"/>
          <w:color w:val="000000"/>
          <w:sz w:val="28"/>
          <w:szCs w:val="28"/>
        </w:rPr>
        <w:t xml:space="preserve"> «__» </w:t>
      </w:r>
      <w:r w:rsidR="00197E8C">
        <w:rPr>
          <w:rFonts w:ascii="Times New Roman" w:hAnsi="Times New Roman" w:cs="Times New Roman"/>
          <w:b w:val="0"/>
          <w:bCs w:val="0"/>
          <w:color w:val="000000"/>
          <w:sz w:val="28"/>
          <w:szCs w:val="28"/>
        </w:rPr>
        <w:t>апреля</w:t>
      </w:r>
      <w:r w:rsidR="000173CF">
        <w:rPr>
          <w:rFonts w:ascii="Times New Roman" w:hAnsi="Times New Roman" w:cs="Times New Roman"/>
          <w:b w:val="0"/>
          <w:bCs w:val="0"/>
          <w:color w:val="000000"/>
          <w:sz w:val="28"/>
          <w:szCs w:val="28"/>
        </w:rPr>
        <w:t xml:space="preserve"> </w:t>
      </w:r>
      <w:r w:rsidR="009D0A7F">
        <w:rPr>
          <w:rFonts w:ascii="Times New Roman" w:hAnsi="Times New Roman" w:cs="Times New Roman"/>
          <w:b w:val="0"/>
          <w:bCs w:val="0"/>
          <w:color w:val="000000"/>
          <w:sz w:val="28"/>
          <w:szCs w:val="28"/>
        </w:rPr>
        <w:t>2026</w:t>
      </w:r>
      <w:r w:rsidR="000173CF">
        <w:rPr>
          <w:rFonts w:ascii="Times New Roman" w:hAnsi="Times New Roman" w:cs="Times New Roman"/>
          <w:b w:val="0"/>
          <w:bCs w:val="0"/>
          <w:color w:val="000000"/>
          <w:sz w:val="28"/>
          <w:szCs w:val="28"/>
        </w:rPr>
        <w:t xml:space="preserve"> года № </w:t>
      </w:r>
      <w:r w:rsidR="00FC42F9">
        <w:rPr>
          <w:rFonts w:ascii="Times New Roman" w:hAnsi="Times New Roman" w:cs="Times New Roman"/>
          <w:b w:val="0"/>
          <w:bCs w:val="0"/>
          <w:color w:val="000000"/>
          <w:sz w:val="28"/>
          <w:szCs w:val="28"/>
        </w:rPr>
        <w:t>____</w:t>
      </w:r>
    </w:p>
    <w:p w14:paraId="0B75C70F" w14:textId="2FB25FEC" w:rsidR="00A716EA" w:rsidRDefault="00A716EA" w:rsidP="00F63FDE">
      <w:pPr>
        <w:tabs>
          <w:tab w:val="left" w:pos="709"/>
        </w:tabs>
        <w:ind w:right="140" w:firstLine="709"/>
        <w:rPr>
          <w:color w:val="000000"/>
          <w:sz w:val="28"/>
          <w:szCs w:val="28"/>
        </w:rPr>
      </w:pPr>
    </w:p>
    <w:p w14:paraId="6916BFE4" w14:textId="77777777" w:rsidR="00FC42F9" w:rsidRPr="0076745A" w:rsidRDefault="00FC42F9" w:rsidP="00F63FDE">
      <w:pPr>
        <w:tabs>
          <w:tab w:val="left" w:pos="709"/>
        </w:tabs>
        <w:ind w:right="140" w:firstLine="709"/>
        <w:rPr>
          <w:color w:val="000000"/>
          <w:sz w:val="28"/>
          <w:szCs w:val="28"/>
        </w:rPr>
      </w:pPr>
    </w:p>
    <w:p w14:paraId="0B75C710" w14:textId="77777777" w:rsidR="00E8408C" w:rsidRPr="0076745A" w:rsidRDefault="00E8408C" w:rsidP="00F63FDE">
      <w:pPr>
        <w:ind w:right="-284" w:firstLine="709"/>
        <w:jc w:val="center"/>
        <w:rPr>
          <w:bCs/>
          <w:sz w:val="28"/>
          <w:szCs w:val="28"/>
        </w:rPr>
      </w:pPr>
      <w:r w:rsidRPr="0076745A">
        <w:rPr>
          <w:bCs/>
          <w:sz w:val="28"/>
          <w:szCs w:val="28"/>
        </w:rPr>
        <w:t>ПОЛОЖЕНИЕ</w:t>
      </w:r>
    </w:p>
    <w:p w14:paraId="0B75C714" w14:textId="3E44E6FD" w:rsidR="00E8408C" w:rsidRPr="0076745A" w:rsidRDefault="006A3D66" w:rsidP="00F63FDE">
      <w:pPr>
        <w:ind w:left="1701" w:right="850" w:firstLine="709"/>
        <w:jc w:val="center"/>
        <w:rPr>
          <w:bCs/>
          <w:sz w:val="28"/>
          <w:szCs w:val="28"/>
        </w:rPr>
      </w:pPr>
      <w:r w:rsidRPr="0076745A">
        <w:rPr>
          <w:bCs/>
          <w:sz w:val="28"/>
          <w:szCs w:val="28"/>
        </w:rPr>
        <w:t>о муниципальном земельном контроле на территории муниципального образования городской округ</w:t>
      </w:r>
      <w:r w:rsidR="00F63FDE">
        <w:rPr>
          <w:bCs/>
          <w:sz w:val="28"/>
          <w:szCs w:val="28"/>
        </w:rPr>
        <w:t xml:space="preserve"> </w:t>
      </w:r>
      <w:r w:rsidRPr="0076745A">
        <w:rPr>
          <w:bCs/>
          <w:sz w:val="28"/>
          <w:szCs w:val="28"/>
        </w:rPr>
        <w:t>город-курорт Геленджик Краснодарского края</w:t>
      </w:r>
    </w:p>
    <w:p w14:paraId="65E8B597" w14:textId="77777777" w:rsidR="006A3D66" w:rsidRPr="0076745A" w:rsidRDefault="006A3D66" w:rsidP="00F63FDE">
      <w:pPr>
        <w:ind w:right="-284" w:firstLine="709"/>
        <w:jc w:val="center"/>
        <w:rPr>
          <w:bCs/>
          <w:sz w:val="28"/>
          <w:szCs w:val="28"/>
        </w:rPr>
      </w:pPr>
    </w:p>
    <w:p w14:paraId="0B75C715" w14:textId="77777777" w:rsidR="00E8408C" w:rsidRPr="0076745A" w:rsidRDefault="00E8408C" w:rsidP="00F63FDE">
      <w:pPr>
        <w:pStyle w:val="a9"/>
        <w:numPr>
          <w:ilvl w:val="0"/>
          <w:numId w:val="3"/>
        </w:numPr>
        <w:ind w:left="0" w:right="-284" w:firstLine="0"/>
        <w:jc w:val="center"/>
        <w:rPr>
          <w:bCs/>
          <w:sz w:val="28"/>
          <w:szCs w:val="28"/>
        </w:rPr>
      </w:pPr>
      <w:r w:rsidRPr="0076745A">
        <w:rPr>
          <w:bCs/>
          <w:sz w:val="28"/>
          <w:szCs w:val="28"/>
        </w:rPr>
        <w:t>Общие положения</w:t>
      </w:r>
    </w:p>
    <w:p w14:paraId="0B75C716" w14:textId="77777777" w:rsidR="00E8408C" w:rsidRPr="0076745A" w:rsidRDefault="00E8408C" w:rsidP="00F63FDE">
      <w:pPr>
        <w:ind w:right="-284" w:firstLine="709"/>
        <w:jc w:val="center"/>
        <w:rPr>
          <w:bCs/>
          <w:sz w:val="28"/>
          <w:szCs w:val="28"/>
        </w:rPr>
      </w:pPr>
    </w:p>
    <w:p w14:paraId="0B75C717" w14:textId="54EE7DC6" w:rsidR="00F83E2B" w:rsidRPr="00197E8C"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w:t>
      </w:r>
      <w:r w:rsidR="00C71335" w:rsidRPr="0076745A">
        <w:rPr>
          <w:rFonts w:eastAsiaTheme="minorHAnsi"/>
          <w:sz w:val="28"/>
          <w:szCs w:val="28"/>
          <w:lang w:eastAsia="en-US"/>
        </w:rPr>
        <w:t xml:space="preserve"> Положение</w:t>
      </w:r>
      <w:r w:rsidRPr="0076745A">
        <w:rPr>
          <w:rFonts w:eastAsiaTheme="minorHAnsi"/>
          <w:sz w:val="28"/>
          <w:szCs w:val="28"/>
          <w:lang w:eastAsia="en-US"/>
        </w:rPr>
        <w:t xml:space="preserve"> </w:t>
      </w:r>
      <w:r w:rsidR="00C71335" w:rsidRPr="0076745A">
        <w:rPr>
          <w:rFonts w:eastAsiaTheme="minorHAnsi"/>
          <w:sz w:val="28"/>
          <w:szCs w:val="28"/>
          <w:lang w:eastAsia="en-US"/>
        </w:rPr>
        <w:t xml:space="preserve">о муниципальном земельном контроле на территории муниципального образования городской округ город-курорт Геленджик Краснодарского края </w:t>
      </w:r>
      <w:r w:rsidRPr="0076745A">
        <w:rPr>
          <w:rFonts w:eastAsiaTheme="minorHAnsi"/>
          <w:sz w:val="28"/>
          <w:szCs w:val="28"/>
          <w:lang w:eastAsia="en-US"/>
        </w:rPr>
        <w:t xml:space="preserve">(далее – Положение) разработано на основании Земельного кодекса Российской Федерации, Федерального закона от 24 июля 2002 года №101-ФЗ «Об обороте земель сельскохозяйственного назначения», </w:t>
      </w:r>
      <w:r w:rsidR="00C5136E" w:rsidRPr="0076745A">
        <w:rPr>
          <w:rFonts w:eastAsiaTheme="minorHAnsi"/>
          <w:sz w:val="28"/>
          <w:szCs w:val="28"/>
          <w:lang w:eastAsia="en-US"/>
        </w:rPr>
        <w:t>Федерального закона от 31 июля 2020 года №248-ФЗ «О государственном контроле (надзоре) и муниципальном контроле</w:t>
      </w:r>
      <w:r w:rsidR="008435AB">
        <w:rPr>
          <w:rFonts w:eastAsiaTheme="minorHAnsi"/>
          <w:sz w:val="28"/>
          <w:szCs w:val="28"/>
          <w:lang w:eastAsia="en-US"/>
        </w:rPr>
        <w:t xml:space="preserve"> </w:t>
      </w:r>
      <w:r w:rsidR="00C5136E" w:rsidRPr="0076745A">
        <w:rPr>
          <w:rFonts w:eastAsiaTheme="minorHAnsi"/>
          <w:sz w:val="28"/>
          <w:szCs w:val="28"/>
          <w:lang w:eastAsia="en-US"/>
        </w:rPr>
        <w:t>в Российской Федерации»</w:t>
      </w:r>
      <w:r w:rsidR="00E965BA" w:rsidRPr="0076745A">
        <w:rPr>
          <w:rFonts w:eastAsiaTheme="minorHAnsi"/>
          <w:sz w:val="28"/>
          <w:szCs w:val="28"/>
          <w:lang w:eastAsia="en-US"/>
        </w:rPr>
        <w:t xml:space="preserve"> (далее – Федеральный закон №248-ФЗ)</w:t>
      </w:r>
      <w:r w:rsidR="00C5136E" w:rsidRPr="0076745A">
        <w:rPr>
          <w:rFonts w:eastAsiaTheme="minorHAnsi"/>
          <w:sz w:val="28"/>
          <w:szCs w:val="28"/>
          <w:lang w:eastAsia="en-US"/>
        </w:rPr>
        <w:t xml:space="preserve">, </w:t>
      </w:r>
      <w:r w:rsidR="000361A6" w:rsidRPr="00B95E09">
        <w:rPr>
          <w:rFonts w:eastAsiaTheme="minorHAnsi"/>
          <w:sz w:val="28"/>
          <w:szCs w:val="28"/>
          <w:lang w:eastAsia="en-US"/>
        </w:rPr>
        <w:t xml:space="preserve">Федерального закона от 20 марта </w:t>
      </w:r>
      <w:r w:rsidR="008435AB">
        <w:rPr>
          <w:rFonts w:eastAsiaTheme="minorHAnsi"/>
          <w:sz w:val="28"/>
          <w:szCs w:val="28"/>
          <w:lang w:eastAsia="en-US"/>
        </w:rPr>
        <w:br/>
      </w:r>
      <w:r w:rsidR="000361A6" w:rsidRPr="00B95E09">
        <w:rPr>
          <w:rFonts w:eastAsiaTheme="minorHAnsi"/>
          <w:sz w:val="28"/>
          <w:szCs w:val="28"/>
          <w:lang w:eastAsia="en-US"/>
        </w:rPr>
        <w:t>2025 года №33-ФЗ «Об общих принципах организации местного самоуправления в единой системе публичной власти»</w:t>
      </w:r>
      <w:r w:rsidR="000361A6">
        <w:rPr>
          <w:rFonts w:eastAsiaTheme="minorHAnsi"/>
          <w:sz w:val="28"/>
          <w:szCs w:val="28"/>
          <w:lang w:eastAsia="en-US"/>
        </w:rPr>
        <w:t xml:space="preserve">, </w:t>
      </w:r>
      <w:r w:rsidRPr="0076745A">
        <w:rPr>
          <w:rFonts w:eastAsiaTheme="minorHAnsi"/>
          <w:sz w:val="28"/>
          <w:szCs w:val="28"/>
          <w:lang w:eastAsia="en-US"/>
        </w:rPr>
        <w:t>Федерального закона от 6 октября</w:t>
      </w:r>
      <w:r w:rsidR="00C5136E" w:rsidRPr="0076745A">
        <w:rPr>
          <w:rFonts w:eastAsiaTheme="minorHAnsi"/>
          <w:sz w:val="28"/>
          <w:szCs w:val="28"/>
          <w:lang w:eastAsia="en-US"/>
        </w:rPr>
        <w:t xml:space="preserve"> </w:t>
      </w:r>
      <w:r w:rsidRPr="0076745A">
        <w:rPr>
          <w:rFonts w:eastAsiaTheme="minorHAnsi"/>
          <w:sz w:val="28"/>
          <w:szCs w:val="28"/>
          <w:lang w:eastAsia="en-US"/>
        </w:rPr>
        <w:t xml:space="preserve">2003 года №131-ФЗ «Об общих </w:t>
      </w:r>
      <w:r w:rsidRPr="00197E8C">
        <w:rPr>
          <w:rFonts w:eastAsiaTheme="minorHAnsi"/>
          <w:sz w:val="28"/>
          <w:szCs w:val="28"/>
          <w:lang w:eastAsia="en-US"/>
        </w:rPr>
        <w:t>принципах организации местного самоупра</w:t>
      </w:r>
      <w:r w:rsidR="00C5136E" w:rsidRPr="00197E8C">
        <w:rPr>
          <w:rFonts w:eastAsiaTheme="minorHAnsi"/>
          <w:sz w:val="28"/>
          <w:szCs w:val="28"/>
          <w:lang w:eastAsia="en-US"/>
        </w:rPr>
        <w:t>вления в Российской Федерации»,</w:t>
      </w:r>
      <w:r w:rsidRPr="00197E8C">
        <w:rPr>
          <w:rFonts w:eastAsiaTheme="minorHAnsi"/>
          <w:sz w:val="28"/>
          <w:szCs w:val="28"/>
          <w:lang w:eastAsia="en-US"/>
        </w:rPr>
        <w:t xml:space="preserve"> </w:t>
      </w:r>
      <w:r w:rsidR="00B95E09" w:rsidRPr="00B95E09">
        <w:rPr>
          <w:rFonts w:eastAsiaTheme="minorHAnsi"/>
          <w:sz w:val="28"/>
          <w:szCs w:val="28"/>
          <w:lang w:eastAsia="en-US"/>
        </w:rPr>
        <w:t>Федерального закона от 29 декабря 2025 года №579-ФЗ «О внесении изменений в ста</w:t>
      </w:r>
      <w:r w:rsidR="00B95E09">
        <w:rPr>
          <w:rFonts w:eastAsiaTheme="minorHAnsi"/>
          <w:sz w:val="28"/>
          <w:szCs w:val="28"/>
          <w:lang w:eastAsia="en-US"/>
        </w:rPr>
        <w:t>тьи 9 и 10 Федерального закона «</w:t>
      </w:r>
      <w:r w:rsidR="00B95E09" w:rsidRPr="00B95E09">
        <w:rPr>
          <w:rFonts w:eastAsiaTheme="minorHAnsi"/>
          <w:sz w:val="28"/>
          <w:szCs w:val="28"/>
          <w:lang w:eastAsia="en-US"/>
        </w:rPr>
        <w:t>О виноградарстве и в</w:t>
      </w:r>
      <w:r w:rsidR="00B95E09">
        <w:rPr>
          <w:rFonts w:eastAsiaTheme="minorHAnsi"/>
          <w:sz w:val="28"/>
          <w:szCs w:val="28"/>
          <w:lang w:eastAsia="en-US"/>
        </w:rPr>
        <w:t>иноделии в Российской Федерации»</w:t>
      </w:r>
      <w:r w:rsidR="00B95E09" w:rsidRPr="00B95E09">
        <w:rPr>
          <w:rFonts w:eastAsiaTheme="minorHAnsi"/>
          <w:sz w:val="28"/>
          <w:szCs w:val="28"/>
          <w:lang w:eastAsia="en-US"/>
        </w:rPr>
        <w:t xml:space="preserve"> и отдельные законодательные акты Российской Федерации»</w:t>
      </w:r>
      <w:r w:rsidR="00B95E09">
        <w:rPr>
          <w:rFonts w:eastAsiaTheme="minorHAnsi"/>
          <w:sz w:val="28"/>
          <w:szCs w:val="28"/>
          <w:lang w:eastAsia="en-US"/>
        </w:rPr>
        <w:t xml:space="preserve">, </w:t>
      </w:r>
      <w:r w:rsidR="00765F66" w:rsidRPr="00197E8C">
        <w:rPr>
          <w:rFonts w:eastAsiaTheme="minorHAnsi"/>
          <w:sz w:val="28"/>
          <w:szCs w:val="28"/>
          <w:lang w:eastAsia="en-US"/>
        </w:rPr>
        <w:t>Закона Краснодарского края от 7 июня 2004 года №725-КЗ «Об обеспечении плодородия земель</w:t>
      </w:r>
      <w:r w:rsidR="0056798D">
        <w:rPr>
          <w:rFonts w:eastAsiaTheme="minorHAnsi"/>
          <w:sz w:val="28"/>
          <w:szCs w:val="28"/>
          <w:lang w:eastAsia="en-US"/>
        </w:rPr>
        <w:t xml:space="preserve"> </w:t>
      </w:r>
      <w:r w:rsidR="00765F66" w:rsidRPr="00197E8C">
        <w:rPr>
          <w:rFonts w:eastAsiaTheme="minorHAnsi"/>
          <w:sz w:val="28"/>
          <w:szCs w:val="28"/>
          <w:lang w:eastAsia="en-US"/>
        </w:rPr>
        <w:t xml:space="preserve">сельскохозяйственного назначения на территории Краснодарского края» </w:t>
      </w:r>
      <w:r w:rsidR="0056798D">
        <w:rPr>
          <w:rFonts w:eastAsiaTheme="minorHAnsi"/>
          <w:sz w:val="28"/>
          <w:szCs w:val="28"/>
          <w:lang w:eastAsia="en-US"/>
        </w:rPr>
        <w:br/>
      </w:r>
      <w:r w:rsidR="00225A48" w:rsidRPr="00197E8C">
        <w:rPr>
          <w:rFonts w:eastAsiaTheme="minorHAnsi"/>
          <w:sz w:val="28"/>
          <w:szCs w:val="28"/>
          <w:lang w:eastAsia="en-US"/>
        </w:rPr>
        <w:t>(далее – Закон Краснодарского края</w:t>
      </w:r>
      <w:r w:rsidR="008435AB">
        <w:rPr>
          <w:rFonts w:eastAsiaTheme="minorHAnsi"/>
          <w:sz w:val="28"/>
          <w:szCs w:val="28"/>
          <w:lang w:eastAsia="en-US"/>
        </w:rPr>
        <w:t xml:space="preserve"> </w:t>
      </w:r>
      <w:r w:rsidR="00225A48" w:rsidRPr="00197E8C">
        <w:rPr>
          <w:rFonts w:eastAsiaTheme="minorHAnsi"/>
          <w:sz w:val="28"/>
          <w:szCs w:val="28"/>
          <w:lang w:eastAsia="en-US"/>
        </w:rPr>
        <w:t>№725-КЗ)</w:t>
      </w:r>
      <w:r w:rsidR="00765F66" w:rsidRPr="00197E8C">
        <w:rPr>
          <w:rFonts w:eastAsiaTheme="minorHAnsi"/>
          <w:sz w:val="28"/>
          <w:szCs w:val="28"/>
          <w:lang w:eastAsia="en-US"/>
        </w:rPr>
        <w:t xml:space="preserve">, </w:t>
      </w:r>
      <w:r w:rsidRPr="00197E8C">
        <w:rPr>
          <w:rFonts w:eastAsiaTheme="minorHAnsi"/>
          <w:sz w:val="28"/>
          <w:szCs w:val="28"/>
          <w:lang w:eastAsia="en-US"/>
        </w:rPr>
        <w:t>Устава муниципального образования</w:t>
      </w:r>
      <w:r w:rsidR="00CF0965" w:rsidRPr="00197E8C">
        <w:rPr>
          <w:rFonts w:eastAsiaTheme="minorHAnsi"/>
          <w:sz w:val="28"/>
          <w:szCs w:val="28"/>
          <w:lang w:eastAsia="en-US"/>
        </w:rPr>
        <w:t xml:space="preserve"> городской округ</w:t>
      </w:r>
      <w:r w:rsidRPr="00197E8C">
        <w:rPr>
          <w:rFonts w:eastAsiaTheme="minorHAnsi"/>
          <w:sz w:val="28"/>
          <w:szCs w:val="28"/>
          <w:lang w:eastAsia="en-US"/>
        </w:rPr>
        <w:t xml:space="preserve"> город-курорт Геленджик</w:t>
      </w:r>
      <w:r w:rsidR="00CF0965" w:rsidRPr="00197E8C">
        <w:rPr>
          <w:rFonts w:eastAsiaTheme="minorHAnsi"/>
          <w:sz w:val="28"/>
          <w:szCs w:val="28"/>
          <w:lang w:eastAsia="en-US"/>
        </w:rPr>
        <w:t xml:space="preserve"> Краснодарского края</w:t>
      </w:r>
      <w:r w:rsidRPr="00197E8C">
        <w:rPr>
          <w:rFonts w:eastAsiaTheme="minorHAnsi"/>
          <w:sz w:val="28"/>
          <w:szCs w:val="28"/>
          <w:lang w:eastAsia="en-US"/>
        </w:rPr>
        <w:t>.</w:t>
      </w:r>
    </w:p>
    <w:p w14:paraId="0B75C718" w14:textId="4ECE442E"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197E8C">
        <w:rPr>
          <w:rFonts w:eastAsiaTheme="minorHAnsi"/>
          <w:sz w:val="28"/>
          <w:szCs w:val="28"/>
          <w:lang w:eastAsia="en-US"/>
        </w:rPr>
        <w:t xml:space="preserve">1.2. Положение устанавливает порядок организации и осуществления муниципального земельного контроля на территории </w:t>
      </w:r>
      <w:r w:rsidR="009D0A7F" w:rsidRPr="00197E8C">
        <w:rPr>
          <w:rFonts w:eastAsiaTheme="minorHAnsi"/>
          <w:sz w:val="28"/>
          <w:szCs w:val="28"/>
          <w:lang w:eastAsia="en-US"/>
        </w:rPr>
        <w:t>муниципального образования городской округ город-курорт Геленджик Краснодарского края</w:t>
      </w:r>
      <w:r w:rsidRPr="00197E8C">
        <w:rPr>
          <w:rFonts w:eastAsiaTheme="minorHAnsi"/>
          <w:sz w:val="28"/>
          <w:szCs w:val="28"/>
          <w:lang w:eastAsia="en-US"/>
        </w:rPr>
        <w:t xml:space="preserve">, </w:t>
      </w:r>
      <w:r w:rsidR="008435AB">
        <w:rPr>
          <w:rFonts w:eastAsiaTheme="minorHAnsi"/>
          <w:sz w:val="28"/>
          <w:szCs w:val="28"/>
          <w:lang w:eastAsia="en-US"/>
        </w:rPr>
        <w:br/>
      </w:r>
      <w:r w:rsidRPr="00197E8C">
        <w:rPr>
          <w:rFonts w:eastAsiaTheme="minorHAnsi"/>
          <w:sz w:val="28"/>
          <w:szCs w:val="28"/>
          <w:lang w:eastAsia="en-US"/>
        </w:rPr>
        <w:t xml:space="preserve">а также права, обязанности, ответственность органа местного самоуправления </w:t>
      </w:r>
      <w:r w:rsidR="009D0A7F" w:rsidRPr="00197E8C">
        <w:rPr>
          <w:rFonts w:eastAsiaTheme="minorHAnsi"/>
          <w:sz w:val="28"/>
          <w:szCs w:val="28"/>
          <w:lang w:eastAsia="en-US"/>
        </w:rPr>
        <w:t>муниципального образования городской округ город-курорт Геленджик Краснодарского края</w:t>
      </w:r>
      <w:r w:rsidRPr="00197E8C">
        <w:rPr>
          <w:rFonts w:eastAsiaTheme="minorHAnsi"/>
          <w:sz w:val="28"/>
          <w:szCs w:val="28"/>
          <w:lang w:eastAsia="en-US"/>
        </w:rPr>
        <w:t xml:space="preserve">, уполномоченного на осуществление муниципального земельного контроля на территории </w:t>
      </w:r>
      <w:r w:rsidR="009D0A7F" w:rsidRPr="00197E8C">
        <w:rPr>
          <w:rFonts w:eastAsiaTheme="minorHAnsi"/>
          <w:sz w:val="28"/>
          <w:szCs w:val="28"/>
          <w:lang w:eastAsia="en-US"/>
        </w:rPr>
        <w:t>муниципального образования городской округ город-курорт Геленджик Краснодарского края</w:t>
      </w:r>
      <w:r w:rsidRPr="00197E8C">
        <w:rPr>
          <w:rFonts w:eastAsiaTheme="minorHAnsi"/>
          <w:sz w:val="28"/>
          <w:szCs w:val="28"/>
          <w:lang w:eastAsia="en-US"/>
        </w:rPr>
        <w:t xml:space="preserve"> (далее – орган муниципального земельного контроля), и его должностных лиц.</w:t>
      </w:r>
    </w:p>
    <w:p w14:paraId="0B75C719" w14:textId="34ABE0E9" w:rsidR="005250B7" w:rsidRPr="0076745A" w:rsidRDefault="005250B7"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1.3. Муниципальный земельный контроль – деятельность органа муниципального земельного контроля, направленная на соблюдение </w:t>
      </w:r>
      <w:r w:rsidRPr="000361A6">
        <w:rPr>
          <w:rFonts w:eastAsiaTheme="minorHAnsi"/>
          <w:sz w:val="28"/>
          <w:szCs w:val="28"/>
          <w:lang w:eastAsia="en-US"/>
        </w:rPr>
        <w:t xml:space="preserve">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расположенных в границах </w:t>
      </w:r>
      <w:r w:rsidR="009D0A7F" w:rsidRPr="000361A6">
        <w:rPr>
          <w:rFonts w:eastAsiaTheme="minorHAnsi"/>
          <w:sz w:val="28"/>
          <w:szCs w:val="28"/>
          <w:lang w:eastAsia="en-US"/>
        </w:rPr>
        <w:t>муниципального образования городской округ город-курорт Геленджик Краснодарского края</w:t>
      </w:r>
      <w:r w:rsidRPr="000361A6">
        <w:rPr>
          <w:rFonts w:eastAsiaTheme="minorHAnsi"/>
          <w:sz w:val="28"/>
          <w:szCs w:val="28"/>
          <w:lang w:eastAsia="en-US"/>
        </w:rPr>
        <w:t xml:space="preserve"> (далее – объекты земельных отношений),</w:t>
      </w:r>
      <w:r w:rsidR="008435AB">
        <w:rPr>
          <w:rFonts w:eastAsiaTheme="minorHAnsi"/>
          <w:sz w:val="28"/>
          <w:szCs w:val="28"/>
          <w:lang w:eastAsia="en-US"/>
        </w:rPr>
        <w:t xml:space="preserve"> </w:t>
      </w:r>
      <w:r w:rsidRPr="000361A6">
        <w:rPr>
          <w:rFonts w:eastAsiaTheme="minorHAnsi"/>
          <w:sz w:val="28"/>
          <w:szCs w:val="28"/>
          <w:lang w:eastAsia="en-US"/>
        </w:rPr>
        <w:t>за нарушение которых законодательством предусмотрена административная ответственность (далее – обязательные</w:t>
      </w:r>
      <w:r w:rsidRPr="0076745A">
        <w:rPr>
          <w:rFonts w:eastAsiaTheme="minorHAnsi"/>
          <w:sz w:val="28"/>
          <w:szCs w:val="28"/>
          <w:lang w:eastAsia="en-US"/>
        </w:rPr>
        <w:t xml:space="preserve"> требования).</w:t>
      </w:r>
    </w:p>
    <w:p w14:paraId="5E17AF89" w14:textId="775BC0FB" w:rsidR="009C32EB" w:rsidRPr="0076745A" w:rsidRDefault="00FD356B" w:rsidP="00F63FDE">
      <w:pPr>
        <w:autoSpaceDE w:val="0"/>
        <w:autoSpaceDN w:val="0"/>
        <w:adjustRightInd w:val="0"/>
        <w:ind w:right="-284" w:firstLine="709"/>
        <w:jc w:val="both"/>
        <w:rPr>
          <w:rFonts w:eastAsiaTheme="minorHAnsi"/>
          <w:sz w:val="28"/>
          <w:szCs w:val="28"/>
          <w:lang w:eastAsia="en-US"/>
        </w:rPr>
      </w:pPr>
      <w:r>
        <w:rPr>
          <w:rFonts w:eastAsiaTheme="minorHAnsi"/>
          <w:sz w:val="28"/>
          <w:szCs w:val="28"/>
          <w:lang w:eastAsia="en-US"/>
        </w:rPr>
        <w:t xml:space="preserve">1.4. </w:t>
      </w:r>
      <w:r w:rsidR="009C32EB" w:rsidRPr="0076745A">
        <w:rPr>
          <w:rFonts w:eastAsiaTheme="minorHAnsi"/>
          <w:sz w:val="28"/>
          <w:szCs w:val="28"/>
          <w:lang w:eastAsia="en-US"/>
        </w:rPr>
        <w:t>Предметом муниципального земельного контроля являются:</w:t>
      </w:r>
    </w:p>
    <w:p w14:paraId="4DB60F0F" w14:textId="2CE13D87" w:rsidR="009C32EB" w:rsidRPr="0076745A" w:rsidRDefault="0002437C"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w:t>
      </w:r>
      <w:r w:rsidR="009C32EB" w:rsidRPr="0076745A">
        <w:rPr>
          <w:rFonts w:eastAsiaTheme="minorHAnsi"/>
          <w:sz w:val="28"/>
          <w:szCs w:val="28"/>
          <w:lang w:eastAsia="en-US"/>
        </w:rPr>
        <w:t xml:space="preserve"> соблюдение контролируемыми лицами обязательных требований, установленных нормативными правовыми актами;</w:t>
      </w:r>
    </w:p>
    <w:p w14:paraId="5C6C9428" w14:textId="58023F14" w:rsidR="009C32EB" w:rsidRPr="0076745A" w:rsidRDefault="0002437C"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w:t>
      </w:r>
      <w:r w:rsidR="00BE0AB7" w:rsidRPr="0076745A">
        <w:rPr>
          <w:rFonts w:eastAsiaTheme="minorHAnsi"/>
          <w:sz w:val="28"/>
          <w:szCs w:val="28"/>
          <w:lang w:eastAsia="en-US"/>
        </w:rPr>
        <w:t xml:space="preserve"> </w:t>
      </w:r>
      <w:r w:rsidR="009C32EB" w:rsidRPr="0076745A">
        <w:rPr>
          <w:rFonts w:eastAsiaTheme="minorHAnsi"/>
          <w:sz w:val="28"/>
          <w:szCs w:val="28"/>
          <w:lang w:eastAsia="en-US"/>
        </w:rPr>
        <w:t>собл</w:t>
      </w:r>
      <w:r w:rsidR="00716CD4" w:rsidRPr="0076745A">
        <w:rPr>
          <w:rFonts w:eastAsiaTheme="minorHAnsi"/>
          <w:sz w:val="28"/>
          <w:szCs w:val="28"/>
          <w:lang w:eastAsia="en-US"/>
        </w:rPr>
        <w:t xml:space="preserve">юдение (реализация) требований, </w:t>
      </w:r>
      <w:r w:rsidR="009C32EB" w:rsidRPr="0076745A">
        <w:rPr>
          <w:rFonts w:eastAsiaTheme="minorHAnsi"/>
          <w:sz w:val="28"/>
          <w:szCs w:val="28"/>
          <w:lang w:eastAsia="en-US"/>
        </w:rPr>
        <w:t>содержащихся в разрешительных документах;</w:t>
      </w:r>
    </w:p>
    <w:p w14:paraId="4C7C96FA" w14:textId="693AD6B4" w:rsidR="009C32EB" w:rsidRPr="0076745A" w:rsidRDefault="0002437C"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соблюдение требований документов, исполнение которых является необходимым в соответствии с законодательством Российской Федерации;</w:t>
      </w:r>
    </w:p>
    <w:p w14:paraId="62B8C37E" w14:textId="114B9B93" w:rsidR="009C32EB" w:rsidRPr="0076745A" w:rsidRDefault="0002437C"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w:t>
      </w:r>
      <w:r w:rsidR="009C32EB" w:rsidRPr="0076745A">
        <w:rPr>
          <w:rFonts w:eastAsiaTheme="minorHAnsi"/>
          <w:sz w:val="28"/>
          <w:szCs w:val="28"/>
          <w:lang w:eastAsia="en-US"/>
        </w:rPr>
        <w:t>исполнение решений, принимаемых по результатам контрольных (надзорных) мероприятий.</w:t>
      </w:r>
    </w:p>
    <w:p w14:paraId="1AF5E10D" w14:textId="77777777" w:rsidR="008435AB" w:rsidRDefault="00F83E2B" w:rsidP="00F63FDE">
      <w:pPr>
        <w:pStyle w:val="af0"/>
        <w:spacing w:before="0" w:beforeAutospacing="0" w:after="0" w:afterAutospacing="0" w:line="288" w:lineRule="atLeast"/>
        <w:ind w:right="-284" w:firstLine="709"/>
        <w:jc w:val="both"/>
        <w:rPr>
          <w:rFonts w:eastAsiaTheme="minorHAnsi"/>
          <w:sz w:val="28"/>
          <w:szCs w:val="28"/>
          <w:lang w:eastAsia="en-US"/>
        </w:rPr>
      </w:pPr>
      <w:r w:rsidRPr="0076745A">
        <w:rPr>
          <w:rFonts w:eastAsiaTheme="minorHAnsi"/>
          <w:sz w:val="28"/>
          <w:szCs w:val="28"/>
          <w:lang w:eastAsia="en-US"/>
        </w:rPr>
        <w:t>1.5. Орган муниципального земельного контроля при организации и</w:t>
      </w:r>
      <w:r w:rsidR="008435AB">
        <w:rPr>
          <w:rFonts w:eastAsiaTheme="minorHAnsi"/>
          <w:sz w:val="28"/>
          <w:szCs w:val="28"/>
          <w:lang w:eastAsia="en-US"/>
        </w:rPr>
        <w:t xml:space="preserve"> </w:t>
      </w:r>
      <w:r w:rsidRPr="0076745A">
        <w:rPr>
          <w:rFonts w:eastAsiaTheme="minorHAnsi"/>
          <w:sz w:val="28"/>
          <w:szCs w:val="28"/>
          <w:lang w:eastAsia="en-US"/>
        </w:rPr>
        <w:t>осуществлении муниципального земельного контроля получает</w:t>
      </w:r>
      <w:r w:rsidR="008435AB">
        <w:rPr>
          <w:rFonts w:eastAsiaTheme="minorHAnsi"/>
          <w:sz w:val="28"/>
          <w:szCs w:val="28"/>
          <w:lang w:eastAsia="en-US"/>
        </w:rPr>
        <w:t xml:space="preserve"> </w:t>
      </w:r>
      <w:r w:rsidRPr="0076745A">
        <w:rPr>
          <w:rFonts w:eastAsiaTheme="minorHAnsi"/>
          <w:sz w:val="28"/>
          <w:szCs w:val="28"/>
          <w:lang w:eastAsia="en-US"/>
        </w:rPr>
        <w:t xml:space="preserve">на безвозмездной основе документы и (или) сведения от иных органов либо подведомственных указанным органам организаций, в распоряжении которых </w:t>
      </w:r>
      <w:r w:rsidRPr="000361A6">
        <w:rPr>
          <w:rFonts w:eastAsiaTheme="minorHAnsi"/>
          <w:sz w:val="28"/>
          <w:szCs w:val="28"/>
          <w:lang w:eastAsia="en-US"/>
        </w:rPr>
        <w:t>находятся</w:t>
      </w:r>
      <w:r w:rsidRPr="0076745A">
        <w:rPr>
          <w:rFonts w:eastAsiaTheme="minorHAnsi"/>
          <w:sz w:val="28"/>
          <w:szCs w:val="28"/>
          <w:lang w:eastAsia="en-US"/>
        </w:rPr>
        <w:t xml:space="preserve"> эти документы и (или) сведения, в рамках межведомственного информационного взаимодействия, в том числе в электронной форме. </w:t>
      </w:r>
    </w:p>
    <w:p w14:paraId="0B75C71F" w14:textId="347D717E" w:rsidR="00F83E2B" w:rsidRPr="00003701" w:rsidRDefault="00F83E2B" w:rsidP="00F63FDE">
      <w:pPr>
        <w:pStyle w:val="af0"/>
        <w:spacing w:before="0" w:beforeAutospacing="0" w:after="0" w:afterAutospacing="0" w:line="288" w:lineRule="atLeast"/>
        <w:ind w:right="-284" w:firstLine="709"/>
        <w:jc w:val="both"/>
        <w:rPr>
          <w:rFonts w:eastAsiaTheme="minorHAnsi"/>
          <w:sz w:val="28"/>
          <w:szCs w:val="28"/>
          <w:lang w:eastAsia="en-US"/>
        </w:rPr>
      </w:pPr>
      <w:r w:rsidRPr="0076745A">
        <w:rPr>
          <w:rFonts w:eastAsiaTheme="minorHAnsi"/>
          <w:sz w:val="28"/>
          <w:szCs w:val="28"/>
          <w:lang w:eastAsia="en-US"/>
        </w:rPr>
        <w:t xml:space="preserve">Перечень указанных документов и (или) сведений, порядок и сроки их предоставления </w:t>
      </w:r>
      <w:r w:rsidR="008435AB">
        <w:rPr>
          <w:rFonts w:eastAsiaTheme="minorHAnsi"/>
          <w:sz w:val="28"/>
          <w:szCs w:val="28"/>
          <w:lang w:eastAsia="en-US"/>
        </w:rPr>
        <w:t xml:space="preserve">установлены </w:t>
      </w:r>
      <w:hyperlink r:id="rId11" w:history="1">
        <w:r w:rsidR="00D518D4">
          <w:rPr>
            <w:rStyle w:val="aa"/>
            <w:rFonts w:eastAsiaTheme="majorEastAsia"/>
            <w:color w:val="auto"/>
            <w:sz w:val="28"/>
            <w:szCs w:val="28"/>
            <w:u w:val="none"/>
          </w:rPr>
          <w:t>Правил</w:t>
        </w:r>
      </w:hyperlink>
      <w:r w:rsidR="008435AB">
        <w:rPr>
          <w:sz w:val="28"/>
          <w:szCs w:val="28"/>
        </w:rPr>
        <w:t>ами</w:t>
      </w:r>
      <w:r w:rsidR="008435AB" w:rsidRPr="008435AB">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w:t>
      </w:r>
      <w:r w:rsidR="00003701">
        <w:rPr>
          <w:sz w:val="28"/>
          <w:szCs w:val="28"/>
        </w:rPr>
        <w:t>, утвержденные</w:t>
      </w:r>
      <w:r w:rsidR="00AE681C">
        <w:rPr>
          <w:rFonts w:eastAsiaTheme="minorHAnsi"/>
          <w:sz w:val="28"/>
          <w:szCs w:val="28"/>
          <w:lang w:eastAsia="en-US"/>
        </w:rPr>
        <w:t xml:space="preserve"> постановлением </w:t>
      </w:r>
      <w:r w:rsidRPr="0076745A">
        <w:rPr>
          <w:rFonts w:eastAsiaTheme="minorHAnsi"/>
          <w:sz w:val="28"/>
          <w:szCs w:val="28"/>
          <w:lang w:eastAsia="en-US"/>
        </w:rPr>
        <w:t>Правительств</w:t>
      </w:r>
      <w:r w:rsidR="00003701">
        <w:rPr>
          <w:rFonts w:eastAsiaTheme="minorHAnsi"/>
          <w:sz w:val="28"/>
          <w:szCs w:val="28"/>
          <w:lang w:eastAsia="en-US"/>
        </w:rPr>
        <w:t>а</w:t>
      </w:r>
      <w:r w:rsidRPr="0076745A">
        <w:rPr>
          <w:rFonts w:eastAsiaTheme="minorHAnsi"/>
          <w:sz w:val="28"/>
          <w:szCs w:val="28"/>
          <w:lang w:eastAsia="en-US"/>
        </w:rPr>
        <w:t xml:space="preserve"> Российской </w:t>
      </w:r>
      <w:r w:rsidRPr="00AE681C">
        <w:rPr>
          <w:rFonts w:eastAsiaTheme="minorHAnsi"/>
          <w:sz w:val="28"/>
          <w:szCs w:val="28"/>
          <w:lang w:eastAsia="en-US"/>
        </w:rPr>
        <w:t>Федерации</w:t>
      </w:r>
      <w:r w:rsidR="00AE681C" w:rsidRPr="00AE681C">
        <w:rPr>
          <w:rFonts w:eastAsiaTheme="minorHAnsi"/>
          <w:sz w:val="28"/>
          <w:szCs w:val="28"/>
          <w:lang w:eastAsia="en-US"/>
        </w:rPr>
        <w:t xml:space="preserve"> </w:t>
      </w:r>
      <w:r w:rsidR="00AE681C" w:rsidRPr="00AE681C">
        <w:rPr>
          <w:rFonts w:eastAsiaTheme="minorHAnsi"/>
          <w:bCs/>
          <w:sz w:val="28"/>
          <w:szCs w:val="28"/>
          <w:lang w:eastAsia="en-US"/>
        </w:rPr>
        <w:t xml:space="preserve">от 6 марта 2021 </w:t>
      </w:r>
      <w:r w:rsidR="00AE681C" w:rsidRPr="00003701">
        <w:rPr>
          <w:rFonts w:eastAsiaTheme="minorHAnsi"/>
          <w:bCs/>
          <w:sz w:val="28"/>
          <w:szCs w:val="28"/>
          <w:lang w:eastAsia="en-US"/>
        </w:rPr>
        <w:t>года №338</w:t>
      </w:r>
      <w:r w:rsidR="00003701" w:rsidRPr="00003701">
        <w:rPr>
          <w:rFonts w:eastAsiaTheme="minorHAnsi"/>
          <w:bCs/>
          <w:sz w:val="28"/>
          <w:szCs w:val="28"/>
          <w:lang w:eastAsia="en-US"/>
        </w:rPr>
        <w:t xml:space="preserve"> «О межведомственном информационном взаимодействии в рамках осуществления государственного контроля (надзора), муниципального контроля»</w:t>
      </w:r>
      <w:r w:rsidRPr="00003701">
        <w:rPr>
          <w:rFonts w:eastAsiaTheme="minorHAnsi"/>
          <w:sz w:val="28"/>
          <w:szCs w:val="28"/>
          <w:lang w:eastAsia="en-US"/>
        </w:rPr>
        <w:t>.</w:t>
      </w:r>
    </w:p>
    <w:p w14:paraId="0B75C720" w14:textId="225ED8C8"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003701">
        <w:rPr>
          <w:rFonts w:eastAsiaTheme="minorHAnsi"/>
          <w:sz w:val="28"/>
          <w:szCs w:val="28"/>
          <w:lang w:eastAsia="en-US"/>
        </w:rPr>
        <w:t xml:space="preserve">Передача в рамках межведомственного </w:t>
      </w:r>
      <w:r w:rsidRPr="0076745A">
        <w:rPr>
          <w:rFonts w:eastAsiaTheme="minorHAnsi"/>
          <w:sz w:val="28"/>
          <w:szCs w:val="28"/>
          <w:lang w:eastAsia="en-US"/>
        </w:rPr>
        <w:t>информационного взаимодействия документов и (или) сведений, раскрытие информации,</w:t>
      </w:r>
      <w:r w:rsidR="00003701">
        <w:rPr>
          <w:rFonts w:eastAsiaTheme="minorHAnsi"/>
          <w:sz w:val="28"/>
          <w:szCs w:val="28"/>
          <w:lang w:eastAsia="en-US"/>
        </w:rPr>
        <w:t xml:space="preserve"> </w:t>
      </w:r>
      <w:r w:rsidRPr="0076745A">
        <w:rPr>
          <w:rFonts w:eastAsiaTheme="minorHAnsi"/>
          <w:sz w:val="28"/>
          <w:szCs w:val="28"/>
          <w:lang w:eastAsia="en-US"/>
        </w:rPr>
        <w:t>в том числе ознакомление с указанными документами и (или) сведениями</w:t>
      </w:r>
      <w:r w:rsidR="00003701">
        <w:rPr>
          <w:rFonts w:eastAsiaTheme="minorHAnsi"/>
          <w:sz w:val="28"/>
          <w:szCs w:val="28"/>
          <w:lang w:eastAsia="en-US"/>
        </w:rPr>
        <w:t xml:space="preserve"> </w:t>
      </w:r>
      <w:r w:rsidRPr="0076745A">
        <w:rPr>
          <w:rFonts w:eastAsiaTheme="minorHAnsi"/>
          <w:sz w:val="28"/>
          <w:szCs w:val="28"/>
          <w:lang w:eastAsia="en-US"/>
        </w:rPr>
        <w:t>в случаях, предусмотренных Федеральным законом №248-ФЗ, осуществляются с учетом требований законодательства Российской Федерации</w:t>
      </w:r>
      <w:r w:rsidR="00003701">
        <w:rPr>
          <w:rFonts w:eastAsiaTheme="minorHAnsi"/>
          <w:sz w:val="28"/>
          <w:szCs w:val="28"/>
          <w:lang w:eastAsia="en-US"/>
        </w:rPr>
        <w:t xml:space="preserve"> </w:t>
      </w:r>
      <w:r w:rsidRPr="0076745A">
        <w:rPr>
          <w:rFonts w:eastAsiaTheme="minorHAnsi"/>
          <w:sz w:val="28"/>
          <w:szCs w:val="28"/>
          <w:lang w:eastAsia="en-US"/>
        </w:rPr>
        <w:t>о государственной и иной охраняемой законом тайне.</w:t>
      </w:r>
    </w:p>
    <w:p w14:paraId="0B75C721" w14:textId="52F7DC96"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1.6. Муниципальный земельный контроль направлен на достижение общественно значимых результатов, связанных с минимизацией риска </w:t>
      </w:r>
      <w:r w:rsidRPr="00280A1D">
        <w:rPr>
          <w:rFonts w:eastAsiaTheme="minorHAnsi"/>
          <w:sz w:val="28"/>
          <w:szCs w:val="28"/>
          <w:lang w:eastAsia="en-US"/>
        </w:rPr>
        <w:t xml:space="preserve">причинения вреда (ущерба) охраняемым законом ценностям, вызванного нарушениями обязательных требований. </w:t>
      </w:r>
    </w:p>
    <w:p w14:paraId="0B75C722" w14:textId="77777777"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1.7. Муниципальный земельный контроль осуществляется в соответствии со следующими принципами:</w:t>
      </w:r>
    </w:p>
    <w:p w14:paraId="0B75C723" w14:textId="682200FA"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1.7.1. Действия и решения органа муниципального земельного контроля</w:t>
      </w:r>
      <w:r w:rsidR="00C810BE" w:rsidRPr="00280A1D">
        <w:rPr>
          <w:rFonts w:eastAsiaTheme="minorHAnsi"/>
          <w:sz w:val="28"/>
          <w:szCs w:val="28"/>
          <w:lang w:eastAsia="en-US"/>
        </w:rPr>
        <w:br/>
      </w:r>
      <w:r w:rsidRPr="00280A1D">
        <w:rPr>
          <w:rFonts w:eastAsiaTheme="minorHAnsi"/>
          <w:sz w:val="28"/>
          <w:szCs w:val="28"/>
          <w:lang w:eastAsia="en-US"/>
        </w:rPr>
        <w:t xml:space="preserve">и его должностных лиц должны быть законными и обоснованными. </w:t>
      </w:r>
    </w:p>
    <w:p w14:paraId="0B75C724" w14:textId="4B3EEEDF"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Деятельность по организации и осуществлению муниципального земельного контроля ведется в соответствии с Федеральным законом №248-ФЗ, другими федеральными законами и принимаемыми в соответствии с ними иными нормативными правовыми актами Российской Федерации, законами</w:t>
      </w:r>
      <w:r w:rsidR="00CD45AF" w:rsidRPr="00280A1D">
        <w:rPr>
          <w:rFonts w:eastAsiaTheme="minorHAnsi"/>
          <w:sz w:val="28"/>
          <w:szCs w:val="28"/>
          <w:lang w:eastAsia="en-US"/>
        </w:rPr>
        <w:t xml:space="preserve"> </w:t>
      </w:r>
      <w:r w:rsidRPr="00280A1D">
        <w:rPr>
          <w:rFonts w:eastAsiaTheme="minorHAnsi"/>
          <w:sz w:val="28"/>
          <w:szCs w:val="28"/>
          <w:lang w:eastAsia="en-US"/>
        </w:rPr>
        <w:t xml:space="preserve">и иными нормативными правовыми актами Краснодарского края, муниципальными правовыми актами </w:t>
      </w:r>
      <w:r w:rsidR="003E1A60" w:rsidRPr="00280A1D">
        <w:rPr>
          <w:rFonts w:eastAsiaTheme="minorHAnsi"/>
          <w:sz w:val="28"/>
          <w:szCs w:val="28"/>
          <w:lang w:eastAsia="en-US"/>
        </w:rPr>
        <w:t xml:space="preserve">муниципального образования городской округ город-курорт Геленджик Краснодарского края </w:t>
      </w:r>
      <w:r w:rsidRPr="00280A1D">
        <w:rPr>
          <w:rFonts w:eastAsiaTheme="minorHAnsi"/>
          <w:sz w:val="28"/>
          <w:szCs w:val="28"/>
          <w:lang w:eastAsia="en-US"/>
        </w:rPr>
        <w:t>(далее – муниципальные правовые акты).</w:t>
      </w:r>
    </w:p>
    <w:p w14:paraId="0B75C725" w14:textId="522471A8"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Проведение контрольных мероприятий, совершение контрольных действий, принятие решений по результатам контрольных мероприятий, оценка исполнения решений органа муниципального земельного контроля осуществляются органом муниципального земельного контроля,</w:t>
      </w:r>
      <w:r w:rsidR="00CD45AF" w:rsidRPr="00280A1D">
        <w:rPr>
          <w:rFonts w:eastAsiaTheme="minorHAnsi"/>
          <w:sz w:val="28"/>
          <w:szCs w:val="28"/>
          <w:lang w:eastAsia="en-US"/>
        </w:rPr>
        <w:t xml:space="preserve"> </w:t>
      </w:r>
      <w:r w:rsidRPr="00280A1D">
        <w:rPr>
          <w:rFonts w:eastAsiaTheme="minorHAnsi"/>
          <w:sz w:val="28"/>
          <w:szCs w:val="28"/>
          <w:lang w:eastAsia="en-US"/>
        </w:rPr>
        <w:t>его должностными лицами в пределах своей компетенции.</w:t>
      </w:r>
    </w:p>
    <w:p w14:paraId="0B75C726" w14:textId="598750F6"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Решения органа муниципального земельного контроля, действия</w:t>
      </w:r>
      <w:r w:rsidR="00CD45AF" w:rsidRPr="00280A1D">
        <w:rPr>
          <w:rFonts w:eastAsiaTheme="minorHAnsi"/>
          <w:sz w:val="28"/>
          <w:szCs w:val="28"/>
          <w:lang w:eastAsia="en-US"/>
        </w:rPr>
        <w:t xml:space="preserve"> </w:t>
      </w:r>
      <w:r w:rsidRPr="00280A1D">
        <w:rPr>
          <w:rFonts w:eastAsiaTheme="minorHAnsi"/>
          <w:sz w:val="28"/>
          <w:szCs w:val="28"/>
          <w:lang w:eastAsia="en-US"/>
        </w:rPr>
        <w:t>его должностных лиц должны быть объективными и должны подтверждаться фактическими данными и документами, содержащими достоверную информацию.</w:t>
      </w:r>
    </w:p>
    <w:p w14:paraId="0B75C727" w14:textId="73FC6470" w:rsidR="00F83E2B" w:rsidRPr="00280A1D"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При организации и осуществлении муниципального земельного контроля не допускаются необоснованное принятие решений органом муниципального земельного контроля и (или) совершение необоснованных действий (бездействия) должностными лицами органа муниципального земельного контроля</w:t>
      </w:r>
      <w:r w:rsidR="00D20A73" w:rsidRPr="00280A1D">
        <w:rPr>
          <w:rFonts w:eastAsiaTheme="minorHAnsi"/>
          <w:sz w:val="28"/>
          <w:szCs w:val="28"/>
          <w:lang w:eastAsia="en-US"/>
        </w:rPr>
        <w:t>,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w:t>
      </w:r>
      <w:r w:rsidR="008C2E53" w:rsidRPr="00280A1D">
        <w:rPr>
          <w:rFonts w:eastAsiaTheme="minorHAnsi"/>
          <w:sz w:val="28"/>
          <w:szCs w:val="28"/>
          <w:lang w:eastAsia="en-US"/>
        </w:rPr>
        <w:t xml:space="preserve"> </w:t>
      </w:r>
      <w:r w:rsidR="00D20A73" w:rsidRPr="00280A1D">
        <w:rPr>
          <w:rFonts w:eastAsiaTheme="minorHAnsi"/>
          <w:sz w:val="28"/>
          <w:szCs w:val="28"/>
          <w:lang w:eastAsia="en-US"/>
        </w:rPr>
        <w:t>– предписания</w:t>
      </w:r>
      <w:r w:rsidR="00CD45AF" w:rsidRPr="00280A1D">
        <w:rPr>
          <w:rFonts w:eastAsiaTheme="minorHAnsi"/>
          <w:sz w:val="28"/>
          <w:szCs w:val="28"/>
          <w:lang w:eastAsia="en-US"/>
        </w:rPr>
        <w:t xml:space="preserve"> </w:t>
      </w:r>
      <w:r w:rsidR="003C7404" w:rsidRPr="00280A1D">
        <w:rPr>
          <w:rFonts w:eastAsiaTheme="minorHAnsi"/>
          <w:sz w:val="28"/>
          <w:szCs w:val="28"/>
          <w:lang w:eastAsia="en-US"/>
        </w:rPr>
        <w:t>об устранении выявленных нарушений обязательных требований</w:t>
      </w:r>
      <w:r w:rsidR="00D20A73" w:rsidRPr="00280A1D">
        <w:rPr>
          <w:rFonts w:eastAsiaTheme="minorHAnsi"/>
          <w:sz w:val="28"/>
          <w:szCs w:val="28"/>
          <w:lang w:eastAsia="en-US"/>
        </w:rPr>
        <w:t>).</w:t>
      </w:r>
    </w:p>
    <w:p w14:paraId="34A61F24" w14:textId="1792C2A3" w:rsidR="00CD45AF" w:rsidRPr="00280A1D" w:rsidRDefault="00CD45AF"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1.7.2. При осуществлении муниципального земельного контроля проведение профилактических мероприятий, направленных на снижении риска причинении вреда (ущерба), является приоритетным по отношению к проведению контрольных мероприятий.</w:t>
      </w:r>
    </w:p>
    <w:p w14:paraId="0B7B6307" w14:textId="59502412" w:rsidR="00CD45AF" w:rsidRPr="00280A1D" w:rsidRDefault="00CD45AF"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 xml:space="preserve">Муниципальный земельный контроль должен обеспечивать </w:t>
      </w:r>
      <w:r w:rsidR="006C1020" w:rsidRPr="00280A1D">
        <w:rPr>
          <w:rFonts w:eastAsiaTheme="minorHAnsi"/>
          <w:sz w:val="28"/>
          <w:szCs w:val="28"/>
          <w:lang w:eastAsia="en-US"/>
        </w:rPr>
        <w:t>стимулы к добросовестному соблюдению обязательных требований и минимизацию потенциальной выгоды от нарушений обязательных требований.</w:t>
      </w:r>
    </w:p>
    <w:p w14:paraId="0B75C72A" w14:textId="6898B1E9"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280A1D">
        <w:rPr>
          <w:rFonts w:eastAsiaTheme="minorHAnsi"/>
          <w:sz w:val="28"/>
          <w:szCs w:val="28"/>
          <w:lang w:eastAsia="en-US"/>
        </w:rPr>
        <w:t>1.7.</w:t>
      </w:r>
      <w:r w:rsidR="006C1020" w:rsidRPr="00280A1D">
        <w:rPr>
          <w:rFonts w:eastAsiaTheme="minorHAnsi"/>
          <w:sz w:val="28"/>
          <w:szCs w:val="28"/>
          <w:lang w:eastAsia="en-US"/>
        </w:rPr>
        <w:t>3</w:t>
      </w:r>
      <w:r w:rsidRPr="00280A1D">
        <w:rPr>
          <w:rFonts w:eastAsiaTheme="minorHAnsi"/>
          <w:sz w:val="28"/>
          <w:szCs w:val="28"/>
          <w:lang w:eastAsia="en-US"/>
        </w:rPr>
        <w:t>.</w:t>
      </w:r>
      <w:r w:rsidRPr="00280A1D">
        <w:rPr>
          <w:rFonts w:eastAsiaTheme="minorHAnsi"/>
          <w:sz w:val="28"/>
          <w:szCs w:val="28"/>
          <w:lang w:eastAsia="en-US"/>
        </w:rPr>
        <w:tab/>
        <w:t>Выбираемые профилактические мероприятия, контрольные мероприятия, применяемые меры по пресечению и (или) устранению нарушений обязательных требований до</w:t>
      </w:r>
      <w:r w:rsidRPr="0076745A">
        <w:rPr>
          <w:rFonts w:eastAsiaTheme="minorHAnsi"/>
          <w:sz w:val="28"/>
          <w:szCs w:val="28"/>
          <w:lang w:eastAsia="en-US"/>
        </w:rPr>
        <w:t xml:space="preserve">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 </w:t>
      </w:r>
    </w:p>
    <w:p w14:paraId="0B75C72B"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Муниципальный земельный контроль должен ограничиваться только теми контрольными мероприятиями и контрольными действиями, которые необходимы для обеспечения соблюдения обязательных требований.</w:t>
      </w:r>
    </w:p>
    <w:p w14:paraId="0B75C72C"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организации и осуществлении муниципального земельного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14:paraId="0B75C72D" w14:textId="3C6305A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w:t>
      </w:r>
      <w:r w:rsidR="00612A36">
        <w:rPr>
          <w:rFonts w:eastAsiaTheme="minorHAnsi"/>
          <w:sz w:val="28"/>
          <w:szCs w:val="28"/>
          <w:lang w:eastAsia="en-US"/>
        </w:rPr>
        <w:t>4</w:t>
      </w:r>
      <w:r w:rsidRPr="0076745A">
        <w:rPr>
          <w:rFonts w:eastAsiaTheme="minorHAnsi"/>
          <w:sz w:val="28"/>
          <w:szCs w:val="28"/>
          <w:lang w:eastAsia="en-US"/>
        </w:rPr>
        <w:t>. При организации и осуществлении муниципального земельного контроля орган муниципального земельного контроля обязан признавать, соблюдать и защищать права и свободы контролируемых и иных лиц.</w:t>
      </w:r>
    </w:p>
    <w:p w14:paraId="0B75C72E" w14:textId="1E0536F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Должностные лица органа муниципального земельного контроля </w:t>
      </w:r>
      <w:r w:rsidR="00C810BE">
        <w:rPr>
          <w:rFonts w:eastAsiaTheme="minorHAnsi"/>
          <w:sz w:val="28"/>
          <w:szCs w:val="28"/>
          <w:lang w:eastAsia="en-US"/>
        </w:rPr>
        <w:br/>
      </w:r>
      <w:r w:rsidRPr="0076745A">
        <w:rPr>
          <w:rFonts w:eastAsiaTheme="minorHAnsi"/>
          <w:sz w:val="28"/>
          <w:szCs w:val="28"/>
          <w:lang w:eastAsia="en-US"/>
        </w:rPr>
        <w:t xml:space="preserve">при проведении контрольных мероприятий обязаны разъяснять контролируемому лицу, его представителю их права, обязанности </w:t>
      </w:r>
      <w:r w:rsidR="00C810BE">
        <w:rPr>
          <w:rFonts w:eastAsiaTheme="minorHAnsi"/>
          <w:sz w:val="28"/>
          <w:szCs w:val="28"/>
          <w:lang w:eastAsia="en-US"/>
        </w:rPr>
        <w:br/>
      </w:r>
      <w:r w:rsidRPr="0076745A">
        <w:rPr>
          <w:rFonts w:eastAsiaTheme="minorHAnsi"/>
          <w:sz w:val="28"/>
          <w:szCs w:val="28"/>
          <w:lang w:eastAsia="en-US"/>
        </w:rPr>
        <w:t>и ответственность и обеспечивать возмо</w:t>
      </w:r>
      <w:r w:rsidR="003E1A60">
        <w:rPr>
          <w:rFonts w:eastAsiaTheme="minorHAnsi"/>
          <w:sz w:val="28"/>
          <w:szCs w:val="28"/>
          <w:lang w:eastAsia="en-US"/>
        </w:rPr>
        <w:t>жность осуществления этих прав.</w:t>
      </w:r>
    </w:p>
    <w:p w14:paraId="0B75C72F" w14:textId="7703F16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Решения органа муниципального земельного контроля, действия (бездействие) его должностных лиц могут быть обжалованы контролируемым лицом, его представителем в установленном Федеральным </w:t>
      </w:r>
      <w:hyperlink r:id="rId12" w:history="1">
        <w:r w:rsidRPr="0076745A">
          <w:rPr>
            <w:rFonts w:eastAsiaTheme="minorHAnsi"/>
            <w:sz w:val="28"/>
            <w:szCs w:val="28"/>
            <w:lang w:eastAsia="en-US"/>
          </w:rPr>
          <w:t>законом</w:t>
        </w:r>
      </w:hyperlink>
      <w:r w:rsidRPr="0076745A">
        <w:rPr>
          <w:rFonts w:eastAsiaTheme="minorHAnsi"/>
          <w:sz w:val="28"/>
          <w:szCs w:val="28"/>
          <w:lang w:eastAsia="en-US"/>
        </w:rPr>
        <w:t xml:space="preserve"> №248-ФЗ порядке.</w:t>
      </w:r>
    </w:p>
    <w:p w14:paraId="0B75C730"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организации и осуществлении муниципального земельного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14:paraId="0B75C731" w14:textId="2B26EE01"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w:t>
      </w:r>
      <w:r w:rsidR="00612A36">
        <w:rPr>
          <w:rFonts w:eastAsiaTheme="minorHAnsi"/>
          <w:sz w:val="28"/>
          <w:szCs w:val="28"/>
          <w:lang w:eastAsia="en-US"/>
        </w:rPr>
        <w:t>5</w:t>
      </w:r>
      <w:r w:rsidRPr="0076745A">
        <w:rPr>
          <w:rFonts w:eastAsiaTheme="minorHAnsi"/>
          <w:sz w:val="28"/>
          <w:szCs w:val="28"/>
          <w:lang w:eastAsia="en-US"/>
        </w:rPr>
        <w:t xml:space="preserve">. Использование органом муниципального земельного контроля </w:t>
      </w:r>
      <w:r w:rsidR="00C810BE">
        <w:rPr>
          <w:rFonts w:eastAsiaTheme="minorHAnsi"/>
          <w:sz w:val="28"/>
          <w:szCs w:val="28"/>
          <w:lang w:eastAsia="en-US"/>
        </w:rPr>
        <w:br/>
      </w:r>
      <w:r w:rsidRPr="0076745A">
        <w:rPr>
          <w:rFonts w:eastAsiaTheme="minorHAnsi"/>
          <w:sz w:val="28"/>
          <w:szCs w:val="28"/>
          <w:lang w:eastAsia="en-US"/>
        </w:rPr>
        <w:t>и его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муниципального земельного контроля не допускается.</w:t>
      </w:r>
    </w:p>
    <w:p w14:paraId="0B75C732" w14:textId="00E1EC2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Не допускается использование контролируемыми лицами прав </w:t>
      </w:r>
      <w:r w:rsidR="00C810BE">
        <w:rPr>
          <w:rFonts w:eastAsiaTheme="minorHAnsi"/>
          <w:sz w:val="28"/>
          <w:szCs w:val="28"/>
          <w:lang w:eastAsia="en-US"/>
        </w:rPr>
        <w:br/>
      </w:r>
      <w:r w:rsidRPr="0076745A">
        <w:rPr>
          <w:rFonts w:eastAsiaTheme="minorHAnsi"/>
          <w:sz w:val="28"/>
          <w:szCs w:val="28"/>
          <w:lang w:eastAsia="en-US"/>
        </w:rPr>
        <w:t>и гарантий, установленных Федеральным законом №248-ФЗ, в целях воспрепятствования осуществлению муниципального земельного контроля.</w:t>
      </w:r>
    </w:p>
    <w:p w14:paraId="0B75C733" w14:textId="1B7C53C2"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Не допускается злоупотребление гражданами и организациями правом </w:t>
      </w:r>
      <w:r w:rsidR="00C810BE">
        <w:rPr>
          <w:rFonts w:eastAsiaTheme="minorHAnsi"/>
          <w:sz w:val="28"/>
          <w:szCs w:val="28"/>
          <w:lang w:eastAsia="en-US"/>
        </w:rPr>
        <w:br/>
      </w:r>
      <w:r w:rsidRPr="0076745A">
        <w:rPr>
          <w:rFonts w:eastAsiaTheme="minorHAnsi"/>
          <w:sz w:val="28"/>
          <w:szCs w:val="28"/>
          <w:lang w:eastAsia="en-US"/>
        </w:rPr>
        <w:t xml:space="preserve">на обращение в орган муниципального земельного контроля в целях направления обращений, содержащих заведомо недостоверную информацию </w:t>
      </w:r>
      <w:r w:rsidR="00C810BE">
        <w:rPr>
          <w:rFonts w:eastAsiaTheme="minorHAnsi"/>
          <w:sz w:val="28"/>
          <w:szCs w:val="28"/>
          <w:lang w:eastAsia="en-US"/>
        </w:rPr>
        <w:br/>
      </w:r>
      <w:r w:rsidRPr="0076745A">
        <w:rPr>
          <w:rFonts w:eastAsiaTheme="minorHAnsi"/>
          <w:sz w:val="28"/>
          <w:szCs w:val="28"/>
          <w:lang w:eastAsia="en-US"/>
        </w:rPr>
        <w:t>о соблюдении контролируемыми лицами обязательных требований.</w:t>
      </w:r>
    </w:p>
    <w:p w14:paraId="0B75C734" w14:textId="2741B2F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w:t>
      </w:r>
      <w:r w:rsidR="00FB1B7C">
        <w:rPr>
          <w:rFonts w:eastAsiaTheme="minorHAnsi"/>
          <w:sz w:val="28"/>
          <w:szCs w:val="28"/>
          <w:lang w:eastAsia="en-US"/>
        </w:rPr>
        <w:t>6</w:t>
      </w:r>
      <w:r w:rsidRPr="0076745A">
        <w:rPr>
          <w:rFonts w:eastAsiaTheme="minorHAnsi"/>
          <w:sz w:val="28"/>
          <w:szCs w:val="28"/>
          <w:lang w:eastAsia="en-US"/>
        </w:rPr>
        <w:t xml:space="preserve">. Информация, составляющая коммерческую, служебную </w:t>
      </w:r>
      <w:r w:rsidR="00C810BE">
        <w:rPr>
          <w:rFonts w:eastAsiaTheme="minorHAnsi"/>
          <w:sz w:val="28"/>
          <w:szCs w:val="28"/>
          <w:lang w:eastAsia="en-US"/>
        </w:rPr>
        <w:br/>
      </w:r>
      <w:r w:rsidRPr="0076745A">
        <w:rPr>
          <w:rFonts w:eastAsiaTheme="minorHAnsi"/>
          <w:sz w:val="28"/>
          <w:szCs w:val="28"/>
          <w:lang w:eastAsia="en-US"/>
        </w:rPr>
        <w:t xml:space="preserve">или иную охраняемую </w:t>
      </w:r>
      <w:hyperlink r:id="rId13" w:history="1">
        <w:r w:rsidRPr="0076745A">
          <w:rPr>
            <w:rFonts w:eastAsiaTheme="minorHAnsi"/>
            <w:sz w:val="28"/>
            <w:szCs w:val="28"/>
            <w:lang w:eastAsia="en-US"/>
          </w:rPr>
          <w:t>законом</w:t>
        </w:r>
      </w:hyperlink>
      <w:r w:rsidRPr="0076745A">
        <w:rPr>
          <w:rFonts w:eastAsiaTheme="minorHAnsi"/>
          <w:sz w:val="28"/>
          <w:szCs w:val="28"/>
          <w:lang w:eastAsia="en-US"/>
        </w:rPr>
        <w:t xml:space="preserve"> тайну и полученная должностными лицами органа муниципального земельного контроля при осуществлении муниципального земельного контроля, не подлежит разглашению, </w:t>
      </w:r>
      <w:r w:rsidR="00C810BE">
        <w:rPr>
          <w:rFonts w:eastAsiaTheme="minorHAnsi"/>
          <w:sz w:val="28"/>
          <w:szCs w:val="28"/>
          <w:lang w:eastAsia="en-US"/>
        </w:rPr>
        <w:br/>
      </w:r>
      <w:r w:rsidRPr="0076745A">
        <w:rPr>
          <w:rFonts w:eastAsiaTheme="minorHAnsi"/>
          <w:sz w:val="28"/>
          <w:szCs w:val="28"/>
          <w:lang w:eastAsia="en-US"/>
        </w:rPr>
        <w:t>за исключением случаев, устан</w:t>
      </w:r>
      <w:r w:rsidR="00C810BE">
        <w:rPr>
          <w:rFonts w:eastAsiaTheme="minorHAnsi"/>
          <w:sz w:val="28"/>
          <w:szCs w:val="28"/>
          <w:lang w:eastAsia="en-US"/>
        </w:rPr>
        <w:t>овленных федеральными законами.</w:t>
      </w:r>
    </w:p>
    <w:p w14:paraId="0B75C735"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За разглашение информации, составляющей коммерческую, служебную или иную охраняемую законом тайну, должностные лица органа муниципального земельного контроля несут ответственность, предусмотренную федеральными законами.</w:t>
      </w:r>
    </w:p>
    <w:p w14:paraId="0B75C736" w14:textId="074AA11B"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Вред (ущерб), причиненный контролируемому или иному лицу </w:t>
      </w:r>
      <w:r w:rsidR="00C810BE">
        <w:rPr>
          <w:rFonts w:eastAsiaTheme="minorHAnsi"/>
          <w:sz w:val="28"/>
          <w:szCs w:val="28"/>
          <w:lang w:eastAsia="en-US"/>
        </w:rPr>
        <w:br/>
      </w:r>
      <w:r w:rsidRPr="0076745A">
        <w:rPr>
          <w:rFonts w:eastAsiaTheme="minorHAnsi"/>
          <w:sz w:val="28"/>
          <w:szCs w:val="28"/>
          <w:lang w:eastAsia="en-US"/>
        </w:rPr>
        <w:t xml:space="preserve">в результате разглашения должностными лицами органа муниципального земельного контроля информации, составляющей коммерческую, служебную или иную охраняемую законом тайну, подлежит возмещению. </w:t>
      </w:r>
      <w:r w:rsidR="00C810BE">
        <w:rPr>
          <w:rFonts w:eastAsiaTheme="minorHAnsi"/>
          <w:sz w:val="28"/>
          <w:szCs w:val="28"/>
          <w:lang w:eastAsia="en-US"/>
        </w:rPr>
        <w:br/>
      </w:r>
      <w:r w:rsidRPr="0076745A">
        <w:rPr>
          <w:rFonts w:eastAsiaTheme="minorHAnsi"/>
          <w:sz w:val="28"/>
          <w:szCs w:val="28"/>
          <w:lang w:eastAsia="en-US"/>
        </w:rPr>
        <w:t>Если иное не установлено федеральными законами, то сведения о нарушениях обязательных требований не относятся к охраняемой законом тайне.</w:t>
      </w:r>
    </w:p>
    <w:p w14:paraId="0B75C737" w14:textId="528436EC"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Орган муниципального земельного контроля не представляет по запросам третьих лиц информацию, ставшую известной в ходе проведения контрольных мероприятий, акты контрольных мероприятий, а также выданные по их итогам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rFonts w:eastAsiaTheme="minorHAnsi"/>
          <w:sz w:val="28"/>
          <w:szCs w:val="28"/>
          <w:lang w:eastAsia="en-US"/>
        </w:rPr>
        <w:t>, если в ходе контрольных мероприятий не было выявлено нарушений обязательных требований или если не затронуты права обратившегося в орган муниципального земельного контроля лица.</w:t>
      </w:r>
    </w:p>
    <w:p w14:paraId="0B75C738" w14:textId="7EA05C2C"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w:t>
      </w:r>
      <w:r w:rsidR="00FB1B7C">
        <w:rPr>
          <w:rFonts w:eastAsiaTheme="minorHAnsi"/>
          <w:sz w:val="28"/>
          <w:szCs w:val="28"/>
          <w:lang w:eastAsia="en-US"/>
        </w:rPr>
        <w:t>7</w:t>
      </w:r>
      <w:r w:rsidRPr="0076745A">
        <w:rPr>
          <w:rFonts w:eastAsiaTheme="minorHAnsi"/>
          <w:sz w:val="28"/>
          <w:szCs w:val="28"/>
          <w:lang w:eastAsia="en-US"/>
        </w:rPr>
        <w:t xml:space="preserve">. Деятельность органа муниципального земельного контроля </w:t>
      </w:r>
      <w:r w:rsidR="00C810BE">
        <w:rPr>
          <w:rFonts w:eastAsiaTheme="minorHAnsi"/>
          <w:sz w:val="28"/>
          <w:szCs w:val="28"/>
          <w:lang w:eastAsia="en-US"/>
        </w:rPr>
        <w:br/>
      </w:r>
      <w:r w:rsidRPr="0076745A">
        <w:rPr>
          <w:rFonts w:eastAsiaTheme="minorHAnsi"/>
          <w:sz w:val="28"/>
          <w:szCs w:val="28"/>
          <w:lang w:eastAsia="en-US"/>
        </w:rPr>
        <w:t xml:space="preserve">по организации и осуществлению муниципального земельного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Орган муниципального земельного контроля обеспечивает открытость </w:t>
      </w:r>
      <w:r w:rsidR="00C810BE">
        <w:rPr>
          <w:rFonts w:eastAsiaTheme="minorHAnsi"/>
          <w:sz w:val="28"/>
          <w:szCs w:val="28"/>
          <w:lang w:eastAsia="en-US"/>
        </w:rPr>
        <w:br/>
      </w:r>
      <w:r w:rsidRPr="0076745A">
        <w:rPr>
          <w:rFonts w:eastAsiaTheme="minorHAnsi"/>
          <w:sz w:val="28"/>
          <w:szCs w:val="28"/>
          <w:lang w:eastAsia="en-US"/>
        </w:rPr>
        <w:t>и доступность для контролируемых и иных лиц сведений, установленных федеральным законом.</w:t>
      </w:r>
    </w:p>
    <w:p w14:paraId="0B75C739" w14:textId="512B2779"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1.7.</w:t>
      </w:r>
      <w:r w:rsidR="0056798D">
        <w:rPr>
          <w:rFonts w:eastAsiaTheme="minorHAnsi"/>
          <w:sz w:val="28"/>
          <w:szCs w:val="28"/>
          <w:lang w:eastAsia="en-US"/>
        </w:rPr>
        <w:t>8</w:t>
      </w:r>
      <w:r w:rsidRPr="0076745A">
        <w:rPr>
          <w:rFonts w:eastAsiaTheme="minorHAnsi"/>
          <w:sz w:val="28"/>
          <w:szCs w:val="28"/>
          <w:lang w:eastAsia="en-US"/>
        </w:rPr>
        <w:t>. При осуществлении муниципального земельного контроля контрольные мероприятия проводятся оперативно.</w:t>
      </w:r>
    </w:p>
    <w:p w14:paraId="0B75C73A"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Срок проведения контрольного мероприятия может быть продлен только в случаях и пределах, установленных федеральным законом.</w:t>
      </w:r>
    </w:p>
    <w:p w14:paraId="0B75C73B"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проведения контрольного мероприятия учитываются такие обстоятельства, как достаточность и эффективность контрольных действий, минимизация взаимодействия должностных лиц органа муниципального земельного контроля с контролируемым лицом.</w:t>
      </w:r>
    </w:p>
    <w:p w14:paraId="0B75C73C" w14:textId="2D151525"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При определении срока исполнения контролируемым лицом решения органа муниципального земельного контроля должны учитываться такие обстоятельства, как характер нарушений обязательных требований, степень </w:t>
      </w:r>
      <w:r w:rsidR="00C810BE">
        <w:rPr>
          <w:rFonts w:eastAsiaTheme="minorHAnsi"/>
          <w:sz w:val="28"/>
          <w:szCs w:val="28"/>
          <w:lang w:eastAsia="en-US"/>
        </w:rPr>
        <w:br/>
      </w:r>
      <w:r w:rsidRPr="0076745A">
        <w:rPr>
          <w:rFonts w:eastAsiaTheme="minorHAnsi"/>
          <w:sz w:val="28"/>
          <w:szCs w:val="28"/>
          <w:lang w:eastAsia="en-US"/>
        </w:rPr>
        <w:t>и размер вреда (ущерба), который причинен или может быть причинен охраняемым законом ценностям в результате нарушений обязательных требований.</w:t>
      </w:r>
    </w:p>
    <w:p w14:paraId="0B75C73D"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определении срока исполнения контролируемым лицом решения органа муниципального земельного контроля, связанного с расходованием денежных средств, орган муниципального земельного контроля дополнительно рассматривает вопрос об учете имущественного и финансового положения контролируемого лица.</w:t>
      </w:r>
    </w:p>
    <w:p w14:paraId="3B12E328" w14:textId="1CD90888" w:rsidR="00170FD5"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1.8. Объектами муниципального земельного контроля являются </w:t>
      </w:r>
      <w:r w:rsidR="00C810BE">
        <w:rPr>
          <w:rFonts w:eastAsiaTheme="minorHAnsi"/>
          <w:sz w:val="28"/>
          <w:szCs w:val="28"/>
          <w:lang w:eastAsia="en-US"/>
        </w:rPr>
        <w:br/>
      </w:r>
      <w:r w:rsidR="004735BE" w:rsidRPr="0076745A">
        <w:rPr>
          <w:rFonts w:eastAsiaTheme="minorHAnsi"/>
          <w:sz w:val="28"/>
          <w:szCs w:val="28"/>
          <w:lang w:eastAsia="en-US"/>
        </w:rPr>
        <w:t>(далее – объекты контроля):</w:t>
      </w:r>
    </w:p>
    <w:p w14:paraId="6F93D603" w14:textId="07F0B0BF" w:rsidR="00170FD5" w:rsidRPr="0076745A" w:rsidRDefault="00170FD5"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2A3E0152" w14:textId="29A543DD" w:rsidR="00170FD5" w:rsidRPr="0076745A" w:rsidRDefault="00170FD5"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14:paraId="0B75C73F" w14:textId="39D60C2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К объектам контроля не относятся объекты, размещение которых может осуществляться на землях или земельных участках, находящихся </w:t>
      </w:r>
      <w:r w:rsidR="00C810BE">
        <w:rPr>
          <w:rFonts w:eastAsiaTheme="minorHAnsi"/>
          <w:sz w:val="28"/>
          <w:szCs w:val="28"/>
          <w:lang w:eastAsia="en-US"/>
        </w:rPr>
        <w:br/>
      </w:r>
      <w:r w:rsidRPr="0076745A">
        <w:rPr>
          <w:rFonts w:eastAsiaTheme="minorHAnsi"/>
          <w:sz w:val="28"/>
          <w:szCs w:val="28"/>
          <w:lang w:eastAsia="en-US"/>
        </w:rPr>
        <w:t xml:space="preserve">в государственной или муниципальной собственности, без предоставления земельных участков и установления сервитутов, перечень которых установлен постановлением Правительства Российской Федерации от 3 декабря 2014 года №1300 «Об утверждении перечня видов объектов, размещение которых может осуществляться на землях или земельных участках, находящихся </w:t>
      </w:r>
      <w:r w:rsidR="00C810BE">
        <w:rPr>
          <w:rFonts w:eastAsiaTheme="minorHAnsi"/>
          <w:sz w:val="28"/>
          <w:szCs w:val="28"/>
          <w:lang w:eastAsia="en-US"/>
        </w:rPr>
        <w:br/>
      </w:r>
      <w:r w:rsidRPr="0076745A">
        <w:rPr>
          <w:rFonts w:eastAsiaTheme="minorHAnsi"/>
          <w:sz w:val="28"/>
          <w:szCs w:val="28"/>
          <w:lang w:eastAsia="en-US"/>
        </w:rPr>
        <w:t>в государственной или муниципальной собственности, без предоставления земельных участков и установления сервитутов».</w:t>
      </w:r>
    </w:p>
    <w:p w14:paraId="0B75C740" w14:textId="37E690BD" w:rsidR="00F83E2B"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соответствии с Федеральным законом №248-ФЗ, Положением.</w:t>
      </w:r>
    </w:p>
    <w:p w14:paraId="0B75C741" w14:textId="77777777" w:rsidR="00F83E2B"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предоставляемую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4E7745" w14:textId="77777777" w:rsidR="00850A90" w:rsidRPr="00D518D4" w:rsidRDefault="00850A90" w:rsidP="00F63FDE">
      <w:pPr>
        <w:autoSpaceDE w:val="0"/>
        <w:autoSpaceDN w:val="0"/>
        <w:adjustRightInd w:val="0"/>
        <w:ind w:right="-284" w:firstLine="709"/>
        <w:jc w:val="both"/>
        <w:rPr>
          <w:rFonts w:eastAsiaTheme="minorHAnsi"/>
          <w:sz w:val="28"/>
          <w:szCs w:val="28"/>
          <w:lang w:eastAsia="en-US"/>
        </w:rPr>
      </w:pPr>
      <w:r w:rsidRPr="00D518D4">
        <w:rPr>
          <w:rFonts w:eastAsiaTheme="minorHAnsi"/>
          <w:iCs/>
          <w:sz w:val="28"/>
          <w:szCs w:val="28"/>
          <w:lang w:eastAsia="en-US"/>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B75C742" w14:textId="77777777" w:rsidR="00EE5F22" w:rsidRPr="0076745A" w:rsidRDefault="00EE5F22"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Орган муниципального земельного контроля обеспечивает учет объектов контроля в рамках осуществления муниципального земельного контроля посредством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w:t>
      </w:r>
    </w:p>
    <w:p w14:paraId="0B75C743" w14:textId="43BC3D64" w:rsidR="00EE5F22" w:rsidRPr="0076745A" w:rsidRDefault="00EE5F22"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Порядок формирования и ведения реестра утвержден постановлением Правительства Российской Федерации от 24 октября 20</w:t>
      </w:r>
      <w:r w:rsidR="00D518D4">
        <w:rPr>
          <w:rFonts w:eastAsiaTheme="minorHAnsi"/>
          <w:sz w:val="28"/>
          <w:szCs w:val="28"/>
          <w:lang w:eastAsia="en-US"/>
        </w:rPr>
        <w:t>11 года №</w:t>
      </w:r>
      <w:r w:rsidRPr="0076745A">
        <w:rPr>
          <w:rFonts w:eastAsiaTheme="minorHAnsi"/>
          <w:sz w:val="28"/>
          <w:szCs w:val="28"/>
          <w:lang w:eastAsia="en-US"/>
        </w:rPr>
        <w:t>861</w:t>
      </w:r>
      <w:r w:rsidR="00D518D4">
        <w:rPr>
          <w:rFonts w:eastAsiaTheme="minorHAnsi"/>
          <w:sz w:val="28"/>
          <w:szCs w:val="28"/>
          <w:lang w:eastAsia="en-US"/>
        </w:rPr>
        <w:t xml:space="preserve"> </w:t>
      </w:r>
      <w:r w:rsidRPr="0076745A">
        <w:rPr>
          <w:rFonts w:eastAsiaTheme="minorHAnsi"/>
          <w:sz w:val="28"/>
          <w:szCs w:val="28"/>
          <w:lang w:eastAsia="en-US"/>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B75C744" w14:textId="77989476" w:rsidR="00EE5F22" w:rsidRPr="0076745A" w:rsidRDefault="00EE5F22"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Орган муниципального земельного контроля ведет перечень объектов контроля (включая их типы, виды и подвиды) на сайте реестра (https://ervk.gov.ru/) и публикует часть официального сайта реестра в сети «Интернет» для отображения соответствующего перечня объектов контроля (виджет) на официальном сайте администрации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w:t>
      </w:r>
      <w:r w:rsidR="00B0004C" w:rsidRPr="00AE681C">
        <w:rPr>
          <w:rFonts w:eastAsiaTheme="minorHAnsi"/>
          <w:sz w:val="28"/>
          <w:szCs w:val="28"/>
          <w:lang w:eastAsia="en-US"/>
        </w:rPr>
        <w:br/>
      </w:r>
      <w:r w:rsidRPr="00AE681C">
        <w:rPr>
          <w:rFonts w:eastAsiaTheme="minorHAnsi"/>
          <w:sz w:val="28"/>
          <w:szCs w:val="28"/>
          <w:lang w:eastAsia="en-US"/>
        </w:rPr>
        <w:t xml:space="preserve">в информационно-телекоммуникационной сети «Интернет» (admgel.ru) </w:t>
      </w:r>
      <w:r w:rsidR="00B0004C" w:rsidRPr="00AE681C">
        <w:rPr>
          <w:rFonts w:eastAsiaTheme="minorHAnsi"/>
          <w:sz w:val="28"/>
          <w:szCs w:val="28"/>
          <w:lang w:eastAsia="en-US"/>
        </w:rPr>
        <w:br/>
      </w:r>
      <w:r w:rsidRPr="00AE681C">
        <w:rPr>
          <w:rFonts w:eastAsiaTheme="minorHAnsi"/>
          <w:sz w:val="28"/>
          <w:szCs w:val="28"/>
          <w:lang w:eastAsia="en-US"/>
        </w:rPr>
        <w:t>(далее – официальный сайт).</w:t>
      </w:r>
    </w:p>
    <w:p w14:paraId="458F976E" w14:textId="77777777" w:rsidR="00B0004C" w:rsidRPr="0076745A" w:rsidRDefault="00B0004C" w:rsidP="00F63FDE">
      <w:pPr>
        <w:autoSpaceDE w:val="0"/>
        <w:autoSpaceDN w:val="0"/>
        <w:adjustRightInd w:val="0"/>
        <w:ind w:right="-284" w:firstLine="709"/>
        <w:jc w:val="both"/>
        <w:rPr>
          <w:rFonts w:eastAsiaTheme="minorHAnsi"/>
          <w:sz w:val="28"/>
          <w:szCs w:val="28"/>
          <w:lang w:eastAsia="en-US"/>
        </w:rPr>
      </w:pPr>
    </w:p>
    <w:p w14:paraId="0B75C746" w14:textId="77777777" w:rsidR="00F83E2B" w:rsidRPr="0076745A" w:rsidRDefault="00F83E2B" w:rsidP="00F63FDE">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2. Орган муниципального земельного контроля</w:t>
      </w:r>
    </w:p>
    <w:p w14:paraId="0B75C747"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p>
    <w:p w14:paraId="0B75C748" w14:textId="59168766" w:rsidR="00F83E2B" w:rsidRPr="00AE681C"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2.1. Органом местного самоуправления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уполномоченным на осуществление муниципального земельного контроля на территории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является администрация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w:t>
      </w:r>
    </w:p>
    <w:p w14:paraId="0B75C749" w14:textId="19FF59E5"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2.2. Администрация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осуществляет муниципальный земельный контроль через отраслевой орган - отдел сельского хозяйства администрации </w:t>
      </w:r>
      <w:r w:rsidR="00B0004C" w:rsidRPr="00AE681C">
        <w:rPr>
          <w:rFonts w:eastAsiaTheme="minorHAnsi"/>
          <w:sz w:val="28"/>
          <w:szCs w:val="28"/>
          <w:lang w:eastAsia="en-US"/>
        </w:rPr>
        <w:t xml:space="preserve">муниципального образования городской округ город-курорт Геленджик Краснодарского края </w:t>
      </w:r>
      <w:r w:rsidRPr="00AE681C">
        <w:rPr>
          <w:rFonts w:eastAsiaTheme="minorHAnsi"/>
          <w:sz w:val="28"/>
          <w:szCs w:val="28"/>
          <w:lang w:eastAsia="en-US"/>
        </w:rPr>
        <w:t xml:space="preserve">(далее – отдел сельского хозяйства) и функциональный орган - управление муниципального земельного контроля администрации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(далее – управление муниципального земельного контроля).</w:t>
      </w:r>
    </w:p>
    <w:p w14:paraId="0B75C74A" w14:textId="73A2EC15" w:rsidR="00F83E2B" w:rsidRPr="00AE681C"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2.3. Должностными лицами, уполномоченными на осуществление муниципального земельного контроля на территории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(далее также – должностные лица органа муниципального земельного контроля), являются:</w:t>
      </w:r>
    </w:p>
    <w:p w14:paraId="0B75C74B" w14:textId="7D12B50F" w:rsidR="00F83E2B" w:rsidRPr="00AE681C"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 глава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(далее также – руководитель органа муниципального земельного контроля);</w:t>
      </w:r>
    </w:p>
    <w:p w14:paraId="0B75C74C" w14:textId="43E7606E" w:rsidR="00F83E2B"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 xml:space="preserve">- заместитель главы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001F1116" w:rsidRPr="00AE681C">
        <w:rPr>
          <w:rFonts w:eastAsiaTheme="minorHAnsi"/>
          <w:sz w:val="28"/>
          <w:szCs w:val="28"/>
          <w:lang w:eastAsia="en-US"/>
        </w:rPr>
        <w:t xml:space="preserve"> </w:t>
      </w:r>
      <w:r w:rsidR="001D5771" w:rsidRPr="00AE681C">
        <w:rPr>
          <w:sz w:val="28"/>
          <w:szCs w:val="28"/>
        </w:rPr>
        <w:t>(</w:t>
      </w:r>
      <w:r w:rsidR="00511154">
        <w:rPr>
          <w:rFonts w:eastAsiaTheme="minorHAnsi"/>
          <w:sz w:val="28"/>
          <w:szCs w:val="28"/>
          <w:lang w:eastAsia="en-US"/>
        </w:rPr>
        <w:t>курирующий</w:t>
      </w:r>
      <w:r w:rsidR="00F859AF" w:rsidRPr="00AE681C">
        <w:rPr>
          <w:rFonts w:eastAsiaTheme="minorHAnsi"/>
          <w:sz w:val="28"/>
          <w:szCs w:val="28"/>
          <w:lang w:eastAsia="en-US"/>
        </w:rPr>
        <w:t xml:space="preserve"> вопрос</w:t>
      </w:r>
      <w:r w:rsidR="00511154">
        <w:rPr>
          <w:rFonts w:eastAsiaTheme="minorHAnsi"/>
          <w:sz w:val="28"/>
          <w:szCs w:val="28"/>
          <w:lang w:eastAsia="en-US"/>
        </w:rPr>
        <w:t xml:space="preserve">ы </w:t>
      </w:r>
      <w:r w:rsidR="00280A1D">
        <w:rPr>
          <w:rFonts w:eastAsiaTheme="minorHAnsi"/>
          <w:sz w:val="28"/>
          <w:szCs w:val="28"/>
          <w:lang w:eastAsia="en-US"/>
        </w:rPr>
        <w:t>правовых отношений, архива, муниципального земельного контроля, работы с правоохранительными органами и общественными объединениями</w:t>
      </w:r>
      <w:r w:rsidR="00B0004C" w:rsidRPr="00AE681C">
        <w:rPr>
          <w:rFonts w:eastAsiaTheme="minorHAnsi"/>
          <w:sz w:val="28"/>
          <w:szCs w:val="28"/>
          <w:lang w:eastAsia="en-US"/>
        </w:rPr>
        <w:t>)</w:t>
      </w:r>
      <w:r w:rsidRPr="0076745A">
        <w:rPr>
          <w:rFonts w:eastAsiaTheme="minorHAnsi"/>
          <w:sz w:val="28"/>
          <w:szCs w:val="28"/>
          <w:lang w:eastAsia="en-US"/>
        </w:rPr>
        <w:t>;</w:t>
      </w:r>
    </w:p>
    <w:p w14:paraId="22DA7B50" w14:textId="0F300B5A" w:rsidR="00511154" w:rsidRPr="00B0004C" w:rsidRDefault="00511154" w:rsidP="00F63FDE">
      <w:pPr>
        <w:autoSpaceDE w:val="0"/>
        <w:autoSpaceDN w:val="0"/>
        <w:adjustRightInd w:val="0"/>
        <w:ind w:right="-284" w:firstLine="709"/>
        <w:jc w:val="both"/>
        <w:rPr>
          <w:rFonts w:eastAsiaTheme="minorHAnsi"/>
          <w:sz w:val="28"/>
          <w:szCs w:val="28"/>
          <w:lang w:eastAsia="en-US"/>
        </w:rPr>
      </w:pPr>
      <w:r>
        <w:rPr>
          <w:rFonts w:eastAsiaTheme="minorHAnsi"/>
          <w:sz w:val="28"/>
          <w:szCs w:val="28"/>
          <w:lang w:eastAsia="en-US"/>
        </w:rPr>
        <w:t xml:space="preserve">- заместитель главы </w:t>
      </w:r>
      <w:r w:rsidRPr="00AE681C">
        <w:rPr>
          <w:rFonts w:eastAsiaTheme="minorHAnsi"/>
          <w:sz w:val="28"/>
          <w:szCs w:val="28"/>
          <w:lang w:eastAsia="en-US"/>
        </w:rPr>
        <w:t xml:space="preserve">муниципального образования городской округ город-курорт Геленджик Краснодарского края </w:t>
      </w:r>
      <w:r w:rsidRPr="00AE681C">
        <w:rPr>
          <w:sz w:val="28"/>
          <w:szCs w:val="28"/>
        </w:rPr>
        <w:t>(</w:t>
      </w:r>
      <w:r w:rsidR="00280A1D">
        <w:rPr>
          <w:rFonts w:eastAsiaTheme="minorHAnsi"/>
          <w:sz w:val="28"/>
          <w:szCs w:val="28"/>
          <w:lang w:eastAsia="en-US"/>
        </w:rPr>
        <w:t>курирующий</w:t>
      </w:r>
      <w:r w:rsidR="00280A1D" w:rsidRPr="00AE681C">
        <w:rPr>
          <w:rFonts w:eastAsiaTheme="minorHAnsi"/>
          <w:sz w:val="28"/>
          <w:szCs w:val="28"/>
          <w:lang w:eastAsia="en-US"/>
        </w:rPr>
        <w:t xml:space="preserve"> вопрос</w:t>
      </w:r>
      <w:r w:rsidR="00280A1D">
        <w:rPr>
          <w:rFonts w:eastAsiaTheme="minorHAnsi"/>
          <w:sz w:val="28"/>
          <w:szCs w:val="28"/>
          <w:lang w:eastAsia="en-US"/>
        </w:rPr>
        <w:t>ы развития курортов и туризма, потребительского рынка и услуг, сельского хозяйства</w:t>
      </w:r>
      <w:r w:rsidRPr="00AE681C">
        <w:rPr>
          <w:rFonts w:eastAsiaTheme="minorHAnsi"/>
          <w:sz w:val="28"/>
          <w:szCs w:val="28"/>
          <w:lang w:eastAsia="en-US"/>
        </w:rPr>
        <w:t>)</w:t>
      </w:r>
      <w:r w:rsidR="00280A1D">
        <w:rPr>
          <w:rFonts w:eastAsiaTheme="minorHAnsi"/>
          <w:sz w:val="28"/>
          <w:szCs w:val="28"/>
          <w:lang w:eastAsia="en-US"/>
        </w:rPr>
        <w:t>;</w:t>
      </w:r>
      <w:r>
        <w:rPr>
          <w:rFonts w:eastAsiaTheme="minorHAnsi"/>
          <w:sz w:val="28"/>
          <w:szCs w:val="28"/>
          <w:lang w:eastAsia="en-US"/>
        </w:rPr>
        <w:t xml:space="preserve">  </w:t>
      </w:r>
    </w:p>
    <w:p w14:paraId="0B75C74D" w14:textId="76CCD8B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 должностные лица управления муниципального земельного контроля и отдела сельского хозяйства, в должностные обязанности которых </w:t>
      </w:r>
      <w:r w:rsidR="00C810BE">
        <w:rPr>
          <w:rFonts w:eastAsiaTheme="minorHAnsi"/>
          <w:sz w:val="28"/>
          <w:szCs w:val="28"/>
          <w:lang w:eastAsia="en-US"/>
        </w:rPr>
        <w:br/>
      </w:r>
      <w:r w:rsidRPr="0076745A">
        <w:rPr>
          <w:rFonts w:eastAsiaTheme="minorHAnsi"/>
          <w:sz w:val="28"/>
          <w:szCs w:val="28"/>
          <w:lang w:eastAsia="en-US"/>
        </w:rPr>
        <w:t>в соответствии с должностными инструкциями входит осуществление полномочий по муниципальному земельному контролю, в том числе проведение профилактических мероприятий и контрольных мероприятий (далее также –</w:t>
      </w:r>
      <w:r w:rsidR="00FE60AC">
        <w:rPr>
          <w:rFonts w:eastAsiaTheme="minorHAnsi"/>
          <w:sz w:val="28"/>
          <w:szCs w:val="28"/>
          <w:lang w:eastAsia="en-US"/>
        </w:rPr>
        <w:t xml:space="preserve"> </w:t>
      </w:r>
      <w:r w:rsidRPr="0076745A">
        <w:rPr>
          <w:rFonts w:eastAsiaTheme="minorHAnsi"/>
          <w:sz w:val="28"/>
          <w:szCs w:val="28"/>
          <w:lang w:eastAsia="en-US"/>
        </w:rPr>
        <w:t xml:space="preserve">инспекторы). </w:t>
      </w:r>
    </w:p>
    <w:p w14:paraId="0B75C74E" w14:textId="5D11ED3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2.4. </w:t>
      </w:r>
      <w:r w:rsidR="00FE60AC">
        <w:rPr>
          <w:rFonts w:eastAsiaTheme="minorHAnsi"/>
          <w:sz w:val="28"/>
          <w:szCs w:val="28"/>
          <w:lang w:eastAsia="en-US"/>
        </w:rPr>
        <w:t>И</w:t>
      </w:r>
      <w:r w:rsidRPr="0076745A">
        <w:rPr>
          <w:rFonts w:eastAsiaTheme="minorHAnsi"/>
          <w:sz w:val="28"/>
          <w:szCs w:val="28"/>
          <w:lang w:eastAsia="en-US"/>
        </w:rPr>
        <w:t>нспекторы, уполномоченные на проведение конкретных профилактическ</w:t>
      </w:r>
      <w:r w:rsidR="001F1116" w:rsidRPr="0076745A">
        <w:rPr>
          <w:rFonts w:eastAsiaTheme="minorHAnsi"/>
          <w:sz w:val="28"/>
          <w:szCs w:val="28"/>
          <w:lang w:eastAsia="en-US"/>
        </w:rPr>
        <w:t>их</w:t>
      </w:r>
      <w:r w:rsidRPr="0076745A">
        <w:rPr>
          <w:rFonts w:eastAsiaTheme="minorHAnsi"/>
          <w:sz w:val="28"/>
          <w:szCs w:val="28"/>
          <w:lang w:eastAsia="en-US"/>
        </w:rPr>
        <w:t xml:space="preserve"> мероприяти</w:t>
      </w:r>
      <w:r w:rsidR="001F1116" w:rsidRPr="0076745A">
        <w:rPr>
          <w:rFonts w:eastAsiaTheme="minorHAnsi"/>
          <w:sz w:val="28"/>
          <w:szCs w:val="28"/>
          <w:lang w:eastAsia="en-US"/>
        </w:rPr>
        <w:t>й или контрольных мероприятий</w:t>
      </w:r>
      <w:r w:rsidRPr="0076745A">
        <w:rPr>
          <w:rFonts w:eastAsiaTheme="minorHAnsi"/>
          <w:sz w:val="28"/>
          <w:szCs w:val="28"/>
          <w:lang w:eastAsia="en-US"/>
        </w:rPr>
        <w:t>, определяются решением органа муниципального земельного контроля</w:t>
      </w:r>
      <w:r w:rsidR="00FE60AC">
        <w:rPr>
          <w:rFonts w:eastAsiaTheme="minorHAnsi"/>
          <w:sz w:val="28"/>
          <w:szCs w:val="28"/>
          <w:lang w:eastAsia="en-US"/>
        </w:rPr>
        <w:t xml:space="preserve"> </w:t>
      </w:r>
      <w:r w:rsidRPr="0076745A">
        <w:rPr>
          <w:rFonts w:eastAsiaTheme="minorHAnsi"/>
          <w:sz w:val="28"/>
          <w:szCs w:val="28"/>
          <w:lang w:eastAsia="en-US"/>
        </w:rPr>
        <w:t>о проведении профилактического мероприятия или контрольного мероприятия.</w:t>
      </w:r>
    </w:p>
    <w:p w14:paraId="0B75C74F" w14:textId="53C78686"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2.5.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w:t>
      </w:r>
      <w:r w:rsidR="00FE60AC">
        <w:rPr>
          <w:rFonts w:eastAsiaTheme="minorHAnsi"/>
          <w:sz w:val="28"/>
          <w:szCs w:val="28"/>
          <w:lang w:eastAsia="en-US"/>
        </w:rPr>
        <w:t xml:space="preserve"> </w:t>
      </w:r>
      <w:r w:rsidRPr="0076745A">
        <w:rPr>
          <w:rFonts w:eastAsiaTheme="minorHAnsi"/>
          <w:sz w:val="28"/>
          <w:szCs w:val="28"/>
          <w:lang w:eastAsia="en-US"/>
        </w:rPr>
        <w:t>и умениям, которые необходимы для исполнения должностных обязанностей,</w:t>
      </w:r>
      <w:r w:rsidR="00FE60AC">
        <w:rPr>
          <w:rFonts w:eastAsiaTheme="minorHAnsi"/>
          <w:sz w:val="28"/>
          <w:szCs w:val="28"/>
          <w:lang w:eastAsia="en-US"/>
        </w:rPr>
        <w:t xml:space="preserve"> </w:t>
      </w:r>
      <w:r w:rsidRPr="0076745A">
        <w:rPr>
          <w:rFonts w:eastAsiaTheme="minorHAnsi"/>
          <w:sz w:val="28"/>
          <w:szCs w:val="28"/>
          <w:lang w:eastAsia="en-US"/>
        </w:rPr>
        <w:t>а также при наличии соответствующего решения представителя нанимателя (работодателя) - к специальности, направлению подготовки.</w:t>
      </w:r>
    </w:p>
    <w:p w14:paraId="0B75C750" w14:textId="2BD677D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Квалификационные требования для замещения должности инспектора, относящейся к муниципальной службе, устанавливаются в соответствии с законодательством Российской Федерации</w:t>
      </w:r>
      <w:r w:rsidR="00FE60AC">
        <w:rPr>
          <w:rFonts w:eastAsiaTheme="minorHAnsi"/>
          <w:sz w:val="28"/>
          <w:szCs w:val="28"/>
          <w:lang w:eastAsia="en-US"/>
        </w:rPr>
        <w:t xml:space="preserve"> </w:t>
      </w:r>
      <w:r w:rsidRPr="0076745A">
        <w:rPr>
          <w:rFonts w:eastAsiaTheme="minorHAnsi"/>
          <w:sz w:val="28"/>
          <w:szCs w:val="28"/>
          <w:lang w:eastAsia="en-US"/>
        </w:rPr>
        <w:t xml:space="preserve">о муниципальной службе с учетом положений </w:t>
      </w:r>
      <w:r w:rsidR="00AE2CB2" w:rsidRPr="00AE2CB2">
        <w:rPr>
          <w:rFonts w:eastAsiaTheme="minorHAnsi"/>
          <w:sz w:val="28"/>
          <w:szCs w:val="28"/>
          <w:lang w:eastAsia="en-US"/>
        </w:rPr>
        <w:t>Федеральн</w:t>
      </w:r>
      <w:r w:rsidR="00AE2CB2">
        <w:rPr>
          <w:rFonts w:eastAsiaTheme="minorHAnsi"/>
          <w:sz w:val="28"/>
          <w:szCs w:val="28"/>
          <w:lang w:eastAsia="en-US"/>
        </w:rPr>
        <w:t>ого</w:t>
      </w:r>
      <w:r w:rsidR="00AE2CB2" w:rsidRPr="00AE2CB2">
        <w:rPr>
          <w:rFonts w:eastAsiaTheme="minorHAnsi"/>
          <w:sz w:val="28"/>
          <w:szCs w:val="28"/>
          <w:lang w:eastAsia="en-US"/>
        </w:rPr>
        <w:t xml:space="preserve"> закон</w:t>
      </w:r>
      <w:r w:rsidR="00AE2CB2">
        <w:rPr>
          <w:rFonts w:eastAsiaTheme="minorHAnsi"/>
          <w:sz w:val="28"/>
          <w:szCs w:val="28"/>
          <w:lang w:eastAsia="en-US"/>
        </w:rPr>
        <w:t>а</w:t>
      </w:r>
      <w:r w:rsidR="00AE2CB2" w:rsidRPr="00AE2CB2">
        <w:rPr>
          <w:rFonts w:eastAsiaTheme="minorHAnsi"/>
          <w:sz w:val="28"/>
          <w:szCs w:val="28"/>
          <w:lang w:eastAsia="en-US"/>
        </w:rPr>
        <w:t xml:space="preserve"> №248-ФЗ</w:t>
      </w:r>
      <w:r w:rsidRPr="0076745A">
        <w:rPr>
          <w:rFonts w:eastAsiaTheme="minorHAnsi"/>
          <w:sz w:val="28"/>
          <w:szCs w:val="28"/>
          <w:lang w:eastAsia="en-US"/>
        </w:rPr>
        <w:t>.</w:t>
      </w:r>
    </w:p>
    <w:p w14:paraId="0B75C751"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p>
    <w:p w14:paraId="0B75C752" w14:textId="77777777" w:rsidR="00F83E2B" w:rsidRPr="0076745A" w:rsidRDefault="00F83E2B" w:rsidP="00F63FDE">
      <w:pPr>
        <w:autoSpaceDE w:val="0"/>
        <w:autoSpaceDN w:val="0"/>
        <w:adjustRightInd w:val="0"/>
        <w:ind w:right="-284" w:firstLine="709"/>
        <w:jc w:val="center"/>
        <w:rPr>
          <w:rFonts w:eastAsiaTheme="minorHAnsi"/>
          <w:sz w:val="28"/>
          <w:szCs w:val="28"/>
          <w:lang w:eastAsia="en-US"/>
        </w:rPr>
      </w:pPr>
      <w:r w:rsidRPr="0076745A">
        <w:rPr>
          <w:rFonts w:eastAsiaTheme="minorHAnsi"/>
          <w:sz w:val="28"/>
          <w:szCs w:val="28"/>
          <w:lang w:eastAsia="en-US"/>
        </w:rPr>
        <w:t>3. Полномочия органа муниципального земельного контроля</w:t>
      </w:r>
    </w:p>
    <w:p w14:paraId="0B75C753"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p>
    <w:p w14:paraId="0B75C754" w14:textId="00ADF4D5" w:rsidR="00F83E2B" w:rsidRPr="00AE681C"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3.1. Отдел сельского хозяйства обеспечивает осуществление полномочий органа муниципального земельного контроля в части организации </w:t>
      </w:r>
      <w:r w:rsidR="00C810BE">
        <w:rPr>
          <w:rFonts w:eastAsiaTheme="minorHAnsi"/>
          <w:sz w:val="28"/>
          <w:szCs w:val="28"/>
          <w:lang w:eastAsia="en-US"/>
        </w:rPr>
        <w:br/>
      </w:r>
      <w:r w:rsidRPr="0076745A">
        <w:rPr>
          <w:rFonts w:eastAsiaTheme="minorHAnsi"/>
          <w:sz w:val="28"/>
          <w:szCs w:val="28"/>
          <w:lang w:eastAsia="en-US"/>
        </w:rPr>
        <w:t xml:space="preserve">и осуществления муниципального земельного контроля на территории </w:t>
      </w:r>
      <w:r w:rsidR="00B0004C"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по следующим направлениям:</w:t>
      </w:r>
    </w:p>
    <w:p w14:paraId="0B75C755"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1) предупреждение и пресечение самовольного снятия или перемещения плодородного слоя почвы;</w:t>
      </w:r>
    </w:p>
    <w:p w14:paraId="0B75C756"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предупреждение и пресечение уничтожения плодородного слоя почвы,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w:t>
      </w:r>
    </w:p>
    <w:p w14:paraId="0B75C757" w14:textId="1DE8623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3) выполнение установленных требований и обязательных мероприятий по улучшению, защите земель и охране почв от ветровой, водной эрозии </w:t>
      </w:r>
      <w:r w:rsidR="00C810BE">
        <w:rPr>
          <w:rFonts w:eastAsiaTheme="minorHAnsi"/>
          <w:sz w:val="28"/>
          <w:szCs w:val="28"/>
          <w:lang w:eastAsia="en-US"/>
        </w:rPr>
        <w:br/>
      </w:r>
      <w:r w:rsidRPr="0076745A">
        <w:rPr>
          <w:rFonts w:eastAsiaTheme="minorHAnsi"/>
          <w:sz w:val="28"/>
          <w:szCs w:val="28"/>
          <w:lang w:eastAsia="en-US"/>
        </w:rPr>
        <w:t xml:space="preserve">и предотвращению других процессов и иного негативного воздействия </w:t>
      </w:r>
      <w:r w:rsidR="00C810BE">
        <w:rPr>
          <w:rFonts w:eastAsiaTheme="minorHAnsi"/>
          <w:sz w:val="28"/>
          <w:szCs w:val="28"/>
          <w:lang w:eastAsia="en-US"/>
        </w:rPr>
        <w:br/>
      </w:r>
      <w:r w:rsidRPr="0076745A">
        <w:rPr>
          <w:rFonts w:eastAsiaTheme="minorHAnsi"/>
          <w:sz w:val="28"/>
          <w:szCs w:val="28"/>
          <w:lang w:eastAsia="en-US"/>
        </w:rPr>
        <w:t>на окружающую среду, ухудшающих качественное состояние земель;</w:t>
      </w:r>
    </w:p>
    <w:p w14:paraId="0B75C758" w14:textId="770C3878"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4) использование земельных участков сельскохозяйственного назначения, за исключением садовых, огородных земельных участков, земельных участков, предназначенных для ведения личного подсобного хозяйства, гаражного строительства (в том числе индивидуального гаражного строительства), а также земельных участков, на которых расположены объекты недвижимого имущества (далее – земли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сельскохозяйственного производства, </w:t>
      </w:r>
      <w:r w:rsidR="00C810BE">
        <w:rPr>
          <w:rFonts w:eastAsiaTheme="minorHAnsi"/>
          <w:sz w:val="28"/>
          <w:szCs w:val="28"/>
          <w:lang w:eastAsia="en-US"/>
        </w:rPr>
        <w:br/>
      </w:r>
      <w:r w:rsidRPr="0076745A">
        <w:rPr>
          <w:rFonts w:eastAsiaTheme="minorHAnsi"/>
          <w:sz w:val="28"/>
          <w:szCs w:val="28"/>
          <w:lang w:eastAsia="en-US"/>
        </w:rPr>
        <w:t>в указанных целях в течение срока, установленного федеральным законом;</w:t>
      </w:r>
    </w:p>
    <w:p w14:paraId="0B75C759" w14:textId="2ADF5868"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5) предупреждение и пресечение использования земель сельскохозяйственного назначения для целей недропользования в случае, если целевое назначение и разрешенное использование земельного участка </w:t>
      </w:r>
      <w:r w:rsidR="00C810BE">
        <w:rPr>
          <w:rFonts w:eastAsiaTheme="minorHAnsi"/>
          <w:sz w:val="28"/>
          <w:szCs w:val="28"/>
          <w:lang w:eastAsia="en-US"/>
        </w:rPr>
        <w:br/>
      </w:r>
      <w:r w:rsidRPr="0076745A">
        <w:rPr>
          <w:rFonts w:eastAsiaTheme="minorHAnsi"/>
          <w:sz w:val="28"/>
          <w:szCs w:val="28"/>
          <w:lang w:eastAsia="en-US"/>
        </w:rPr>
        <w:t>не позволяет такое использование;</w:t>
      </w:r>
    </w:p>
    <w:p w14:paraId="0B75C75A"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использование земель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14:paraId="0B75C75B" w14:textId="554F52F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7) соблюдение установленных земельным законодательством сроков </w:t>
      </w:r>
      <w:r w:rsidR="00C810BE">
        <w:rPr>
          <w:rFonts w:eastAsiaTheme="minorHAnsi"/>
          <w:sz w:val="28"/>
          <w:szCs w:val="28"/>
          <w:lang w:eastAsia="en-US"/>
        </w:rPr>
        <w:br/>
      </w:r>
      <w:r w:rsidRPr="0076745A">
        <w:rPr>
          <w:rFonts w:eastAsiaTheme="minorHAnsi"/>
          <w:sz w:val="28"/>
          <w:szCs w:val="28"/>
          <w:lang w:eastAsia="en-US"/>
        </w:rPr>
        <w:t>и порядка переоформления права постоянного (бессрочного) пользования земель сельскохозяйственного назначения на право аренды земельных участков или приобретение земельных участков в собственность;</w:t>
      </w:r>
    </w:p>
    <w:p w14:paraId="0B75C75C" w14:textId="5F2DB420"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8) предупреждение и пресечение сокрытия и искажения сведений </w:t>
      </w:r>
      <w:r w:rsidR="00C810BE">
        <w:rPr>
          <w:rFonts w:eastAsiaTheme="minorHAnsi"/>
          <w:sz w:val="28"/>
          <w:szCs w:val="28"/>
          <w:lang w:eastAsia="en-US"/>
        </w:rPr>
        <w:br/>
      </w:r>
      <w:r w:rsidRPr="0076745A">
        <w:rPr>
          <w:rFonts w:eastAsiaTheme="minorHAnsi"/>
          <w:sz w:val="28"/>
          <w:szCs w:val="28"/>
          <w:lang w:eastAsia="en-US"/>
        </w:rPr>
        <w:t>о состоянии земель сельскохозяйственного назначения;</w:t>
      </w:r>
    </w:p>
    <w:p w14:paraId="0B75C75D"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5E" w14:textId="08655ACC" w:rsidR="00F83E2B"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10) </w:t>
      </w:r>
      <w:r w:rsidR="0062745A" w:rsidRPr="00AE681C">
        <w:rPr>
          <w:rFonts w:eastAsiaTheme="minorHAnsi"/>
          <w:sz w:val="28"/>
          <w:szCs w:val="28"/>
          <w:lang w:eastAsia="en-US"/>
        </w:rPr>
        <w:t xml:space="preserve">осуществление муниципального земельного контроля за соблюдением правообладателями земельных участков из земель сельскохозяйственного назначения требований в области обеспечения плодородия, установленных Законом Краснодарского края №725-КЗ, в том числе требований </w:t>
      </w:r>
      <w:r w:rsidR="0062745A">
        <w:rPr>
          <w:rFonts w:eastAsiaTheme="minorHAnsi"/>
          <w:sz w:val="28"/>
          <w:szCs w:val="28"/>
          <w:lang w:eastAsia="en-US"/>
        </w:rPr>
        <w:br/>
      </w:r>
      <w:r w:rsidR="0062745A" w:rsidRPr="00AE681C">
        <w:rPr>
          <w:rFonts w:eastAsiaTheme="minorHAnsi"/>
          <w:sz w:val="28"/>
          <w:szCs w:val="28"/>
          <w:lang w:eastAsia="en-US"/>
        </w:rPr>
        <w:t>к севообороту, показателям состояния плодородия и иных обязательных требований</w:t>
      </w:r>
      <w:r w:rsidR="0062745A">
        <w:rPr>
          <w:rFonts w:eastAsiaTheme="minorHAnsi"/>
          <w:sz w:val="28"/>
          <w:szCs w:val="28"/>
          <w:lang w:eastAsia="en-US"/>
        </w:rPr>
        <w:t>;</w:t>
      </w:r>
    </w:p>
    <w:p w14:paraId="35A1AE21" w14:textId="6AFD1EA0" w:rsidR="00765F66" w:rsidRPr="0076745A" w:rsidRDefault="00765F66" w:rsidP="00F63FDE">
      <w:pPr>
        <w:autoSpaceDE w:val="0"/>
        <w:autoSpaceDN w:val="0"/>
        <w:adjustRightInd w:val="0"/>
        <w:ind w:right="-284" w:firstLine="709"/>
        <w:jc w:val="both"/>
        <w:rPr>
          <w:rFonts w:eastAsiaTheme="minorHAnsi"/>
          <w:sz w:val="28"/>
          <w:szCs w:val="28"/>
          <w:lang w:eastAsia="en-US"/>
        </w:rPr>
      </w:pPr>
      <w:r w:rsidRPr="00AE681C">
        <w:rPr>
          <w:rFonts w:eastAsiaTheme="minorHAnsi"/>
          <w:sz w:val="28"/>
          <w:szCs w:val="28"/>
          <w:lang w:eastAsia="en-US"/>
        </w:rPr>
        <w:t>11)</w:t>
      </w:r>
      <w:r w:rsidR="0062745A">
        <w:rPr>
          <w:rFonts w:eastAsiaTheme="minorHAnsi"/>
          <w:sz w:val="28"/>
          <w:szCs w:val="28"/>
          <w:lang w:eastAsia="en-US"/>
        </w:rPr>
        <w:t xml:space="preserve"> </w:t>
      </w:r>
      <w:r w:rsidR="0062745A" w:rsidRPr="0076745A">
        <w:rPr>
          <w:rFonts w:eastAsiaTheme="minorHAnsi"/>
          <w:sz w:val="28"/>
          <w:szCs w:val="28"/>
          <w:lang w:eastAsia="en-US"/>
        </w:rPr>
        <w:t>иные полномочия в соответствии с Федеральным законом №248-ФЗ, другими федеральными законами, Положением, в отношении земель сельскохозяйственного назначения</w:t>
      </w:r>
      <w:r w:rsidRPr="00AE681C">
        <w:rPr>
          <w:rFonts w:eastAsiaTheme="minorHAnsi"/>
          <w:sz w:val="28"/>
          <w:szCs w:val="28"/>
          <w:lang w:eastAsia="en-US"/>
        </w:rPr>
        <w:t>.</w:t>
      </w:r>
    </w:p>
    <w:p w14:paraId="0B75C75F" w14:textId="577501BE"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225A48">
        <w:rPr>
          <w:rFonts w:eastAsiaTheme="minorHAnsi"/>
          <w:sz w:val="28"/>
          <w:szCs w:val="28"/>
          <w:lang w:eastAsia="en-US"/>
        </w:rPr>
        <w:t>3.2.</w:t>
      </w:r>
      <w:r w:rsidRPr="0076745A">
        <w:rPr>
          <w:rFonts w:eastAsiaTheme="minorHAnsi"/>
          <w:sz w:val="28"/>
          <w:szCs w:val="28"/>
          <w:lang w:eastAsia="en-US"/>
        </w:rPr>
        <w:t xml:space="preserve"> Управление муниципального земельного контроля обеспечивает осуществление полномочий органа муниципального земельного контроля </w:t>
      </w:r>
      <w:r w:rsidR="00C810BE">
        <w:rPr>
          <w:rFonts w:eastAsiaTheme="minorHAnsi"/>
          <w:sz w:val="28"/>
          <w:szCs w:val="28"/>
          <w:lang w:eastAsia="en-US"/>
        </w:rPr>
        <w:br/>
      </w:r>
      <w:r w:rsidRPr="0076745A">
        <w:rPr>
          <w:rFonts w:eastAsiaTheme="minorHAnsi"/>
          <w:sz w:val="28"/>
          <w:szCs w:val="28"/>
          <w:lang w:eastAsia="en-US"/>
        </w:rPr>
        <w:t xml:space="preserve">в части организации и осуществления муниципального земельного контроля на территории </w:t>
      </w:r>
      <w:r w:rsidR="007D30D0" w:rsidRPr="00AE681C">
        <w:rPr>
          <w:rFonts w:eastAsiaTheme="minorHAnsi"/>
          <w:sz w:val="28"/>
          <w:szCs w:val="28"/>
          <w:lang w:eastAsia="en-US"/>
        </w:rPr>
        <w:t>муниципального образования городской округ город-курорт Геленджик Краснодарского края</w:t>
      </w:r>
      <w:r w:rsidRPr="00AE681C">
        <w:rPr>
          <w:rFonts w:eastAsiaTheme="minorHAnsi"/>
          <w:sz w:val="28"/>
          <w:szCs w:val="28"/>
          <w:lang w:eastAsia="en-US"/>
        </w:rPr>
        <w:t xml:space="preserve"> по следующим направлениям:</w:t>
      </w:r>
    </w:p>
    <w:p w14:paraId="0B75C760" w14:textId="645349FB"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использование земельных участков, не относящихся к землям сельскохозяйственного назначения, предоставленных гражданам, юридическим лицам и индивидуальным предпринимателям в соответствии с условиями, установленными правовыми актами о предоставлении земельных участков, правовым режимом использования земель, а также договорами аренды земельных участков, договорами безвозмездного пользования земельными участками;</w:t>
      </w:r>
    </w:p>
    <w:p w14:paraId="0B75C761" w14:textId="303BDD4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предупреждение и пресечение самовольного занятия земельных участков, самовольного строительства или использования земельных участков без оформленных в установленном порядке правоустанавливающих документов на землю;</w:t>
      </w:r>
    </w:p>
    <w:p w14:paraId="0B75C762"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предупреждение и пресечение незаконного изменения правового режима земельных участков;</w:t>
      </w:r>
    </w:p>
    <w:p w14:paraId="0B75C763"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соблюдение установленных земельным законодательством сроков и порядка переоформления права постоянного (бессрочного) пользования земельными участками, не относящимися к землям сельскохозяйственного назначения, на право аренды земельных участков или приобретение земельных участков в собственность;</w:t>
      </w:r>
    </w:p>
    <w:p w14:paraId="0B75C764" w14:textId="3ED0AEAA"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5) предупреждение и пресечение сокрытия и искажения сведений </w:t>
      </w:r>
      <w:r w:rsidR="00C810BE">
        <w:rPr>
          <w:rFonts w:eastAsiaTheme="minorHAnsi"/>
          <w:sz w:val="28"/>
          <w:szCs w:val="28"/>
          <w:lang w:eastAsia="en-US"/>
        </w:rPr>
        <w:br/>
      </w:r>
      <w:r w:rsidRPr="0076745A">
        <w:rPr>
          <w:rFonts w:eastAsiaTheme="minorHAnsi"/>
          <w:sz w:val="28"/>
          <w:szCs w:val="28"/>
          <w:lang w:eastAsia="en-US"/>
        </w:rPr>
        <w:t>о состоянии земель, не относящихся к землям сельскохозяйственного назначения;</w:t>
      </w:r>
    </w:p>
    <w:p w14:paraId="0B75C765" w14:textId="41C1DE9C"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предупреждение и пресечение использования земельных участков, не относящихся к землям сельскохозяйственного назначения, для целей недропользования в случае, если целевое назначение и разрешенное использование земельного участка не позволяет такое использование;</w:t>
      </w:r>
    </w:p>
    <w:p w14:paraId="0B75C766"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использование земельных участков, не относящихся к землям сельскохозяйственного назначения, не по целевому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 предназначенного для жилищного и иного строительства, в указанных целях в течение срока, установленного федеральным законом;</w:t>
      </w:r>
    </w:p>
    <w:p w14:paraId="0B75C767"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участие в реализации единой государственной политики в области муниципального земельного контроля при осуществлении муниципального земельного контроля;</w:t>
      </w:r>
    </w:p>
    <w:p w14:paraId="0B75C768" w14:textId="159ECE84" w:rsidR="00F83E2B"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9)</w:t>
      </w:r>
      <w:r w:rsidR="000B6B60">
        <w:rPr>
          <w:rFonts w:eastAsiaTheme="minorHAnsi"/>
          <w:sz w:val="28"/>
          <w:szCs w:val="28"/>
          <w:lang w:eastAsia="en-US"/>
        </w:rPr>
        <w:t xml:space="preserve"> </w:t>
      </w:r>
      <w:r w:rsidR="000B6B60" w:rsidRPr="00B95E09">
        <w:rPr>
          <w:rFonts w:eastAsiaTheme="minorHAnsi"/>
          <w:bCs/>
          <w:sz w:val="28"/>
          <w:szCs w:val="28"/>
          <w:lang w:eastAsia="en-US"/>
        </w:rPr>
        <w:t xml:space="preserve">осуществление муниципального земельного контроля за соблюдением юридическими лицами, индивидуальными предпринимателями, крестьянскими (фермерскими) хозяйствами обязательных требований, предъявляемых </w:t>
      </w:r>
      <w:r w:rsidR="000B6B60">
        <w:rPr>
          <w:rFonts w:eastAsiaTheme="minorHAnsi"/>
          <w:bCs/>
          <w:sz w:val="28"/>
          <w:szCs w:val="28"/>
          <w:lang w:eastAsia="en-US"/>
        </w:rPr>
        <w:br/>
      </w:r>
      <w:r w:rsidR="000B6B60" w:rsidRPr="00B95E09">
        <w:rPr>
          <w:rFonts w:eastAsiaTheme="minorHAnsi"/>
          <w:bCs/>
          <w:sz w:val="28"/>
          <w:szCs w:val="28"/>
          <w:lang w:eastAsia="en-US"/>
        </w:rPr>
        <w:t xml:space="preserve">к использованию виноградопригодных земель, установленных пунктами </w:t>
      </w:r>
      <w:r w:rsidR="000B6B60">
        <w:rPr>
          <w:rFonts w:eastAsiaTheme="minorHAnsi"/>
          <w:bCs/>
          <w:sz w:val="28"/>
          <w:szCs w:val="28"/>
          <w:lang w:eastAsia="en-US"/>
        </w:rPr>
        <w:br/>
      </w:r>
      <w:r w:rsidR="000B6B60" w:rsidRPr="00B95E09">
        <w:rPr>
          <w:rFonts w:eastAsiaTheme="minorHAnsi"/>
          <w:bCs/>
          <w:sz w:val="28"/>
          <w:szCs w:val="28"/>
          <w:lang w:eastAsia="en-US"/>
        </w:rPr>
        <w:t xml:space="preserve">1, 2, 4 и 5 части 7 статьи 10 Федерального закона от 27 декабря 2019 года </w:t>
      </w:r>
      <w:r w:rsidR="000B6B60">
        <w:rPr>
          <w:rFonts w:eastAsiaTheme="minorHAnsi"/>
          <w:bCs/>
          <w:sz w:val="28"/>
          <w:szCs w:val="28"/>
          <w:lang w:eastAsia="en-US"/>
        </w:rPr>
        <w:br/>
      </w:r>
      <w:r w:rsidR="000B6B60" w:rsidRPr="00B95E09">
        <w:rPr>
          <w:rFonts w:eastAsiaTheme="minorHAnsi"/>
          <w:bCs/>
          <w:sz w:val="28"/>
          <w:szCs w:val="28"/>
          <w:lang w:eastAsia="en-US"/>
        </w:rPr>
        <w:t>№468-ФЗ «О виноградарстве и винодел</w:t>
      </w:r>
      <w:r w:rsidR="000B6B60">
        <w:rPr>
          <w:rFonts w:eastAsiaTheme="minorHAnsi"/>
          <w:bCs/>
          <w:sz w:val="28"/>
          <w:szCs w:val="28"/>
          <w:lang w:eastAsia="en-US"/>
        </w:rPr>
        <w:t>ии в Российской Федерации»</w:t>
      </w:r>
      <w:r w:rsidR="00B95E09">
        <w:rPr>
          <w:rFonts w:eastAsiaTheme="minorHAnsi"/>
          <w:sz w:val="28"/>
          <w:szCs w:val="28"/>
          <w:lang w:eastAsia="en-US"/>
        </w:rPr>
        <w:t>;</w:t>
      </w:r>
    </w:p>
    <w:p w14:paraId="204B89E4" w14:textId="4F722715" w:rsidR="00B95E09" w:rsidRPr="00B95E09" w:rsidRDefault="00B95E09" w:rsidP="00F63FDE">
      <w:pPr>
        <w:autoSpaceDE w:val="0"/>
        <w:autoSpaceDN w:val="0"/>
        <w:adjustRightInd w:val="0"/>
        <w:ind w:right="-284" w:firstLine="709"/>
        <w:jc w:val="both"/>
        <w:rPr>
          <w:rFonts w:eastAsiaTheme="minorHAnsi"/>
          <w:sz w:val="28"/>
          <w:szCs w:val="28"/>
          <w:lang w:eastAsia="en-US"/>
        </w:rPr>
      </w:pPr>
      <w:r w:rsidRPr="00B95E09">
        <w:rPr>
          <w:rFonts w:eastAsiaTheme="minorHAnsi"/>
          <w:sz w:val="28"/>
          <w:szCs w:val="28"/>
          <w:lang w:eastAsia="en-US"/>
        </w:rPr>
        <w:t xml:space="preserve">10) </w:t>
      </w:r>
      <w:r w:rsidR="000B6B60" w:rsidRPr="0076745A">
        <w:rPr>
          <w:rFonts w:eastAsiaTheme="minorHAnsi"/>
          <w:sz w:val="28"/>
          <w:szCs w:val="28"/>
          <w:lang w:eastAsia="en-US"/>
        </w:rPr>
        <w:t>иные полномочия в соответствии с Федеральным законом №248-ФЗ, другими фе</w:t>
      </w:r>
      <w:r w:rsidR="000B6B60">
        <w:rPr>
          <w:rFonts w:eastAsiaTheme="minorHAnsi"/>
          <w:sz w:val="28"/>
          <w:szCs w:val="28"/>
          <w:lang w:eastAsia="en-US"/>
        </w:rPr>
        <w:t>деральными законами, Положением.</w:t>
      </w:r>
    </w:p>
    <w:p w14:paraId="0F31C1CB" w14:textId="77777777" w:rsidR="000B6B60" w:rsidRDefault="000B6B60" w:rsidP="00F63FDE">
      <w:pPr>
        <w:autoSpaceDE w:val="0"/>
        <w:autoSpaceDN w:val="0"/>
        <w:adjustRightInd w:val="0"/>
        <w:ind w:left="1560" w:right="1133" w:firstLine="709"/>
        <w:jc w:val="center"/>
        <w:rPr>
          <w:rFonts w:eastAsiaTheme="minorHAnsi"/>
          <w:sz w:val="28"/>
          <w:szCs w:val="28"/>
          <w:lang w:eastAsia="en-US"/>
        </w:rPr>
      </w:pPr>
    </w:p>
    <w:p w14:paraId="0B75C76B" w14:textId="77777777" w:rsidR="00F83E2B" w:rsidRDefault="00F83E2B" w:rsidP="00F63FDE">
      <w:pPr>
        <w:autoSpaceDE w:val="0"/>
        <w:autoSpaceDN w:val="0"/>
        <w:adjustRightInd w:val="0"/>
        <w:ind w:left="1560" w:right="1133" w:firstLine="709"/>
        <w:jc w:val="center"/>
        <w:rPr>
          <w:rFonts w:eastAsiaTheme="minorHAnsi"/>
          <w:sz w:val="28"/>
          <w:szCs w:val="28"/>
          <w:lang w:eastAsia="en-US"/>
        </w:rPr>
      </w:pPr>
      <w:r w:rsidRPr="0076745A">
        <w:rPr>
          <w:rFonts w:eastAsiaTheme="minorHAnsi"/>
          <w:sz w:val="28"/>
          <w:szCs w:val="28"/>
          <w:lang w:eastAsia="en-US"/>
        </w:rPr>
        <w:t>4. Полномочия должностных лиц органа муниципального</w:t>
      </w:r>
      <w:r w:rsidR="00CD02CF" w:rsidRPr="0076745A">
        <w:rPr>
          <w:rFonts w:eastAsiaTheme="minorHAnsi"/>
          <w:sz w:val="28"/>
          <w:szCs w:val="28"/>
          <w:lang w:eastAsia="en-US"/>
        </w:rPr>
        <w:t xml:space="preserve"> </w:t>
      </w:r>
      <w:r w:rsidRPr="0076745A">
        <w:rPr>
          <w:rFonts w:eastAsiaTheme="minorHAnsi"/>
          <w:sz w:val="28"/>
          <w:szCs w:val="28"/>
          <w:lang w:eastAsia="en-US"/>
        </w:rPr>
        <w:t>земельного контроля</w:t>
      </w:r>
    </w:p>
    <w:p w14:paraId="09B2EC19" w14:textId="77777777" w:rsidR="008B4169" w:rsidRDefault="008B4169" w:rsidP="00F63FDE">
      <w:pPr>
        <w:autoSpaceDE w:val="0"/>
        <w:autoSpaceDN w:val="0"/>
        <w:adjustRightInd w:val="0"/>
        <w:ind w:left="1560" w:right="1133" w:firstLine="709"/>
        <w:jc w:val="center"/>
        <w:rPr>
          <w:rFonts w:eastAsiaTheme="minorHAnsi"/>
          <w:sz w:val="28"/>
          <w:szCs w:val="28"/>
          <w:lang w:eastAsia="en-US"/>
        </w:rPr>
      </w:pPr>
    </w:p>
    <w:p w14:paraId="0B75C76D" w14:textId="7F963E9F" w:rsidR="00F83E2B" w:rsidRPr="00F41604" w:rsidRDefault="000B6B60" w:rsidP="00F63FDE">
      <w:pPr>
        <w:autoSpaceDE w:val="0"/>
        <w:autoSpaceDN w:val="0"/>
        <w:adjustRightInd w:val="0"/>
        <w:ind w:right="-284" w:firstLine="709"/>
        <w:jc w:val="both"/>
        <w:rPr>
          <w:rFonts w:eastAsiaTheme="minorHAnsi"/>
          <w:sz w:val="28"/>
          <w:szCs w:val="28"/>
          <w:lang w:eastAsia="en-US"/>
        </w:rPr>
      </w:pPr>
      <w:r w:rsidRPr="00F41604">
        <w:rPr>
          <w:rFonts w:eastAsiaTheme="minorHAnsi"/>
          <w:sz w:val="28"/>
          <w:szCs w:val="28"/>
          <w:lang w:eastAsia="en-US"/>
        </w:rPr>
        <w:t xml:space="preserve">4.1. </w:t>
      </w:r>
      <w:r w:rsidR="00FE60AC">
        <w:rPr>
          <w:rFonts w:eastAsiaTheme="minorHAnsi"/>
          <w:sz w:val="28"/>
          <w:szCs w:val="28"/>
          <w:lang w:eastAsia="en-US"/>
        </w:rPr>
        <w:t>И</w:t>
      </w:r>
      <w:r w:rsidRPr="00F41604">
        <w:rPr>
          <w:rFonts w:eastAsiaTheme="minorHAnsi"/>
          <w:sz w:val="28"/>
          <w:szCs w:val="28"/>
          <w:lang w:eastAsia="en-US"/>
        </w:rPr>
        <w:t>нспектор при проведении контрольного мероприятия в</w:t>
      </w:r>
      <w:r w:rsidR="00FE60AC">
        <w:rPr>
          <w:rFonts w:eastAsiaTheme="minorHAnsi"/>
          <w:sz w:val="28"/>
          <w:szCs w:val="28"/>
          <w:lang w:eastAsia="en-US"/>
        </w:rPr>
        <w:t xml:space="preserve"> </w:t>
      </w:r>
      <w:r w:rsidR="00F83E2B" w:rsidRPr="00F41604">
        <w:rPr>
          <w:rFonts w:eastAsiaTheme="minorHAnsi"/>
          <w:sz w:val="28"/>
          <w:szCs w:val="28"/>
          <w:lang w:eastAsia="en-US"/>
        </w:rPr>
        <w:t>пределах своих полномочий и в объеме проводимых контрольных действий имеет право:</w:t>
      </w:r>
    </w:p>
    <w:p w14:paraId="0B75C76E" w14:textId="453314D4" w:rsidR="00F83E2B" w:rsidRDefault="00F83E2B" w:rsidP="00F63FDE">
      <w:pPr>
        <w:autoSpaceDE w:val="0"/>
        <w:autoSpaceDN w:val="0"/>
        <w:adjustRightInd w:val="0"/>
        <w:ind w:right="-284" w:firstLine="709"/>
        <w:jc w:val="both"/>
        <w:rPr>
          <w:rFonts w:eastAsiaTheme="minorHAnsi"/>
          <w:sz w:val="28"/>
          <w:szCs w:val="28"/>
          <w:lang w:eastAsia="en-US"/>
        </w:rPr>
      </w:pPr>
      <w:r w:rsidRPr="00F41604">
        <w:rPr>
          <w:rFonts w:eastAsiaTheme="minorHAnsi"/>
          <w:sz w:val="28"/>
          <w:szCs w:val="28"/>
          <w:lang w:eastAsia="en-US"/>
        </w:rPr>
        <w:t xml:space="preserve">1) беспрепятственно по предъявлении служебного удостоверения </w:t>
      </w:r>
      <w:r w:rsidR="00C810BE">
        <w:rPr>
          <w:rFonts w:eastAsiaTheme="minorHAnsi"/>
          <w:sz w:val="28"/>
          <w:szCs w:val="28"/>
          <w:lang w:eastAsia="en-US"/>
        </w:rPr>
        <w:br/>
      </w:r>
      <w:r w:rsidRPr="00F41604">
        <w:rPr>
          <w:rFonts w:eastAsiaTheme="minorHAnsi"/>
          <w:sz w:val="28"/>
          <w:szCs w:val="28"/>
          <w:lang w:eastAsia="en-US"/>
        </w:rPr>
        <w:t xml:space="preserve">и в соответствии с полномочиями, установленными решением органа муниципального земельного контроля о проведении контрольного мероприятия, посещать (осматривать) объекты контроля, если иное не предусмотрено федеральными </w:t>
      </w:r>
      <w:r w:rsidRPr="00AE681C">
        <w:rPr>
          <w:rFonts w:eastAsiaTheme="minorHAnsi"/>
          <w:sz w:val="28"/>
          <w:szCs w:val="28"/>
          <w:lang w:eastAsia="en-US"/>
        </w:rPr>
        <w:t>законами</w:t>
      </w:r>
      <w:r w:rsidR="00F41604" w:rsidRPr="00AE681C">
        <w:rPr>
          <w:rFonts w:eastAsiaTheme="minorHAnsi"/>
          <w:sz w:val="28"/>
          <w:szCs w:val="28"/>
          <w:lang w:eastAsia="en-US"/>
        </w:rPr>
        <w:t>;</w:t>
      </w:r>
    </w:p>
    <w:p w14:paraId="47092847" w14:textId="77777777" w:rsidR="0056798D" w:rsidRDefault="0056798D" w:rsidP="00F63FDE">
      <w:pPr>
        <w:autoSpaceDE w:val="0"/>
        <w:autoSpaceDN w:val="0"/>
        <w:adjustRightInd w:val="0"/>
        <w:ind w:right="-284" w:firstLine="709"/>
        <w:jc w:val="both"/>
        <w:rPr>
          <w:rFonts w:eastAsiaTheme="minorHAnsi"/>
          <w:sz w:val="28"/>
          <w:szCs w:val="28"/>
          <w:lang w:eastAsia="en-US"/>
        </w:rPr>
      </w:pPr>
    </w:p>
    <w:p w14:paraId="0B75C76F" w14:textId="09D8FEC5"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 знакомиться со всеми документами, касающимися соблюдения обязательных требований, в том числе в установленном порядке </w:t>
      </w:r>
      <w:r w:rsidR="00C810BE">
        <w:rPr>
          <w:rFonts w:eastAsiaTheme="minorHAnsi"/>
          <w:sz w:val="28"/>
          <w:szCs w:val="28"/>
          <w:lang w:eastAsia="en-US"/>
        </w:rPr>
        <w:br/>
      </w:r>
      <w:r w:rsidRPr="0076745A">
        <w:rPr>
          <w:rFonts w:eastAsiaTheme="minorHAnsi"/>
          <w:sz w:val="28"/>
          <w:szCs w:val="28"/>
          <w:lang w:eastAsia="en-US"/>
        </w:rPr>
        <w:t>с документами, содержащими государственную, служебную, коммерческую или иную охраняемую законом тайну;</w:t>
      </w:r>
    </w:p>
    <w:p w14:paraId="0B75C770" w14:textId="64B279A5"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w:t>
      </w:r>
      <w:r w:rsidR="00C810BE">
        <w:rPr>
          <w:rFonts w:eastAsiaTheme="minorHAnsi"/>
          <w:sz w:val="28"/>
          <w:szCs w:val="28"/>
          <w:lang w:eastAsia="en-US"/>
        </w:rPr>
        <w:br/>
      </w:r>
      <w:r w:rsidRPr="0076745A">
        <w:rPr>
          <w:rFonts w:eastAsiaTheme="minorHAnsi"/>
          <w:sz w:val="28"/>
          <w:szCs w:val="28"/>
          <w:lang w:eastAsia="en-US"/>
        </w:rPr>
        <w:t>для копирования, фото- и видеосъемки;</w:t>
      </w:r>
    </w:p>
    <w:p w14:paraId="0B75C771"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0B75C772"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0B75C773"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0B75C774" w14:textId="1E4F691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7) обращаться в соответствии с Федеральным </w:t>
      </w:r>
      <w:hyperlink r:id="rId14" w:history="1">
        <w:r w:rsidRPr="0076745A">
          <w:rPr>
            <w:rFonts w:eastAsiaTheme="minorHAnsi"/>
            <w:sz w:val="28"/>
            <w:szCs w:val="28"/>
            <w:lang w:eastAsia="en-US"/>
          </w:rPr>
          <w:t>законом</w:t>
        </w:r>
      </w:hyperlink>
      <w:r w:rsidRPr="0076745A">
        <w:rPr>
          <w:rFonts w:eastAsiaTheme="minorHAnsi"/>
          <w:sz w:val="28"/>
          <w:szCs w:val="28"/>
          <w:lang w:eastAsia="en-US"/>
        </w:rPr>
        <w:t xml:space="preserve"> </w:t>
      </w:r>
      <w:r w:rsidR="00C810BE">
        <w:rPr>
          <w:rFonts w:eastAsiaTheme="minorHAnsi"/>
          <w:sz w:val="28"/>
          <w:szCs w:val="28"/>
          <w:lang w:eastAsia="en-US"/>
        </w:rPr>
        <w:br/>
      </w:r>
      <w:r w:rsidRPr="0076745A">
        <w:rPr>
          <w:rFonts w:eastAsiaTheme="minorHAnsi"/>
          <w:sz w:val="28"/>
          <w:szCs w:val="28"/>
          <w:lang w:eastAsia="en-US"/>
        </w:rPr>
        <w:t>от 7 февраля 2011 года №3-ФЗ «О полиции» за содействием к органам полиции в случаях, если инспектору оказывается противодействие или угрожает опасность;</w:t>
      </w:r>
    </w:p>
    <w:p w14:paraId="0B75C775"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8) совершать иные действия, предусмотренные федеральными законами, Положением.</w:t>
      </w:r>
    </w:p>
    <w:p w14:paraId="0B75C776" w14:textId="1E0409E6"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4.2. </w:t>
      </w:r>
      <w:r w:rsidR="00FE60AC">
        <w:rPr>
          <w:rFonts w:eastAsiaTheme="minorHAnsi"/>
          <w:sz w:val="28"/>
          <w:szCs w:val="28"/>
          <w:lang w:eastAsia="en-US"/>
        </w:rPr>
        <w:t>И</w:t>
      </w:r>
      <w:r w:rsidRPr="0076745A">
        <w:rPr>
          <w:rFonts w:eastAsiaTheme="minorHAnsi"/>
          <w:sz w:val="28"/>
          <w:szCs w:val="28"/>
          <w:lang w:eastAsia="en-US"/>
        </w:rPr>
        <w:t>нспектор обязан:</w:t>
      </w:r>
    </w:p>
    <w:p w14:paraId="0B75C777"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соблюдать законодательство Российской Федерации, права и законные интересы контролируемых лиц;</w:t>
      </w:r>
    </w:p>
    <w:p w14:paraId="0B75C778" w14:textId="22B5A523"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2) </w:t>
      </w:r>
      <w:r w:rsidR="00586894" w:rsidRPr="00586894">
        <w:rPr>
          <w:rFonts w:eastAsiaTheme="minorHAnsi"/>
          <w:sz w:val="28"/>
          <w:szCs w:val="28"/>
          <w:lang w:eastAsia="en-US"/>
        </w:rPr>
        <w:t xml:space="preserve">своевременно и в полной мере осуществлять предоставленные </w:t>
      </w:r>
      <w:r w:rsidR="00C810BE">
        <w:rPr>
          <w:rFonts w:eastAsiaTheme="minorHAnsi"/>
          <w:sz w:val="28"/>
          <w:szCs w:val="28"/>
          <w:lang w:eastAsia="en-US"/>
        </w:rPr>
        <w:br/>
      </w:r>
      <w:r w:rsidR="00586894" w:rsidRPr="00586894">
        <w:rPr>
          <w:rFonts w:eastAsiaTheme="minorHAnsi"/>
          <w:sz w:val="28"/>
          <w:szCs w:val="28"/>
          <w:lang w:eastAsia="en-US"/>
        </w:rPr>
        <w:t xml:space="preserve">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w:t>
      </w:r>
      <w:r w:rsidR="00586894" w:rsidRPr="00AE681C">
        <w:rPr>
          <w:rFonts w:eastAsiaTheme="minorHAnsi"/>
          <w:sz w:val="28"/>
          <w:szCs w:val="28"/>
          <w:lang w:eastAsia="en-US"/>
        </w:rPr>
        <w:t>обеспечению исполнения решений органа муниципального земельного контроля вплоть</w:t>
      </w:r>
      <w:r w:rsidR="00D37774">
        <w:rPr>
          <w:rFonts w:eastAsiaTheme="minorHAnsi"/>
          <w:sz w:val="28"/>
          <w:szCs w:val="28"/>
          <w:lang w:eastAsia="en-US"/>
        </w:rPr>
        <w:t xml:space="preserve"> </w:t>
      </w:r>
      <w:r w:rsidR="00586894" w:rsidRPr="00AE681C">
        <w:rPr>
          <w:rFonts w:eastAsiaTheme="minorHAnsi"/>
          <w:sz w:val="28"/>
          <w:szCs w:val="28"/>
          <w:lang w:eastAsia="en-US"/>
        </w:rPr>
        <w:t>до подготовки предложений об обращении в суд с требованием</w:t>
      </w:r>
      <w:r w:rsidR="00D37774">
        <w:rPr>
          <w:rFonts w:eastAsiaTheme="minorHAnsi"/>
          <w:sz w:val="28"/>
          <w:szCs w:val="28"/>
          <w:lang w:eastAsia="en-US"/>
        </w:rPr>
        <w:t xml:space="preserve"> </w:t>
      </w:r>
      <w:r w:rsidR="00586894" w:rsidRPr="00AE681C">
        <w:rPr>
          <w:rFonts w:eastAsiaTheme="minorHAnsi"/>
          <w:sz w:val="28"/>
          <w:szCs w:val="28"/>
          <w:lang w:eastAsia="en-US"/>
        </w:rPr>
        <w:t>о принудительном</w:t>
      </w:r>
      <w:r w:rsidR="00586894" w:rsidRPr="00586894">
        <w:rPr>
          <w:rFonts w:eastAsiaTheme="minorHAnsi"/>
          <w:sz w:val="28"/>
          <w:szCs w:val="28"/>
          <w:lang w:eastAsia="en-US"/>
        </w:rPr>
        <w:t xml:space="preserve"> исполнении предписания, если такая мера предусмотрена законодательством;</w:t>
      </w:r>
    </w:p>
    <w:p w14:paraId="0B75C779" w14:textId="44BA6078"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w:t>
      </w:r>
      <w:r w:rsidR="00C810BE">
        <w:rPr>
          <w:rFonts w:eastAsiaTheme="minorHAnsi"/>
          <w:sz w:val="28"/>
          <w:szCs w:val="28"/>
          <w:lang w:eastAsia="en-US"/>
        </w:rPr>
        <w:br/>
      </w:r>
      <w:r w:rsidRPr="0076745A">
        <w:rPr>
          <w:rFonts w:eastAsiaTheme="minorHAnsi"/>
          <w:sz w:val="28"/>
          <w:szCs w:val="28"/>
          <w:lang w:eastAsia="en-US"/>
        </w:rPr>
        <w:t>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B75C77A" w14:textId="3D13B9A1"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4) не допускать при проведении контрольных мероприятий проявление неуважения в отношении богослужений, других религиозных обрядов </w:t>
      </w:r>
      <w:r w:rsidR="00C810BE">
        <w:rPr>
          <w:rFonts w:eastAsiaTheme="minorHAnsi"/>
          <w:sz w:val="28"/>
          <w:szCs w:val="28"/>
          <w:lang w:eastAsia="en-US"/>
        </w:rPr>
        <w:br/>
      </w:r>
      <w:r w:rsidRPr="0076745A">
        <w:rPr>
          <w:rFonts w:eastAsiaTheme="minorHAnsi"/>
          <w:sz w:val="28"/>
          <w:szCs w:val="28"/>
          <w:lang w:eastAsia="en-US"/>
        </w:rPr>
        <w:t>и церемоний, не препятствовать их проведению, а также не нарушать внутренние установления религиозных организаций;</w:t>
      </w:r>
    </w:p>
    <w:p w14:paraId="0B75C77B" w14:textId="2E5725A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5) </w:t>
      </w:r>
      <w:r w:rsidR="00507A77" w:rsidRPr="00507A77">
        <w:rPr>
          <w:rFonts w:eastAsiaTheme="minorHAnsi"/>
          <w:iCs/>
          <w:sz w:val="28"/>
          <w:szCs w:val="28"/>
          <w:lang w:eastAsia="en-US"/>
        </w:rPr>
        <w:t>не препятствовать присутствию контролируемых лиц, их представителей,</w:t>
      </w:r>
      <w:r w:rsidR="00507A77">
        <w:rPr>
          <w:rFonts w:eastAsiaTheme="minorHAnsi"/>
          <w:iCs/>
          <w:sz w:val="28"/>
          <w:szCs w:val="28"/>
          <w:lang w:eastAsia="en-US"/>
        </w:rPr>
        <w:t xml:space="preserve"> </w:t>
      </w:r>
      <w:r w:rsidR="00507A77" w:rsidRPr="008B4169">
        <w:rPr>
          <w:rFonts w:eastAsiaTheme="minorHAnsi"/>
          <w:bCs/>
          <w:sz w:val="28"/>
          <w:szCs w:val="28"/>
          <w:lang w:eastAsia="en-US"/>
        </w:rPr>
        <w:t>представителей саморегулируемой организации, если для контролируемого лица предусмотрено обязательное членство в саморегулируемой организации,</w:t>
      </w:r>
      <w:r w:rsidR="00507A77">
        <w:rPr>
          <w:rFonts w:eastAsiaTheme="minorHAnsi"/>
          <w:iCs/>
          <w:sz w:val="28"/>
          <w:szCs w:val="28"/>
          <w:lang w:eastAsia="en-US"/>
        </w:rPr>
        <w:t xml:space="preserve"> </w:t>
      </w:r>
      <w:r w:rsidR="00507A77" w:rsidRPr="00507A77">
        <w:rPr>
          <w:rFonts w:eastAsiaTheme="minorHAnsi"/>
          <w:iCs/>
          <w:sz w:val="28"/>
          <w:szCs w:val="28"/>
          <w:lang w:eastAsia="en-US"/>
        </w:rPr>
        <w:t>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w:t>
      </w:r>
      <w:r w:rsidRPr="00507A77">
        <w:rPr>
          <w:rFonts w:eastAsiaTheme="minorHAnsi"/>
          <w:sz w:val="28"/>
          <w:szCs w:val="28"/>
          <w:lang w:eastAsia="en-US"/>
        </w:rPr>
        <w:t xml:space="preserve"> (за исключением контрольных мероприятий, при проведении которых не требуется взаимодействие органа муниципального земельного контроля с контролируемыми лицами) и в случаях, предусмотренных Федеральным законом №248-ФЗ, осуществлять консультирование;</w:t>
      </w:r>
    </w:p>
    <w:p w14:paraId="0B75C77C" w14:textId="2BFA33FC"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6) предоставлять контролируемым лицам, их представителям, присутствующим при проведении контрольных мероприятий, информацию </w:t>
      </w:r>
      <w:r w:rsidR="00C810BE">
        <w:rPr>
          <w:rFonts w:eastAsiaTheme="minorHAnsi"/>
          <w:sz w:val="28"/>
          <w:szCs w:val="28"/>
          <w:lang w:eastAsia="en-US"/>
        </w:rPr>
        <w:br/>
      </w:r>
      <w:r w:rsidRPr="0076745A">
        <w:rPr>
          <w:rFonts w:eastAsiaTheme="minorHAnsi"/>
          <w:sz w:val="28"/>
          <w:szCs w:val="28"/>
          <w:lang w:eastAsia="en-US"/>
        </w:rPr>
        <w:t xml:space="preserve">и документы, относящиеся к предмету муниципального земельного контроля, </w:t>
      </w:r>
      <w:r w:rsidR="00C810BE">
        <w:rPr>
          <w:rFonts w:eastAsiaTheme="minorHAnsi"/>
          <w:sz w:val="28"/>
          <w:szCs w:val="28"/>
          <w:lang w:eastAsia="en-US"/>
        </w:rPr>
        <w:br/>
      </w:r>
      <w:r w:rsidRPr="0076745A">
        <w:rPr>
          <w:rFonts w:eastAsiaTheme="minorHAnsi"/>
          <w:sz w:val="28"/>
          <w:szCs w:val="28"/>
          <w:lang w:eastAsia="en-US"/>
        </w:rPr>
        <w:t>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№248-ФЗ;</w:t>
      </w:r>
    </w:p>
    <w:p w14:paraId="0B75C77D"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0B75C77E" w14:textId="38A9138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8) знакомить контролируемых лиц, их представителей с информацией </w:t>
      </w:r>
      <w:r w:rsidR="00C810BE">
        <w:rPr>
          <w:rFonts w:eastAsiaTheme="minorHAnsi"/>
          <w:sz w:val="28"/>
          <w:szCs w:val="28"/>
          <w:lang w:eastAsia="en-US"/>
        </w:rPr>
        <w:br/>
      </w:r>
      <w:r w:rsidRPr="0076745A">
        <w:rPr>
          <w:rFonts w:eastAsiaTheme="minorHAnsi"/>
          <w:sz w:val="28"/>
          <w:szCs w:val="28"/>
          <w:lang w:eastAsia="en-US"/>
        </w:rPr>
        <w:t>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B75C77F" w14:textId="5B792434"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9) учитывать при определении мер, принимаемых по фактам выявленных нарушений, соответствие указанных мер тяжести нарушений, </w:t>
      </w:r>
      <w:r w:rsidR="00C810BE">
        <w:rPr>
          <w:rFonts w:eastAsiaTheme="minorHAnsi"/>
          <w:sz w:val="28"/>
          <w:szCs w:val="28"/>
          <w:lang w:eastAsia="en-US"/>
        </w:rPr>
        <w:br/>
      </w:r>
      <w:r w:rsidRPr="0076745A">
        <w:rPr>
          <w:rFonts w:eastAsiaTheme="minorHAnsi"/>
          <w:sz w:val="28"/>
          <w:szCs w:val="28"/>
          <w:lang w:eastAsia="en-US"/>
        </w:rPr>
        <w:t xml:space="preserve">их потенциальной опасности для охраняемых законом ценностей, </w:t>
      </w:r>
      <w:r w:rsidR="00C810BE">
        <w:rPr>
          <w:rFonts w:eastAsiaTheme="minorHAnsi"/>
          <w:sz w:val="28"/>
          <w:szCs w:val="28"/>
          <w:lang w:eastAsia="en-US"/>
        </w:rPr>
        <w:br/>
      </w:r>
      <w:r w:rsidRPr="0076745A">
        <w:rPr>
          <w:rFonts w:eastAsiaTheme="minorHAnsi"/>
          <w:sz w:val="28"/>
          <w:szCs w:val="28"/>
          <w:lang w:eastAsia="en-US"/>
        </w:rPr>
        <w:t>а также не допускать необоснованного ограничения прав и законных интересов контролируемых лиц, неправомерного вреда (ущерба) их имуществу;</w:t>
      </w:r>
    </w:p>
    <w:p w14:paraId="0B75C780" w14:textId="00E3362E"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10) доказывать обоснованность своих действий при их обжаловании</w:t>
      </w:r>
      <w:r w:rsidR="00C810BE">
        <w:rPr>
          <w:rFonts w:eastAsiaTheme="minorHAnsi"/>
          <w:sz w:val="28"/>
          <w:szCs w:val="28"/>
          <w:lang w:eastAsia="en-US"/>
        </w:rPr>
        <w:br/>
      </w:r>
      <w:r w:rsidRPr="0076745A">
        <w:rPr>
          <w:rFonts w:eastAsiaTheme="minorHAnsi"/>
          <w:sz w:val="28"/>
          <w:szCs w:val="28"/>
          <w:lang w:eastAsia="en-US"/>
        </w:rPr>
        <w:t>в порядке, установленном законодательством Российской Федерации;</w:t>
      </w:r>
    </w:p>
    <w:p w14:paraId="0B75C781"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0B75C782" w14:textId="77777777" w:rsidR="00F83E2B" w:rsidRPr="0076745A" w:rsidRDefault="00F83E2B" w:rsidP="00F63FDE">
      <w:pPr>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B75C783" w14:textId="4B7391C6" w:rsidR="007367D3" w:rsidRPr="0076745A" w:rsidRDefault="00916AAD" w:rsidP="00F63FDE">
      <w:pPr>
        <w:autoSpaceDE w:val="0"/>
        <w:autoSpaceDN w:val="0"/>
        <w:adjustRightInd w:val="0"/>
        <w:ind w:right="-284" w:firstLine="709"/>
        <w:jc w:val="both"/>
        <w:rPr>
          <w:sz w:val="28"/>
          <w:szCs w:val="28"/>
        </w:rPr>
      </w:pPr>
      <w:r w:rsidRPr="0076745A">
        <w:rPr>
          <w:sz w:val="28"/>
          <w:szCs w:val="28"/>
        </w:rPr>
        <w:t xml:space="preserve">4.3. </w:t>
      </w:r>
      <w:r w:rsidR="00662FC3" w:rsidRPr="0076745A">
        <w:rPr>
          <w:sz w:val="28"/>
          <w:szCs w:val="28"/>
        </w:rPr>
        <w:t xml:space="preserve">В случае выявления в ходе проведения контрольного мероприятия </w:t>
      </w:r>
      <w:r w:rsidR="00C810BE">
        <w:rPr>
          <w:sz w:val="28"/>
          <w:szCs w:val="28"/>
        </w:rPr>
        <w:br/>
      </w:r>
      <w:r w:rsidR="00662FC3" w:rsidRPr="0076745A">
        <w:rPr>
          <w:sz w:val="28"/>
          <w:szCs w:val="28"/>
        </w:rPr>
        <w:t xml:space="preserve">в рамках осуществления муниципального земельного контроля нарушения обязательных требований к использованию и охране земель, </w:t>
      </w:r>
      <w:r w:rsidR="00C810BE">
        <w:rPr>
          <w:sz w:val="28"/>
          <w:szCs w:val="28"/>
        </w:rPr>
        <w:br/>
      </w:r>
      <w:r w:rsidR="00662FC3" w:rsidRPr="0076745A">
        <w:rPr>
          <w:sz w:val="28"/>
          <w:szCs w:val="28"/>
        </w:rPr>
        <w:t xml:space="preserve">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w:t>
      </w:r>
      <w:r w:rsidR="00C810BE">
        <w:rPr>
          <w:sz w:val="28"/>
          <w:szCs w:val="28"/>
        </w:rPr>
        <w:br/>
      </w:r>
      <w:r w:rsidR="00662FC3" w:rsidRPr="0076745A">
        <w:rPr>
          <w:sz w:val="28"/>
          <w:szCs w:val="28"/>
        </w:rPr>
        <w:t xml:space="preserve">с Федеральным законом </w:t>
      </w:r>
      <w:r w:rsidR="007367D3" w:rsidRPr="0076745A">
        <w:rPr>
          <w:sz w:val="28"/>
          <w:szCs w:val="28"/>
        </w:rPr>
        <w:t>№</w:t>
      </w:r>
      <w:r w:rsidR="00662FC3" w:rsidRPr="0076745A">
        <w:rPr>
          <w:sz w:val="28"/>
          <w:szCs w:val="28"/>
        </w:rPr>
        <w:t xml:space="preserve"> 248-ФЗ. </w:t>
      </w:r>
    </w:p>
    <w:p w14:paraId="0B75C784" w14:textId="77777777" w:rsidR="007367D3" w:rsidRPr="0076745A" w:rsidRDefault="00662FC3" w:rsidP="00F63FDE">
      <w:pPr>
        <w:autoSpaceDE w:val="0"/>
        <w:autoSpaceDN w:val="0"/>
        <w:adjustRightInd w:val="0"/>
        <w:ind w:right="-284" w:firstLine="709"/>
        <w:jc w:val="both"/>
        <w:rPr>
          <w:sz w:val="28"/>
          <w:szCs w:val="28"/>
        </w:rPr>
      </w:pPr>
      <w:r w:rsidRPr="0076745A">
        <w:rPr>
          <w:sz w:val="28"/>
          <w:szCs w:val="28"/>
        </w:rPr>
        <w:t xml:space="preserve">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w:t>
      </w:r>
    </w:p>
    <w:p w14:paraId="0B75C785" w14:textId="13EC1D67" w:rsidR="00662FC3" w:rsidRPr="0076745A" w:rsidRDefault="00662FC3" w:rsidP="00F63FDE">
      <w:pPr>
        <w:autoSpaceDE w:val="0"/>
        <w:autoSpaceDN w:val="0"/>
        <w:adjustRightInd w:val="0"/>
        <w:ind w:right="-284" w:firstLine="709"/>
        <w:jc w:val="both"/>
        <w:rPr>
          <w:sz w:val="28"/>
          <w:szCs w:val="28"/>
        </w:rPr>
      </w:pPr>
      <w:r w:rsidRPr="0076745A">
        <w:rPr>
          <w:sz w:val="28"/>
          <w:szCs w:val="28"/>
        </w:rPr>
        <w:t xml:space="preserve">Органы муниципального земельного контроля могут выдавать </w:t>
      </w:r>
      <w:r w:rsidR="00983DC3" w:rsidRPr="0076745A">
        <w:rPr>
          <w:sz w:val="28"/>
          <w:szCs w:val="28"/>
        </w:rPr>
        <w:t>предписания об устранении выявленных нарушений обязательных требований к использованию и охране земель</w:t>
      </w:r>
      <w:r w:rsidRPr="0076745A">
        <w:rPr>
          <w:sz w:val="28"/>
          <w:szCs w:val="28"/>
        </w:rPr>
        <w:t>, в том числе выявленных в ходе наблюдения за соблюдением обязательных требований</w:t>
      </w:r>
      <w:r w:rsidR="001F1116" w:rsidRPr="0076745A">
        <w:rPr>
          <w:sz w:val="28"/>
          <w:szCs w:val="28"/>
        </w:rPr>
        <w:t xml:space="preserve"> (мониторинга безопасности)</w:t>
      </w:r>
      <w:r w:rsidRPr="0076745A">
        <w:rPr>
          <w:sz w:val="28"/>
          <w:szCs w:val="28"/>
        </w:rPr>
        <w:t>.</w:t>
      </w:r>
    </w:p>
    <w:p w14:paraId="0B75C787" w14:textId="7AE5A557" w:rsidR="007367D3" w:rsidRPr="0076745A" w:rsidRDefault="003551AC" w:rsidP="00F63FDE">
      <w:pPr>
        <w:autoSpaceDE w:val="0"/>
        <w:autoSpaceDN w:val="0"/>
        <w:adjustRightInd w:val="0"/>
        <w:ind w:right="-284" w:firstLine="709"/>
        <w:jc w:val="both"/>
        <w:rPr>
          <w:sz w:val="28"/>
          <w:szCs w:val="28"/>
        </w:rPr>
      </w:pPr>
      <w:r w:rsidRPr="0076745A">
        <w:rPr>
          <w:sz w:val="28"/>
          <w:szCs w:val="28"/>
        </w:rPr>
        <w:t>Порядок взаимодействия органов государственного земельного надзора с органами, осуществляющими муниципальный земельный контроль, устан</w:t>
      </w:r>
      <w:r w:rsidR="00F177AF" w:rsidRPr="0076745A">
        <w:rPr>
          <w:sz w:val="28"/>
          <w:szCs w:val="28"/>
        </w:rPr>
        <w:t>овлен</w:t>
      </w:r>
      <w:r w:rsidRPr="0076745A">
        <w:rPr>
          <w:sz w:val="28"/>
          <w:szCs w:val="28"/>
        </w:rPr>
        <w:t xml:space="preserve"> Правительством Российской Федерации.</w:t>
      </w:r>
    </w:p>
    <w:p w14:paraId="0B75C78A" w14:textId="37B5DE40" w:rsidR="00F83E2B" w:rsidRPr="0076745A" w:rsidRDefault="00F83E2B" w:rsidP="00F63FDE">
      <w:pPr>
        <w:tabs>
          <w:tab w:val="left" w:pos="900"/>
        </w:tabs>
        <w:autoSpaceDE w:val="0"/>
        <w:autoSpaceDN w:val="0"/>
        <w:adjustRightInd w:val="0"/>
        <w:ind w:right="-284" w:firstLine="709"/>
        <w:rPr>
          <w:sz w:val="28"/>
          <w:szCs w:val="28"/>
        </w:rPr>
      </w:pPr>
      <w:r w:rsidRPr="0076745A">
        <w:rPr>
          <w:sz w:val="28"/>
          <w:szCs w:val="28"/>
        </w:rPr>
        <w:t xml:space="preserve">4.4. </w:t>
      </w:r>
      <w:r w:rsidR="00FE60AC">
        <w:rPr>
          <w:sz w:val="28"/>
          <w:szCs w:val="28"/>
        </w:rPr>
        <w:t>И</w:t>
      </w:r>
      <w:r w:rsidRPr="0076745A">
        <w:rPr>
          <w:sz w:val="28"/>
          <w:szCs w:val="28"/>
        </w:rPr>
        <w:t>нспектор не вправе:</w:t>
      </w:r>
    </w:p>
    <w:p w14:paraId="0B75C78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оценивать соблюдение обязательных требований, если оценка соблюдения таких требований не относится к полномочиям органа муниципального земельного контроля;</w:t>
      </w:r>
    </w:p>
    <w:p w14:paraId="0B75C78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проводить контрольные мероприятия, совершать контрольные  действия, не предусмотренные решением органа муниципального земельного контроля;</w:t>
      </w:r>
    </w:p>
    <w:p w14:paraId="0B75C78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проводить контрольные мероприятия, совершать контрольные действия в случае отсутствия при проведении указанных мероприятий (действий)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0B75C78F" w14:textId="736575C4" w:rsidR="00F83E2B" w:rsidRPr="0076745A" w:rsidRDefault="00457D2B" w:rsidP="00F63FDE">
      <w:pPr>
        <w:tabs>
          <w:tab w:val="left" w:pos="900"/>
        </w:tabs>
        <w:autoSpaceDE w:val="0"/>
        <w:autoSpaceDN w:val="0"/>
        <w:adjustRightInd w:val="0"/>
        <w:ind w:right="-284" w:firstLine="709"/>
        <w:jc w:val="both"/>
        <w:rPr>
          <w:sz w:val="28"/>
          <w:szCs w:val="28"/>
        </w:rPr>
      </w:pPr>
      <w:r w:rsidRPr="0076745A">
        <w:rPr>
          <w:sz w:val="28"/>
          <w:szCs w:val="28"/>
        </w:rPr>
        <w:t>4</w:t>
      </w:r>
      <w:r w:rsidR="00F83E2B" w:rsidRPr="0076745A">
        <w:rPr>
          <w:sz w:val="28"/>
          <w:szCs w:val="28"/>
        </w:rPr>
        <w:t>) требовать представления документов, информации, проб (образцов) продукции (товаров), материалов, веществ, если они не относятся к предмету контрольного мероприятия, а также изымать оригиналы таких документов;</w:t>
      </w:r>
    </w:p>
    <w:p w14:paraId="0B75C790" w14:textId="5C14137C" w:rsidR="00F83E2B" w:rsidRPr="0076745A" w:rsidRDefault="00457D2B" w:rsidP="00F63FDE">
      <w:pPr>
        <w:tabs>
          <w:tab w:val="left" w:pos="900"/>
        </w:tabs>
        <w:autoSpaceDE w:val="0"/>
        <w:autoSpaceDN w:val="0"/>
        <w:adjustRightInd w:val="0"/>
        <w:ind w:right="-284" w:firstLine="709"/>
        <w:jc w:val="both"/>
        <w:rPr>
          <w:sz w:val="28"/>
          <w:szCs w:val="28"/>
        </w:rPr>
      </w:pPr>
      <w:r w:rsidRPr="0076745A">
        <w:rPr>
          <w:sz w:val="28"/>
          <w:szCs w:val="28"/>
        </w:rPr>
        <w:t>5</w:t>
      </w:r>
      <w:r w:rsidR="00F83E2B" w:rsidRPr="0076745A">
        <w:rPr>
          <w:sz w:val="28"/>
          <w:szCs w:val="28"/>
        </w:rPr>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0B75C791" w14:textId="3D56BDE5" w:rsidR="00F83E2B" w:rsidRPr="0076745A" w:rsidRDefault="00457D2B" w:rsidP="00F63FDE">
      <w:pPr>
        <w:tabs>
          <w:tab w:val="left" w:pos="900"/>
        </w:tabs>
        <w:autoSpaceDE w:val="0"/>
        <w:autoSpaceDN w:val="0"/>
        <w:adjustRightInd w:val="0"/>
        <w:ind w:right="-284" w:firstLine="709"/>
        <w:jc w:val="both"/>
        <w:rPr>
          <w:sz w:val="28"/>
          <w:szCs w:val="28"/>
        </w:rPr>
      </w:pPr>
      <w:r w:rsidRPr="0076745A">
        <w:rPr>
          <w:sz w:val="28"/>
          <w:szCs w:val="28"/>
        </w:rPr>
        <w:t>6</w:t>
      </w:r>
      <w:r w:rsidR="00F83E2B" w:rsidRPr="0076745A">
        <w:rPr>
          <w:sz w:val="28"/>
          <w:szCs w:val="28"/>
        </w:rPr>
        <w:t>) распространять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B75C792" w14:textId="6841D1B3" w:rsidR="00F83E2B" w:rsidRPr="0076745A" w:rsidRDefault="00457D2B" w:rsidP="00F63FDE">
      <w:pPr>
        <w:tabs>
          <w:tab w:val="left" w:pos="900"/>
        </w:tabs>
        <w:autoSpaceDE w:val="0"/>
        <w:autoSpaceDN w:val="0"/>
        <w:adjustRightInd w:val="0"/>
        <w:ind w:right="-284" w:firstLine="709"/>
        <w:jc w:val="both"/>
        <w:rPr>
          <w:sz w:val="28"/>
          <w:szCs w:val="28"/>
        </w:rPr>
      </w:pPr>
      <w:r w:rsidRPr="0076745A">
        <w:rPr>
          <w:sz w:val="28"/>
          <w:szCs w:val="28"/>
        </w:rPr>
        <w:t>7</w:t>
      </w:r>
      <w:r w:rsidR="00F83E2B" w:rsidRPr="0076745A">
        <w:rPr>
          <w:sz w:val="28"/>
          <w:szCs w:val="28"/>
        </w:rPr>
        <w:t xml:space="preserve">) требовать от </w:t>
      </w:r>
      <w:r w:rsidR="00F83E2B" w:rsidRPr="00075F2A">
        <w:rPr>
          <w:sz w:val="28"/>
          <w:szCs w:val="28"/>
        </w:rPr>
        <w:t>контролируемого</w:t>
      </w:r>
      <w:r w:rsidR="00F83E2B" w:rsidRPr="0076745A">
        <w:rPr>
          <w:sz w:val="28"/>
          <w:szCs w:val="28"/>
        </w:rPr>
        <w:t xml:space="preserve"> лица представления документов, информации ранее даты начала проведения контрольного мероприятия;</w:t>
      </w:r>
    </w:p>
    <w:p w14:paraId="3F562ED4" w14:textId="0A7C9AAC" w:rsidR="00AA42EE" w:rsidRPr="00AA42EE" w:rsidRDefault="00E723A4" w:rsidP="00F63FDE">
      <w:pPr>
        <w:tabs>
          <w:tab w:val="left" w:pos="900"/>
        </w:tabs>
        <w:autoSpaceDE w:val="0"/>
        <w:autoSpaceDN w:val="0"/>
        <w:adjustRightInd w:val="0"/>
        <w:ind w:right="-284" w:firstLine="709"/>
        <w:jc w:val="both"/>
        <w:rPr>
          <w:sz w:val="28"/>
          <w:szCs w:val="28"/>
        </w:rPr>
      </w:pPr>
      <w:r>
        <w:rPr>
          <w:sz w:val="28"/>
          <w:szCs w:val="28"/>
        </w:rPr>
        <w:t>8</w:t>
      </w:r>
      <w:r w:rsidR="00AA42EE" w:rsidRPr="00AA42EE">
        <w:rPr>
          <w:sz w:val="28"/>
          <w:szCs w:val="28"/>
        </w:rPr>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684F43EB" w14:textId="12E80765" w:rsidR="00AA42EE" w:rsidRPr="00AA42EE" w:rsidRDefault="00E723A4" w:rsidP="00F63FDE">
      <w:pPr>
        <w:tabs>
          <w:tab w:val="left" w:pos="900"/>
        </w:tabs>
        <w:autoSpaceDE w:val="0"/>
        <w:autoSpaceDN w:val="0"/>
        <w:adjustRightInd w:val="0"/>
        <w:ind w:right="-284" w:firstLine="709"/>
        <w:jc w:val="both"/>
        <w:rPr>
          <w:sz w:val="28"/>
          <w:szCs w:val="28"/>
        </w:rPr>
      </w:pPr>
      <w:r>
        <w:rPr>
          <w:sz w:val="28"/>
          <w:szCs w:val="28"/>
        </w:rPr>
        <w:t>9</w:t>
      </w:r>
      <w:r w:rsidR="00AA42EE" w:rsidRPr="00AA42EE">
        <w:rPr>
          <w:sz w:val="28"/>
          <w:szCs w:val="28"/>
        </w:rPr>
        <w:t>) превышать установленные сроки проведения контрольных мероприятий;</w:t>
      </w:r>
    </w:p>
    <w:p w14:paraId="32AB46AF" w14:textId="76466987" w:rsidR="00F41604" w:rsidRPr="00AA42EE" w:rsidRDefault="00AA42EE" w:rsidP="00F63FDE">
      <w:pPr>
        <w:tabs>
          <w:tab w:val="left" w:pos="900"/>
        </w:tabs>
        <w:autoSpaceDE w:val="0"/>
        <w:autoSpaceDN w:val="0"/>
        <w:adjustRightInd w:val="0"/>
        <w:ind w:right="-284" w:firstLine="709"/>
        <w:jc w:val="both"/>
        <w:rPr>
          <w:sz w:val="28"/>
          <w:szCs w:val="28"/>
        </w:rPr>
      </w:pPr>
      <w:r w:rsidRPr="00AA42EE">
        <w:rPr>
          <w:sz w:val="28"/>
          <w:szCs w:val="28"/>
        </w:rPr>
        <w:t>1</w:t>
      </w:r>
      <w:r w:rsidR="00E723A4">
        <w:rPr>
          <w:sz w:val="28"/>
          <w:szCs w:val="28"/>
        </w:rPr>
        <w:t>0</w:t>
      </w:r>
      <w:r w:rsidRPr="00AA42EE">
        <w:rPr>
          <w:sz w:val="28"/>
          <w:szCs w:val="28"/>
        </w:rPr>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14:paraId="0B75C796" w14:textId="5086BE6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4.5. Вред (ущерб), причиненный контролируемым лицам решениями органа муниципального земельного контроля, действиями (бездействием) должностных лиц органа муниципального земельного контроля,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бюджета муниципального образования</w:t>
      </w:r>
      <w:r w:rsidR="0056798D">
        <w:rPr>
          <w:sz w:val="28"/>
          <w:szCs w:val="28"/>
        </w:rPr>
        <w:t xml:space="preserve"> городской округ</w:t>
      </w:r>
      <w:r w:rsidRPr="0076745A">
        <w:rPr>
          <w:sz w:val="28"/>
          <w:szCs w:val="28"/>
        </w:rPr>
        <w:t xml:space="preserve"> город-курорт Геленджик</w:t>
      </w:r>
      <w:r w:rsidR="0056798D">
        <w:rPr>
          <w:sz w:val="28"/>
          <w:szCs w:val="28"/>
        </w:rPr>
        <w:t xml:space="preserve"> Краснодарского края</w:t>
      </w:r>
      <w:r w:rsidRPr="0076745A">
        <w:rPr>
          <w:sz w:val="28"/>
          <w:szCs w:val="28"/>
        </w:rPr>
        <w:t>.</w:t>
      </w:r>
    </w:p>
    <w:p w14:paraId="0B75C79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Вред (ущерб), причиненный контролируемым лицам правомерными решениями органа муниципального земельного контроля, действиями (бездействием) должностных лиц органа муниципального земельного контроля, возмещению не подлежит, за исключением случаев, предусмотренных федеральными законами.</w:t>
      </w:r>
    </w:p>
    <w:p w14:paraId="0B75C798" w14:textId="77777777" w:rsidR="00F83E2B" w:rsidRDefault="00F83E2B" w:rsidP="00F63FDE">
      <w:pPr>
        <w:tabs>
          <w:tab w:val="left" w:pos="900"/>
        </w:tabs>
        <w:autoSpaceDE w:val="0"/>
        <w:autoSpaceDN w:val="0"/>
        <w:adjustRightInd w:val="0"/>
        <w:ind w:right="-284" w:firstLine="709"/>
        <w:jc w:val="both"/>
        <w:rPr>
          <w:sz w:val="28"/>
          <w:szCs w:val="28"/>
        </w:rPr>
      </w:pPr>
    </w:p>
    <w:p w14:paraId="2BA5500D" w14:textId="77777777" w:rsidR="0056798D" w:rsidRDefault="00F83E2B" w:rsidP="00F63FDE">
      <w:pPr>
        <w:tabs>
          <w:tab w:val="left" w:pos="900"/>
          <w:tab w:val="left" w:pos="7230"/>
        </w:tabs>
        <w:autoSpaceDE w:val="0"/>
        <w:autoSpaceDN w:val="0"/>
        <w:adjustRightInd w:val="0"/>
        <w:ind w:left="1985" w:right="2125" w:firstLine="709"/>
        <w:jc w:val="center"/>
        <w:rPr>
          <w:sz w:val="28"/>
          <w:szCs w:val="28"/>
        </w:rPr>
      </w:pPr>
      <w:r w:rsidRPr="0076745A">
        <w:rPr>
          <w:sz w:val="28"/>
          <w:szCs w:val="28"/>
        </w:rPr>
        <w:t xml:space="preserve">5. Организация и проведение </w:t>
      </w:r>
      <w:r w:rsidR="0056798D">
        <w:rPr>
          <w:sz w:val="28"/>
          <w:szCs w:val="28"/>
        </w:rPr>
        <w:t>м</w:t>
      </w:r>
      <w:r w:rsidRPr="0076745A">
        <w:rPr>
          <w:sz w:val="28"/>
          <w:szCs w:val="28"/>
        </w:rPr>
        <w:t xml:space="preserve">ероприятий, направленных на профилактику рисков причинения вреда (ущерба) </w:t>
      </w:r>
    </w:p>
    <w:p w14:paraId="0B75C79B" w14:textId="7FFCC122" w:rsidR="00F83E2B" w:rsidRPr="0076745A" w:rsidRDefault="00F83E2B" w:rsidP="00F63FDE">
      <w:pPr>
        <w:tabs>
          <w:tab w:val="left" w:pos="900"/>
          <w:tab w:val="left" w:pos="7230"/>
        </w:tabs>
        <w:autoSpaceDE w:val="0"/>
        <w:autoSpaceDN w:val="0"/>
        <w:adjustRightInd w:val="0"/>
        <w:ind w:left="1985" w:right="2125" w:firstLine="709"/>
        <w:jc w:val="center"/>
        <w:rPr>
          <w:sz w:val="28"/>
          <w:szCs w:val="28"/>
        </w:rPr>
      </w:pPr>
      <w:r w:rsidRPr="0076745A">
        <w:rPr>
          <w:sz w:val="28"/>
          <w:szCs w:val="28"/>
        </w:rPr>
        <w:t>охраняемым</w:t>
      </w:r>
      <w:r w:rsidR="0056798D">
        <w:rPr>
          <w:sz w:val="28"/>
          <w:szCs w:val="28"/>
        </w:rPr>
        <w:t xml:space="preserve"> </w:t>
      </w:r>
      <w:r w:rsidRPr="0076745A">
        <w:rPr>
          <w:sz w:val="28"/>
          <w:szCs w:val="28"/>
        </w:rPr>
        <w:t>законом ценностям</w:t>
      </w:r>
    </w:p>
    <w:p w14:paraId="0B75C79C"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79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5.1. Профилактика рисков причинения вреда (ущерба) охраняемым законом ценностям направлена на достижение следующих основных целей:</w:t>
      </w:r>
    </w:p>
    <w:p w14:paraId="7F4F2340" w14:textId="77777777" w:rsidR="00AA42EE" w:rsidRPr="00AA42EE" w:rsidRDefault="00AA42EE" w:rsidP="00F63FDE">
      <w:pPr>
        <w:pStyle w:val="af0"/>
        <w:spacing w:before="0" w:beforeAutospacing="0" w:after="0" w:afterAutospacing="0" w:line="288" w:lineRule="atLeast"/>
        <w:ind w:right="-284" w:firstLine="709"/>
        <w:jc w:val="both"/>
        <w:rPr>
          <w:sz w:val="28"/>
          <w:szCs w:val="28"/>
        </w:rPr>
      </w:pPr>
      <w:r w:rsidRPr="00AA42EE">
        <w:rPr>
          <w:sz w:val="28"/>
          <w:szCs w:val="28"/>
        </w:rPr>
        <w:t>1) стимулирование добросовестного соблюдения обязательных требований всеми контролируемыми лицами;</w:t>
      </w:r>
    </w:p>
    <w:p w14:paraId="0B75C79F" w14:textId="48B9FAAD" w:rsidR="00F83E2B" w:rsidRPr="00AA42EE" w:rsidRDefault="00AA42EE" w:rsidP="00F63FDE">
      <w:pPr>
        <w:tabs>
          <w:tab w:val="left" w:pos="900"/>
        </w:tabs>
        <w:autoSpaceDE w:val="0"/>
        <w:autoSpaceDN w:val="0"/>
        <w:adjustRightInd w:val="0"/>
        <w:ind w:right="-284" w:firstLine="709"/>
        <w:jc w:val="both"/>
        <w:rPr>
          <w:sz w:val="28"/>
          <w:szCs w:val="28"/>
        </w:rPr>
      </w:pPr>
      <w:r>
        <w:rPr>
          <w:sz w:val="28"/>
          <w:szCs w:val="28"/>
        </w:rPr>
        <w:t>2</w:t>
      </w:r>
      <w:r w:rsidR="00F83E2B" w:rsidRPr="00AA42EE">
        <w:rPr>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B75C7A0" w14:textId="38F8A5F4" w:rsidR="00F83E2B" w:rsidRPr="00AA42EE" w:rsidRDefault="00AA42EE" w:rsidP="00F63FDE">
      <w:pPr>
        <w:tabs>
          <w:tab w:val="left" w:pos="900"/>
        </w:tabs>
        <w:autoSpaceDE w:val="0"/>
        <w:autoSpaceDN w:val="0"/>
        <w:adjustRightInd w:val="0"/>
        <w:ind w:right="-284" w:firstLine="709"/>
        <w:jc w:val="both"/>
        <w:rPr>
          <w:sz w:val="28"/>
          <w:szCs w:val="28"/>
        </w:rPr>
      </w:pPr>
      <w:r>
        <w:rPr>
          <w:sz w:val="28"/>
          <w:szCs w:val="28"/>
        </w:rPr>
        <w:t>3</w:t>
      </w:r>
      <w:r w:rsidR="00F83E2B" w:rsidRPr="00AA42EE">
        <w:rPr>
          <w:sz w:val="28"/>
          <w:szCs w:val="28"/>
        </w:rPr>
        <w:t>) создание условий для доведения обязательных требований до контролируемых лиц, повышение информирова</w:t>
      </w:r>
      <w:r w:rsidR="00507A77" w:rsidRPr="00AA42EE">
        <w:rPr>
          <w:sz w:val="28"/>
          <w:szCs w:val="28"/>
        </w:rPr>
        <w:t>нности о способах их соблюдения</w:t>
      </w:r>
      <w:r w:rsidR="0056798D">
        <w:rPr>
          <w:sz w:val="28"/>
          <w:szCs w:val="28"/>
        </w:rPr>
        <w:t>.</w:t>
      </w:r>
    </w:p>
    <w:p w14:paraId="0B75C7A1" w14:textId="23E5AB7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5.2.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профилактики рисков причинения вреда) </w:t>
      </w:r>
      <w:r w:rsidRPr="00075F2A">
        <w:rPr>
          <w:sz w:val="28"/>
          <w:szCs w:val="28"/>
        </w:rPr>
        <w:t xml:space="preserve">ежегодно утверждается постановлением администрации </w:t>
      </w:r>
      <w:r w:rsidR="00665634" w:rsidRPr="00075F2A">
        <w:rPr>
          <w:rFonts w:eastAsiaTheme="minorHAnsi"/>
          <w:sz w:val="28"/>
          <w:szCs w:val="28"/>
          <w:lang w:eastAsia="en-US"/>
        </w:rPr>
        <w:t>муниципального образования городской округ город-курорт Геленджик Краснодарского края</w:t>
      </w:r>
      <w:r w:rsidRPr="00075F2A">
        <w:rPr>
          <w:sz w:val="28"/>
          <w:szCs w:val="28"/>
        </w:rPr>
        <w:t xml:space="preserve"> и состоит из следующих разделов:</w:t>
      </w:r>
    </w:p>
    <w:p w14:paraId="0B75C7A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анализ текущего состояния осуществления муниципального земельного контроля, описание текущего уровня развития профилактической деятельности органа муниципального земельного контроля, характеристика проблем, на решение которых направлена программа профилактики рисков причинения вреда;</w:t>
      </w:r>
    </w:p>
    <w:p w14:paraId="0B75C7A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цели и задачи реализации программы профилактики рисков причинения вреда;</w:t>
      </w:r>
    </w:p>
    <w:p w14:paraId="0B75C7A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перечень профилактических мероприятий, сроки (периодичность) их проведения;</w:t>
      </w:r>
    </w:p>
    <w:p w14:paraId="0B75C7A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показатели результативности и эффективности программы профилактики рисков причинения вреда.</w:t>
      </w:r>
    </w:p>
    <w:p w14:paraId="0B75C7A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5.3. Орган муниципального земельного контроля при утверждении программы профилактики рисков причинения вреда учитывает категории риска, к которым отнесены объекты контроля.</w:t>
      </w:r>
    </w:p>
    <w:p w14:paraId="130F20DA" w14:textId="5ACD2511" w:rsidR="00567963" w:rsidRDefault="00C83E07" w:rsidP="00F63FDE">
      <w:pPr>
        <w:tabs>
          <w:tab w:val="left" w:pos="900"/>
        </w:tabs>
        <w:autoSpaceDE w:val="0"/>
        <w:autoSpaceDN w:val="0"/>
        <w:adjustRightInd w:val="0"/>
        <w:ind w:right="-284" w:firstLine="709"/>
        <w:jc w:val="both"/>
        <w:rPr>
          <w:sz w:val="28"/>
          <w:szCs w:val="28"/>
        </w:rPr>
      </w:pPr>
      <w:r w:rsidRPr="00640FC2">
        <w:rPr>
          <w:sz w:val="28"/>
          <w:szCs w:val="28"/>
        </w:rPr>
        <w:t xml:space="preserve">5.4 </w:t>
      </w:r>
      <w:r w:rsidR="00326494" w:rsidRPr="00640FC2">
        <w:rPr>
          <w:sz w:val="28"/>
          <w:szCs w:val="28"/>
        </w:rPr>
        <w:t>Программа профилактики рисков причинения вреда</w:t>
      </w:r>
      <w:r w:rsidR="00640FC2">
        <w:rPr>
          <w:sz w:val="28"/>
          <w:szCs w:val="28"/>
        </w:rPr>
        <w:t xml:space="preserve"> (ущерба) охраняемым законом ценностям при осуществлении муниципального земельного контроля (далее – программа профилактики рисков причинения вреда) ежегодно</w:t>
      </w:r>
      <w:r w:rsidR="00640FC2" w:rsidRPr="00640FC2">
        <w:rPr>
          <w:sz w:val="28"/>
          <w:szCs w:val="28"/>
        </w:rPr>
        <w:t xml:space="preserve"> не позднее 20 декабря предшествующего года</w:t>
      </w:r>
      <w:r w:rsidR="00640FC2">
        <w:rPr>
          <w:sz w:val="28"/>
          <w:szCs w:val="28"/>
        </w:rPr>
        <w:t xml:space="preserve">, </w:t>
      </w:r>
      <w:r w:rsidR="0056080B" w:rsidRPr="00640FC2">
        <w:rPr>
          <w:sz w:val="28"/>
          <w:szCs w:val="28"/>
        </w:rPr>
        <w:t xml:space="preserve"> </w:t>
      </w:r>
      <w:r w:rsidR="00326494" w:rsidRPr="00640FC2">
        <w:rPr>
          <w:sz w:val="28"/>
          <w:szCs w:val="28"/>
        </w:rPr>
        <w:t xml:space="preserve">утверждается </w:t>
      </w:r>
      <w:r w:rsidR="0056080B" w:rsidRPr="00640FC2">
        <w:rPr>
          <w:sz w:val="28"/>
          <w:szCs w:val="28"/>
        </w:rPr>
        <w:t>постановлением администрации муниципального образования городской округ город-курорт Геленджик Краснодарского края в порядке</w:t>
      </w:r>
      <w:r w:rsidR="001D36F5" w:rsidRPr="00640FC2">
        <w:rPr>
          <w:sz w:val="28"/>
          <w:szCs w:val="28"/>
        </w:rPr>
        <w:t>,</w:t>
      </w:r>
      <w:r w:rsidR="0056080B" w:rsidRPr="00640FC2">
        <w:rPr>
          <w:sz w:val="28"/>
          <w:szCs w:val="28"/>
        </w:rPr>
        <w:t xml:space="preserve"> </w:t>
      </w:r>
      <w:r w:rsidR="00640FC2">
        <w:rPr>
          <w:sz w:val="28"/>
          <w:szCs w:val="28"/>
        </w:rPr>
        <w:t>утвержденном</w:t>
      </w:r>
      <w:r w:rsidR="0056080B" w:rsidRPr="00640FC2">
        <w:rPr>
          <w:sz w:val="28"/>
          <w:szCs w:val="28"/>
        </w:rPr>
        <w:t xml:space="preserve">  </w:t>
      </w:r>
      <w:r w:rsidR="001D36F5" w:rsidRPr="00640FC2">
        <w:rPr>
          <w:sz w:val="28"/>
          <w:szCs w:val="28"/>
        </w:rPr>
        <w:t>Правительств</w:t>
      </w:r>
      <w:r w:rsidR="00640FC2">
        <w:rPr>
          <w:sz w:val="28"/>
          <w:szCs w:val="28"/>
        </w:rPr>
        <w:t>ом</w:t>
      </w:r>
      <w:r w:rsidR="001D36F5" w:rsidRPr="00640FC2">
        <w:rPr>
          <w:sz w:val="28"/>
          <w:szCs w:val="28"/>
        </w:rPr>
        <w:t xml:space="preserve"> Р</w:t>
      </w:r>
      <w:r w:rsidR="00640FC2">
        <w:rPr>
          <w:sz w:val="28"/>
          <w:szCs w:val="28"/>
        </w:rPr>
        <w:t xml:space="preserve">оссийской </w:t>
      </w:r>
      <w:r w:rsidR="001D36F5" w:rsidRPr="00640FC2">
        <w:rPr>
          <w:sz w:val="28"/>
          <w:szCs w:val="28"/>
        </w:rPr>
        <w:t>Ф</w:t>
      </w:r>
      <w:r w:rsidR="00640FC2">
        <w:rPr>
          <w:sz w:val="28"/>
          <w:szCs w:val="28"/>
        </w:rPr>
        <w:t>едерации</w:t>
      </w:r>
      <w:r w:rsidR="001D36F5" w:rsidRPr="00640FC2">
        <w:rPr>
          <w:sz w:val="28"/>
          <w:szCs w:val="28"/>
        </w:rPr>
        <w:t xml:space="preserve"> от 25 июня 2021 года №990  </w:t>
      </w:r>
      <w:r w:rsidR="00640FC2">
        <w:rPr>
          <w:sz w:val="28"/>
          <w:szCs w:val="28"/>
        </w:rPr>
        <w:t>и предусматривающем ее общественное обсуждение, и состоит из следующих разделов:</w:t>
      </w:r>
    </w:p>
    <w:p w14:paraId="37DE5558" w14:textId="77777777" w:rsidR="00F76A40" w:rsidRPr="00F76A40" w:rsidRDefault="00F76A40" w:rsidP="00F63FDE">
      <w:pPr>
        <w:tabs>
          <w:tab w:val="left" w:pos="900"/>
        </w:tabs>
        <w:autoSpaceDE w:val="0"/>
        <w:autoSpaceDN w:val="0"/>
        <w:adjustRightInd w:val="0"/>
        <w:ind w:right="-284" w:firstLine="709"/>
        <w:jc w:val="both"/>
        <w:rPr>
          <w:sz w:val="28"/>
          <w:szCs w:val="28"/>
        </w:rPr>
      </w:pPr>
      <w:r w:rsidRPr="00F76A40">
        <w:rPr>
          <w:sz w:val="28"/>
          <w:szCs w:val="28"/>
        </w:rP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14:paraId="677CE2DD" w14:textId="77777777" w:rsidR="00F76A40" w:rsidRPr="00F76A40" w:rsidRDefault="00F76A40" w:rsidP="00F63FDE">
      <w:pPr>
        <w:tabs>
          <w:tab w:val="left" w:pos="900"/>
        </w:tabs>
        <w:autoSpaceDE w:val="0"/>
        <w:autoSpaceDN w:val="0"/>
        <w:adjustRightInd w:val="0"/>
        <w:ind w:right="-284" w:firstLine="709"/>
        <w:jc w:val="both"/>
        <w:rPr>
          <w:sz w:val="28"/>
          <w:szCs w:val="28"/>
        </w:rPr>
      </w:pPr>
      <w:r w:rsidRPr="00F76A40">
        <w:rPr>
          <w:sz w:val="28"/>
          <w:szCs w:val="28"/>
        </w:rPr>
        <w:t>2) цели и задачи реализации программы профилактики рисков причинения вреда;</w:t>
      </w:r>
    </w:p>
    <w:p w14:paraId="3D182695" w14:textId="77777777" w:rsidR="00F76A40" w:rsidRPr="00F76A40" w:rsidRDefault="00F76A40" w:rsidP="00F63FDE">
      <w:pPr>
        <w:tabs>
          <w:tab w:val="left" w:pos="900"/>
        </w:tabs>
        <w:autoSpaceDE w:val="0"/>
        <w:autoSpaceDN w:val="0"/>
        <w:adjustRightInd w:val="0"/>
        <w:ind w:right="-284" w:firstLine="709"/>
        <w:jc w:val="both"/>
        <w:rPr>
          <w:sz w:val="28"/>
          <w:szCs w:val="28"/>
        </w:rPr>
      </w:pPr>
      <w:r w:rsidRPr="00F76A40">
        <w:rPr>
          <w:sz w:val="28"/>
          <w:szCs w:val="28"/>
        </w:rPr>
        <w:t>3) перечень профилактических мероприятий, сроки (периодичность) их проведения;</w:t>
      </w:r>
    </w:p>
    <w:p w14:paraId="0B13EEEC" w14:textId="628CE3FD" w:rsidR="00640FC2" w:rsidRDefault="00F76A40" w:rsidP="00F63FDE">
      <w:pPr>
        <w:tabs>
          <w:tab w:val="left" w:pos="900"/>
        </w:tabs>
        <w:autoSpaceDE w:val="0"/>
        <w:autoSpaceDN w:val="0"/>
        <w:adjustRightInd w:val="0"/>
        <w:ind w:right="-284" w:firstLine="709"/>
        <w:jc w:val="both"/>
        <w:rPr>
          <w:sz w:val="28"/>
          <w:szCs w:val="28"/>
        </w:rPr>
      </w:pPr>
      <w:r w:rsidRPr="00F76A40">
        <w:rPr>
          <w:sz w:val="28"/>
          <w:szCs w:val="28"/>
        </w:rPr>
        <w:t>4) показатели результативности и эффективности программы профилактики рисков причинения вреда.</w:t>
      </w:r>
      <w:r>
        <w:rPr>
          <w:sz w:val="28"/>
          <w:szCs w:val="28"/>
        </w:rPr>
        <w:t xml:space="preserve"> </w:t>
      </w:r>
    </w:p>
    <w:p w14:paraId="1FF5DCB7" w14:textId="2B33EDEB" w:rsidR="00F76A40" w:rsidRPr="00640FC2" w:rsidRDefault="00540805" w:rsidP="00F63FDE">
      <w:pPr>
        <w:tabs>
          <w:tab w:val="left" w:pos="900"/>
        </w:tabs>
        <w:autoSpaceDE w:val="0"/>
        <w:autoSpaceDN w:val="0"/>
        <w:adjustRightInd w:val="0"/>
        <w:ind w:right="-284" w:firstLine="709"/>
        <w:jc w:val="both"/>
        <w:rPr>
          <w:sz w:val="28"/>
          <w:szCs w:val="28"/>
        </w:rPr>
      </w:pPr>
      <w:r>
        <w:rPr>
          <w:sz w:val="28"/>
          <w:szCs w:val="28"/>
        </w:rPr>
        <w:t xml:space="preserve">5.5. </w:t>
      </w:r>
      <w:r w:rsidR="00F76A40">
        <w:rPr>
          <w:sz w:val="28"/>
          <w:szCs w:val="28"/>
        </w:rPr>
        <w:t xml:space="preserve">Орган муниципального земельного контроля при утверждении программы </w:t>
      </w:r>
      <w:r>
        <w:rPr>
          <w:sz w:val="28"/>
          <w:szCs w:val="28"/>
        </w:rPr>
        <w:t>профилактики рисков причинения вреда учитывает категории риска, к которым отнесены объекты контроля.</w:t>
      </w:r>
      <w:r w:rsidR="00F76A40">
        <w:rPr>
          <w:sz w:val="28"/>
          <w:szCs w:val="28"/>
        </w:rPr>
        <w:t xml:space="preserve"> </w:t>
      </w:r>
    </w:p>
    <w:p w14:paraId="37BEC662" w14:textId="36036033" w:rsidR="00326494" w:rsidRPr="0013120E" w:rsidRDefault="00567963" w:rsidP="00F63FDE">
      <w:pPr>
        <w:tabs>
          <w:tab w:val="left" w:pos="900"/>
        </w:tabs>
        <w:autoSpaceDE w:val="0"/>
        <w:autoSpaceDN w:val="0"/>
        <w:adjustRightInd w:val="0"/>
        <w:ind w:right="-284" w:firstLine="709"/>
        <w:jc w:val="both"/>
        <w:rPr>
          <w:b/>
          <w:sz w:val="28"/>
          <w:szCs w:val="28"/>
        </w:rPr>
      </w:pPr>
      <w:r w:rsidRPr="00640FC2">
        <w:rPr>
          <w:sz w:val="28"/>
          <w:szCs w:val="28"/>
        </w:rPr>
        <w:t>5.</w:t>
      </w:r>
      <w:r w:rsidR="00540805">
        <w:rPr>
          <w:sz w:val="28"/>
          <w:szCs w:val="28"/>
        </w:rPr>
        <w:t>6</w:t>
      </w:r>
      <w:r w:rsidRPr="00640FC2">
        <w:rPr>
          <w:sz w:val="28"/>
          <w:szCs w:val="28"/>
        </w:rPr>
        <w:t>.</w:t>
      </w:r>
      <w:r w:rsidR="00326494" w:rsidRPr="00640FC2">
        <w:rPr>
          <w:sz w:val="28"/>
          <w:szCs w:val="28"/>
        </w:rPr>
        <w:t xml:space="preserve"> </w:t>
      </w:r>
      <w:r w:rsidRPr="00640FC2">
        <w:rPr>
          <w:sz w:val="28"/>
          <w:szCs w:val="28"/>
        </w:rPr>
        <w:t>Утвержденная</w:t>
      </w:r>
      <w:r w:rsidR="006E534E" w:rsidRPr="00640FC2">
        <w:rPr>
          <w:sz w:val="28"/>
          <w:szCs w:val="28"/>
        </w:rPr>
        <w:t xml:space="preserve"> программа профилактики рисков причинения вреда </w:t>
      </w:r>
      <w:r w:rsidR="00326494" w:rsidRPr="00640FC2">
        <w:rPr>
          <w:sz w:val="28"/>
          <w:szCs w:val="28"/>
        </w:rPr>
        <w:t>размещается на официальном сайте администрации муниципального образования городской округ город-курорт Геленджик Краснодарского края в информационно-телекоммуникационной сети «Интернет» (</w:t>
      </w:r>
      <w:hyperlink r:id="rId15" w:tgtFrame="_blank" w:history="1">
        <w:r w:rsidR="00326494" w:rsidRPr="00640FC2">
          <w:rPr>
            <w:sz w:val="28"/>
            <w:szCs w:val="28"/>
          </w:rPr>
          <w:t>admgel.ru</w:t>
        </w:r>
      </w:hyperlink>
      <w:r w:rsidR="00326494" w:rsidRPr="00640FC2">
        <w:rPr>
          <w:sz w:val="28"/>
          <w:szCs w:val="28"/>
        </w:rPr>
        <w:t xml:space="preserve">) в </w:t>
      </w:r>
      <w:r w:rsidR="0056798D">
        <w:rPr>
          <w:sz w:val="28"/>
          <w:szCs w:val="28"/>
        </w:rPr>
        <w:br/>
      </w:r>
      <w:r w:rsidR="00326494" w:rsidRPr="00640FC2">
        <w:rPr>
          <w:sz w:val="28"/>
          <w:szCs w:val="28"/>
        </w:rPr>
        <w:t xml:space="preserve">разделе </w:t>
      </w:r>
      <w:r w:rsidR="0013120E" w:rsidRPr="00640FC2">
        <w:rPr>
          <w:sz w:val="28"/>
          <w:szCs w:val="28"/>
        </w:rPr>
        <w:t xml:space="preserve">- Управление муниципального земельного контроля, подраздел </w:t>
      </w:r>
      <w:hyperlink r:id="rId16" w:history="1">
        <w:r w:rsidR="0013120E" w:rsidRPr="00640FC2">
          <w:rPr>
            <w:sz w:val="28"/>
            <w:szCs w:val="28"/>
          </w:rPr>
          <w:t>- мероприятия по профилактике нарушений обязательных требований</w:t>
        </w:r>
      </w:hyperlink>
      <w:r w:rsidR="00326494" w:rsidRPr="00640FC2">
        <w:rPr>
          <w:sz w:val="28"/>
          <w:szCs w:val="28"/>
        </w:rPr>
        <w:t xml:space="preserve"> в течение 5 рабочих дней со дня утверждения.</w:t>
      </w:r>
    </w:p>
    <w:p w14:paraId="0B75C7A8" w14:textId="7E458FE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w:t>
      </w:r>
      <w:r w:rsidR="00540805">
        <w:rPr>
          <w:sz w:val="28"/>
          <w:szCs w:val="28"/>
        </w:rPr>
        <w:t>7</w:t>
      </w:r>
      <w:r w:rsidRPr="0076745A">
        <w:rPr>
          <w:sz w:val="28"/>
          <w:szCs w:val="28"/>
        </w:rPr>
        <w:t>. Профилактические мероприятия, предусмотренные программой профилактики рисков причинения вреда, обязательны для проведения органом муниципального земельного контроля.</w:t>
      </w:r>
    </w:p>
    <w:p w14:paraId="0B75C7A9" w14:textId="7C9BC05F" w:rsidR="00F83E2B" w:rsidRPr="0076745A" w:rsidRDefault="006E534E" w:rsidP="00F63FDE">
      <w:pPr>
        <w:tabs>
          <w:tab w:val="left" w:pos="900"/>
        </w:tabs>
        <w:autoSpaceDE w:val="0"/>
        <w:autoSpaceDN w:val="0"/>
        <w:adjustRightInd w:val="0"/>
        <w:ind w:right="-284" w:firstLine="709"/>
        <w:jc w:val="both"/>
        <w:rPr>
          <w:sz w:val="28"/>
          <w:szCs w:val="28"/>
        </w:rPr>
      </w:pPr>
      <w:r>
        <w:rPr>
          <w:sz w:val="28"/>
          <w:szCs w:val="28"/>
        </w:rPr>
        <w:t>5.</w:t>
      </w:r>
      <w:r w:rsidR="00540805">
        <w:rPr>
          <w:sz w:val="28"/>
          <w:szCs w:val="28"/>
        </w:rPr>
        <w:t>8</w:t>
      </w:r>
      <w:r w:rsidR="00F83E2B" w:rsidRPr="0076745A">
        <w:rPr>
          <w:sz w:val="28"/>
          <w:szCs w:val="28"/>
        </w:rPr>
        <w:t>. Орган муниципального земельного контроля может проводить профилактические мероприятия, не предусмотренные программой профилактики рисков причинения вреда.</w:t>
      </w:r>
    </w:p>
    <w:p w14:paraId="0B75C7AA" w14:textId="7E300A5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w:t>
      </w:r>
      <w:r w:rsidR="00540805">
        <w:rPr>
          <w:sz w:val="28"/>
          <w:szCs w:val="28"/>
        </w:rPr>
        <w:t>9</w:t>
      </w:r>
      <w:r w:rsidRPr="0076745A">
        <w:rPr>
          <w:sz w:val="28"/>
          <w:szCs w:val="28"/>
        </w:rPr>
        <w:t>. Орган муниципального земельного контроля может проводить следующие профилактические мероприятия:</w:t>
      </w:r>
      <w:bookmarkStart w:id="2" w:name="Par18"/>
      <w:bookmarkEnd w:id="2"/>
    </w:p>
    <w:p w14:paraId="0B75C7A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информирование;</w:t>
      </w:r>
      <w:bookmarkStart w:id="3" w:name="Par19"/>
      <w:bookmarkEnd w:id="3"/>
    </w:p>
    <w:p w14:paraId="0B75C7A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обобщение правоприменительной практики;</w:t>
      </w:r>
      <w:bookmarkStart w:id="4" w:name="Par21"/>
      <w:bookmarkEnd w:id="4"/>
    </w:p>
    <w:p w14:paraId="0B75C7A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объявление предостережения;</w:t>
      </w:r>
      <w:bookmarkStart w:id="5" w:name="Par22"/>
      <w:bookmarkEnd w:id="5"/>
    </w:p>
    <w:p w14:paraId="0B75C7A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консультирование;</w:t>
      </w:r>
      <w:bookmarkStart w:id="6" w:name="Par24"/>
      <w:bookmarkEnd w:id="6"/>
    </w:p>
    <w:p w14:paraId="0B75C7AF" w14:textId="3DC0E2D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 профилактический визит.</w:t>
      </w:r>
    </w:p>
    <w:p w14:paraId="2BCB3769" w14:textId="15A5E455" w:rsidR="003D0E59" w:rsidRPr="0076745A" w:rsidRDefault="003D0E59" w:rsidP="00F63FDE">
      <w:pPr>
        <w:tabs>
          <w:tab w:val="left" w:pos="900"/>
        </w:tabs>
        <w:autoSpaceDE w:val="0"/>
        <w:autoSpaceDN w:val="0"/>
        <w:adjustRightInd w:val="0"/>
        <w:ind w:right="-284" w:firstLine="709"/>
        <w:jc w:val="both"/>
        <w:rPr>
          <w:sz w:val="28"/>
          <w:szCs w:val="28"/>
        </w:rPr>
      </w:pPr>
      <w:r w:rsidRPr="0076745A">
        <w:rPr>
          <w:sz w:val="28"/>
          <w:szCs w:val="28"/>
        </w:rPr>
        <w:t>По результатам проведения профилактических и (или) контрольных мероприятий публичная оценка уровня соблюдения обязательных требований не присваивается.</w:t>
      </w:r>
    </w:p>
    <w:p w14:paraId="0B75C7B0" w14:textId="444AAC5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w:t>
      </w:r>
      <w:r w:rsidR="00540805">
        <w:rPr>
          <w:sz w:val="28"/>
          <w:szCs w:val="28"/>
        </w:rPr>
        <w:t>10</w:t>
      </w:r>
      <w:r w:rsidRPr="0076745A">
        <w:rPr>
          <w:sz w:val="28"/>
          <w:szCs w:val="28"/>
        </w:rPr>
        <w:t>. Орган муниципального земельного контроля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w:t>
      </w:r>
      <w:r w:rsidR="00C2634A">
        <w:rPr>
          <w:sz w:val="28"/>
          <w:szCs w:val="28"/>
        </w:rPr>
        <w:br/>
      </w:r>
      <w:r w:rsidRPr="0076745A">
        <w:rPr>
          <w:sz w:val="28"/>
          <w:szCs w:val="28"/>
        </w:rPr>
        <w:t xml:space="preserve"> №248-ФЗ. </w:t>
      </w:r>
      <w:r w:rsidR="00481400" w:rsidRPr="0076745A">
        <w:rPr>
          <w:sz w:val="28"/>
          <w:szCs w:val="28"/>
        </w:rPr>
        <w:t>П</w:t>
      </w:r>
      <w:r w:rsidRPr="0076745A">
        <w:rPr>
          <w:sz w:val="28"/>
          <w:szCs w:val="28"/>
        </w:rPr>
        <w:t>рофилактические мероприятия, в ходе которых осуществляется взаимодействие с контролируемыми лицами, проводятся только с согласия данных контролир</w:t>
      </w:r>
      <w:r w:rsidR="00213E6B" w:rsidRPr="0076745A">
        <w:rPr>
          <w:sz w:val="28"/>
          <w:szCs w:val="28"/>
        </w:rPr>
        <w:t>уемых лиц либо по их инициативе, если иное не установлено Федеральным законом №248-ФЗ.</w:t>
      </w:r>
    </w:p>
    <w:p w14:paraId="0B75C7B1" w14:textId="7FC398DE" w:rsidR="00F83E2B" w:rsidRPr="0076745A" w:rsidRDefault="00E414C3" w:rsidP="00F63FDE">
      <w:pPr>
        <w:tabs>
          <w:tab w:val="left" w:pos="900"/>
        </w:tabs>
        <w:autoSpaceDE w:val="0"/>
        <w:autoSpaceDN w:val="0"/>
        <w:adjustRightInd w:val="0"/>
        <w:ind w:right="-284" w:firstLine="709"/>
        <w:jc w:val="both"/>
        <w:rPr>
          <w:sz w:val="28"/>
          <w:szCs w:val="28"/>
        </w:rPr>
      </w:pPr>
      <w:r>
        <w:rPr>
          <w:sz w:val="28"/>
          <w:szCs w:val="28"/>
        </w:rPr>
        <w:t>5</w:t>
      </w:r>
      <w:r w:rsidR="00F83E2B" w:rsidRPr="0076745A">
        <w:rPr>
          <w:sz w:val="28"/>
          <w:szCs w:val="28"/>
        </w:rPr>
        <w:t>.</w:t>
      </w:r>
      <w:r>
        <w:rPr>
          <w:sz w:val="28"/>
          <w:szCs w:val="28"/>
        </w:rPr>
        <w:t>1</w:t>
      </w:r>
      <w:r w:rsidR="00540805">
        <w:rPr>
          <w:sz w:val="28"/>
          <w:szCs w:val="28"/>
        </w:rPr>
        <w:t>1</w:t>
      </w:r>
      <w:r w:rsidR="00F83E2B" w:rsidRPr="0076745A">
        <w:rPr>
          <w:sz w:val="28"/>
          <w:szCs w:val="28"/>
        </w:rPr>
        <w:t>.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органа муниципального земельного контроля (заместителю руководителя органа муниципального земельного контроля) или иному должностному лицу органа муниципального земельного контроля, уполномоченному в соответствии с Положением на принятие решений о проведении контрольных мероприятий (далее - уполномоченное должностное лицо органа муниципального земельного контроля), для принятия решения о про</w:t>
      </w:r>
      <w:r w:rsidR="00635FD5" w:rsidRPr="0076745A">
        <w:rPr>
          <w:sz w:val="28"/>
          <w:szCs w:val="28"/>
        </w:rPr>
        <w:t xml:space="preserve">ведении контрольных мероприятий, либо в случаях, предусмотренных Федеральным законом №248-ФЗ, принимает меры, указанные в статье </w:t>
      </w:r>
      <w:r w:rsidR="00C2634A">
        <w:rPr>
          <w:sz w:val="28"/>
          <w:szCs w:val="28"/>
        </w:rPr>
        <w:br/>
      </w:r>
      <w:r w:rsidR="00635FD5" w:rsidRPr="0076745A">
        <w:rPr>
          <w:sz w:val="28"/>
          <w:szCs w:val="28"/>
        </w:rPr>
        <w:t>90 Федерального закона №248-ФЗ.</w:t>
      </w:r>
    </w:p>
    <w:p w14:paraId="0B75C7B2" w14:textId="6AB4FC5F" w:rsidR="00F83E2B" w:rsidRPr="0076745A" w:rsidRDefault="00E414C3" w:rsidP="00F63FDE">
      <w:pPr>
        <w:tabs>
          <w:tab w:val="left" w:pos="900"/>
        </w:tabs>
        <w:autoSpaceDE w:val="0"/>
        <w:autoSpaceDN w:val="0"/>
        <w:adjustRightInd w:val="0"/>
        <w:ind w:right="-284" w:firstLine="709"/>
        <w:jc w:val="both"/>
        <w:rPr>
          <w:sz w:val="28"/>
          <w:szCs w:val="28"/>
        </w:rPr>
      </w:pPr>
      <w:r>
        <w:rPr>
          <w:sz w:val="28"/>
          <w:szCs w:val="28"/>
        </w:rPr>
        <w:t>5</w:t>
      </w:r>
      <w:r w:rsidR="00F83E2B" w:rsidRPr="0076745A">
        <w:rPr>
          <w:sz w:val="28"/>
          <w:szCs w:val="28"/>
        </w:rPr>
        <w:t>.</w:t>
      </w:r>
      <w:r w:rsidR="009F3166" w:rsidRPr="0076745A">
        <w:rPr>
          <w:sz w:val="28"/>
          <w:szCs w:val="28"/>
        </w:rPr>
        <w:t>1</w:t>
      </w:r>
      <w:r w:rsidR="00540805">
        <w:rPr>
          <w:sz w:val="28"/>
          <w:szCs w:val="28"/>
        </w:rPr>
        <w:t>2</w:t>
      </w:r>
      <w:r w:rsidR="00F83E2B" w:rsidRPr="0076745A">
        <w:rPr>
          <w:sz w:val="28"/>
          <w:szCs w:val="28"/>
        </w:rPr>
        <w:t>. Орган муниципального земельного контроля осуществляет информирование контролируемых лиц и иных заинтересованных лиц по вопросам собл</w:t>
      </w:r>
      <w:r w:rsidR="00665634">
        <w:rPr>
          <w:sz w:val="28"/>
          <w:szCs w:val="28"/>
        </w:rPr>
        <w:t>юдения обязательных требований.</w:t>
      </w:r>
    </w:p>
    <w:p w14:paraId="0B75C7B3" w14:textId="29A1A7E6" w:rsidR="00F83E2B" w:rsidRPr="00075F2A" w:rsidRDefault="00F83E2B" w:rsidP="00F63FDE">
      <w:pPr>
        <w:tabs>
          <w:tab w:val="left" w:pos="900"/>
        </w:tabs>
        <w:autoSpaceDE w:val="0"/>
        <w:autoSpaceDN w:val="0"/>
        <w:adjustRightInd w:val="0"/>
        <w:ind w:right="-284" w:firstLine="709"/>
        <w:jc w:val="both"/>
        <w:rPr>
          <w:sz w:val="28"/>
          <w:szCs w:val="28"/>
        </w:rPr>
      </w:pPr>
      <w:r w:rsidRPr="00075F2A">
        <w:rPr>
          <w:sz w:val="28"/>
          <w:szCs w:val="28"/>
        </w:rPr>
        <w:t>Информирование осуществляется посредством размещения соответствующ</w:t>
      </w:r>
      <w:r w:rsidR="00746306" w:rsidRPr="00075F2A">
        <w:rPr>
          <w:sz w:val="28"/>
          <w:szCs w:val="28"/>
        </w:rPr>
        <w:t>их сведений на официальном сайте администрации муниципального образования</w:t>
      </w:r>
      <w:r w:rsidR="00A51F75" w:rsidRPr="00075F2A">
        <w:rPr>
          <w:sz w:val="28"/>
          <w:szCs w:val="28"/>
        </w:rPr>
        <w:t xml:space="preserve"> городской округ</w:t>
      </w:r>
      <w:r w:rsidR="00746306" w:rsidRPr="00075F2A">
        <w:rPr>
          <w:sz w:val="28"/>
          <w:szCs w:val="28"/>
        </w:rPr>
        <w:t xml:space="preserve"> город-курорт Геленджик</w:t>
      </w:r>
      <w:r w:rsidR="00A51F75" w:rsidRPr="00075F2A">
        <w:rPr>
          <w:sz w:val="28"/>
          <w:szCs w:val="28"/>
        </w:rPr>
        <w:t xml:space="preserve"> Краснодарского края</w:t>
      </w:r>
      <w:r w:rsidR="00746306" w:rsidRPr="00075F2A">
        <w:rPr>
          <w:sz w:val="28"/>
          <w:szCs w:val="28"/>
        </w:rPr>
        <w:t xml:space="preserve"> в информационно-телекоммуникационной сети «Интернет» (admgel.ru)</w:t>
      </w:r>
      <w:r w:rsidRPr="00075F2A">
        <w:rPr>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0B75C7B4" w14:textId="106264BF" w:rsidR="00F83E2B" w:rsidRPr="0076745A" w:rsidRDefault="00F83E2B" w:rsidP="00F63FDE">
      <w:pPr>
        <w:tabs>
          <w:tab w:val="left" w:pos="900"/>
        </w:tabs>
        <w:autoSpaceDE w:val="0"/>
        <w:autoSpaceDN w:val="0"/>
        <w:adjustRightInd w:val="0"/>
        <w:ind w:right="-284" w:firstLine="709"/>
        <w:jc w:val="both"/>
        <w:rPr>
          <w:sz w:val="28"/>
          <w:szCs w:val="28"/>
        </w:rPr>
      </w:pPr>
      <w:r w:rsidRPr="00075F2A">
        <w:rPr>
          <w:sz w:val="28"/>
          <w:szCs w:val="28"/>
        </w:rPr>
        <w:t>Орган муниципального земельного контроля обязан размещать и поддерживать в актуальном сост</w:t>
      </w:r>
      <w:r w:rsidR="000018AB" w:rsidRPr="00075F2A">
        <w:rPr>
          <w:sz w:val="28"/>
          <w:szCs w:val="28"/>
        </w:rPr>
        <w:t xml:space="preserve">оянии на официальном сайте администрации </w:t>
      </w:r>
      <w:r w:rsidR="00A51F75" w:rsidRPr="00075F2A">
        <w:rPr>
          <w:sz w:val="28"/>
          <w:szCs w:val="28"/>
        </w:rPr>
        <w:t>муниципального образования городской округ город-курорт Геленджик Краснодарского края</w:t>
      </w:r>
      <w:r w:rsidR="000018AB" w:rsidRPr="00075F2A">
        <w:rPr>
          <w:sz w:val="28"/>
          <w:szCs w:val="28"/>
        </w:rPr>
        <w:t xml:space="preserve"> в информационно-телекоммуникационной сети «Интернет» (admgel.ru)</w:t>
      </w:r>
      <w:r w:rsidRPr="00075F2A">
        <w:rPr>
          <w:sz w:val="28"/>
          <w:szCs w:val="28"/>
        </w:rPr>
        <w:t>:</w:t>
      </w:r>
    </w:p>
    <w:p w14:paraId="0B75C7B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тексты нормативных правовых актов, регулирующих осуществление муниципального земельного контроля;</w:t>
      </w:r>
    </w:p>
    <w:p w14:paraId="0B75C7B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сведения об изменениях, внесенных в нормативные правовые акты, регулирующие осуществление муниципального земельного контроля, о сроках и порядке их вступления в силу;</w:t>
      </w:r>
    </w:p>
    <w:p w14:paraId="0B75C7B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3) </w:t>
      </w:r>
      <w:hyperlink r:id="rId17" w:history="1">
        <w:r w:rsidRPr="0076745A">
          <w:rPr>
            <w:sz w:val="28"/>
            <w:szCs w:val="28"/>
          </w:rPr>
          <w:t>перечень</w:t>
        </w:r>
      </w:hyperlink>
      <w:r w:rsidRPr="0076745A">
        <w:rPr>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земельного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14:paraId="0B75C7B8" w14:textId="40083EBB"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утвержденные проверочные листы в формате, до</w:t>
      </w:r>
      <w:r w:rsidR="00917F47" w:rsidRPr="0076745A">
        <w:rPr>
          <w:sz w:val="28"/>
          <w:szCs w:val="28"/>
        </w:rPr>
        <w:t xml:space="preserve">пускающем их использование для </w:t>
      </w:r>
      <w:r w:rsidRPr="0076745A">
        <w:rPr>
          <w:sz w:val="28"/>
          <w:szCs w:val="28"/>
        </w:rPr>
        <w:t>самообследования;</w:t>
      </w:r>
    </w:p>
    <w:p w14:paraId="0B75C7B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5) руководства по соблюдению обязательных требований, разработанные и утвержденные в соответствии с Федеральным </w:t>
      </w:r>
      <w:hyperlink r:id="rId18" w:history="1">
        <w:r w:rsidRPr="0076745A">
          <w:rPr>
            <w:sz w:val="28"/>
            <w:szCs w:val="28"/>
          </w:rPr>
          <w:t>законом</w:t>
        </w:r>
      </w:hyperlink>
      <w:r w:rsidRPr="0076745A">
        <w:rPr>
          <w:sz w:val="28"/>
          <w:szCs w:val="28"/>
        </w:rPr>
        <w:t xml:space="preserve"> от 31 июля 2020 года №247-ФЗ «Об обязательных требованиях в Российской Федерации»;</w:t>
      </w:r>
    </w:p>
    <w:p w14:paraId="0B75C7B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 перечень индикаторов риска нарушения обязательных требований, порядок отнесения объектов контроля к категориям риска;</w:t>
      </w:r>
    </w:p>
    <w:p w14:paraId="0B75C7B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7) перечень объектов контроля, учитываемых в рамках формирования ежегодного плана контрольных мероприятий, с указанием категории риска;</w:t>
      </w:r>
    </w:p>
    <w:p w14:paraId="0B75C7BC" w14:textId="3041578D"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 программу профилактики рисков причинения вреда</w:t>
      </w:r>
      <w:r w:rsidR="00F92F1E" w:rsidRPr="0076745A">
        <w:rPr>
          <w:sz w:val="28"/>
          <w:szCs w:val="28"/>
        </w:rPr>
        <w:t>;</w:t>
      </w:r>
    </w:p>
    <w:p w14:paraId="0B75C7B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 исчерпывающий перечень сведений, которые могут запрашиваться органом муниципального земельного контроля у контролируемого лица;</w:t>
      </w:r>
    </w:p>
    <w:p w14:paraId="0B75C7B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 сведения о способах получения консультаций по вопросам соблюдения обязательных требований;</w:t>
      </w:r>
    </w:p>
    <w:p w14:paraId="0B75C7BF"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 сведения о порядке досудебного обжалования решений органа муниципального земельного контроля, действий (бездействия) его должностных лиц;</w:t>
      </w:r>
    </w:p>
    <w:p w14:paraId="0B75C7C0" w14:textId="0007B28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 доклады, содержащие результаты обобщения правоприменительной практики органа муниципального земельного контроля;</w:t>
      </w:r>
    </w:p>
    <w:p w14:paraId="39BA193D" w14:textId="53755222" w:rsidR="007D1293" w:rsidRPr="0076745A" w:rsidRDefault="007D1293" w:rsidP="00F63FDE">
      <w:pPr>
        <w:tabs>
          <w:tab w:val="left" w:pos="900"/>
        </w:tabs>
        <w:autoSpaceDE w:val="0"/>
        <w:autoSpaceDN w:val="0"/>
        <w:adjustRightInd w:val="0"/>
        <w:ind w:right="-284" w:firstLine="709"/>
        <w:jc w:val="both"/>
        <w:rPr>
          <w:sz w:val="28"/>
          <w:szCs w:val="28"/>
        </w:rPr>
      </w:pPr>
      <w:r w:rsidRPr="0076745A">
        <w:rPr>
          <w:sz w:val="28"/>
          <w:szCs w:val="28"/>
        </w:rPr>
        <w:t>13) сведения</w:t>
      </w:r>
      <w:r w:rsidR="008F29E8" w:rsidRPr="0076745A">
        <w:rPr>
          <w:sz w:val="28"/>
          <w:szCs w:val="28"/>
        </w:rPr>
        <w:t xml:space="preserve"> о применении органом муниципального земельного контроля</w:t>
      </w:r>
      <w:r w:rsidRPr="0076745A">
        <w:rPr>
          <w:sz w:val="28"/>
          <w:szCs w:val="28"/>
        </w:rPr>
        <w:t xml:space="preserve"> мер стимулирования добросовестности контролируемых лиц;</w:t>
      </w:r>
    </w:p>
    <w:p w14:paraId="0B75C7C1" w14:textId="07720EAC" w:rsidR="00F83E2B" w:rsidRPr="0076745A" w:rsidRDefault="007D1293" w:rsidP="00F63FDE">
      <w:pPr>
        <w:tabs>
          <w:tab w:val="left" w:pos="900"/>
        </w:tabs>
        <w:autoSpaceDE w:val="0"/>
        <w:autoSpaceDN w:val="0"/>
        <w:adjustRightInd w:val="0"/>
        <w:ind w:right="-284" w:firstLine="709"/>
        <w:jc w:val="both"/>
        <w:rPr>
          <w:sz w:val="28"/>
          <w:szCs w:val="28"/>
        </w:rPr>
      </w:pPr>
      <w:r w:rsidRPr="0076745A">
        <w:rPr>
          <w:sz w:val="28"/>
          <w:szCs w:val="28"/>
        </w:rPr>
        <w:t>14</w:t>
      </w:r>
      <w:r w:rsidR="00F83E2B" w:rsidRPr="0076745A">
        <w:rPr>
          <w:sz w:val="28"/>
          <w:szCs w:val="28"/>
        </w:rPr>
        <w:t>) доклады о муниципальном земельном контроле;</w:t>
      </w:r>
    </w:p>
    <w:p w14:paraId="0B75C7C2" w14:textId="46894CC4" w:rsidR="00F83E2B" w:rsidRPr="0076745A" w:rsidRDefault="007D1293" w:rsidP="0069710B">
      <w:pPr>
        <w:tabs>
          <w:tab w:val="left" w:pos="709"/>
        </w:tabs>
        <w:autoSpaceDE w:val="0"/>
        <w:autoSpaceDN w:val="0"/>
        <w:adjustRightInd w:val="0"/>
        <w:ind w:right="-284" w:firstLine="709"/>
        <w:jc w:val="both"/>
        <w:rPr>
          <w:sz w:val="28"/>
          <w:szCs w:val="28"/>
        </w:rPr>
      </w:pPr>
      <w:r w:rsidRPr="0076745A">
        <w:rPr>
          <w:sz w:val="28"/>
          <w:szCs w:val="28"/>
        </w:rPr>
        <w:t>15</w:t>
      </w:r>
      <w:r w:rsidR="00F83E2B" w:rsidRPr="0076745A">
        <w:rPr>
          <w:sz w:val="28"/>
          <w:szCs w:val="28"/>
        </w:rPr>
        <w:t>) иные сведения, предусмотренные нормативными правовыми актами Российской Федерации, нормативными правовыми актами Краснодарского края, муниципальными правовыми актами и (или) программой профилактики рисков причинения вреда.</w:t>
      </w:r>
    </w:p>
    <w:p w14:paraId="0B75C7C3" w14:textId="0B4D32A2"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sz w:val="28"/>
          <w:szCs w:val="28"/>
        </w:rPr>
        <w:t>5.1</w:t>
      </w:r>
      <w:r w:rsidR="00540805">
        <w:rPr>
          <w:sz w:val="28"/>
          <w:szCs w:val="28"/>
        </w:rPr>
        <w:t>3</w:t>
      </w:r>
      <w:r w:rsidRPr="0076745A">
        <w:rPr>
          <w:sz w:val="28"/>
          <w:szCs w:val="28"/>
        </w:rPr>
        <w:t xml:space="preserve">. </w:t>
      </w:r>
      <w:r w:rsidRPr="0076745A">
        <w:rPr>
          <w:rFonts w:eastAsiaTheme="minorHAnsi"/>
          <w:sz w:val="28"/>
          <w:szCs w:val="28"/>
          <w:lang w:eastAsia="en-US"/>
        </w:rPr>
        <w:t>Обобщение правоприменительной практики проводится органом муниципального земельного контроля для решения следующих задач:</w:t>
      </w:r>
    </w:p>
    <w:p w14:paraId="0B75C7C4" w14:textId="2B9C1C9C"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1) обеспечение единообразных подходов к применению органом муниципального земельного контроля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0B75C7C5" w14:textId="1F026983"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2) выявление типичных нарушений обязательных требований, причин, факторов и условий, способствующих возникновению указанных нарушений;</w:t>
      </w:r>
    </w:p>
    <w:p w14:paraId="0B75C7C6" w14:textId="3A967C17"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3) анализ случаев причинения вреда (ущерба) охраняемым законом ценностям, выявление источников и факторов риска причинения вреда (ущерба);</w:t>
      </w:r>
    </w:p>
    <w:p w14:paraId="0B75C7C7" w14:textId="3A234C5B"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4) подготовка предложений об актуализации обязательных требований;</w:t>
      </w:r>
    </w:p>
    <w:p w14:paraId="0B75C7C8" w14:textId="77351C44"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14:paraId="0B75C7C9" w14:textId="4B8A5B68"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По итогам обобщения правоприменительной практики орган муниципального земельного контроля обеспечивает подготовку доклада, содержащего результаты обобщения правоприменительной практики органа муниципального земельного контроля (далее - доклад о правоприменительной практике).</w:t>
      </w:r>
    </w:p>
    <w:p w14:paraId="0B75C7CA" w14:textId="15E1849E"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Доклад о правоприменительной практике готовится органом муниципального земельного контроля один раз в год. </w:t>
      </w:r>
    </w:p>
    <w:p w14:paraId="0B75C7CB" w14:textId="07A96117"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Для подготовки доклада о правоприменительной практике органом муниципального земельного контроля используется информация о проведенных контрольных мероприятиях, профилактических мероприятиях, результатах административной судебной практики.</w:t>
      </w:r>
    </w:p>
    <w:p w14:paraId="0B75C7CC" w14:textId="07FE71F8" w:rsidR="00A116B5" w:rsidRPr="0076745A" w:rsidRDefault="00A116B5" w:rsidP="0069710B">
      <w:pPr>
        <w:tabs>
          <w:tab w:val="left" w:pos="709"/>
        </w:tabs>
        <w:autoSpaceDE w:val="0"/>
        <w:autoSpaceDN w:val="0"/>
        <w:adjustRightInd w:val="0"/>
        <w:ind w:right="-284" w:firstLine="709"/>
        <w:jc w:val="both"/>
        <w:rPr>
          <w:sz w:val="28"/>
          <w:szCs w:val="28"/>
        </w:rPr>
      </w:pPr>
      <w:r w:rsidRPr="0076745A">
        <w:rPr>
          <w:rFonts w:eastAsiaTheme="minorHAnsi"/>
          <w:sz w:val="28"/>
          <w:szCs w:val="28"/>
          <w:lang w:eastAsia="en-US"/>
        </w:rPr>
        <w:t xml:space="preserve">Орган муниципального земельного контроля обеспечивает публичное обсуждение проекта доклада о правоприменительной практике путем его </w:t>
      </w:r>
      <w:r w:rsidRPr="00075F2A">
        <w:rPr>
          <w:rFonts w:eastAsiaTheme="minorHAnsi"/>
          <w:sz w:val="28"/>
          <w:szCs w:val="28"/>
          <w:lang w:eastAsia="en-US"/>
        </w:rPr>
        <w:t xml:space="preserve">размещения на 15 календарных дней </w:t>
      </w:r>
      <w:r w:rsidR="00457777" w:rsidRPr="00075F2A">
        <w:rPr>
          <w:sz w:val="28"/>
          <w:szCs w:val="28"/>
        </w:rPr>
        <w:t>на</w:t>
      </w:r>
      <w:r w:rsidR="00457777" w:rsidRPr="00075F2A">
        <w:rPr>
          <w:rFonts w:eastAsiaTheme="minorHAnsi"/>
          <w:sz w:val="28"/>
          <w:szCs w:val="28"/>
          <w:lang w:eastAsia="en-US"/>
        </w:rPr>
        <w:t xml:space="preserve"> </w:t>
      </w:r>
      <w:r w:rsidR="00457777" w:rsidRPr="00075F2A">
        <w:rPr>
          <w:sz w:val="28"/>
          <w:szCs w:val="28"/>
        </w:rPr>
        <w:t xml:space="preserve">официальном сайте администрации </w:t>
      </w:r>
      <w:r w:rsidR="00A51F75" w:rsidRPr="00075F2A">
        <w:rPr>
          <w:sz w:val="28"/>
          <w:szCs w:val="28"/>
        </w:rPr>
        <w:t>муниципального образования городской округ город-курорт Геленджик Краснодарского края</w:t>
      </w:r>
      <w:r w:rsidR="00457777" w:rsidRPr="00075F2A">
        <w:rPr>
          <w:sz w:val="28"/>
          <w:szCs w:val="28"/>
        </w:rPr>
        <w:t xml:space="preserve"> в информационно-телекоммуникационной сети «Интернет» (admgel.ru) </w:t>
      </w:r>
      <w:r w:rsidRPr="00075F2A">
        <w:rPr>
          <w:rFonts w:eastAsiaTheme="minorHAnsi"/>
          <w:sz w:val="28"/>
          <w:szCs w:val="28"/>
          <w:lang w:eastAsia="en-US"/>
        </w:rPr>
        <w:t>не</w:t>
      </w:r>
      <w:r w:rsidRPr="0076745A">
        <w:rPr>
          <w:rFonts w:eastAsiaTheme="minorHAnsi"/>
          <w:sz w:val="28"/>
          <w:szCs w:val="28"/>
          <w:lang w:eastAsia="en-US"/>
        </w:rPr>
        <w:t xml:space="preserve"> позднее</w:t>
      </w:r>
      <w:r w:rsidR="002F02FF" w:rsidRPr="0076745A">
        <w:rPr>
          <w:rFonts w:eastAsiaTheme="minorHAnsi"/>
          <w:sz w:val="28"/>
          <w:szCs w:val="28"/>
          <w:lang w:eastAsia="en-US"/>
        </w:rPr>
        <w:t xml:space="preserve"> 20 января </w:t>
      </w:r>
      <w:r w:rsidRPr="0076745A">
        <w:rPr>
          <w:rFonts w:eastAsiaTheme="minorHAnsi"/>
          <w:sz w:val="28"/>
          <w:szCs w:val="28"/>
          <w:lang w:eastAsia="en-US"/>
        </w:rPr>
        <w:t xml:space="preserve">года, следующего за отчетным, </w:t>
      </w:r>
      <w:r w:rsidR="00A51F75">
        <w:rPr>
          <w:rFonts w:eastAsiaTheme="minorHAnsi"/>
          <w:sz w:val="28"/>
          <w:szCs w:val="28"/>
          <w:lang w:eastAsia="en-US"/>
        </w:rPr>
        <w:br/>
      </w:r>
      <w:r w:rsidRPr="0076745A">
        <w:rPr>
          <w:rFonts w:eastAsiaTheme="minorHAnsi"/>
          <w:sz w:val="28"/>
          <w:szCs w:val="28"/>
          <w:lang w:eastAsia="en-US"/>
        </w:rPr>
        <w:t>с одновременным указанием способов подачи предложений по итогам его рассмотрения.</w:t>
      </w:r>
    </w:p>
    <w:p w14:paraId="0B75C7CD" w14:textId="4766FCED"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Предложения по проекту доклада о правоприменительной практике могут быть направлены, в том числе на электронную почту </w:t>
      </w:r>
      <w:r w:rsidR="005070D4" w:rsidRPr="0076745A">
        <w:rPr>
          <w:rFonts w:eastAsiaTheme="minorHAnsi"/>
          <w:sz w:val="28"/>
          <w:szCs w:val="28"/>
          <w:lang w:eastAsia="en-US"/>
        </w:rPr>
        <w:t xml:space="preserve">(gelendzhik@mo.krasnodar.ru) </w:t>
      </w:r>
      <w:r w:rsidRPr="0076745A">
        <w:rPr>
          <w:rFonts w:eastAsiaTheme="minorHAnsi"/>
          <w:sz w:val="28"/>
          <w:szCs w:val="28"/>
          <w:lang w:eastAsia="en-US"/>
        </w:rPr>
        <w:t>органа муниципального земельного контроля в период публичного обсуждения.</w:t>
      </w:r>
    </w:p>
    <w:p w14:paraId="0B75C7CE" w14:textId="5501F506" w:rsidR="00A116B5" w:rsidRPr="0076745A" w:rsidRDefault="00A116B5" w:rsidP="0069710B">
      <w:pPr>
        <w:tabs>
          <w:tab w:val="left" w:pos="709"/>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Поданные в период публичного обсуждения предложения рассматриваются органом муниципального земельного контроля в течение</w:t>
      </w:r>
      <w:r w:rsidR="00C2634A">
        <w:rPr>
          <w:rFonts w:eastAsiaTheme="minorHAnsi"/>
          <w:sz w:val="28"/>
          <w:szCs w:val="28"/>
          <w:lang w:eastAsia="en-US"/>
        </w:rPr>
        <w:br/>
      </w:r>
      <w:r w:rsidRPr="0076745A">
        <w:rPr>
          <w:rFonts w:eastAsiaTheme="minorHAnsi"/>
          <w:sz w:val="28"/>
          <w:szCs w:val="28"/>
          <w:lang w:eastAsia="en-US"/>
        </w:rPr>
        <w:t>5 календарных дней со дня, следующего за днем окончания публичного обсуждения. По каждому предложению орган муниципального земельного контроля формирует мотивированную позицию об их учете (в том числе частичном) или отклонении.</w:t>
      </w:r>
    </w:p>
    <w:p w14:paraId="0B75C7CF" w14:textId="4721DAB8" w:rsidR="00A116B5" w:rsidRPr="00075F2A" w:rsidRDefault="00A116B5" w:rsidP="0069710B">
      <w:pPr>
        <w:tabs>
          <w:tab w:val="left" w:pos="709"/>
        </w:tabs>
        <w:autoSpaceDE w:val="0"/>
        <w:autoSpaceDN w:val="0"/>
        <w:adjustRightInd w:val="0"/>
        <w:ind w:right="-284" w:firstLine="709"/>
        <w:jc w:val="both"/>
        <w:rPr>
          <w:sz w:val="28"/>
          <w:szCs w:val="28"/>
        </w:rPr>
      </w:pPr>
      <w:r w:rsidRPr="0076745A">
        <w:rPr>
          <w:rFonts w:eastAsiaTheme="minorHAnsi"/>
          <w:sz w:val="28"/>
          <w:szCs w:val="28"/>
          <w:lang w:eastAsia="en-US"/>
        </w:rPr>
        <w:t xml:space="preserve">Результаты публичного обсуждения (включая перечень предложений и </w:t>
      </w:r>
      <w:r w:rsidRPr="00075F2A">
        <w:rPr>
          <w:rFonts w:eastAsiaTheme="minorHAnsi"/>
          <w:sz w:val="28"/>
          <w:szCs w:val="28"/>
          <w:lang w:eastAsia="en-US"/>
        </w:rPr>
        <w:t>мотивированных заключений об их учете (в том числе частичном)</w:t>
      </w:r>
      <w:r w:rsidR="00EE3FE7" w:rsidRPr="00075F2A">
        <w:rPr>
          <w:rFonts w:eastAsiaTheme="minorHAnsi"/>
          <w:sz w:val="28"/>
          <w:szCs w:val="28"/>
          <w:lang w:eastAsia="en-US"/>
        </w:rPr>
        <w:t xml:space="preserve"> или отклонении) размещаются на </w:t>
      </w:r>
      <w:r w:rsidR="00EE3FE7" w:rsidRPr="00075F2A">
        <w:rPr>
          <w:sz w:val="28"/>
          <w:szCs w:val="28"/>
        </w:rPr>
        <w:t xml:space="preserve">официальном сайте администрации </w:t>
      </w:r>
      <w:r w:rsidR="00A51F75" w:rsidRPr="00075F2A">
        <w:rPr>
          <w:sz w:val="28"/>
          <w:szCs w:val="28"/>
        </w:rPr>
        <w:t>муниципального образования городской округ город-курорт Геленджик Краснодарского края</w:t>
      </w:r>
      <w:r w:rsidR="00EE3FE7" w:rsidRPr="00075F2A">
        <w:rPr>
          <w:sz w:val="28"/>
          <w:szCs w:val="28"/>
        </w:rPr>
        <w:t xml:space="preserve"> в информационно-телекоммуникационной сети «Интернет» (admgel.ru) </w:t>
      </w:r>
      <w:r w:rsidRPr="00075F2A">
        <w:rPr>
          <w:rFonts w:eastAsiaTheme="minorHAnsi"/>
          <w:sz w:val="28"/>
          <w:szCs w:val="28"/>
          <w:lang w:eastAsia="en-US"/>
        </w:rPr>
        <w:t>не позднее 15 февраля года, следующего за отчетным.</w:t>
      </w:r>
    </w:p>
    <w:p w14:paraId="0B75C7D0" w14:textId="78D0A220" w:rsidR="00A116B5" w:rsidRPr="0076745A" w:rsidRDefault="00A116B5" w:rsidP="0069710B">
      <w:pPr>
        <w:tabs>
          <w:tab w:val="left" w:pos="709"/>
        </w:tabs>
        <w:autoSpaceDE w:val="0"/>
        <w:autoSpaceDN w:val="0"/>
        <w:adjustRightInd w:val="0"/>
        <w:ind w:right="-284" w:firstLine="709"/>
        <w:jc w:val="both"/>
        <w:rPr>
          <w:sz w:val="28"/>
          <w:szCs w:val="28"/>
        </w:rPr>
      </w:pPr>
      <w:r w:rsidRPr="00075F2A">
        <w:rPr>
          <w:rFonts w:eastAsiaTheme="minorHAnsi"/>
          <w:sz w:val="28"/>
          <w:szCs w:val="28"/>
          <w:lang w:eastAsia="en-US"/>
        </w:rPr>
        <w:t xml:space="preserve">Доклад о правоприменительной практике утверждается распоряжением руководителя органа муниципального земельного контроля (заместителем руководителя органа муниципального земельного контроля) и размещается на </w:t>
      </w:r>
      <w:r w:rsidR="00252FDC" w:rsidRPr="00075F2A">
        <w:rPr>
          <w:rFonts w:eastAsiaTheme="minorHAnsi"/>
          <w:sz w:val="28"/>
          <w:szCs w:val="28"/>
          <w:lang w:eastAsia="en-US"/>
        </w:rPr>
        <w:t xml:space="preserve"> </w:t>
      </w:r>
      <w:r w:rsidR="00252FDC" w:rsidRPr="00075F2A">
        <w:rPr>
          <w:sz w:val="28"/>
          <w:szCs w:val="28"/>
        </w:rPr>
        <w:t xml:space="preserve">официальном сайте администрации </w:t>
      </w:r>
      <w:r w:rsidR="00A51F75" w:rsidRPr="00075F2A">
        <w:rPr>
          <w:sz w:val="28"/>
          <w:szCs w:val="28"/>
        </w:rPr>
        <w:t>муниципального образования городской округ город-курорт Геленджик Краснодарского края</w:t>
      </w:r>
      <w:r w:rsidR="00252FDC" w:rsidRPr="00075F2A">
        <w:rPr>
          <w:sz w:val="28"/>
          <w:szCs w:val="28"/>
        </w:rPr>
        <w:t xml:space="preserve"> в информационно-телекоммуникационной сети «Интернет» (admgel.ru) </w:t>
      </w:r>
      <w:r w:rsidRPr="00075F2A">
        <w:rPr>
          <w:rFonts w:eastAsiaTheme="minorHAnsi"/>
          <w:sz w:val="28"/>
          <w:szCs w:val="28"/>
          <w:lang w:eastAsia="en-US"/>
        </w:rPr>
        <w:t>не позднее 1 марта года, следующего за отчетным.</w:t>
      </w:r>
    </w:p>
    <w:p w14:paraId="0B75C7D1" w14:textId="6BFBE331" w:rsidR="00F83E2B" w:rsidRPr="0076745A" w:rsidRDefault="00F83E2B" w:rsidP="0069710B">
      <w:pPr>
        <w:tabs>
          <w:tab w:val="left" w:pos="709"/>
        </w:tabs>
        <w:autoSpaceDE w:val="0"/>
        <w:autoSpaceDN w:val="0"/>
        <w:adjustRightInd w:val="0"/>
        <w:ind w:right="-284" w:firstLine="709"/>
        <w:jc w:val="both"/>
        <w:rPr>
          <w:sz w:val="28"/>
          <w:szCs w:val="28"/>
        </w:rPr>
      </w:pPr>
      <w:r w:rsidRPr="0076745A">
        <w:rPr>
          <w:sz w:val="28"/>
          <w:szCs w:val="28"/>
        </w:rPr>
        <w:t>5.1</w:t>
      </w:r>
      <w:r w:rsidR="00540805">
        <w:rPr>
          <w:sz w:val="28"/>
          <w:szCs w:val="28"/>
        </w:rPr>
        <w:t>4</w:t>
      </w:r>
      <w:r w:rsidRPr="0076745A">
        <w:rPr>
          <w:sz w:val="28"/>
          <w:szCs w:val="28"/>
        </w:rPr>
        <w:t>. В случае наличия у органа муниципального земельного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земельного контроля объявляет контролируемому лицу предостережение о недопустимости нарушения обязательных требований</w:t>
      </w:r>
      <w:r w:rsidR="00E54E5C" w:rsidRPr="0076745A">
        <w:rPr>
          <w:sz w:val="28"/>
          <w:szCs w:val="28"/>
        </w:rPr>
        <w:t xml:space="preserve"> не </w:t>
      </w:r>
      <w:r w:rsidR="006F2BFE" w:rsidRPr="0076745A">
        <w:rPr>
          <w:sz w:val="28"/>
          <w:szCs w:val="28"/>
        </w:rPr>
        <w:t>позднее 1</w:t>
      </w:r>
      <w:r w:rsidR="00E54E5C" w:rsidRPr="0076745A">
        <w:rPr>
          <w:sz w:val="28"/>
          <w:szCs w:val="28"/>
        </w:rPr>
        <w:t xml:space="preserve">0 </w:t>
      </w:r>
      <w:r w:rsidR="00E83603" w:rsidRPr="0076745A">
        <w:rPr>
          <w:sz w:val="28"/>
          <w:szCs w:val="28"/>
        </w:rPr>
        <w:t xml:space="preserve">рабочих </w:t>
      </w:r>
      <w:r w:rsidR="00E54E5C" w:rsidRPr="0076745A">
        <w:rPr>
          <w:sz w:val="28"/>
          <w:szCs w:val="28"/>
        </w:rPr>
        <w:t>дней со дня получения указанных сведений</w:t>
      </w:r>
      <w:r w:rsidRPr="0076745A">
        <w:rPr>
          <w:sz w:val="28"/>
          <w:szCs w:val="28"/>
        </w:rPr>
        <w:t xml:space="preserve"> и предлагает принять меры по обеспечению соблюдения обязательных требований.</w:t>
      </w:r>
    </w:p>
    <w:p w14:paraId="0B75C7D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w:t>
      </w:r>
      <w:r w:rsidR="008254E8" w:rsidRPr="0076745A">
        <w:rPr>
          <w:sz w:val="28"/>
          <w:szCs w:val="28"/>
        </w:rPr>
        <w:t>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0B75C7D3" w14:textId="309B50F4" w:rsidR="00F83E2B" w:rsidRPr="0076745A" w:rsidRDefault="00F83E2B" w:rsidP="00F63FDE">
      <w:pPr>
        <w:tabs>
          <w:tab w:val="left" w:pos="900"/>
        </w:tabs>
        <w:autoSpaceDE w:val="0"/>
        <w:autoSpaceDN w:val="0"/>
        <w:adjustRightInd w:val="0"/>
        <w:ind w:right="-284" w:firstLine="709"/>
        <w:jc w:val="both"/>
        <w:rPr>
          <w:sz w:val="28"/>
          <w:szCs w:val="28"/>
        </w:rPr>
      </w:pPr>
      <w:r w:rsidRPr="007578E5">
        <w:rPr>
          <w:sz w:val="28"/>
          <w:szCs w:val="28"/>
        </w:rPr>
        <w:t>Контролируемое лицо</w:t>
      </w:r>
      <w:r w:rsidR="00232C6D" w:rsidRPr="007578E5">
        <w:rPr>
          <w:sz w:val="28"/>
          <w:szCs w:val="28"/>
        </w:rPr>
        <w:t xml:space="preserve"> в течение 10 рабочих дней</w:t>
      </w:r>
      <w:r w:rsidR="00B759F3" w:rsidRPr="007578E5">
        <w:rPr>
          <w:sz w:val="28"/>
          <w:szCs w:val="28"/>
          <w:lang w:eastAsia="en-US"/>
        </w:rPr>
        <w:t xml:space="preserve"> </w:t>
      </w:r>
      <w:r w:rsidR="00B759F3" w:rsidRPr="007578E5">
        <w:rPr>
          <w:sz w:val="28"/>
          <w:szCs w:val="28"/>
        </w:rPr>
        <w:t>со дня получения предостережения</w:t>
      </w:r>
      <w:r w:rsidRPr="007578E5">
        <w:rPr>
          <w:sz w:val="28"/>
          <w:szCs w:val="28"/>
        </w:rPr>
        <w:t xml:space="preserve"> вправе после получения предостережения о недопустимости нарушения обязательных требований подать в орган муниципального земельного контроля возражение в отношении указанного предостережения с указанием:</w:t>
      </w:r>
    </w:p>
    <w:p w14:paraId="0B75C7D4" w14:textId="2BAC45D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 наименования юридического лица, фамилии, имени, отчества </w:t>
      </w:r>
      <w:r w:rsidR="00C810BE">
        <w:rPr>
          <w:sz w:val="28"/>
          <w:szCs w:val="28"/>
        </w:rPr>
        <w:br/>
      </w:r>
      <w:r w:rsidRPr="0076745A">
        <w:rPr>
          <w:sz w:val="28"/>
          <w:szCs w:val="28"/>
        </w:rPr>
        <w:t>(при наличии) гражданина, индивидуального предпринимателя;</w:t>
      </w:r>
    </w:p>
    <w:p w14:paraId="0B75C7D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идентификационного номера налогоплательщика – контролируемого лица;</w:t>
      </w:r>
    </w:p>
    <w:p w14:paraId="0B75C7D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даты и номера предостережения, направленного в адрес контролируемого лица;</w:t>
      </w:r>
    </w:p>
    <w:p w14:paraId="0B75C7D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обоснования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0B75C7D8" w14:textId="4C3F3C86" w:rsidR="00F83E2B" w:rsidRPr="0076745A" w:rsidRDefault="00326494" w:rsidP="00F63FDE">
      <w:pPr>
        <w:tabs>
          <w:tab w:val="left" w:pos="900"/>
        </w:tabs>
        <w:autoSpaceDE w:val="0"/>
        <w:autoSpaceDN w:val="0"/>
        <w:adjustRightInd w:val="0"/>
        <w:ind w:right="-284" w:firstLine="709"/>
        <w:jc w:val="both"/>
        <w:rPr>
          <w:sz w:val="28"/>
          <w:szCs w:val="28"/>
        </w:rPr>
      </w:pPr>
      <w:r w:rsidRPr="00326494">
        <w:rPr>
          <w:iCs/>
          <w:sz w:val="28"/>
          <w:szCs w:val="28"/>
        </w:rPr>
        <w:t>Возражения направляются контролируемым лицом в бумажном виде почтовым отправлением в орган муниципального земельного контроля,</w:t>
      </w:r>
      <w:r>
        <w:rPr>
          <w:i/>
          <w:iCs/>
          <w:sz w:val="28"/>
          <w:szCs w:val="28"/>
        </w:rPr>
        <w:t xml:space="preserve"> </w:t>
      </w:r>
      <w:r w:rsidRPr="00E04C6E">
        <w:rPr>
          <w:bCs/>
          <w:sz w:val="28"/>
          <w:szCs w:val="28"/>
        </w:rPr>
        <w:t xml:space="preserve">в том числе посредством </w:t>
      </w:r>
      <w:r w:rsidR="00896805" w:rsidRPr="00E04C6E">
        <w:rPr>
          <w:sz w:val="28"/>
          <w:szCs w:val="28"/>
        </w:rPr>
        <w:t>федеральной государственной информационной системы «Единый портал государственных и муниципальных услуг (функций)</w:t>
      </w:r>
      <w:r w:rsidR="001400B5" w:rsidRPr="00E04C6E">
        <w:rPr>
          <w:sz w:val="28"/>
          <w:szCs w:val="28"/>
        </w:rPr>
        <w:t>» (далее – единый портал государственных и муниципальных услуг) и (или) портала государственных и муниципальных услуг Краснодарского края (далее</w:t>
      </w:r>
      <w:r w:rsidR="00896805" w:rsidRPr="00E04C6E">
        <w:rPr>
          <w:sz w:val="28"/>
          <w:szCs w:val="28"/>
        </w:rPr>
        <w:t xml:space="preserve"> - </w:t>
      </w:r>
      <w:r w:rsidR="0084296D" w:rsidRPr="00E04C6E">
        <w:rPr>
          <w:sz w:val="28"/>
          <w:szCs w:val="28"/>
        </w:rPr>
        <w:t>р</w:t>
      </w:r>
      <w:r w:rsidR="00896805" w:rsidRPr="00E04C6E">
        <w:rPr>
          <w:sz w:val="28"/>
          <w:szCs w:val="28"/>
        </w:rPr>
        <w:t>егиональный портал)</w:t>
      </w:r>
      <w:r w:rsidRPr="00326494">
        <w:rPr>
          <w:i/>
          <w:iCs/>
          <w:sz w:val="28"/>
          <w:szCs w:val="28"/>
        </w:rPr>
        <w:t xml:space="preserve">, </w:t>
      </w:r>
      <w:r w:rsidRPr="00326494">
        <w:rPr>
          <w:sz w:val="28"/>
          <w:szCs w:val="28"/>
        </w:rPr>
        <w:t>либо в виде электронного документа</w:t>
      </w:r>
      <w:r w:rsidR="00F83E2B" w:rsidRPr="0076745A">
        <w:rPr>
          <w:sz w:val="28"/>
          <w:szCs w:val="28"/>
        </w:rPr>
        <w:t xml:space="preserve">, подписанного простой электронной подписью или усиленной квалифицированной электронной подписью гражданина, усиленной квалифицированной электронной подписью индивидуального предпринимателя, лица, уполномоченного действовать от имени юридического лица, </w:t>
      </w:r>
      <w:r w:rsidR="00896805">
        <w:rPr>
          <w:sz w:val="28"/>
          <w:szCs w:val="28"/>
        </w:rPr>
        <w:t xml:space="preserve">либо </w:t>
      </w:r>
      <w:r w:rsidR="00F83E2B" w:rsidRPr="0076745A">
        <w:rPr>
          <w:sz w:val="28"/>
          <w:szCs w:val="28"/>
        </w:rPr>
        <w:t>на указанный в предостережении адрес электронной почты органа муниципального земельного контроля, либо иными указанными в предостережении способами.</w:t>
      </w:r>
    </w:p>
    <w:p w14:paraId="0B75C7D9" w14:textId="4D6B9EAC"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Орган муниципального земельного контроля рассматривает возражения </w:t>
      </w:r>
      <w:r w:rsidR="00C810BE">
        <w:rPr>
          <w:sz w:val="28"/>
          <w:szCs w:val="28"/>
        </w:rPr>
        <w:br/>
      </w:r>
      <w:r w:rsidRPr="0076745A">
        <w:rPr>
          <w:sz w:val="28"/>
          <w:szCs w:val="28"/>
        </w:rPr>
        <w:t xml:space="preserve">в отношении предостережения, по итогам рассмотрения направляет контролируемому лицу в течение </w:t>
      </w:r>
      <w:r w:rsidR="0002437C" w:rsidRPr="0076745A">
        <w:rPr>
          <w:sz w:val="28"/>
          <w:szCs w:val="28"/>
        </w:rPr>
        <w:t>20</w:t>
      </w:r>
      <w:r w:rsidRPr="0076745A">
        <w:rPr>
          <w:sz w:val="28"/>
          <w:szCs w:val="28"/>
        </w:rPr>
        <w:t xml:space="preserve"> рабочих дней со дня получения возражений ответ в бумажном виде заказным почтовым отправлением </w:t>
      </w:r>
      <w:r w:rsidR="00C810BE">
        <w:rPr>
          <w:sz w:val="28"/>
          <w:szCs w:val="28"/>
        </w:rPr>
        <w:br/>
      </w:r>
      <w:r w:rsidRPr="0076745A">
        <w:rPr>
          <w:sz w:val="28"/>
          <w:szCs w:val="28"/>
        </w:rPr>
        <w:t>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 юридических лиц, Едином государственном реестре индивидуальных предпринимателей либо</w:t>
      </w:r>
      <w:r w:rsidR="00BD6758" w:rsidRPr="0076745A">
        <w:rPr>
          <w:sz w:val="28"/>
          <w:szCs w:val="28"/>
        </w:rPr>
        <w:br/>
      </w:r>
      <w:r w:rsidRPr="0076745A">
        <w:rPr>
          <w:sz w:val="28"/>
          <w:szCs w:val="28"/>
        </w:rPr>
        <w:t>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w:t>
      </w:r>
      <w:r w:rsidR="001656CD">
        <w:rPr>
          <w:sz w:val="28"/>
          <w:szCs w:val="28"/>
        </w:rPr>
        <w:t>ательством Российской Федерации</w:t>
      </w:r>
      <w:r w:rsidR="00F87E53">
        <w:rPr>
          <w:sz w:val="28"/>
          <w:szCs w:val="28"/>
        </w:rPr>
        <w:t xml:space="preserve">, либо посредством </w:t>
      </w:r>
      <w:r w:rsidR="00F87E53" w:rsidRPr="00E04C6E">
        <w:rPr>
          <w:sz w:val="28"/>
          <w:szCs w:val="28"/>
        </w:rPr>
        <w:t>един</w:t>
      </w:r>
      <w:r w:rsidR="00F87E53">
        <w:rPr>
          <w:sz w:val="28"/>
          <w:szCs w:val="28"/>
        </w:rPr>
        <w:t>ого</w:t>
      </w:r>
      <w:r w:rsidR="00F87E53" w:rsidRPr="00E04C6E">
        <w:rPr>
          <w:sz w:val="28"/>
          <w:szCs w:val="28"/>
        </w:rPr>
        <w:t xml:space="preserve"> портал</w:t>
      </w:r>
      <w:r w:rsidR="00F87E53">
        <w:rPr>
          <w:sz w:val="28"/>
          <w:szCs w:val="28"/>
        </w:rPr>
        <w:t>а</w:t>
      </w:r>
      <w:r w:rsidR="00F87E53" w:rsidRPr="00E04C6E">
        <w:rPr>
          <w:sz w:val="28"/>
          <w:szCs w:val="28"/>
        </w:rPr>
        <w:t xml:space="preserve"> государственных и муниципальных услуг</w:t>
      </w:r>
      <w:r w:rsidRPr="0076745A">
        <w:rPr>
          <w:sz w:val="28"/>
          <w:szCs w:val="28"/>
        </w:rPr>
        <w:t xml:space="preserve"> </w:t>
      </w:r>
      <w:r w:rsidR="00F87E53">
        <w:rPr>
          <w:sz w:val="28"/>
          <w:szCs w:val="28"/>
        </w:rPr>
        <w:t>и (или) регионального портала.</w:t>
      </w:r>
    </w:p>
    <w:p w14:paraId="0B75C7D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Результаты рассмотрения возражений используются органом муниципального земельного контроля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контролируемых лиц.</w:t>
      </w:r>
    </w:p>
    <w:p w14:paraId="0B75C7DB" w14:textId="2C997F94"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F9AD46A" w14:textId="5E39DBFD" w:rsidR="00E010FF" w:rsidRPr="0076745A" w:rsidRDefault="00E010FF" w:rsidP="00F63FDE">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размещает и поддерживает</w:t>
      </w:r>
      <w:r w:rsidR="00AC7617" w:rsidRPr="0076745A">
        <w:rPr>
          <w:sz w:val="28"/>
          <w:szCs w:val="28"/>
        </w:rPr>
        <w:t xml:space="preserve"> в </w:t>
      </w:r>
      <w:r w:rsidR="00AC7617" w:rsidRPr="00075F2A">
        <w:rPr>
          <w:sz w:val="28"/>
          <w:szCs w:val="28"/>
        </w:rPr>
        <w:t xml:space="preserve">актуальном состоянии на </w:t>
      </w:r>
      <w:r w:rsidR="00CA516B" w:rsidRPr="00075F2A">
        <w:rPr>
          <w:sz w:val="28"/>
          <w:szCs w:val="28"/>
        </w:rPr>
        <w:t xml:space="preserve">официальном сайте администрации </w:t>
      </w:r>
      <w:r w:rsidR="007578E5" w:rsidRPr="00075F2A">
        <w:rPr>
          <w:sz w:val="28"/>
          <w:szCs w:val="28"/>
        </w:rPr>
        <w:t>муниципального образования городской округ город-курорт Геленджик Краснодарского края</w:t>
      </w:r>
      <w:r w:rsidR="00CA516B" w:rsidRPr="00075F2A">
        <w:rPr>
          <w:sz w:val="28"/>
          <w:szCs w:val="28"/>
        </w:rPr>
        <w:t xml:space="preserve"> в информационно-телекоммуникационной сети «Интернет» (admgel.ru) </w:t>
      </w:r>
      <w:r w:rsidRPr="00075F2A">
        <w:rPr>
          <w:sz w:val="28"/>
          <w:szCs w:val="28"/>
        </w:rPr>
        <w:t xml:space="preserve">сведения о порядке досудебного обжалования решений </w:t>
      </w:r>
      <w:r w:rsidR="00404B99" w:rsidRPr="00075F2A">
        <w:rPr>
          <w:sz w:val="28"/>
          <w:szCs w:val="28"/>
        </w:rPr>
        <w:t>органа муниципального земельного контроля</w:t>
      </w:r>
      <w:r w:rsidRPr="00075F2A">
        <w:rPr>
          <w:sz w:val="28"/>
          <w:szCs w:val="28"/>
        </w:rPr>
        <w:t>, действий (бездействия) его должностных лиц.</w:t>
      </w:r>
    </w:p>
    <w:p w14:paraId="4C390DCF" w14:textId="2C0C7E97" w:rsidR="00896805" w:rsidRDefault="00F83E2B" w:rsidP="00F63FDE">
      <w:pPr>
        <w:tabs>
          <w:tab w:val="left" w:pos="900"/>
        </w:tabs>
        <w:autoSpaceDE w:val="0"/>
        <w:autoSpaceDN w:val="0"/>
        <w:adjustRightInd w:val="0"/>
        <w:ind w:right="-284" w:firstLine="709"/>
        <w:jc w:val="both"/>
        <w:rPr>
          <w:iCs/>
          <w:sz w:val="28"/>
          <w:szCs w:val="28"/>
        </w:rPr>
      </w:pPr>
      <w:r w:rsidRPr="0076745A">
        <w:rPr>
          <w:sz w:val="28"/>
          <w:szCs w:val="28"/>
        </w:rPr>
        <w:t>5.1</w:t>
      </w:r>
      <w:r w:rsidR="00540805">
        <w:rPr>
          <w:sz w:val="28"/>
          <w:szCs w:val="28"/>
        </w:rPr>
        <w:t>5</w:t>
      </w:r>
      <w:r w:rsidRPr="0076745A">
        <w:rPr>
          <w:sz w:val="28"/>
          <w:szCs w:val="28"/>
        </w:rPr>
        <w:t>.</w:t>
      </w:r>
      <w:bookmarkStart w:id="7" w:name="Par85"/>
      <w:bookmarkEnd w:id="7"/>
      <w:r w:rsidRPr="0076745A">
        <w:rPr>
          <w:sz w:val="28"/>
          <w:szCs w:val="28"/>
        </w:rPr>
        <w:t xml:space="preserve"> </w:t>
      </w:r>
      <w:r w:rsidR="00326494" w:rsidRPr="00326494">
        <w:rPr>
          <w:iCs/>
          <w:sz w:val="28"/>
          <w:szCs w:val="28"/>
        </w:rPr>
        <w:t>Должностное лицо органа муниципального земельного контроля по обращениям контроли</w:t>
      </w:r>
      <w:r w:rsidR="00326494">
        <w:rPr>
          <w:iCs/>
          <w:sz w:val="28"/>
          <w:szCs w:val="28"/>
        </w:rPr>
        <w:t xml:space="preserve">руемых лиц и их представителей, </w:t>
      </w:r>
      <w:r w:rsidR="00326494" w:rsidRPr="001400B5">
        <w:rPr>
          <w:bCs/>
          <w:sz w:val="28"/>
          <w:szCs w:val="28"/>
        </w:rPr>
        <w:t>направленным</w:t>
      </w:r>
      <w:r w:rsidR="008D454A" w:rsidRPr="001400B5">
        <w:rPr>
          <w:bCs/>
          <w:sz w:val="28"/>
          <w:szCs w:val="28"/>
        </w:rPr>
        <w:t>,</w:t>
      </w:r>
      <w:r w:rsidR="00326494" w:rsidRPr="001400B5">
        <w:rPr>
          <w:bCs/>
          <w:sz w:val="28"/>
          <w:szCs w:val="28"/>
        </w:rPr>
        <w:t xml:space="preserve"> в том числе посредством </w:t>
      </w:r>
      <w:r w:rsidR="001400B5" w:rsidRPr="001400B5">
        <w:rPr>
          <w:sz w:val="28"/>
          <w:szCs w:val="28"/>
        </w:rPr>
        <w:t>единого портала государственных и муниципальных услуг или</w:t>
      </w:r>
      <w:r w:rsidR="001400B5" w:rsidRPr="001400B5">
        <w:rPr>
          <w:bCs/>
          <w:sz w:val="28"/>
          <w:szCs w:val="28"/>
        </w:rPr>
        <w:t xml:space="preserve"> </w:t>
      </w:r>
      <w:r w:rsidR="0084296D">
        <w:rPr>
          <w:bCs/>
          <w:sz w:val="28"/>
          <w:szCs w:val="28"/>
        </w:rPr>
        <w:t>р</w:t>
      </w:r>
      <w:r w:rsidR="00896805" w:rsidRPr="001400B5">
        <w:rPr>
          <w:bCs/>
          <w:sz w:val="28"/>
          <w:szCs w:val="28"/>
        </w:rPr>
        <w:t>егионального портала</w:t>
      </w:r>
      <w:r w:rsidR="00326494" w:rsidRPr="001400B5">
        <w:rPr>
          <w:iCs/>
          <w:sz w:val="28"/>
          <w:szCs w:val="28"/>
        </w:rPr>
        <w:t>,</w:t>
      </w:r>
      <w:r w:rsidR="00326494" w:rsidRPr="00326494">
        <w:rPr>
          <w:iCs/>
          <w:sz w:val="28"/>
          <w:szCs w:val="28"/>
        </w:rPr>
        <w:t xml:space="preserve"> осуществляет консультирование (дает разъяснения по вопросам, связанным с организацией и осуществлением муниципального земельного контроля). </w:t>
      </w:r>
      <w:r w:rsidR="00896805" w:rsidRPr="00326494">
        <w:rPr>
          <w:sz w:val="28"/>
          <w:szCs w:val="28"/>
        </w:rPr>
        <w:t>Консультирование осуществляется без взимания платы.</w:t>
      </w:r>
    </w:p>
    <w:p w14:paraId="0B75C7DC" w14:textId="729F2233" w:rsidR="00F83E2B" w:rsidRPr="0076745A" w:rsidRDefault="00326494" w:rsidP="00F63FDE">
      <w:pPr>
        <w:tabs>
          <w:tab w:val="left" w:pos="900"/>
        </w:tabs>
        <w:autoSpaceDE w:val="0"/>
        <w:autoSpaceDN w:val="0"/>
        <w:adjustRightInd w:val="0"/>
        <w:ind w:right="-284" w:firstLine="709"/>
        <w:jc w:val="both"/>
        <w:rPr>
          <w:sz w:val="28"/>
          <w:szCs w:val="28"/>
        </w:rPr>
      </w:pPr>
      <w:r w:rsidRPr="00326494">
        <w:rPr>
          <w:iCs/>
          <w:sz w:val="28"/>
          <w:szCs w:val="28"/>
        </w:rPr>
        <w:t>Консультирование может осуществляться</w:t>
      </w:r>
      <w:r w:rsidR="00896805">
        <w:rPr>
          <w:iCs/>
          <w:sz w:val="28"/>
          <w:szCs w:val="28"/>
        </w:rPr>
        <w:t xml:space="preserve"> должностным лицом</w:t>
      </w:r>
      <w:r w:rsidRPr="00326494">
        <w:rPr>
          <w:iCs/>
          <w:sz w:val="28"/>
          <w:szCs w:val="28"/>
        </w:rPr>
        <w:t xml:space="preserve"> по телефону, посредством видео-конферен</w:t>
      </w:r>
      <w:r>
        <w:rPr>
          <w:iCs/>
          <w:sz w:val="28"/>
          <w:szCs w:val="28"/>
        </w:rPr>
        <w:t xml:space="preserve">ц-связи, </w:t>
      </w:r>
      <w:r w:rsidRPr="001400B5">
        <w:rPr>
          <w:bCs/>
          <w:sz w:val="28"/>
          <w:szCs w:val="28"/>
        </w:rPr>
        <w:t>с использованием мобильного приложения «Инспектор»</w:t>
      </w:r>
      <w:r w:rsidRPr="001400B5">
        <w:rPr>
          <w:iCs/>
          <w:sz w:val="28"/>
          <w:szCs w:val="28"/>
        </w:rPr>
        <w:t>,</w:t>
      </w:r>
      <w:r w:rsidRPr="00326494">
        <w:rPr>
          <w:iCs/>
          <w:sz w:val="28"/>
          <w:szCs w:val="28"/>
        </w:rPr>
        <w:t xml:space="preserve"> на личном приеме либо в ходе проведения профилактического мероприятия, контрольного мероприятия.</w:t>
      </w:r>
      <w:r w:rsidR="00F83E2B" w:rsidRPr="00326494">
        <w:rPr>
          <w:sz w:val="28"/>
          <w:szCs w:val="28"/>
        </w:rPr>
        <w:t xml:space="preserve"> </w:t>
      </w:r>
    </w:p>
    <w:p w14:paraId="0B75C7D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Консультирование в устной и письменной формах осуществляется по следующим вопросам:</w:t>
      </w:r>
    </w:p>
    <w:p w14:paraId="5C3E22E3" w14:textId="77777777" w:rsidR="00E07357" w:rsidRPr="0076745A" w:rsidRDefault="00E07357" w:rsidP="00F63FDE">
      <w:pPr>
        <w:tabs>
          <w:tab w:val="left" w:pos="900"/>
        </w:tabs>
        <w:autoSpaceDE w:val="0"/>
        <w:autoSpaceDN w:val="0"/>
        <w:adjustRightInd w:val="0"/>
        <w:ind w:right="-284" w:firstLine="709"/>
        <w:jc w:val="both"/>
        <w:rPr>
          <w:sz w:val="28"/>
          <w:szCs w:val="28"/>
        </w:rPr>
      </w:pPr>
      <w:r w:rsidRPr="0076745A">
        <w:rPr>
          <w:sz w:val="28"/>
          <w:szCs w:val="28"/>
        </w:rPr>
        <w:t>1) организация и осуществление муниципального контроля;</w:t>
      </w:r>
    </w:p>
    <w:p w14:paraId="56CD3EF9" w14:textId="77777777" w:rsidR="00E07357" w:rsidRPr="0076745A" w:rsidRDefault="00E07357" w:rsidP="00F63FDE">
      <w:pPr>
        <w:tabs>
          <w:tab w:val="left" w:pos="900"/>
        </w:tabs>
        <w:autoSpaceDE w:val="0"/>
        <w:autoSpaceDN w:val="0"/>
        <w:adjustRightInd w:val="0"/>
        <w:ind w:right="-284" w:firstLine="709"/>
        <w:jc w:val="both"/>
        <w:rPr>
          <w:sz w:val="28"/>
          <w:szCs w:val="28"/>
        </w:rPr>
      </w:pPr>
      <w:r w:rsidRPr="0076745A">
        <w:rPr>
          <w:sz w:val="28"/>
          <w:szCs w:val="28"/>
        </w:rPr>
        <w:t>2) порядок осуществления контрольных и профилактических мероприятий, установленных настоящим Положением;</w:t>
      </w:r>
    </w:p>
    <w:p w14:paraId="1AF5AE80" w14:textId="77777777" w:rsidR="00E07357" w:rsidRPr="0076745A" w:rsidRDefault="00E07357" w:rsidP="00F63FDE">
      <w:pPr>
        <w:tabs>
          <w:tab w:val="left" w:pos="900"/>
        </w:tabs>
        <w:autoSpaceDE w:val="0"/>
        <w:autoSpaceDN w:val="0"/>
        <w:adjustRightInd w:val="0"/>
        <w:ind w:right="-284" w:firstLine="709"/>
        <w:jc w:val="both"/>
        <w:rPr>
          <w:sz w:val="28"/>
          <w:szCs w:val="28"/>
        </w:rPr>
      </w:pPr>
      <w:r w:rsidRPr="0076745A">
        <w:rPr>
          <w:sz w:val="28"/>
          <w:szCs w:val="28"/>
        </w:rPr>
        <w:t>3) применение мер ответственности за нарушение обязательных требований в сфере земельных правоотношений;</w:t>
      </w:r>
    </w:p>
    <w:p w14:paraId="5E342862" w14:textId="41A21FE8" w:rsidR="00E07357" w:rsidRPr="0076745A" w:rsidRDefault="00E07357" w:rsidP="00F63FDE">
      <w:pPr>
        <w:tabs>
          <w:tab w:val="left" w:pos="900"/>
        </w:tabs>
        <w:autoSpaceDE w:val="0"/>
        <w:autoSpaceDN w:val="0"/>
        <w:adjustRightInd w:val="0"/>
        <w:ind w:right="-284" w:firstLine="709"/>
        <w:jc w:val="both"/>
        <w:rPr>
          <w:sz w:val="28"/>
          <w:szCs w:val="28"/>
        </w:rPr>
      </w:pPr>
      <w:r w:rsidRPr="0076745A">
        <w:rPr>
          <w:sz w:val="28"/>
          <w:szCs w:val="28"/>
        </w:rPr>
        <w:t>4) получение информации о нормативных правовых актах, содержащих обязательные требования, оценка соблюдения которых осуществл</w:t>
      </w:r>
      <w:r w:rsidR="00664FD9" w:rsidRPr="0076745A">
        <w:rPr>
          <w:sz w:val="28"/>
          <w:szCs w:val="28"/>
        </w:rPr>
        <w:t>яется органом муниципального земельного контроля.</w:t>
      </w:r>
    </w:p>
    <w:p w14:paraId="0B75C7E4" w14:textId="76DE9D1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9" w:history="1">
        <w:r w:rsidRPr="0076745A">
          <w:rPr>
            <w:sz w:val="28"/>
            <w:szCs w:val="28"/>
          </w:rPr>
          <w:t>законом</w:t>
        </w:r>
      </w:hyperlink>
      <w:r w:rsidRPr="0076745A">
        <w:rPr>
          <w:sz w:val="28"/>
          <w:szCs w:val="28"/>
        </w:rPr>
        <w:t xml:space="preserve"> от 2 мая 2006 года</w:t>
      </w:r>
      <w:r w:rsidR="00C2634A">
        <w:rPr>
          <w:sz w:val="28"/>
          <w:szCs w:val="28"/>
        </w:rPr>
        <w:br/>
      </w:r>
      <w:r w:rsidRPr="0076745A">
        <w:rPr>
          <w:sz w:val="28"/>
          <w:szCs w:val="28"/>
        </w:rPr>
        <w:t xml:space="preserve"> №59-ФЗ «О порядке рассмотрения обращений граждан Российской Федерации».</w:t>
      </w:r>
      <w:r w:rsidR="00F87E53">
        <w:rPr>
          <w:sz w:val="28"/>
          <w:szCs w:val="28"/>
        </w:rPr>
        <w:t xml:space="preserve"> </w:t>
      </w:r>
      <w:r w:rsidRPr="0076745A">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0B75C7E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ходе консультирования информация, содержащая оценку конкретного контрольного мероприятия, решений и (или) действий (бездействия) должностных лиц органа муниципального земельного контроля, иных участников контрольного мероприятия, а также результаты проведенной в рамках контрольного мероприятия экспертизы не предоставляются.</w:t>
      </w:r>
    </w:p>
    <w:p w14:paraId="0B75C7E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Информация, ставшая известной должностному лицу органа муниципального земельного контроля в ходе консультирования, не подлежит использованию органом муниципального земельного контроля в целях оценки контролируемого лица по вопросам соблюдения обязательных требований.</w:t>
      </w:r>
    </w:p>
    <w:p w14:paraId="0B75C7E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Орган муниципального земельного контроля осуществляет учет консультирований.</w:t>
      </w:r>
    </w:p>
    <w:p w14:paraId="0B75C7E8" w14:textId="6F9AC2E5" w:rsidR="00F83E2B" w:rsidRPr="0076745A" w:rsidRDefault="00F83E2B" w:rsidP="00F63FDE">
      <w:pPr>
        <w:tabs>
          <w:tab w:val="left" w:pos="900"/>
        </w:tabs>
        <w:autoSpaceDE w:val="0"/>
        <w:autoSpaceDN w:val="0"/>
        <w:adjustRightInd w:val="0"/>
        <w:ind w:right="-284" w:firstLine="709"/>
        <w:jc w:val="both"/>
        <w:rPr>
          <w:sz w:val="28"/>
          <w:szCs w:val="28"/>
        </w:rPr>
      </w:pPr>
      <w:r w:rsidRPr="00075F2A">
        <w:rPr>
          <w:sz w:val="28"/>
          <w:szCs w:val="28"/>
        </w:rPr>
        <w:t xml:space="preserve">Консультирование по однотипным обращениям контролируемых лиц и их представителей </w:t>
      </w:r>
      <w:r w:rsidR="002458D5" w:rsidRPr="00075F2A">
        <w:rPr>
          <w:sz w:val="28"/>
          <w:szCs w:val="28"/>
        </w:rPr>
        <w:t xml:space="preserve">может </w:t>
      </w:r>
      <w:r w:rsidRPr="00075F2A">
        <w:rPr>
          <w:sz w:val="28"/>
          <w:szCs w:val="28"/>
        </w:rPr>
        <w:t>осуществля</w:t>
      </w:r>
      <w:r w:rsidR="002458D5" w:rsidRPr="00075F2A">
        <w:rPr>
          <w:sz w:val="28"/>
          <w:szCs w:val="28"/>
        </w:rPr>
        <w:t>т</w:t>
      </w:r>
      <w:r w:rsidR="00F42182" w:rsidRPr="00075F2A">
        <w:rPr>
          <w:sz w:val="28"/>
          <w:szCs w:val="28"/>
        </w:rPr>
        <w:t>ь</w:t>
      </w:r>
      <w:r w:rsidR="002458D5" w:rsidRPr="00075F2A">
        <w:rPr>
          <w:sz w:val="28"/>
          <w:szCs w:val="28"/>
        </w:rPr>
        <w:t>ся</w:t>
      </w:r>
      <w:r w:rsidR="004C3913" w:rsidRPr="00075F2A">
        <w:rPr>
          <w:sz w:val="28"/>
          <w:szCs w:val="28"/>
        </w:rPr>
        <w:t xml:space="preserve"> посредством размещения на официальном сайте администрации </w:t>
      </w:r>
      <w:r w:rsidR="007578E5" w:rsidRPr="00075F2A">
        <w:rPr>
          <w:sz w:val="28"/>
          <w:szCs w:val="28"/>
        </w:rPr>
        <w:t>муниципального образования городской округ город-курорт Геленджик Краснодарского края</w:t>
      </w:r>
      <w:r w:rsidR="004C3913" w:rsidRPr="00075F2A">
        <w:rPr>
          <w:sz w:val="28"/>
          <w:szCs w:val="28"/>
        </w:rPr>
        <w:t xml:space="preserve"> в информационно-телек</w:t>
      </w:r>
      <w:r w:rsidR="008E4C87" w:rsidRPr="00075F2A">
        <w:rPr>
          <w:sz w:val="28"/>
          <w:szCs w:val="28"/>
        </w:rPr>
        <w:t xml:space="preserve">оммуникационной сети «Интернет» </w:t>
      </w:r>
      <w:r w:rsidR="004C3913" w:rsidRPr="00075F2A">
        <w:rPr>
          <w:sz w:val="28"/>
          <w:szCs w:val="28"/>
        </w:rPr>
        <w:t>(admgel.ru)</w:t>
      </w:r>
      <w:r w:rsidRPr="00075F2A">
        <w:rPr>
          <w:sz w:val="28"/>
          <w:szCs w:val="28"/>
        </w:rPr>
        <w:t xml:space="preserve"> письменного разъяснения, подписанного уполномоченным должностным лицом органа</w:t>
      </w:r>
      <w:r w:rsidRPr="002458D5">
        <w:rPr>
          <w:sz w:val="28"/>
          <w:szCs w:val="28"/>
        </w:rPr>
        <w:t xml:space="preserve"> муниципального земельного контроля.</w:t>
      </w:r>
    </w:p>
    <w:p w14:paraId="0B75C7E9" w14:textId="201E5F39" w:rsidR="0055559F" w:rsidRPr="0076745A" w:rsidRDefault="0055559F"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Время консультирования в устной форме не должно превышать</w:t>
      </w:r>
      <w:r w:rsidR="00C2634A">
        <w:rPr>
          <w:rFonts w:eastAsiaTheme="minorHAnsi"/>
          <w:sz w:val="28"/>
          <w:szCs w:val="28"/>
          <w:lang w:eastAsia="en-US"/>
        </w:rPr>
        <w:t xml:space="preserve"> </w:t>
      </w:r>
      <w:r w:rsidRPr="0076745A">
        <w:rPr>
          <w:rFonts w:eastAsiaTheme="minorHAnsi"/>
          <w:sz w:val="28"/>
          <w:szCs w:val="28"/>
          <w:lang w:eastAsia="en-US"/>
        </w:rPr>
        <w:t>15 минут.</w:t>
      </w:r>
    </w:p>
    <w:p w14:paraId="66FFC138" w14:textId="09AE4FEC" w:rsidR="008D454A" w:rsidRPr="00D518D4" w:rsidRDefault="00CC4A3B" w:rsidP="00F63FDE">
      <w:pPr>
        <w:pStyle w:val="af0"/>
        <w:spacing w:before="0" w:beforeAutospacing="0" w:after="0" w:afterAutospacing="0" w:line="288" w:lineRule="atLeast"/>
        <w:ind w:right="-284" w:firstLine="709"/>
        <w:jc w:val="both"/>
        <w:rPr>
          <w:sz w:val="28"/>
          <w:szCs w:val="28"/>
        </w:rPr>
      </w:pPr>
      <w:r w:rsidRPr="0076745A">
        <w:rPr>
          <w:rFonts w:eastAsiaTheme="minorHAnsi"/>
          <w:sz w:val="28"/>
          <w:szCs w:val="28"/>
          <w:lang w:eastAsia="en-US"/>
        </w:rPr>
        <w:t>5.1</w:t>
      </w:r>
      <w:r w:rsidR="00540805">
        <w:rPr>
          <w:rFonts w:eastAsiaTheme="minorHAnsi"/>
          <w:sz w:val="28"/>
          <w:szCs w:val="28"/>
          <w:lang w:eastAsia="en-US"/>
        </w:rPr>
        <w:t>6</w:t>
      </w:r>
      <w:r w:rsidR="0047207E" w:rsidRPr="0076745A">
        <w:rPr>
          <w:rFonts w:eastAsiaTheme="minorHAnsi"/>
          <w:sz w:val="28"/>
          <w:szCs w:val="28"/>
          <w:lang w:eastAsia="en-US"/>
        </w:rPr>
        <w:t xml:space="preserve">. </w:t>
      </w:r>
      <w:r w:rsidR="008D454A" w:rsidRPr="008D454A">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w:t>
      </w:r>
      <w:r w:rsidR="008D454A">
        <w:rPr>
          <w:sz w:val="28"/>
          <w:szCs w:val="28"/>
        </w:rPr>
        <w:t>вязи или мобильного приложения «</w:t>
      </w:r>
      <w:r w:rsidR="008D454A" w:rsidRPr="008D454A">
        <w:rPr>
          <w:sz w:val="28"/>
          <w:szCs w:val="28"/>
        </w:rPr>
        <w:t>Инспектор</w:t>
      </w:r>
      <w:r w:rsidR="008D454A">
        <w:rPr>
          <w:sz w:val="28"/>
          <w:szCs w:val="28"/>
        </w:rPr>
        <w:t>».</w:t>
      </w:r>
    </w:p>
    <w:p w14:paraId="4D46ACFC" w14:textId="77777777" w:rsidR="00BD29C0" w:rsidRPr="00BD29C0" w:rsidRDefault="0047207E" w:rsidP="00F63FDE">
      <w:pPr>
        <w:pStyle w:val="af0"/>
        <w:spacing w:before="0" w:beforeAutospacing="0" w:after="0" w:afterAutospacing="0" w:line="288" w:lineRule="atLeast"/>
        <w:ind w:right="-284" w:firstLine="709"/>
        <w:jc w:val="both"/>
        <w:rPr>
          <w:sz w:val="28"/>
          <w:szCs w:val="28"/>
        </w:rPr>
      </w:pPr>
      <w:r w:rsidRPr="0076745A">
        <w:rPr>
          <w:rFonts w:eastAsiaTheme="minorHAnsi"/>
          <w:sz w:val="28"/>
          <w:szCs w:val="28"/>
          <w:lang w:eastAsia="en-US"/>
        </w:rPr>
        <w:t xml:space="preserve"> </w:t>
      </w:r>
      <w:r w:rsidR="00BD29C0" w:rsidRPr="00BD29C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563548F" w14:textId="77777777" w:rsidR="0047207E" w:rsidRPr="0076745A" w:rsidRDefault="0047207E" w:rsidP="00F63FDE">
      <w:pPr>
        <w:tabs>
          <w:tab w:val="left" w:pos="900"/>
        </w:tabs>
        <w:autoSpaceDE w:val="0"/>
        <w:autoSpaceDN w:val="0"/>
        <w:adjustRightInd w:val="0"/>
        <w:ind w:right="-284" w:firstLine="709"/>
        <w:jc w:val="both"/>
        <w:rPr>
          <w:rFonts w:eastAsiaTheme="minorHAnsi"/>
          <w:bCs/>
          <w:sz w:val="28"/>
          <w:szCs w:val="28"/>
          <w:lang w:eastAsia="en-US"/>
        </w:rPr>
      </w:pPr>
      <w:r w:rsidRPr="0076745A">
        <w:rPr>
          <w:rFonts w:eastAsiaTheme="minorHAnsi"/>
          <w:bCs/>
          <w:sz w:val="28"/>
          <w:szCs w:val="28"/>
          <w:lang w:eastAsia="en-US"/>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6EAFC7E4" w14:textId="77777777"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осуществления профилактического визита путем использования видео-конференц-связи или мобильного приложения «Инспектор» инспектор осуществляет указанные в настоящей части действия посредством использования электронных каналов связи.</w:t>
      </w:r>
    </w:p>
    <w:p w14:paraId="68945CC7" w14:textId="41CBF7C5"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w:t>
      </w:r>
      <w:r w:rsidR="0002437C" w:rsidRPr="0076745A">
        <w:rPr>
          <w:rFonts w:eastAsiaTheme="minorHAnsi"/>
          <w:sz w:val="28"/>
          <w:szCs w:val="28"/>
          <w:lang w:eastAsia="en-US"/>
        </w:rPr>
        <w:t xml:space="preserve">а) охраняемым законом ценностям, </w:t>
      </w:r>
      <w:r w:rsidRPr="0076745A">
        <w:rPr>
          <w:rFonts w:eastAsiaTheme="minorHAnsi"/>
          <w:sz w:val="28"/>
          <w:szCs w:val="28"/>
          <w:lang w:eastAsia="en-US"/>
        </w:rPr>
        <w:t>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1EB82E50" w14:textId="0C2DED87"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Обязательный профилактический визит проводится в</w:t>
      </w:r>
      <w:r w:rsidR="0002437C" w:rsidRPr="0076745A">
        <w:rPr>
          <w:rFonts w:eastAsiaTheme="minorHAnsi"/>
          <w:sz w:val="28"/>
          <w:szCs w:val="28"/>
          <w:lang w:eastAsia="en-US"/>
        </w:rPr>
        <w:t xml:space="preserve"> порядке, предусмотренном статье</w:t>
      </w:r>
      <w:r w:rsidRPr="0076745A">
        <w:rPr>
          <w:rFonts w:eastAsiaTheme="minorHAnsi"/>
          <w:sz w:val="28"/>
          <w:szCs w:val="28"/>
          <w:lang w:eastAsia="en-US"/>
        </w:rPr>
        <w:t xml:space="preserve">й 52.1 Федерального закона № 248-ФЗ. </w:t>
      </w:r>
    </w:p>
    <w:p w14:paraId="1AD57BBF" w14:textId="77777777"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Периодичность проведения обязательных профилактических визитов для объектов контроля, отнесенных к категории среднего или умеренного риска, устанавливается в соответствии с пунктом 3 части 2 статьи 25 Федерального закона № 248-ФЗ.</w:t>
      </w:r>
    </w:p>
    <w:p w14:paraId="0AF90936" w14:textId="77777777"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Для объектов контроля, отнесенных к низкой категории риска, периодичность проведения обязательных профилактических визитов не устанавливается.</w:t>
      </w:r>
    </w:p>
    <w:p w14:paraId="0EE30049" w14:textId="3475599F" w:rsidR="0047207E"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Проведение должностным лицом контрольного органа профилактического визита по инициативе контролируемого лица осуществляется в соответствии со </w:t>
      </w:r>
      <w:hyperlink r:id="rId20" w:tooltip="https://login.consultant.ru/link/?req=doc&amp;base=LAW&amp;n=495001&amp;dst=100572" w:history="1">
        <w:r w:rsidR="0002437C" w:rsidRPr="0076745A">
          <w:rPr>
            <w:rStyle w:val="aa"/>
            <w:rFonts w:eastAsiaTheme="minorHAnsi"/>
            <w:color w:val="auto"/>
            <w:sz w:val="28"/>
            <w:szCs w:val="28"/>
            <w:u w:val="none"/>
            <w:lang w:eastAsia="en-US"/>
          </w:rPr>
          <w:t>статье</w:t>
        </w:r>
        <w:r w:rsidRPr="0076745A">
          <w:rPr>
            <w:rStyle w:val="aa"/>
            <w:rFonts w:eastAsiaTheme="minorHAnsi"/>
            <w:color w:val="auto"/>
            <w:sz w:val="28"/>
            <w:szCs w:val="28"/>
            <w:u w:val="none"/>
            <w:lang w:eastAsia="en-US"/>
          </w:rPr>
          <w:t>й 52</w:t>
        </w:r>
      </w:hyperlink>
      <w:r w:rsidRPr="0076745A">
        <w:rPr>
          <w:rFonts w:eastAsiaTheme="minorHAnsi"/>
          <w:sz w:val="28"/>
          <w:szCs w:val="28"/>
          <w:lang w:eastAsia="en-US"/>
        </w:rPr>
        <w:t>.2 Федерального закона № 248-ФЗ.</w:t>
      </w:r>
    </w:p>
    <w:p w14:paraId="14FBF770" w14:textId="5B49936C" w:rsidR="00980985" w:rsidRPr="00980985" w:rsidRDefault="00980985" w:rsidP="00F63FDE">
      <w:pPr>
        <w:tabs>
          <w:tab w:val="left" w:pos="900"/>
        </w:tabs>
        <w:autoSpaceDE w:val="0"/>
        <w:autoSpaceDN w:val="0"/>
        <w:adjustRightInd w:val="0"/>
        <w:ind w:right="-284" w:firstLine="709"/>
        <w:jc w:val="both"/>
        <w:rPr>
          <w:rFonts w:eastAsiaTheme="minorHAnsi"/>
          <w:sz w:val="28"/>
          <w:szCs w:val="28"/>
          <w:lang w:eastAsia="en-US"/>
        </w:rPr>
      </w:pPr>
      <w:r w:rsidRPr="00075F2A">
        <w:rPr>
          <w:rFonts w:eastAsiaTheme="minorHAnsi"/>
          <w:iCs/>
          <w:sz w:val="28"/>
          <w:szCs w:val="28"/>
          <w:lang w:eastAsia="en-US"/>
        </w:rPr>
        <w:t>О проведении обязательного профилактического визита контролируемое лицо уведомляется не позднее чем за 24 часа до его начала в порядке, предусмотренном разделом 12 настоящего Положения</w:t>
      </w:r>
    </w:p>
    <w:p w14:paraId="358EB5AE" w14:textId="6D2AF356" w:rsidR="0047207E" w:rsidRPr="0076745A" w:rsidRDefault="0047207E"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 xml:space="preserve">При проведении профилактического визита по месту расположения земельного участка контролируемому лицу предлагается проставить подпись о проведенном профилактическом визите в выписке из журнала профилактических визитов. При отказе контролируемого лица от подписи </w:t>
      </w:r>
      <w:r w:rsidR="00C810BE">
        <w:rPr>
          <w:rFonts w:eastAsiaTheme="minorHAnsi"/>
          <w:sz w:val="28"/>
          <w:szCs w:val="28"/>
          <w:lang w:eastAsia="en-US"/>
        </w:rPr>
        <w:br/>
      </w:r>
      <w:r w:rsidRPr="0076745A">
        <w:rPr>
          <w:rFonts w:eastAsiaTheme="minorHAnsi"/>
          <w:sz w:val="28"/>
          <w:szCs w:val="28"/>
          <w:lang w:eastAsia="en-US"/>
        </w:rPr>
        <w:t xml:space="preserve">в журнале профилактических визитов проставляется соответствующая отметка. Выписки из журнала профилактических визитов подлежат хранению </w:t>
      </w:r>
      <w:r w:rsidR="00C810BE">
        <w:rPr>
          <w:rFonts w:eastAsiaTheme="minorHAnsi"/>
          <w:sz w:val="28"/>
          <w:szCs w:val="28"/>
          <w:lang w:eastAsia="en-US"/>
        </w:rPr>
        <w:br/>
      </w:r>
      <w:r w:rsidRPr="0076745A">
        <w:rPr>
          <w:rFonts w:eastAsiaTheme="minorHAnsi"/>
          <w:sz w:val="28"/>
          <w:szCs w:val="28"/>
          <w:lang w:eastAsia="en-US"/>
        </w:rPr>
        <w:t xml:space="preserve">в установленном порядке. При проведении профилактического визита путем использования видео-конференц-связи подпись контролируемого лица </w:t>
      </w:r>
      <w:r w:rsidR="00C810BE">
        <w:rPr>
          <w:rFonts w:eastAsiaTheme="minorHAnsi"/>
          <w:sz w:val="28"/>
          <w:szCs w:val="28"/>
          <w:lang w:eastAsia="en-US"/>
        </w:rPr>
        <w:br/>
      </w:r>
      <w:r w:rsidRPr="0076745A">
        <w:rPr>
          <w:rFonts w:eastAsiaTheme="minorHAnsi"/>
          <w:sz w:val="28"/>
          <w:szCs w:val="28"/>
          <w:lang w:eastAsia="en-US"/>
        </w:rPr>
        <w:t>в журнале профилактических визитов не ставится.</w:t>
      </w:r>
    </w:p>
    <w:p w14:paraId="5BC1A6B6" w14:textId="5C289BCB" w:rsidR="002700A4" w:rsidRPr="0076745A" w:rsidRDefault="00CC4A3B"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5.1</w:t>
      </w:r>
      <w:r w:rsidR="00540805">
        <w:rPr>
          <w:rFonts w:eastAsiaTheme="minorHAnsi"/>
          <w:sz w:val="28"/>
          <w:szCs w:val="28"/>
          <w:lang w:eastAsia="en-US"/>
        </w:rPr>
        <w:t>7</w:t>
      </w:r>
      <w:r w:rsidRPr="0076745A">
        <w:rPr>
          <w:rFonts w:eastAsiaTheme="minorHAnsi"/>
          <w:sz w:val="28"/>
          <w:szCs w:val="28"/>
          <w:lang w:eastAsia="en-US"/>
        </w:rPr>
        <w:t xml:space="preserve">. </w:t>
      </w:r>
      <w:r w:rsidR="00F356A1" w:rsidRPr="0076745A">
        <w:rPr>
          <w:rFonts w:eastAsiaTheme="minorHAnsi"/>
          <w:sz w:val="28"/>
          <w:szCs w:val="28"/>
          <w:lang w:eastAsia="en-US"/>
        </w:rPr>
        <w:t xml:space="preserve">Для объектов контроля, отнесенных к категории среднего </w:t>
      </w:r>
      <w:r w:rsidR="00C810BE">
        <w:rPr>
          <w:rFonts w:eastAsiaTheme="minorHAnsi"/>
          <w:sz w:val="28"/>
          <w:szCs w:val="28"/>
          <w:lang w:eastAsia="en-US"/>
        </w:rPr>
        <w:br/>
      </w:r>
      <w:r w:rsidR="00F356A1" w:rsidRPr="0076745A">
        <w:rPr>
          <w:rFonts w:eastAsiaTheme="minorHAnsi"/>
          <w:sz w:val="28"/>
          <w:szCs w:val="28"/>
          <w:lang w:eastAsia="en-US"/>
        </w:rPr>
        <w:t xml:space="preserve">или умеренного риска, проводится обязательный профилактический визит </w:t>
      </w:r>
      <w:r w:rsidR="00C810BE">
        <w:rPr>
          <w:rFonts w:eastAsiaTheme="minorHAnsi"/>
          <w:sz w:val="28"/>
          <w:szCs w:val="28"/>
          <w:lang w:eastAsia="en-US"/>
        </w:rPr>
        <w:br/>
      </w:r>
      <w:r w:rsidR="00F356A1" w:rsidRPr="0076745A">
        <w:rPr>
          <w:rFonts w:eastAsiaTheme="minorHAnsi"/>
          <w:sz w:val="28"/>
          <w:szCs w:val="28"/>
          <w:lang w:eastAsia="en-US"/>
        </w:rPr>
        <w:t>в порядке, определенном статьей 5</w:t>
      </w:r>
      <w:r w:rsidR="00A83054" w:rsidRPr="0076745A">
        <w:rPr>
          <w:rFonts w:eastAsiaTheme="minorHAnsi"/>
          <w:sz w:val="28"/>
          <w:szCs w:val="28"/>
          <w:lang w:eastAsia="en-US"/>
        </w:rPr>
        <w:t>2.1 Федерального закона №248-ФЗ.</w:t>
      </w:r>
    </w:p>
    <w:p w14:paraId="0C1EE4AC" w14:textId="09794889" w:rsidR="00245C63" w:rsidRPr="0076745A" w:rsidRDefault="008359E9"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5.</w:t>
      </w:r>
      <w:r w:rsidR="00CC4A3B" w:rsidRPr="0076745A">
        <w:rPr>
          <w:rFonts w:eastAsiaTheme="minorHAnsi"/>
          <w:sz w:val="28"/>
          <w:szCs w:val="28"/>
          <w:lang w:eastAsia="en-US"/>
        </w:rPr>
        <w:t>1</w:t>
      </w:r>
      <w:r w:rsidR="00540805">
        <w:rPr>
          <w:rFonts w:eastAsiaTheme="minorHAnsi"/>
          <w:sz w:val="28"/>
          <w:szCs w:val="28"/>
          <w:lang w:eastAsia="en-US"/>
        </w:rPr>
        <w:t>8</w:t>
      </w:r>
      <w:r w:rsidR="00CC4A3B" w:rsidRPr="0076745A">
        <w:rPr>
          <w:rFonts w:eastAsiaTheme="minorHAnsi"/>
          <w:sz w:val="28"/>
          <w:szCs w:val="28"/>
          <w:lang w:eastAsia="en-US"/>
        </w:rPr>
        <w:t xml:space="preserve">. </w:t>
      </w:r>
      <w:r w:rsidR="003C3071" w:rsidRPr="0076745A">
        <w:rPr>
          <w:rFonts w:eastAsiaTheme="minorHAnsi"/>
          <w:sz w:val="28"/>
          <w:szCs w:val="28"/>
          <w:lang w:eastAsia="en-US"/>
        </w:rPr>
        <w:t xml:space="preserve">Профилактический визит по инициативе контролируемого лица проводится должностными лицами органа муниципального земельного контроля в </w:t>
      </w:r>
      <w:r w:rsidR="002E63B4" w:rsidRPr="0076745A">
        <w:rPr>
          <w:rFonts w:eastAsiaTheme="minorHAnsi"/>
          <w:sz w:val="28"/>
          <w:szCs w:val="28"/>
          <w:lang w:eastAsia="en-US"/>
        </w:rPr>
        <w:t>соответствии со статьей 52.2</w:t>
      </w:r>
      <w:r w:rsidR="003C3071" w:rsidRPr="0076745A">
        <w:rPr>
          <w:rFonts w:eastAsiaTheme="minorHAnsi"/>
          <w:sz w:val="28"/>
          <w:szCs w:val="28"/>
          <w:lang w:eastAsia="en-US"/>
        </w:rPr>
        <w:t xml:space="preserve"> Федерального закона №248-ФЗ.</w:t>
      </w:r>
      <w:r w:rsidR="006E52EB" w:rsidRPr="0076745A">
        <w:rPr>
          <w:rFonts w:eastAsiaTheme="minorHAnsi"/>
          <w:sz w:val="28"/>
          <w:szCs w:val="28"/>
          <w:lang w:eastAsia="en-US"/>
        </w:rPr>
        <w:t xml:space="preserve"> Порядок </w:t>
      </w:r>
      <w:r w:rsidR="0047534A" w:rsidRPr="0076745A">
        <w:rPr>
          <w:rFonts w:eastAsiaTheme="minorHAnsi"/>
          <w:sz w:val="28"/>
          <w:szCs w:val="28"/>
          <w:lang w:eastAsia="en-US"/>
        </w:rPr>
        <w:t>направления обращений контролируемых лиц по вопросу осуществления консультирования и проведения пр</w:t>
      </w:r>
      <w:r w:rsidR="004A5CDC" w:rsidRPr="0076745A">
        <w:rPr>
          <w:rFonts w:eastAsiaTheme="minorHAnsi"/>
          <w:sz w:val="28"/>
          <w:szCs w:val="28"/>
          <w:lang w:eastAsia="en-US"/>
        </w:rPr>
        <w:t>офилактического визита определяе</w:t>
      </w:r>
      <w:r w:rsidR="0047534A" w:rsidRPr="0076745A">
        <w:rPr>
          <w:rFonts w:eastAsiaTheme="minorHAnsi"/>
          <w:sz w:val="28"/>
          <w:szCs w:val="28"/>
          <w:lang w:eastAsia="en-US"/>
        </w:rPr>
        <w:t xml:space="preserve">тся в соответствии с пунктом 8(2) </w:t>
      </w:r>
      <w:r w:rsidR="000E207A" w:rsidRPr="0076745A">
        <w:rPr>
          <w:rFonts w:eastAsiaTheme="minorHAnsi"/>
          <w:sz w:val="28"/>
          <w:szCs w:val="28"/>
          <w:lang w:eastAsia="en-US"/>
        </w:rPr>
        <w:t>п</w:t>
      </w:r>
      <w:r w:rsidR="0047534A" w:rsidRPr="0076745A">
        <w:rPr>
          <w:rFonts w:eastAsiaTheme="minorHAnsi"/>
          <w:sz w:val="28"/>
          <w:szCs w:val="28"/>
          <w:lang w:eastAsia="en-US"/>
        </w:rPr>
        <w:t xml:space="preserve">остановления Правительства </w:t>
      </w:r>
      <w:r w:rsidR="000E207A" w:rsidRPr="0076745A">
        <w:rPr>
          <w:rFonts w:eastAsiaTheme="minorHAnsi"/>
          <w:sz w:val="28"/>
          <w:szCs w:val="28"/>
          <w:lang w:eastAsia="en-US"/>
        </w:rPr>
        <w:t>Российской Федерации</w:t>
      </w:r>
      <w:r w:rsidR="0047534A" w:rsidRPr="0076745A">
        <w:rPr>
          <w:rFonts w:eastAsiaTheme="minorHAnsi"/>
          <w:sz w:val="28"/>
          <w:szCs w:val="28"/>
          <w:lang w:eastAsia="en-US"/>
        </w:rPr>
        <w:t xml:space="preserve"> от 10</w:t>
      </w:r>
      <w:r w:rsidR="0002437C" w:rsidRPr="0076745A">
        <w:rPr>
          <w:rFonts w:eastAsiaTheme="minorHAnsi"/>
          <w:sz w:val="28"/>
          <w:szCs w:val="28"/>
          <w:lang w:eastAsia="en-US"/>
        </w:rPr>
        <w:t xml:space="preserve"> марта </w:t>
      </w:r>
      <w:r w:rsidR="0047534A" w:rsidRPr="0076745A">
        <w:rPr>
          <w:rFonts w:eastAsiaTheme="minorHAnsi"/>
          <w:sz w:val="28"/>
          <w:szCs w:val="28"/>
          <w:lang w:eastAsia="en-US"/>
        </w:rPr>
        <w:t xml:space="preserve">2022 </w:t>
      </w:r>
      <w:r w:rsidR="0002437C" w:rsidRPr="0076745A">
        <w:rPr>
          <w:rFonts w:eastAsiaTheme="minorHAnsi"/>
          <w:sz w:val="28"/>
          <w:szCs w:val="28"/>
          <w:lang w:eastAsia="en-US"/>
        </w:rPr>
        <w:t xml:space="preserve">года </w:t>
      </w:r>
      <w:r w:rsidR="0047534A" w:rsidRPr="0076745A">
        <w:rPr>
          <w:rFonts w:eastAsiaTheme="minorHAnsi"/>
          <w:sz w:val="28"/>
          <w:szCs w:val="28"/>
          <w:lang w:eastAsia="en-US"/>
        </w:rPr>
        <w:t>№ 336 «Об особенностях организации и осуществления государственного контроля (надзора), муниципального контроля».</w:t>
      </w:r>
      <w:r w:rsidR="00245C63" w:rsidRPr="0076745A">
        <w:rPr>
          <w:rFonts w:eastAsiaTheme="minorHAnsi"/>
          <w:sz w:val="28"/>
          <w:szCs w:val="28"/>
          <w:lang w:eastAsia="en-US"/>
        </w:rPr>
        <w:t xml:space="preserve"> До 1 января 2030 года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w:t>
      </w:r>
      <w:r w:rsidR="00DC28C5">
        <w:rPr>
          <w:rFonts w:eastAsiaTheme="minorHAnsi"/>
          <w:sz w:val="28"/>
          <w:szCs w:val="28"/>
          <w:lang w:eastAsia="en-US"/>
        </w:rPr>
        <w:t>е</w:t>
      </w:r>
      <w:r w:rsidR="00245C63" w:rsidRPr="0076745A">
        <w:rPr>
          <w:rFonts w:eastAsiaTheme="minorHAnsi"/>
          <w:sz w:val="28"/>
          <w:szCs w:val="28"/>
          <w:lang w:eastAsia="en-US"/>
        </w:rPr>
        <w:t>дин</w:t>
      </w:r>
      <w:r w:rsidR="00DC28C5">
        <w:rPr>
          <w:rFonts w:eastAsiaTheme="minorHAnsi"/>
          <w:sz w:val="28"/>
          <w:szCs w:val="28"/>
          <w:lang w:eastAsia="en-US"/>
        </w:rPr>
        <w:t>ого</w:t>
      </w:r>
      <w:r w:rsidR="00245C63" w:rsidRPr="0076745A">
        <w:rPr>
          <w:rFonts w:eastAsiaTheme="minorHAnsi"/>
          <w:sz w:val="28"/>
          <w:szCs w:val="28"/>
          <w:lang w:eastAsia="en-US"/>
        </w:rPr>
        <w:t xml:space="preserve"> портал</w:t>
      </w:r>
      <w:r w:rsidR="00DC28C5">
        <w:rPr>
          <w:rFonts w:eastAsiaTheme="minorHAnsi"/>
          <w:sz w:val="28"/>
          <w:szCs w:val="28"/>
          <w:lang w:eastAsia="en-US"/>
        </w:rPr>
        <w:t>а</w:t>
      </w:r>
      <w:r w:rsidR="00245C63" w:rsidRPr="0076745A">
        <w:rPr>
          <w:rFonts w:eastAsiaTheme="minorHAnsi"/>
          <w:sz w:val="28"/>
          <w:szCs w:val="28"/>
          <w:lang w:eastAsia="en-US"/>
        </w:rPr>
        <w:t xml:space="preserve"> государственных и муниципальных услуг </w:t>
      </w:r>
      <w:r w:rsidR="00DC28C5">
        <w:rPr>
          <w:rFonts w:eastAsiaTheme="minorHAnsi"/>
          <w:sz w:val="28"/>
          <w:szCs w:val="28"/>
          <w:lang w:eastAsia="en-US"/>
        </w:rPr>
        <w:t xml:space="preserve">и </w:t>
      </w:r>
      <w:r w:rsidR="00245C63" w:rsidRPr="0076745A">
        <w:rPr>
          <w:rFonts w:eastAsiaTheme="minorHAnsi"/>
          <w:sz w:val="28"/>
          <w:szCs w:val="28"/>
          <w:lang w:eastAsia="en-US"/>
        </w:rPr>
        <w:t>(</w:t>
      </w:r>
      <w:r w:rsidR="00DC28C5">
        <w:rPr>
          <w:rFonts w:eastAsiaTheme="minorHAnsi"/>
          <w:sz w:val="28"/>
          <w:szCs w:val="28"/>
          <w:lang w:eastAsia="en-US"/>
        </w:rPr>
        <w:t>или</w:t>
      </w:r>
      <w:r w:rsidR="00245C63" w:rsidRPr="0076745A">
        <w:rPr>
          <w:rFonts w:eastAsiaTheme="minorHAnsi"/>
          <w:sz w:val="28"/>
          <w:szCs w:val="28"/>
          <w:lang w:eastAsia="en-US"/>
        </w:rPr>
        <w:t>)</w:t>
      </w:r>
      <w:r w:rsidR="00DC28C5">
        <w:rPr>
          <w:rFonts w:eastAsiaTheme="minorHAnsi"/>
          <w:sz w:val="28"/>
          <w:szCs w:val="28"/>
          <w:lang w:eastAsia="en-US"/>
        </w:rPr>
        <w:t xml:space="preserve"> регионального портала</w:t>
      </w:r>
      <w:r w:rsidR="00245C63" w:rsidRPr="0076745A">
        <w:rPr>
          <w:rFonts w:eastAsiaTheme="minorHAnsi"/>
          <w:sz w:val="28"/>
          <w:szCs w:val="28"/>
          <w:lang w:eastAsia="en-US"/>
        </w:rPr>
        <w:t>.</w:t>
      </w:r>
    </w:p>
    <w:p w14:paraId="0B75C811" w14:textId="77777777" w:rsidR="00F83E2B" w:rsidRPr="0076745A" w:rsidRDefault="00F83E2B" w:rsidP="00F63FDE">
      <w:pPr>
        <w:tabs>
          <w:tab w:val="left" w:pos="900"/>
        </w:tabs>
        <w:autoSpaceDE w:val="0"/>
        <w:autoSpaceDN w:val="0"/>
        <w:adjustRightInd w:val="0"/>
        <w:ind w:right="-284" w:firstLine="709"/>
        <w:jc w:val="center"/>
        <w:rPr>
          <w:sz w:val="28"/>
          <w:szCs w:val="28"/>
        </w:rPr>
      </w:pPr>
      <w:r w:rsidRPr="002458D5">
        <w:rPr>
          <w:sz w:val="28"/>
          <w:szCs w:val="28"/>
        </w:rPr>
        <w:t>6. Организация и проведение контрольных мероприятий</w:t>
      </w:r>
    </w:p>
    <w:p w14:paraId="0B75C812"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813" w14:textId="535FEE16"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6.1. При осуществлении муниципального земельного контроля взаимодействием органа муниципального земельного контроля,</w:t>
      </w:r>
      <w:r w:rsidR="00C2634A">
        <w:rPr>
          <w:sz w:val="28"/>
          <w:szCs w:val="28"/>
        </w:rPr>
        <w:t xml:space="preserve"> </w:t>
      </w:r>
      <w:r w:rsidRPr="0076745A">
        <w:rPr>
          <w:sz w:val="28"/>
          <w:szCs w:val="28"/>
        </w:rPr>
        <w:t>его должностных лиц с контролируемыми лицами являются встречи, телефонные и иные переговоры (непосредственное взаимодействие) между</w:t>
      </w:r>
      <w:r w:rsidR="00C2634A">
        <w:rPr>
          <w:sz w:val="28"/>
          <w:szCs w:val="28"/>
        </w:rPr>
        <w:t xml:space="preserve"> </w:t>
      </w:r>
      <w:r w:rsidRPr="0076745A">
        <w:rPr>
          <w:sz w:val="28"/>
          <w:szCs w:val="28"/>
        </w:rPr>
        <w:t>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w:t>
      </w:r>
      <w:r w:rsidR="00C810BE">
        <w:rPr>
          <w:sz w:val="28"/>
          <w:szCs w:val="28"/>
        </w:rPr>
        <w:t xml:space="preserve"> </w:t>
      </w:r>
      <w:r w:rsidRPr="0076745A">
        <w:rPr>
          <w:sz w:val="28"/>
          <w:szCs w:val="28"/>
        </w:rPr>
        <w:t>случаев присутствия</w:t>
      </w:r>
      <w:r w:rsidR="00C2634A">
        <w:rPr>
          <w:sz w:val="28"/>
          <w:szCs w:val="28"/>
        </w:rPr>
        <w:t xml:space="preserve"> </w:t>
      </w:r>
      <w:r w:rsidRPr="0076745A">
        <w:rPr>
          <w:sz w:val="28"/>
          <w:szCs w:val="28"/>
        </w:rPr>
        <w:t>инспектора на общедоступных</w:t>
      </w:r>
      <w:r w:rsidR="00075F2A">
        <w:rPr>
          <w:sz w:val="28"/>
          <w:szCs w:val="28"/>
        </w:rPr>
        <w:t xml:space="preserve"> производственных</w:t>
      </w:r>
      <w:r w:rsidRPr="0076745A">
        <w:rPr>
          <w:sz w:val="28"/>
          <w:szCs w:val="28"/>
        </w:rPr>
        <w:t xml:space="preserve"> объектах контроля).</w:t>
      </w:r>
      <w:bookmarkStart w:id="8" w:name="Par1"/>
      <w:bookmarkEnd w:id="8"/>
    </w:p>
    <w:p w14:paraId="0B75C814" w14:textId="311CF744"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6.2. Взаимодействие с контролируемым лицом осуществляется</w:t>
      </w:r>
      <w:r w:rsidR="00C2634A">
        <w:rPr>
          <w:sz w:val="28"/>
          <w:szCs w:val="28"/>
        </w:rPr>
        <w:t xml:space="preserve"> </w:t>
      </w:r>
      <w:r w:rsidRPr="0076745A">
        <w:rPr>
          <w:sz w:val="28"/>
          <w:szCs w:val="28"/>
        </w:rPr>
        <w:t>при проведении следующих контрольных мероприятий:</w:t>
      </w:r>
    </w:p>
    <w:p w14:paraId="0B75C81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инспекционный визит;</w:t>
      </w:r>
    </w:p>
    <w:p w14:paraId="0B75C81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рейдовый осмотр;</w:t>
      </w:r>
    </w:p>
    <w:p w14:paraId="0B75C81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документарная проверка;</w:t>
      </w:r>
    </w:p>
    <w:p w14:paraId="0B75C81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выездная проверка.</w:t>
      </w:r>
    </w:p>
    <w:p w14:paraId="0B75C819" w14:textId="75DCFCBC"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6.3. Без взаимодействия с контролируемым лицом проводятся следующие контрольные мероприятия (далее - контрольные мероприятия</w:t>
      </w:r>
      <w:r w:rsidR="00C2634A">
        <w:rPr>
          <w:sz w:val="28"/>
          <w:szCs w:val="28"/>
        </w:rPr>
        <w:t xml:space="preserve"> </w:t>
      </w:r>
      <w:r w:rsidRPr="0076745A">
        <w:rPr>
          <w:sz w:val="28"/>
          <w:szCs w:val="28"/>
        </w:rPr>
        <w:t>без взаимодействия):</w:t>
      </w:r>
    </w:p>
    <w:p w14:paraId="0B75C81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наблюдение за соблюдением обязательных требований;</w:t>
      </w:r>
    </w:p>
    <w:p w14:paraId="0B75C81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выездное обследование.</w:t>
      </w:r>
      <w:r w:rsidRPr="0076745A">
        <w:rPr>
          <w:sz w:val="28"/>
          <w:szCs w:val="28"/>
        </w:rPr>
        <w:tab/>
      </w:r>
    </w:p>
    <w:p w14:paraId="7DB9AF7C" w14:textId="6A606C73" w:rsidR="00947357" w:rsidRPr="0076745A" w:rsidRDefault="00954057" w:rsidP="00F63FDE">
      <w:pPr>
        <w:tabs>
          <w:tab w:val="left" w:pos="900"/>
        </w:tabs>
        <w:autoSpaceDE w:val="0"/>
        <w:autoSpaceDN w:val="0"/>
        <w:adjustRightInd w:val="0"/>
        <w:ind w:right="-284" w:firstLine="709"/>
        <w:jc w:val="both"/>
        <w:rPr>
          <w:sz w:val="28"/>
          <w:szCs w:val="28"/>
        </w:rPr>
      </w:pPr>
      <w:r w:rsidRPr="00075F2A">
        <w:rPr>
          <w:sz w:val="28"/>
          <w:szCs w:val="28"/>
        </w:rPr>
        <w:t xml:space="preserve">6.3.1. </w:t>
      </w:r>
      <w:r w:rsidR="00BC49A1" w:rsidRPr="00075F2A">
        <w:rPr>
          <w:sz w:val="28"/>
          <w:szCs w:val="28"/>
        </w:rPr>
        <w:t>По результатам проведения контрольного мероприятия</w:t>
      </w:r>
      <w:r w:rsidR="00C2634A">
        <w:rPr>
          <w:sz w:val="28"/>
          <w:szCs w:val="28"/>
        </w:rPr>
        <w:t xml:space="preserve"> </w:t>
      </w:r>
      <w:r w:rsidR="00BC49A1" w:rsidRPr="00075F2A">
        <w:rPr>
          <w:sz w:val="28"/>
          <w:szCs w:val="28"/>
        </w:rPr>
        <w:t>без взаимодействия</w:t>
      </w:r>
      <w:r w:rsidR="005E1B19">
        <w:rPr>
          <w:sz w:val="28"/>
          <w:szCs w:val="28"/>
        </w:rPr>
        <w:t xml:space="preserve"> акт составляется </w:t>
      </w:r>
      <w:r w:rsidR="00BC49A1" w:rsidRPr="00075F2A">
        <w:rPr>
          <w:sz w:val="28"/>
          <w:szCs w:val="28"/>
        </w:rPr>
        <w:t xml:space="preserve">в случае выявления нарушений обязательных требований </w:t>
      </w:r>
      <w:r w:rsidR="005E1B19">
        <w:rPr>
          <w:sz w:val="28"/>
          <w:szCs w:val="28"/>
        </w:rPr>
        <w:t xml:space="preserve">к использованию </w:t>
      </w:r>
      <w:r w:rsidR="00BC49A1" w:rsidRPr="00075F2A">
        <w:rPr>
          <w:sz w:val="28"/>
          <w:szCs w:val="28"/>
        </w:rPr>
        <w:t>и охране земель составляется заключение об отсутствии нарушений обязательных требований к использованию и охране земель</w:t>
      </w:r>
      <w:r w:rsidR="005E1B19">
        <w:rPr>
          <w:sz w:val="28"/>
          <w:szCs w:val="28"/>
        </w:rPr>
        <w:t xml:space="preserve"> </w:t>
      </w:r>
      <w:r w:rsidR="00BC49A1" w:rsidRPr="00075F2A">
        <w:rPr>
          <w:sz w:val="28"/>
          <w:szCs w:val="28"/>
        </w:rPr>
        <w:t xml:space="preserve">по форме, утвержденной приложением 13 к постановлению администрации муниципального образования город-курорт Геленджик от </w:t>
      </w:r>
      <w:r w:rsidR="00C2634A">
        <w:rPr>
          <w:sz w:val="28"/>
          <w:szCs w:val="28"/>
        </w:rPr>
        <w:br/>
      </w:r>
      <w:r w:rsidR="00BC49A1" w:rsidRPr="00075F2A">
        <w:rPr>
          <w:sz w:val="28"/>
          <w:szCs w:val="28"/>
        </w:rPr>
        <w:t>21 сентября 2022 года № 2070 «Об утверждении форм документов, используемых при осуществлении муниципального земельного контроля на территории муниципального образования город-курорт Геленджик,</w:t>
      </w:r>
      <w:r w:rsidR="00C2634A">
        <w:rPr>
          <w:sz w:val="28"/>
          <w:szCs w:val="28"/>
        </w:rPr>
        <w:t xml:space="preserve"> </w:t>
      </w:r>
      <w:r w:rsidR="00BC49A1" w:rsidRPr="00075F2A">
        <w:rPr>
          <w:sz w:val="28"/>
          <w:szCs w:val="28"/>
        </w:rPr>
        <w:t>не утвержденных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C2634A">
        <w:rPr>
          <w:sz w:val="28"/>
          <w:szCs w:val="28"/>
        </w:rPr>
        <w:t xml:space="preserve"> </w:t>
      </w:r>
      <w:r w:rsidR="00BC49A1" w:rsidRPr="00075F2A">
        <w:rPr>
          <w:sz w:val="28"/>
          <w:szCs w:val="28"/>
        </w:rPr>
        <w:t xml:space="preserve">(в редакции постановления администрации муниципального образования город-курорт Геленджик от </w:t>
      </w:r>
      <w:r w:rsidR="00C2634A">
        <w:rPr>
          <w:sz w:val="28"/>
          <w:szCs w:val="28"/>
        </w:rPr>
        <w:br/>
      </w:r>
      <w:r w:rsidR="00BC49A1" w:rsidRPr="00075F2A">
        <w:rPr>
          <w:sz w:val="28"/>
          <w:szCs w:val="28"/>
        </w:rPr>
        <w:t>18 ноября 2025 года № 2440)</w:t>
      </w:r>
      <w:r w:rsidR="00B12D9F">
        <w:rPr>
          <w:sz w:val="28"/>
          <w:szCs w:val="28"/>
        </w:rPr>
        <w:t xml:space="preserve"> </w:t>
      </w:r>
      <w:r w:rsidR="00BC49A1" w:rsidRPr="00075F2A">
        <w:rPr>
          <w:sz w:val="28"/>
          <w:szCs w:val="28"/>
        </w:rPr>
        <w:t>(далее – постановление № 2070).</w:t>
      </w:r>
    </w:p>
    <w:p w14:paraId="0B75C81C" w14:textId="6DBAE17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6.4. </w:t>
      </w:r>
      <w:r w:rsidR="003C7404" w:rsidRPr="0076745A">
        <w:rPr>
          <w:sz w:val="28"/>
          <w:szCs w:val="28"/>
        </w:rPr>
        <w:t>Е</w:t>
      </w:r>
      <w:r w:rsidR="00B83377" w:rsidRPr="0076745A">
        <w:rPr>
          <w:sz w:val="28"/>
          <w:szCs w:val="28"/>
        </w:rPr>
        <w:t>сли иное не предусмотрено Федеральным законом №248-ФЗ, оценка</w:t>
      </w:r>
      <w:r w:rsidRPr="0076745A">
        <w:rPr>
          <w:sz w:val="28"/>
          <w:szCs w:val="28"/>
        </w:rPr>
        <w:t xml:space="preserve"> соблюдения контролируемыми лицами обязательных требований органом муниципального земельного контроля не может проводиться иными способами, кроме как посредством контрольных мероприятий, контрольных мероприятий без взаимодействия, указанных в пунктах 6.2, 6.3</w:t>
      </w:r>
      <w:r w:rsidR="00737FF6" w:rsidRPr="0076745A">
        <w:rPr>
          <w:sz w:val="28"/>
          <w:szCs w:val="28"/>
        </w:rPr>
        <w:t xml:space="preserve"> </w:t>
      </w:r>
      <w:r w:rsidRPr="0076745A">
        <w:rPr>
          <w:sz w:val="28"/>
          <w:szCs w:val="28"/>
        </w:rPr>
        <w:t xml:space="preserve">Положения. </w:t>
      </w:r>
    </w:p>
    <w:p w14:paraId="0B75C81D" w14:textId="61D3FBC4" w:rsidR="007222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6.5. </w:t>
      </w:r>
      <w:r w:rsidR="0072222B" w:rsidRPr="0076745A">
        <w:rPr>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w:t>
      </w:r>
      <w:r w:rsidR="003202A3" w:rsidRPr="0076745A">
        <w:rPr>
          <w:sz w:val="28"/>
          <w:szCs w:val="28"/>
        </w:rPr>
        <w:t>бильного приложения «Инспектор», в следующих случаях:</w:t>
      </w:r>
    </w:p>
    <w:p w14:paraId="1C6E70D0" w14:textId="217F7DF2" w:rsidR="003202A3" w:rsidRPr="00075F2A" w:rsidRDefault="003202A3" w:rsidP="00F63FDE">
      <w:pPr>
        <w:tabs>
          <w:tab w:val="left" w:pos="900"/>
        </w:tabs>
        <w:autoSpaceDE w:val="0"/>
        <w:autoSpaceDN w:val="0"/>
        <w:adjustRightInd w:val="0"/>
        <w:ind w:right="-284" w:firstLine="709"/>
        <w:jc w:val="both"/>
        <w:rPr>
          <w:sz w:val="28"/>
          <w:szCs w:val="28"/>
        </w:rPr>
      </w:pPr>
      <w:r w:rsidRPr="0076745A">
        <w:rPr>
          <w:sz w:val="28"/>
          <w:szCs w:val="28"/>
        </w:rPr>
        <w:t>- по предложениям контролируемого лица</w:t>
      </w:r>
      <w:r w:rsidRPr="00075F2A">
        <w:rPr>
          <w:sz w:val="28"/>
          <w:szCs w:val="28"/>
        </w:rPr>
        <w:t xml:space="preserve">, </w:t>
      </w:r>
      <w:r w:rsidR="006D5282" w:rsidRPr="00075F2A">
        <w:rPr>
          <w:sz w:val="28"/>
          <w:szCs w:val="28"/>
        </w:rPr>
        <w:t>при наличии технической возможности и по решению инспектора</w:t>
      </w:r>
      <w:r w:rsidRPr="00075F2A">
        <w:rPr>
          <w:sz w:val="28"/>
          <w:szCs w:val="28"/>
        </w:rPr>
        <w:t>;</w:t>
      </w:r>
    </w:p>
    <w:p w14:paraId="6B09CA36" w14:textId="5203B4FF" w:rsidR="00615F7C" w:rsidRPr="0076745A" w:rsidRDefault="00A7010E" w:rsidP="00F63FDE">
      <w:pPr>
        <w:tabs>
          <w:tab w:val="left" w:pos="900"/>
        </w:tabs>
        <w:autoSpaceDE w:val="0"/>
        <w:autoSpaceDN w:val="0"/>
        <w:adjustRightInd w:val="0"/>
        <w:ind w:right="-284" w:firstLine="709"/>
        <w:jc w:val="both"/>
        <w:rPr>
          <w:sz w:val="28"/>
          <w:szCs w:val="28"/>
        </w:rPr>
      </w:pPr>
      <w:r w:rsidRPr="00075F2A">
        <w:rPr>
          <w:sz w:val="28"/>
          <w:szCs w:val="28"/>
        </w:rPr>
        <w:t xml:space="preserve">- </w:t>
      </w:r>
      <w:r w:rsidR="003202A3" w:rsidRPr="00075F2A">
        <w:rPr>
          <w:sz w:val="28"/>
          <w:szCs w:val="28"/>
        </w:rPr>
        <w:t>в рамках дополнительного контроля исполнения</w:t>
      </w:r>
      <w:r w:rsidR="003202A3" w:rsidRPr="0076745A">
        <w:rPr>
          <w:sz w:val="28"/>
          <w:szCs w:val="28"/>
        </w:rPr>
        <w:t xml:space="preserve"> предписания по </w:t>
      </w:r>
      <w:r w:rsidRPr="0076745A">
        <w:rPr>
          <w:sz w:val="28"/>
          <w:szCs w:val="28"/>
        </w:rPr>
        <w:t xml:space="preserve">выявленному </w:t>
      </w:r>
      <w:r w:rsidR="003202A3" w:rsidRPr="0076745A">
        <w:rPr>
          <w:sz w:val="28"/>
          <w:szCs w:val="28"/>
        </w:rPr>
        <w:t xml:space="preserve">правонарушению; </w:t>
      </w:r>
    </w:p>
    <w:p w14:paraId="1AB17C07" w14:textId="1328832A" w:rsidR="00615F7C" w:rsidRPr="0076745A" w:rsidRDefault="00615F7C"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58422E" w:rsidRPr="0076745A">
        <w:rPr>
          <w:sz w:val="28"/>
          <w:szCs w:val="28"/>
        </w:rPr>
        <w:t>в случае отсутствия необходимости посещения инспектором объекта контроля;</w:t>
      </w:r>
    </w:p>
    <w:p w14:paraId="07E1C5B9" w14:textId="143CA745" w:rsidR="00C128CD" w:rsidRPr="0076745A" w:rsidRDefault="00C128CD" w:rsidP="00F63FDE">
      <w:pPr>
        <w:tabs>
          <w:tab w:val="left" w:pos="900"/>
        </w:tabs>
        <w:autoSpaceDE w:val="0"/>
        <w:autoSpaceDN w:val="0"/>
        <w:adjustRightInd w:val="0"/>
        <w:ind w:right="-284" w:firstLine="709"/>
        <w:jc w:val="both"/>
        <w:rPr>
          <w:sz w:val="28"/>
          <w:szCs w:val="28"/>
        </w:rPr>
      </w:pPr>
      <w:r w:rsidRPr="0076745A">
        <w:rPr>
          <w:sz w:val="28"/>
          <w:szCs w:val="28"/>
        </w:rPr>
        <w:t xml:space="preserve">- в иных случаях, препятствующих пребыванию </w:t>
      </w:r>
      <w:r w:rsidR="00C87825" w:rsidRPr="0076745A">
        <w:rPr>
          <w:sz w:val="28"/>
          <w:szCs w:val="28"/>
        </w:rPr>
        <w:t>инспектором на объекте контроля (удаленность объекта контроля, возникновение чрезвычайных ситуаций и т.д.).</w:t>
      </w:r>
    </w:p>
    <w:p w14:paraId="0B75C81F" w14:textId="6B0E67A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6.6. Основанием для проведения контрольных мероприятий,</w:t>
      </w:r>
      <w:r w:rsidR="00C2634A">
        <w:rPr>
          <w:sz w:val="28"/>
          <w:szCs w:val="28"/>
        </w:rPr>
        <w:t xml:space="preserve"> </w:t>
      </w:r>
      <w:r w:rsidRPr="0076745A">
        <w:rPr>
          <w:sz w:val="28"/>
          <w:szCs w:val="28"/>
        </w:rPr>
        <w:t>за исключением случаев, указанных в пункте 6.7 Положения, может быть:</w:t>
      </w:r>
    </w:p>
    <w:p w14:paraId="0B75C820" w14:textId="31A16A54" w:rsidR="00BE4DB4" w:rsidRPr="0076745A" w:rsidRDefault="00BE4DB4" w:rsidP="00F63FDE">
      <w:pPr>
        <w:tabs>
          <w:tab w:val="left" w:pos="900"/>
        </w:tabs>
        <w:autoSpaceDE w:val="0"/>
        <w:autoSpaceDN w:val="0"/>
        <w:adjustRightInd w:val="0"/>
        <w:ind w:right="-284" w:firstLine="709"/>
        <w:jc w:val="both"/>
        <w:rPr>
          <w:sz w:val="28"/>
          <w:szCs w:val="28"/>
        </w:rPr>
      </w:pPr>
      <w:bookmarkStart w:id="9" w:name="Par25"/>
      <w:bookmarkEnd w:id="9"/>
      <w:r w:rsidRPr="0076745A">
        <w:rPr>
          <w:sz w:val="28"/>
          <w:szCs w:val="28"/>
        </w:rPr>
        <w:t xml:space="preserve">1) наличие у </w:t>
      </w:r>
      <w:r w:rsidR="00D018DE" w:rsidRPr="0076745A">
        <w:rPr>
          <w:sz w:val="28"/>
          <w:szCs w:val="28"/>
        </w:rPr>
        <w:t>органа муниципального земельного контроля</w:t>
      </w:r>
      <w:r w:rsidRPr="0076745A">
        <w:rPr>
          <w:sz w:val="28"/>
          <w:szCs w:val="28"/>
        </w:rPr>
        <w:t xml:space="preserve">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sidR="00D018DE" w:rsidRPr="0076745A">
        <w:rPr>
          <w:sz w:val="28"/>
          <w:szCs w:val="28"/>
        </w:rPr>
        <w:t xml:space="preserve"> №248-ФЗ</w:t>
      </w:r>
      <w:r w:rsidRPr="0076745A">
        <w:rPr>
          <w:sz w:val="28"/>
          <w:szCs w:val="28"/>
        </w:rPr>
        <w:t>;</w:t>
      </w:r>
    </w:p>
    <w:p w14:paraId="0714C43C" w14:textId="036C9D9D" w:rsidR="001F03A5" w:rsidRPr="0076745A" w:rsidRDefault="001F03A5" w:rsidP="00F63FDE">
      <w:pPr>
        <w:tabs>
          <w:tab w:val="left" w:pos="900"/>
        </w:tabs>
        <w:autoSpaceDE w:val="0"/>
        <w:autoSpaceDN w:val="0"/>
        <w:adjustRightInd w:val="0"/>
        <w:ind w:right="-284" w:firstLine="709"/>
        <w:jc w:val="both"/>
        <w:rPr>
          <w:sz w:val="28"/>
          <w:szCs w:val="28"/>
        </w:rPr>
      </w:pPr>
      <w:r w:rsidRPr="0076745A">
        <w:rPr>
          <w:sz w:val="28"/>
          <w:szCs w:val="28"/>
        </w:rPr>
        <w:t>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D9D52A7" w14:textId="7D48F12A" w:rsidR="00D018DE" w:rsidRPr="0076745A" w:rsidRDefault="00D018DE" w:rsidP="00F63FDE">
      <w:pPr>
        <w:tabs>
          <w:tab w:val="left" w:pos="900"/>
        </w:tabs>
        <w:autoSpaceDE w:val="0"/>
        <w:autoSpaceDN w:val="0"/>
        <w:adjustRightInd w:val="0"/>
        <w:ind w:right="-284" w:firstLine="709"/>
        <w:jc w:val="both"/>
        <w:rPr>
          <w:sz w:val="28"/>
          <w:szCs w:val="28"/>
        </w:rPr>
      </w:pPr>
      <w:r w:rsidRPr="0076745A">
        <w:rPr>
          <w:sz w:val="28"/>
          <w:szCs w:val="28"/>
        </w:rPr>
        <w:t>3) истечение срока исполнения решения органа муниципального земельного контроля об устранении выявленного нарушения обязательных требований - в случаях, установленных частью 1 статьи 95 Федерального закона №248-ФЗ;</w:t>
      </w:r>
    </w:p>
    <w:p w14:paraId="0B75C822" w14:textId="2F870DFD" w:rsidR="00BE4DB4" w:rsidRPr="0076745A" w:rsidRDefault="00D018DE" w:rsidP="00F63FDE">
      <w:pPr>
        <w:tabs>
          <w:tab w:val="left" w:pos="900"/>
        </w:tabs>
        <w:autoSpaceDE w:val="0"/>
        <w:autoSpaceDN w:val="0"/>
        <w:adjustRightInd w:val="0"/>
        <w:ind w:right="-284" w:firstLine="709"/>
        <w:jc w:val="both"/>
        <w:rPr>
          <w:sz w:val="28"/>
          <w:szCs w:val="28"/>
        </w:rPr>
      </w:pPr>
      <w:r w:rsidRPr="0076745A">
        <w:rPr>
          <w:sz w:val="28"/>
          <w:szCs w:val="28"/>
        </w:rPr>
        <w:t>4</w:t>
      </w:r>
      <w:r w:rsidR="00BE4DB4" w:rsidRPr="0076745A">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75C824" w14:textId="3DE32219" w:rsidR="00BE4DB4" w:rsidRDefault="00D018DE" w:rsidP="00F63FDE">
      <w:pPr>
        <w:tabs>
          <w:tab w:val="left" w:pos="900"/>
        </w:tabs>
        <w:autoSpaceDE w:val="0"/>
        <w:autoSpaceDN w:val="0"/>
        <w:adjustRightInd w:val="0"/>
        <w:ind w:right="-284" w:firstLine="709"/>
        <w:jc w:val="both"/>
        <w:rPr>
          <w:sz w:val="28"/>
          <w:szCs w:val="28"/>
        </w:rPr>
      </w:pPr>
      <w:r w:rsidRPr="0076745A">
        <w:rPr>
          <w:sz w:val="28"/>
          <w:szCs w:val="28"/>
        </w:rPr>
        <w:t>5</w:t>
      </w:r>
      <w:r w:rsidR="00BE4DB4" w:rsidRPr="0076745A">
        <w:rPr>
          <w:sz w:val="28"/>
          <w:szCs w:val="28"/>
        </w:rPr>
        <w:t>) уклонение контролируемого лица от проведения обязательного профилактического визита.</w:t>
      </w:r>
    </w:p>
    <w:p w14:paraId="0B75C826" w14:textId="77777777" w:rsidR="006811B1" w:rsidRPr="0076745A" w:rsidRDefault="00416B79" w:rsidP="00F63FDE">
      <w:pPr>
        <w:autoSpaceDE w:val="0"/>
        <w:autoSpaceDN w:val="0"/>
        <w:adjustRightInd w:val="0"/>
        <w:ind w:right="-284" w:firstLine="709"/>
        <w:jc w:val="both"/>
        <w:rPr>
          <w:rFonts w:eastAsiaTheme="minorHAnsi"/>
          <w:sz w:val="28"/>
          <w:szCs w:val="28"/>
          <w:lang w:eastAsia="en-US"/>
        </w:rPr>
      </w:pPr>
      <w:r w:rsidRPr="0076745A">
        <w:rPr>
          <w:sz w:val="28"/>
          <w:szCs w:val="28"/>
        </w:rPr>
        <w:tab/>
      </w:r>
      <w:r w:rsidR="006811B1" w:rsidRPr="0076745A">
        <w:rPr>
          <w:sz w:val="28"/>
          <w:szCs w:val="28"/>
        </w:rPr>
        <w:t xml:space="preserve">6.7. </w:t>
      </w:r>
      <w:r w:rsidR="006811B1" w:rsidRPr="0076745A">
        <w:rPr>
          <w:rFonts w:eastAsiaTheme="minorHAnsi"/>
          <w:sz w:val="28"/>
          <w:szCs w:val="28"/>
          <w:lang w:eastAsia="en-US"/>
        </w:rPr>
        <w:t>Контрольные мероприятия без взаимодействия проводятся должностными лицами органа муниципального земельного контроля на основании заданий руководителя органа муниципального земельного контроля (заместителя руководителя органа муниципального земельного контроля), включая задания, содержащиеся в планах работы органа муниципального земельного контроля, в том числе в случаях, установленных Федеральным законом №248-ФЗ.</w:t>
      </w:r>
    </w:p>
    <w:p w14:paraId="0B75C827" w14:textId="66DB8614" w:rsidR="006811B1" w:rsidRPr="0076745A" w:rsidRDefault="006811B1" w:rsidP="00F63FDE">
      <w:pPr>
        <w:autoSpaceDE w:val="0"/>
        <w:autoSpaceDN w:val="0"/>
        <w:adjustRightInd w:val="0"/>
        <w:ind w:right="-284" w:firstLine="709"/>
        <w:contextualSpacing/>
        <w:jc w:val="both"/>
        <w:rPr>
          <w:rFonts w:eastAsiaTheme="minorHAnsi"/>
          <w:sz w:val="28"/>
          <w:szCs w:val="28"/>
          <w:lang w:eastAsia="en-US"/>
        </w:rPr>
      </w:pPr>
      <w:r w:rsidRPr="0076745A">
        <w:rPr>
          <w:rFonts w:eastAsiaTheme="minorHAnsi"/>
          <w:sz w:val="28"/>
          <w:szCs w:val="28"/>
          <w:lang w:eastAsia="en-US"/>
        </w:rPr>
        <w:t xml:space="preserve">Форма задания на проведение внепланового контрольного мероприятия без взаимодействия с юридическим лицом, индивидуальным предпринимателем, гражданином (далее – задание на проведение контрольного мероприятия без взаимодействия) </w:t>
      </w:r>
      <w:r w:rsidRPr="00075F2A">
        <w:rPr>
          <w:rFonts w:eastAsiaTheme="minorHAnsi"/>
          <w:sz w:val="28"/>
          <w:szCs w:val="28"/>
          <w:lang w:eastAsia="en-US"/>
        </w:rPr>
        <w:t>утверждена постановлен</w:t>
      </w:r>
      <w:r w:rsidR="006D5282" w:rsidRPr="00075F2A">
        <w:rPr>
          <w:rFonts w:eastAsiaTheme="minorHAnsi"/>
          <w:sz w:val="28"/>
          <w:szCs w:val="28"/>
          <w:lang w:eastAsia="en-US"/>
        </w:rPr>
        <w:t>и</w:t>
      </w:r>
      <w:r w:rsidR="005E1B19">
        <w:rPr>
          <w:rFonts w:eastAsiaTheme="minorHAnsi"/>
          <w:sz w:val="28"/>
          <w:szCs w:val="28"/>
          <w:lang w:eastAsia="en-US"/>
        </w:rPr>
        <w:t>ем</w:t>
      </w:r>
      <w:r w:rsidRPr="00075F2A">
        <w:rPr>
          <w:rFonts w:eastAsiaTheme="minorHAnsi"/>
          <w:sz w:val="28"/>
          <w:szCs w:val="28"/>
          <w:lang w:eastAsia="en-US"/>
        </w:rPr>
        <w:t xml:space="preserve"> </w:t>
      </w:r>
      <w:r w:rsidR="008D3393" w:rsidRPr="00075F2A">
        <w:rPr>
          <w:rFonts w:eastAsiaTheme="minorHAnsi"/>
          <w:sz w:val="28"/>
          <w:szCs w:val="28"/>
          <w:lang w:eastAsia="en-US"/>
        </w:rPr>
        <w:t>№</w:t>
      </w:r>
      <w:r w:rsidR="005E1B19">
        <w:rPr>
          <w:rFonts w:eastAsiaTheme="minorHAnsi"/>
          <w:sz w:val="28"/>
          <w:szCs w:val="28"/>
          <w:lang w:eastAsia="en-US"/>
        </w:rPr>
        <w:t xml:space="preserve"> </w:t>
      </w:r>
      <w:r w:rsidR="008D3393" w:rsidRPr="00075F2A">
        <w:rPr>
          <w:rFonts w:eastAsiaTheme="minorHAnsi"/>
          <w:sz w:val="28"/>
          <w:szCs w:val="28"/>
          <w:lang w:eastAsia="en-US"/>
        </w:rPr>
        <w:t>2070</w:t>
      </w:r>
      <w:r w:rsidRPr="00075F2A">
        <w:rPr>
          <w:rFonts w:eastAsiaTheme="minorHAnsi"/>
          <w:sz w:val="28"/>
          <w:szCs w:val="28"/>
          <w:lang w:eastAsia="en-US"/>
        </w:rPr>
        <w:t>.</w:t>
      </w:r>
    </w:p>
    <w:p w14:paraId="7799FF10" w14:textId="03B41B98" w:rsidR="006D5282" w:rsidRPr="006D5282" w:rsidRDefault="006D5282" w:rsidP="00F63FDE">
      <w:pPr>
        <w:tabs>
          <w:tab w:val="left" w:pos="900"/>
        </w:tabs>
        <w:autoSpaceDE w:val="0"/>
        <w:autoSpaceDN w:val="0"/>
        <w:adjustRightInd w:val="0"/>
        <w:ind w:right="-284" w:firstLine="709"/>
        <w:jc w:val="both"/>
        <w:rPr>
          <w:sz w:val="28"/>
          <w:szCs w:val="28"/>
        </w:rPr>
      </w:pPr>
      <w:r w:rsidRPr="00075F2A">
        <w:rPr>
          <w:sz w:val="28"/>
          <w:szCs w:val="28"/>
        </w:rPr>
        <w:t>Задания на проведение контрольных мероприятий без взаимодействия подлежат обязательной регистрации в журнале учета контрольных мероприятий (наблюдения за соблюдением обязательных требований и выездного обследования) на бумажном носителе. Форма указанного журнала утверждена постановлени</w:t>
      </w:r>
      <w:r w:rsidR="005E1B19">
        <w:rPr>
          <w:sz w:val="28"/>
          <w:szCs w:val="28"/>
        </w:rPr>
        <w:t>ем</w:t>
      </w:r>
      <w:r w:rsidRPr="00075F2A">
        <w:rPr>
          <w:sz w:val="28"/>
          <w:szCs w:val="28"/>
        </w:rPr>
        <w:t xml:space="preserve"> № 2070.</w:t>
      </w:r>
      <w:r w:rsidRPr="006D5282">
        <w:rPr>
          <w:sz w:val="28"/>
          <w:szCs w:val="28"/>
        </w:rPr>
        <w:t xml:space="preserve"> </w:t>
      </w:r>
    </w:p>
    <w:p w14:paraId="0B75C829" w14:textId="0A54F07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6.8. Сведения о причинении вреда (ущерба) или об угрозе причинения вреда (ущерба) охраняемым законом ценностям орган муниципального земельного контроля получает:</w:t>
      </w:r>
    </w:p>
    <w:p w14:paraId="0B75C82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0B75C82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проведении контрольных мероприятий, включая контрольные мероприятия без взаимодействия, в том числе в отношении иных контролируемых лиц.</w:t>
      </w:r>
    </w:p>
    <w:p w14:paraId="0B75C82C" w14:textId="2F93587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земельного контроля </w:t>
      </w:r>
      <w:r w:rsidRPr="00075F2A">
        <w:rPr>
          <w:sz w:val="28"/>
          <w:szCs w:val="28"/>
        </w:rPr>
        <w:t>проводится</w:t>
      </w:r>
      <w:r w:rsidRPr="0076745A">
        <w:rPr>
          <w:sz w:val="28"/>
          <w:szCs w:val="28"/>
        </w:rPr>
        <w:t xml:space="preserve"> оценка их достоверности.</w:t>
      </w:r>
    </w:p>
    <w:p w14:paraId="0B75C82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органа муниципального земельного контроля при необходимости:</w:t>
      </w:r>
    </w:p>
    <w:p w14:paraId="0B75C82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0B75C82F" w14:textId="77777777"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2) запрашивает у контролируемого лица пояснения в отношении указанных сведений, однако представление таких пояснений и иных документов </w:t>
      </w:r>
      <w:r w:rsidRPr="00075F2A">
        <w:rPr>
          <w:sz w:val="28"/>
          <w:szCs w:val="28"/>
        </w:rPr>
        <w:t>не является обязательным;</w:t>
      </w:r>
    </w:p>
    <w:p w14:paraId="42B549DC" w14:textId="39E66394" w:rsidR="005E1B19" w:rsidRPr="00075F2A" w:rsidRDefault="005E1B19" w:rsidP="00F63FDE">
      <w:pPr>
        <w:tabs>
          <w:tab w:val="left" w:pos="900"/>
        </w:tabs>
        <w:autoSpaceDE w:val="0"/>
        <w:autoSpaceDN w:val="0"/>
        <w:adjustRightInd w:val="0"/>
        <w:ind w:right="-284" w:firstLine="709"/>
        <w:jc w:val="both"/>
        <w:rPr>
          <w:sz w:val="28"/>
          <w:szCs w:val="28"/>
        </w:rPr>
      </w:pPr>
      <w:r>
        <w:rPr>
          <w:sz w:val="28"/>
          <w:szCs w:val="28"/>
        </w:rPr>
        <w:t>3) обеспечивает, в том числе по решению уполномоченного должностного лица органа муниципального земельного контроля, проведение контрольного мероприятия без взаимодействия.</w:t>
      </w:r>
    </w:p>
    <w:p w14:paraId="0B75C83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075F2A">
        <w:rPr>
          <w:sz w:val="28"/>
          <w:szCs w:val="28"/>
        </w:rPr>
        <w:t>Орган муниципального</w:t>
      </w:r>
      <w:r w:rsidRPr="0076745A">
        <w:rPr>
          <w:sz w:val="28"/>
          <w:szCs w:val="28"/>
        </w:rPr>
        <w:t xml:space="preserve"> земельного контроля вправе обратиться в суд с иском о взыскании с гражданина, организации, со средства массовой информации расходов, понесенных органом муниципального земельного контроля в связи с рассмотрением обращения (заявления), информации указанных лиц, если в них были указаны заведомо ложные сведения.</w:t>
      </w:r>
    </w:p>
    <w:p w14:paraId="0B75C83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6.9.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земельного контроля к рассмотрению:</w:t>
      </w:r>
    </w:p>
    <w:p w14:paraId="0B75C83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земельного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14:paraId="0B75C834" w14:textId="71ABB9A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2) при подаче таких обращений (заявлений) гражданами и организациями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w:t>
      </w:r>
      <w:r w:rsidR="00DC28C5">
        <w:rPr>
          <w:sz w:val="28"/>
          <w:szCs w:val="28"/>
        </w:rPr>
        <w:t xml:space="preserve">региональном </w:t>
      </w:r>
      <w:r w:rsidRPr="0076745A">
        <w:rPr>
          <w:sz w:val="28"/>
          <w:szCs w:val="28"/>
        </w:rPr>
        <w:t xml:space="preserve">портале </w:t>
      </w:r>
      <w:r w:rsidR="00D26FAF" w:rsidRPr="00075F2A">
        <w:rPr>
          <w:sz w:val="28"/>
          <w:szCs w:val="28"/>
        </w:rPr>
        <w:t>или на официальном сайте администрации муниципального образования</w:t>
      </w:r>
      <w:r w:rsidR="00FF1770" w:rsidRPr="00075F2A">
        <w:rPr>
          <w:sz w:val="28"/>
          <w:szCs w:val="28"/>
        </w:rPr>
        <w:t xml:space="preserve"> городской округ</w:t>
      </w:r>
      <w:r w:rsidR="00D26FAF" w:rsidRPr="00075F2A">
        <w:rPr>
          <w:sz w:val="28"/>
          <w:szCs w:val="28"/>
        </w:rPr>
        <w:t xml:space="preserve"> город-курорт Геленджик</w:t>
      </w:r>
      <w:r w:rsidR="00FF1770" w:rsidRPr="00075F2A">
        <w:rPr>
          <w:sz w:val="28"/>
          <w:szCs w:val="28"/>
        </w:rPr>
        <w:t xml:space="preserve"> Краснодарского края</w:t>
      </w:r>
      <w:r w:rsidR="00D26FAF" w:rsidRPr="00075F2A">
        <w:rPr>
          <w:sz w:val="28"/>
          <w:szCs w:val="28"/>
        </w:rPr>
        <w:t xml:space="preserve"> в информационно-телекоммуникационной сети «Интернет» (admgel.ru)</w:t>
      </w:r>
      <w:r w:rsidR="000C3090">
        <w:rPr>
          <w:sz w:val="28"/>
          <w:szCs w:val="28"/>
        </w:rPr>
        <w:t>, а также в информационных системах органа муниципального земельного контроля</w:t>
      </w:r>
      <w:r w:rsidRPr="00075F2A">
        <w:rPr>
          <w:sz w:val="28"/>
          <w:szCs w:val="28"/>
        </w:rPr>
        <w:t>;</w:t>
      </w:r>
    </w:p>
    <w:p w14:paraId="0B75C83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при иных способах подачи таких обращений (заявлений) гражданами и организациями после принятия должностным лицом органа муниципального земельного контроля мер по установлению личности гражданина и полномочий представителя организации и их подтверждения.</w:t>
      </w:r>
    </w:p>
    <w:p w14:paraId="0B75C83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земельного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муниципального земельного контроля обратиться в суд в целях взыскания расходов, понесенных органом муниципального земельного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14:paraId="0B75C83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При невозможности подтверждения личности гражданина, полномочий представителя организации поступившие обращения (заявления) рассматриваются органом муниципального земельного контроля в порядке, установленном Федеральным </w:t>
      </w:r>
      <w:hyperlink r:id="rId21" w:history="1">
        <w:r w:rsidRPr="0076745A">
          <w:rPr>
            <w:sz w:val="28"/>
            <w:szCs w:val="28"/>
          </w:rPr>
          <w:t>законом</w:t>
        </w:r>
      </w:hyperlink>
      <w:r w:rsidRPr="0076745A">
        <w:rPr>
          <w:sz w:val="28"/>
          <w:szCs w:val="28"/>
        </w:rPr>
        <w:t xml:space="preserve"> от 2 мая 2006 года №59-ФЗ «О порядке рассмотрения обращений граждан Российской Федерации».</w:t>
      </w:r>
    </w:p>
    <w:p w14:paraId="0B75C83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Сведения о личности гражданина, как лица, направившего заявление (обращение), могут быть предоставлены органом муниципального земельного контроля контролируемому лицу только с согласия гражданина, направленного в орган муниципального земельного контроля.</w:t>
      </w:r>
    </w:p>
    <w:p w14:paraId="3828BF6D" w14:textId="2716BFEE" w:rsidR="007976BE"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6.10. </w:t>
      </w:r>
      <w:r w:rsidR="007976BE" w:rsidRPr="0076745A">
        <w:rPr>
          <w:sz w:val="28"/>
          <w:szCs w:val="28"/>
        </w:rPr>
        <w:t>Принятие решений органом муниципального земельного контроля о проведении контрольных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осуществляется в соответствии со статьей 60 Федерального закона №248-ФЗ.</w:t>
      </w:r>
    </w:p>
    <w:p w14:paraId="0B75C84C" w14:textId="4C00FBB6" w:rsidR="005F5877" w:rsidRPr="006E0591" w:rsidRDefault="005F5877" w:rsidP="00F63FDE">
      <w:pPr>
        <w:tabs>
          <w:tab w:val="left" w:pos="900"/>
        </w:tabs>
        <w:autoSpaceDE w:val="0"/>
        <w:autoSpaceDN w:val="0"/>
        <w:adjustRightInd w:val="0"/>
        <w:ind w:right="-284" w:firstLine="709"/>
        <w:jc w:val="both"/>
        <w:rPr>
          <w:sz w:val="28"/>
          <w:szCs w:val="28"/>
        </w:rPr>
      </w:pPr>
      <w:r w:rsidRPr="006E0591">
        <w:rPr>
          <w:sz w:val="28"/>
          <w:szCs w:val="28"/>
        </w:rPr>
        <w:t>6</w:t>
      </w:r>
      <w:r w:rsidR="004F32BD" w:rsidRPr="006E0591">
        <w:rPr>
          <w:sz w:val="28"/>
          <w:szCs w:val="28"/>
        </w:rPr>
        <w:t>.</w:t>
      </w:r>
      <w:r w:rsidRPr="006E0591">
        <w:rPr>
          <w:sz w:val="28"/>
          <w:szCs w:val="28"/>
        </w:rPr>
        <w:t xml:space="preserve">11. </w:t>
      </w:r>
      <w:r w:rsidR="000621F6" w:rsidRPr="006E0591">
        <w:rPr>
          <w:sz w:val="28"/>
          <w:szCs w:val="28"/>
        </w:rPr>
        <w:t xml:space="preserve">Индикаторы риска нарушения обязательных требований разрабатываются органом муниципального земельного контроля в соответствии </w:t>
      </w:r>
      <w:r w:rsidR="002207DF">
        <w:rPr>
          <w:sz w:val="28"/>
          <w:szCs w:val="28"/>
        </w:rPr>
        <w:t>с</w:t>
      </w:r>
      <w:r w:rsidR="00DD2ACF">
        <w:rPr>
          <w:sz w:val="28"/>
          <w:szCs w:val="28"/>
        </w:rPr>
        <w:t xml:space="preserve"> </w:t>
      </w:r>
      <w:r w:rsidR="00006059">
        <w:rPr>
          <w:sz w:val="28"/>
          <w:szCs w:val="28"/>
        </w:rPr>
        <w:t>положениями</w:t>
      </w:r>
      <w:r w:rsidR="002207DF">
        <w:rPr>
          <w:sz w:val="28"/>
          <w:szCs w:val="28"/>
        </w:rPr>
        <w:t xml:space="preserve"> </w:t>
      </w:r>
      <w:r w:rsidR="000621F6" w:rsidRPr="006E0591">
        <w:rPr>
          <w:sz w:val="28"/>
          <w:szCs w:val="28"/>
        </w:rPr>
        <w:t xml:space="preserve"> Федеральн</w:t>
      </w:r>
      <w:r w:rsidR="00DD2ACF">
        <w:rPr>
          <w:sz w:val="28"/>
          <w:szCs w:val="28"/>
        </w:rPr>
        <w:t>ого</w:t>
      </w:r>
      <w:r w:rsidR="000621F6" w:rsidRPr="006E0591">
        <w:rPr>
          <w:sz w:val="28"/>
          <w:szCs w:val="28"/>
        </w:rPr>
        <w:t xml:space="preserve"> закон</w:t>
      </w:r>
      <w:r w:rsidR="00DD2ACF">
        <w:rPr>
          <w:sz w:val="28"/>
          <w:szCs w:val="28"/>
        </w:rPr>
        <w:t>а</w:t>
      </w:r>
      <w:r w:rsidR="00006059">
        <w:rPr>
          <w:sz w:val="28"/>
          <w:szCs w:val="28"/>
        </w:rPr>
        <w:t xml:space="preserve"> </w:t>
      </w:r>
      <w:r w:rsidR="00DD2ACF">
        <w:rPr>
          <w:sz w:val="28"/>
          <w:szCs w:val="28"/>
        </w:rPr>
        <w:t>№</w:t>
      </w:r>
      <w:r w:rsidR="000621F6" w:rsidRPr="006E0591">
        <w:rPr>
          <w:sz w:val="28"/>
          <w:szCs w:val="28"/>
        </w:rPr>
        <w:t>248-ФЗ.</w:t>
      </w:r>
    </w:p>
    <w:p w14:paraId="07AB58D2" w14:textId="231FE204" w:rsidR="00EA478E" w:rsidRDefault="000E3709" w:rsidP="00F63FDE">
      <w:pPr>
        <w:pStyle w:val="af0"/>
        <w:spacing w:before="0" w:beforeAutospacing="0" w:after="0" w:afterAutospacing="0" w:line="288" w:lineRule="atLeast"/>
        <w:ind w:right="-284" w:firstLine="709"/>
        <w:jc w:val="both"/>
        <w:rPr>
          <w:sz w:val="28"/>
          <w:szCs w:val="28"/>
        </w:rPr>
      </w:pPr>
      <w:r>
        <w:rPr>
          <w:sz w:val="28"/>
          <w:szCs w:val="28"/>
        </w:rPr>
        <w:t xml:space="preserve">Перечень индикаторов риска нарушения обязательных требований при осуществлении муниципального земельного контроля </w:t>
      </w:r>
      <w:r w:rsidR="002F2D93">
        <w:rPr>
          <w:sz w:val="28"/>
          <w:szCs w:val="28"/>
        </w:rPr>
        <w:t>указан в</w:t>
      </w:r>
      <w:r>
        <w:rPr>
          <w:sz w:val="28"/>
          <w:szCs w:val="28"/>
        </w:rPr>
        <w:t xml:space="preserve"> пункт</w:t>
      </w:r>
      <w:r w:rsidR="002F2D93">
        <w:rPr>
          <w:sz w:val="28"/>
          <w:szCs w:val="28"/>
        </w:rPr>
        <w:t>е</w:t>
      </w:r>
      <w:r>
        <w:rPr>
          <w:sz w:val="28"/>
          <w:szCs w:val="28"/>
        </w:rPr>
        <w:t xml:space="preserve"> </w:t>
      </w:r>
      <w:r w:rsidR="00C2634A">
        <w:rPr>
          <w:sz w:val="28"/>
          <w:szCs w:val="28"/>
        </w:rPr>
        <w:br/>
      </w:r>
      <w:r>
        <w:rPr>
          <w:sz w:val="28"/>
          <w:szCs w:val="28"/>
        </w:rPr>
        <w:t>8.4 настоящего Положения.</w:t>
      </w:r>
    </w:p>
    <w:p w14:paraId="47574DFB" w14:textId="3F86C86F" w:rsidR="007B7716" w:rsidRDefault="00006059" w:rsidP="00F63FDE">
      <w:pPr>
        <w:pStyle w:val="af0"/>
        <w:spacing w:before="0" w:beforeAutospacing="0" w:after="0" w:afterAutospacing="0" w:line="288" w:lineRule="atLeast"/>
        <w:ind w:right="-284" w:firstLine="709"/>
        <w:jc w:val="both"/>
        <w:rPr>
          <w:sz w:val="28"/>
          <w:szCs w:val="28"/>
        </w:rPr>
      </w:pPr>
      <w:r>
        <w:rPr>
          <w:sz w:val="28"/>
          <w:szCs w:val="28"/>
        </w:rPr>
        <w:t>При в</w:t>
      </w:r>
      <w:r w:rsidR="00574ADD" w:rsidRPr="00574ADD">
        <w:rPr>
          <w:sz w:val="28"/>
          <w:szCs w:val="28"/>
        </w:rPr>
        <w:t>ыявлени</w:t>
      </w:r>
      <w:r>
        <w:rPr>
          <w:sz w:val="28"/>
          <w:szCs w:val="28"/>
        </w:rPr>
        <w:t>и</w:t>
      </w:r>
      <w:r w:rsidR="00574ADD" w:rsidRPr="00574ADD">
        <w:rPr>
          <w:sz w:val="28"/>
          <w:szCs w:val="28"/>
        </w:rPr>
        <w:t xml:space="preserve"> соответствия объекта контроля параметрам,</w:t>
      </w:r>
      <w:r w:rsidR="009A542B">
        <w:rPr>
          <w:sz w:val="28"/>
          <w:szCs w:val="28"/>
        </w:rPr>
        <w:t xml:space="preserve"> </w:t>
      </w:r>
      <w:r w:rsidR="00574ADD" w:rsidRPr="00574ADD">
        <w:rPr>
          <w:sz w:val="28"/>
          <w:szCs w:val="28"/>
        </w:rPr>
        <w:t xml:space="preserve">утвержденным </w:t>
      </w:r>
      <w:r>
        <w:rPr>
          <w:sz w:val="28"/>
          <w:szCs w:val="28"/>
        </w:rPr>
        <w:t xml:space="preserve"> перечнями </w:t>
      </w:r>
      <w:r w:rsidR="00574ADD" w:rsidRPr="00574ADD">
        <w:rPr>
          <w:sz w:val="28"/>
          <w:szCs w:val="28"/>
        </w:rPr>
        <w:t>индикатор</w:t>
      </w:r>
      <w:r>
        <w:rPr>
          <w:sz w:val="28"/>
          <w:szCs w:val="28"/>
        </w:rPr>
        <w:t>ов</w:t>
      </w:r>
      <w:r w:rsidR="00574ADD" w:rsidRPr="00574ADD">
        <w:rPr>
          <w:sz w:val="28"/>
          <w:szCs w:val="28"/>
        </w:rPr>
        <w:t xml:space="preserve"> риска нарушения обязательных требований, или отклонения объекта контроля от таких параметров</w:t>
      </w:r>
      <w:r w:rsidR="007B7716" w:rsidRPr="007B7716">
        <w:rPr>
          <w:sz w:val="28"/>
          <w:szCs w:val="28"/>
        </w:rPr>
        <w:t>,</w:t>
      </w:r>
      <w:r w:rsidR="00574ADD" w:rsidRPr="007B7716">
        <w:rPr>
          <w:sz w:val="28"/>
          <w:szCs w:val="28"/>
        </w:rPr>
        <w:t xml:space="preserve"> </w:t>
      </w:r>
      <w:r w:rsidR="00EA478E">
        <w:rPr>
          <w:sz w:val="28"/>
          <w:szCs w:val="28"/>
        </w:rPr>
        <w:t>должностное лицо органа муниципального земельного контроля, в соответствии с пунктом 7 части</w:t>
      </w:r>
      <w:r w:rsidR="009A542B">
        <w:rPr>
          <w:sz w:val="28"/>
          <w:szCs w:val="28"/>
        </w:rPr>
        <w:t xml:space="preserve"> </w:t>
      </w:r>
      <w:r w:rsidR="00EA478E">
        <w:rPr>
          <w:sz w:val="28"/>
          <w:szCs w:val="28"/>
        </w:rPr>
        <w:t xml:space="preserve">1 статьи 57 Федерального закона №248-ФЗ, направляет уполномоченному должностному лицу муниципального земельного контроля мотивированное представление о </w:t>
      </w:r>
      <w:r w:rsidR="00574ADD" w:rsidRPr="007B7716">
        <w:rPr>
          <w:sz w:val="28"/>
          <w:szCs w:val="28"/>
        </w:rPr>
        <w:t>проведени</w:t>
      </w:r>
      <w:r w:rsidR="00EA478E">
        <w:rPr>
          <w:sz w:val="28"/>
          <w:szCs w:val="28"/>
        </w:rPr>
        <w:t>и</w:t>
      </w:r>
      <w:r w:rsidR="00574ADD" w:rsidRPr="007B7716">
        <w:rPr>
          <w:sz w:val="28"/>
          <w:szCs w:val="28"/>
        </w:rPr>
        <w:t xml:space="preserve"> контрольн</w:t>
      </w:r>
      <w:r w:rsidR="00EA478E">
        <w:rPr>
          <w:sz w:val="28"/>
          <w:szCs w:val="28"/>
        </w:rPr>
        <w:t>ого</w:t>
      </w:r>
      <w:r w:rsidR="007B7716" w:rsidRPr="007B7716">
        <w:rPr>
          <w:sz w:val="28"/>
          <w:szCs w:val="28"/>
        </w:rPr>
        <w:t xml:space="preserve"> </w:t>
      </w:r>
      <w:r w:rsidR="007B7716">
        <w:rPr>
          <w:sz w:val="28"/>
          <w:szCs w:val="28"/>
        </w:rPr>
        <w:t>мероприяти</w:t>
      </w:r>
      <w:r w:rsidR="00EA478E">
        <w:rPr>
          <w:sz w:val="28"/>
          <w:szCs w:val="28"/>
        </w:rPr>
        <w:t>я</w:t>
      </w:r>
      <w:r w:rsidR="007B7716">
        <w:rPr>
          <w:sz w:val="28"/>
          <w:szCs w:val="28"/>
        </w:rPr>
        <w:t>.</w:t>
      </w:r>
    </w:p>
    <w:p w14:paraId="0B75C850" w14:textId="62801E39" w:rsidR="00F83E2B" w:rsidRPr="00952D8A" w:rsidRDefault="00F83E2B" w:rsidP="00F63FDE">
      <w:pPr>
        <w:pStyle w:val="af0"/>
        <w:spacing w:before="0" w:beforeAutospacing="0" w:after="0" w:afterAutospacing="0" w:line="288" w:lineRule="atLeast"/>
        <w:ind w:right="-284" w:firstLine="709"/>
        <w:jc w:val="both"/>
        <w:rPr>
          <w:sz w:val="28"/>
          <w:szCs w:val="28"/>
          <w:highlight w:val="yellow"/>
        </w:rPr>
      </w:pPr>
      <w:r w:rsidRPr="0076745A">
        <w:rPr>
          <w:sz w:val="28"/>
          <w:szCs w:val="28"/>
        </w:rPr>
        <w:t>6.1</w:t>
      </w:r>
      <w:r w:rsidR="00765AC7" w:rsidRPr="0076745A">
        <w:rPr>
          <w:sz w:val="28"/>
          <w:szCs w:val="28"/>
        </w:rPr>
        <w:t>2</w:t>
      </w:r>
      <w:r w:rsidRPr="0076745A">
        <w:rPr>
          <w:sz w:val="28"/>
          <w:szCs w:val="28"/>
        </w:rPr>
        <w:t>. Контрольные мероприятия, за исключением контрольных 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следующих контрольных действий:</w:t>
      </w:r>
    </w:p>
    <w:p w14:paraId="0B75C851" w14:textId="77777777" w:rsidR="00F83E2B" w:rsidRPr="006E0591" w:rsidRDefault="00F83E2B" w:rsidP="00F63FDE">
      <w:pPr>
        <w:tabs>
          <w:tab w:val="left" w:pos="900"/>
        </w:tabs>
        <w:autoSpaceDE w:val="0"/>
        <w:autoSpaceDN w:val="0"/>
        <w:adjustRightInd w:val="0"/>
        <w:ind w:right="-284" w:firstLine="709"/>
        <w:jc w:val="both"/>
        <w:rPr>
          <w:sz w:val="28"/>
          <w:szCs w:val="28"/>
        </w:rPr>
      </w:pPr>
      <w:r w:rsidRPr="006E0591">
        <w:rPr>
          <w:sz w:val="28"/>
          <w:szCs w:val="28"/>
        </w:rPr>
        <w:t>1) осмотр;</w:t>
      </w:r>
    </w:p>
    <w:p w14:paraId="0B75C852" w14:textId="71793E5C" w:rsidR="00F83E2B" w:rsidRPr="006E0591" w:rsidRDefault="00326494" w:rsidP="00F63FDE">
      <w:pPr>
        <w:tabs>
          <w:tab w:val="left" w:pos="900"/>
        </w:tabs>
        <w:autoSpaceDE w:val="0"/>
        <w:autoSpaceDN w:val="0"/>
        <w:adjustRightInd w:val="0"/>
        <w:ind w:right="-284" w:firstLine="709"/>
        <w:jc w:val="both"/>
        <w:rPr>
          <w:sz w:val="28"/>
          <w:szCs w:val="28"/>
        </w:rPr>
      </w:pPr>
      <w:r>
        <w:rPr>
          <w:sz w:val="28"/>
          <w:szCs w:val="28"/>
        </w:rPr>
        <w:t>2</w:t>
      </w:r>
      <w:r w:rsidR="00F83E2B" w:rsidRPr="006E0591">
        <w:rPr>
          <w:sz w:val="28"/>
          <w:szCs w:val="28"/>
        </w:rPr>
        <w:t>) опрос;</w:t>
      </w:r>
    </w:p>
    <w:p w14:paraId="0B75C853" w14:textId="0907D1A8" w:rsidR="00F83E2B" w:rsidRPr="006E0591" w:rsidRDefault="00326494" w:rsidP="00F63FDE">
      <w:pPr>
        <w:tabs>
          <w:tab w:val="left" w:pos="900"/>
        </w:tabs>
        <w:autoSpaceDE w:val="0"/>
        <w:autoSpaceDN w:val="0"/>
        <w:adjustRightInd w:val="0"/>
        <w:ind w:right="-284" w:firstLine="709"/>
        <w:jc w:val="both"/>
        <w:rPr>
          <w:sz w:val="28"/>
          <w:szCs w:val="28"/>
        </w:rPr>
      </w:pPr>
      <w:r>
        <w:rPr>
          <w:sz w:val="28"/>
          <w:szCs w:val="28"/>
        </w:rPr>
        <w:t>3</w:t>
      </w:r>
      <w:r w:rsidR="00F83E2B" w:rsidRPr="006E0591">
        <w:rPr>
          <w:sz w:val="28"/>
          <w:szCs w:val="28"/>
        </w:rPr>
        <w:t>) получение письменных объяснений;</w:t>
      </w:r>
    </w:p>
    <w:p w14:paraId="0B75C854" w14:textId="5B00C2BD" w:rsidR="00F83E2B" w:rsidRPr="006E0591" w:rsidRDefault="00326494" w:rsidP="00F63FDE">
      <w:pPr>
        <w:tabs>
          <w:tab w:val="left" w:pos="900"/>
        </w:tabs>
        <w:autoSpaceDE w:val="0"/>
        <w:autoSpaceDN w:val="0"/>
        <w:adjustRightInd w:val="0"/>
        <w:ind w:right="-284" w:firstLine="709"/>
        <w:jc w:val="both"/>
        <w:rPr>
          <w:sz w:val="28"/>
          <w:szCs w:val="28"/>
        </w:rPr>
      </w:pPr>
      <w:r>
        <w:rPr>
          <w:sz w:val="28"/>
          <w:szCs w:val="28"/>
        </w:rPr>
        <w:t>4</w:t>
      </w:r>
      <w:r w:rsidR="00F83E2B" w:rsidRPr="006E0591">
        <w:rPr>
          <w:sz w:val="28"/>
          <w:szCs w:val="28"/>
        </w:rPr>
        <w:t>) истребование документов;</w:t>
      </w:r>
    </w:p>
    <w:p w14:paraId="1D027D14" w14:textId="21D861DB" w:rsidR="00794125" w:rsidRPr="006E0591" w:rsidRDefault="00326494" w:rsidP="00F63FDE">
      <w:pPr>
        <w:tabs>
          <w:tab w:val="left" w:pos="900"/>
        </w:tabs>
        <w:autoSpaceDE w:val="0"/>
        <w:autoSpaceDN w:val="0"/>
        <w:adjustRightInd w:val="0"/>
        <w:ind w:right="-284" w:firstLine="709"/>
        <w:jc w:val="both"/>
        <w:rPr>
          <w:sz w:val="28"/>
          <w:szCs w:val="28"/>
        </w:rPr>
      </w:pPr>
      <w:r>
        <w:rPr>
          <w:sz w:val="28"/>
          <w:szCs w:val="28"/>
        </w:rPr>
        <w:t>5</w:t>
      </w:r>
      <w:r w:rsidR="00F83E2B" w:rsidRPr="006E0591">
        <w:rPr>
          <w:sz w:val="28"/>
          <w:szCs w:val="28"/>
        </w:rPr>
        <w:t>)</w:t>
      </w:r>
      <w:r>
        <w:rPr>
          <w:sz w:val="28"/>
          <w:szCs w:val="28"/>
        </w:rPr>
        <w:t xml:space="preserve"> инструментальное обследование;</w:t>
      </w:r>
    </w:p>
    <w:p w14:paraId="1651D058" w14:textId="49649804" w:rsidR="00952D8A" w:rsidRDefault="00326494" w:rsidP="00F63FDE">
      <w:pPr>
        <w:tabs>
          <w:tab w:val="left" w:pos="900"/>
        </w:tabs>
        <w:autoSpaceDE w:val="0"/>
        <w:autoSpaceDN w:val="0"/>
        <w:adjustRightInd w:val="0"/>
        <w:ind w:right="-284" w:firstLine="709"/>
        <w:jc w:val="both"/>
        <w:rPr>
          <w:sz w:val="28"/>
          <w:szCs w:val="28"/>
        </w:rPr>
      </w:pPr>
      <w:r>
        <w:rPr>
          <w:sz w:val="28"/>
          <w:szCs w:val="28"/>
        </w:rPr>
        <w:t>6</w:t>
      </w:r>
      <w:r w:rsidR="00F83E2B" w:rsidRPr="006E0591">
        <w:rPr>
          <w:sz w:val="28"/>
          <w:szCs w:val="28"/>
        </w:rPr>
        <w:t>) экспертиза</w:t>
      </w:r>
      <w:r w:rsidR="00794125" w:rsidRPr="006E0591">
        <w:rPr>
          <w:sz w:val="28"/>
          <w:szCs w:val="28"/>
        </w:rPr>
        <w:t>.</w:t>
      </w:r>
      <w:r w:rsidR="00952D8A">
        <w:rPr>
          <w:sz w:val="28"/>
          <w:szCs w:val="28"/>
        </w:rPr>
        <w:t xml:space="preserve"> </w:t>
      </w:r>
    </w:p>
    <w:p w14:paraId="0B75C857" w14:textId="0C39631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.1. Под осмотром понимается контрольное действие, заключающееся в проведении визуального обследования территорий, помещений, иных объектов контроля без вскрытия помещений (отсеков), без разборки, демонтажа или нарушения целостности обследуемых объектов и их частей иными способами.</w:t>
      </w:r>
    </w:p>
    <w:p w14:paraId="0B75C858" w14:textId="49222D4A" w:rsidR="00F83E2B" w:rsidRPr="00794125" w:rsidRDefault="000F0EA2" w:rsidP="00F63FDE">
      <w:pPr>
        <w:tabs>
          <w:tab w:val="left" w:pos="900"/>
        </w:tabs>
        <w:autoSpaceDE w:val="0"/>
        <w:autoSpaceDN w:val="0"/>
        <w:adjustRightInd w:val="0"/>
        <w:ind w:right="-284" w:firstLine="709"/>
        <w:jc w:val="both"/>
        <w:rPr>
          <w:sz w:val="28"/>
          <w:szCs w:val="28"/>
        </w:rPr>
      </w:pPr>
      <w:r w:rsidRPr="00794125">
        <w:rPr>
          <w:sz w:val="28"/>
          <w:szCs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14:paraId="0B75C85A" w14:textId="26BF5C3C" w:rsidR="00F83E2B" w:rsidRPr="00794125" w:rsidRDefault="00F83E2B" w:rsidP="00F63FDE">
      <w:pPr>
        <w:tabs>
          <w:tab w:val="left" w:pos="900"/>
        </w:tabs>
        <w:autoSpaceDE w:val="0"/>
        <w:autoSpaceDN w:val="0"/>
        <w:adjustRightInd w:val="0"/>
        <w:ind w:right="-284" w:firstLine="709"/>
        <w:jc w:val="both"/>
        <w:rPr>
          <w:sz w:val="28"/>
          <w:szCs w:val="28"/>
        </w:rPr>
      </w:pPr>
      <w:r w:rsidRPr="00794125">
        <w:rPr>
          <w:sz w:val="28"/>
          <w:szCs w:val="28"/>
        </w:rPr>
        <w:t>По результатам осмотра инспектором составляется протокол осмотра, в который вносится перечень осмотренных территорий</w:t>
      </w:r>
      <w:r w:rsidR="00FD7534">
        <w:rPr>
          <w:sz w:val="28"/>
          <w:szCs w:val="28"/>
        </w:rPr>
        <w:t xml:space="preserve"> </w:t>
      </w:r>
      <w:r w:rsidRPr="00794125">
        <w:rPr>
          <w:sz w:val="28"/>
          <w:szCs w:val="28"/>
        </w:rPr>
        <w:t>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B75C85B" w14:textId="11BC1E14" w:rsidR="00F83E2B" w:rsidRPr="00794125" w:rsidRDefault="00F83E2B" w:rsidP="00F63FDE">
      <w:pPr>
        <w:tabs>
          <w:tab w:val="left" w:pos="900"/>
        </w:tabs>
        <w:autoSpaceDE w:val="0"/>
        <w:autoSpaceDN w:val="0"/>
        <w:adjustRightInd w:val="0"/>
        <w:ind w:right="-284" w:firstLine="709"/>
        <w:jc w:val="both"/>
        <w:rPr>
          <w:sz w:val="28"/>
          <w:szCs w:val="28"/>
        </w:rPr>
      </w:pPr>
      <w:r w:rsidRPr="00794125">
        <w:rPr>
          <w:sz w:val="28"/>
          <w:szCs w:val="28"/>
        </w:rPr>
        <w:t>Осмотр не может проводиться в отношении жилого помещения.</w:t>
      </w:r>
    </w:p>
    <w:p w14:paraId="7432266F" w14:textId="529FC867" w:rsidR="0046339F" w:rsidRPr="006E0591" w:rsidRDefault="0046339F" w:rsidP="00F63FDE">
      <w:pPr>
        <w:tabs>
          <w:tab w:val="left" w:pos="900"/>
        </w:tabs>
        <w:autoSpaceDE w:val="0"/>
        <w:autoSpaceDN w:val="0"/>
        <w:adjustRightInd w:val="0"/>
        <w:ind w:right="-284" w:firstLine="709"/>
        <w:jc w:val="both"/>
        <w:rPr>
          <w:sz w:val="28"/>
          <w:szCs w:val="28"/>
        </w:rPr>
      </w:pPr>
      <w:r w:rsidRPr="00794125">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w:t>
      </w:r>
      <w:r w:rsidR="00C87692" w:rsidRPr="00794125">
        <w:rPr>
          <w:sz w:val="28"/>
          <w:szCs w:val="28"/>
        </w:rPr>
        <w:t xml:space="preserve">ектор» </w:t>
      </w:r>
      <w:r w:rsidR="003C5729" w:rsidRPr="00794125">
        <w:rPr>
          <w:sz w:val="28"/>
          <w:szCs w:val="28"/>
        </w:rPr>
        <w:t>в случаях</w:t>
      </w:r>
      <w:r w:rsidR="0009408F" w:rsidRPr="00794125">
        <w:rPr>
          <w:rFonts w:eastAsiaTheme="minorHAnsi"/>
          <w:sz w:val="28"/>
          <w:szCs w:val="28"/>
          <w:lang w:eastAsia="en-US"/>
        </w:rPr>
        <w:t xml:space="preserve"> </w:t>
      </w:r>
      <w:r w:rsidR="0009408F" w:rsidRPr="00794125">
        <w:rPr>
          <w:sz w:val="28"/>
          <w:szCs w:val="28"/>
        </w:rPr>
        <w:t xml:space="preserve">проведения </w:t>
      </w:r>
      <w:r w:rsidR="00F95864" w:rsidRPr="006E0591">
        <w:rPr>
          <w:sz w:val="28"/>
          <w:szCs w:val="28"/>
        </w:rPr>
        <w:t xml:space="preserve">инспекционного визита, выездной проверки. </w:t>
      </w:r>
    </w:p>
    <w:p w14:paraId="0B75C85C" w14:textId="0A80A5B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w:t>
      </w:r>
      <w:r w:rsidR="00326494">
        <w:rPr>
          <w:sz w:val="28"/>
          <w:szCs w:val="28"/>
        </w:rPr>
        <w:t>2</w:t>
      </w:r>
      <w:r w:rsidRPr="0076745A">
        <w:rPr>
          <w:sz w:val="28"/>
          <w:szCs w:val="28"/>
        </w:rPr>
        <w:t xml:space="preserve">. Под опросом понимается контрольное действие, заключающееся </w:t>
      </w:r>
      <w:r w:rsidR="00C2634A">
        <w:rPr>
          <w:sz w:val="28"/>
          <w:szCs w:val="28"/>
        </w:rPr>
        <w:t>в</w:t>
      </w:r>
      <w:r w:rsidRPr="0076745A">
        <w:rPr>
          <w:sz w:val="28"/>
          <w:szCs w:val="28"/>
        </w:rPr>
        <w:t xml:space="preserve">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0B75C85E" w14:textId="4F1E5B0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54D339F4" w14:textId="1B3040B2" w:rsidR="0046339F" w:rsidRPr="0076745A" w:rsidRDefault="0046339F" w:rsidP="00F63FDE">
      <w:pPr>
        <w:tabs>
          <w:tab w:val="left" w:pos="900"/>
        </w:tabs>
        <w:autoSpaceDE w:val="0"/>
        <w:autoSpaceDN w:val="0"/>
        <w:adjustRightInd w:val="0"/>
        <w:ind w:right="-284" w:firstLine="709"/>
        <w:jc w:val="both"/>
        <w:rPr>
          <w:sz w:val="28"/>
          <w:szCs w:val="28"/>
        </w:rPr>
      </w:pPr>
      <w:r w:rsidRPr="0076745A">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w:t>
      </w:r>
      <w:r w:rsidR="00C2634A">
        <w:rPr>
          <w:sz w:val="28"/>
          <w:szCs w:val="28"/>
        </w:rPr>
        <w:t xml:space="preserve"> </w:t>
      </w:r>
      <w:r w:rsidRPr="0076745A">
        <w:rPr>
          <w:sz w:val="28"/>
          <w:szCs w:val="28"/>
        </w:rPr>
        <w:t>с использованием мобильного приложения «Инспектор».</w:t>
      </w:r>
    </w:p>
    <w:p w14:paraId="0B75C85F" w14:textId="1025895C"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w:t>
      </w:r>
      <w:r w:rsidR="00326494">
        <w:rPr>
          <w:sz w:val="28"/>
          <w:szCs w:val="28"/>
        </w:rPr>
        <w:t>3</w:t>
      </w:r>
      <w:r w:rsidRPr="0076745A">
        <w:rPr>
          <w:sz w:val="28"/>
          <w:szCs w:val="28"/>
        </w:rPr>
        <w:t>. Под получением письменных объяснений понимается контрольное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w:t>
      </w:r>
      <w:r w:rsidR="00C2634A">
        <w:rPr>
          <w:sz w:val="28"/>
          <w:szCs w:val="28"/>
        </w:rPr>
        <w:t xml:space="preserve"> </w:t>
      </w:r>
      <w:r w:rsidR="00C2634A">
        <w:rPr>
          <w:sz w:val="28"/>
          <w:szCs w:val="28"/>
        </w:rPr>
        <w:br/>
      </w:r>
      <w:r w:rsidRPr="0076745A">
        <w:rPr>
          <w:sz w:val="28"/>
          <w:szCs w:val="28"/>
        </w:rPr>
        <w:t>(далее - объяснения).</w:t>
      </w:r>
    </w:p>
    <w:p w14:paraId="0B75C860" w14:textId="0B13384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Объяснения оформляются путем составления письменного документа в свободной форме.</w:t>
      </w:r>
    </w:p>
    <w:p w14:paraId="0B75C861" w14:textId="0B19E49B" w:rsidR="00F83E2B" w:rsidRPr="0076745A" w:rsidRDefault="00FD7534" w:rsidP="00F63FDE">
      <w:pPr>
        <w:tabs>
          <w:tab w:val="left" w:pos="900"/>
        </w:tabs>
        <w:autoSpaceDE w:val="0"/>
        <w:autoSpaceDN w:val="0"/>
        <w:adjustRightInd w:val="0"/>
        <w:ind w:right="-284" w:firstLine="709"/>
        <w:jc w:val="both"/>
        <w:rPr>
          <w:sz w:val="28"/>
          <w:szCs w:val="28"/>
        </w:rPr>
      </w:pPr>
      <w:r>
        <w:rPr>
          <w:sz w:val="28"/>
          <w:szCs w:val="28"/>
        </w:rPr>
        <w:t>И</w:t>
      </w:r>
      <w:r w:rsidR="00F83E2B" w:rsidRPr="0076745A">
        <w:rPr>
          <w:sz w:val="28"/>
          <w:szCs w:val="28"/>
        </w:rPr>
        <w:t>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w:t>
      </w:r>
      <w:r w:rsidR="0084296D">
        <w:rPr>
          <w:sz w:val="28"/>
          <w:szCs w:val="28"/>
        </w:rPr>
        <w:t xml:space="preserve"> </w:t>
      </w:r>
      <w:r w:rsidR="00F83E2B" w:rsidRPr="0076745A">
        <w:rPr>
          <w:sz w:val="28"/>
          <w:szCs w:val="28"/>
        </w:rPr>
        <w:t>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0B75C862" w14:textId="78853F2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6.1</w:t>
      </w:r>
      <w:r w:rsidR="004D0FF7" w:rsidRPr="0076745A">
        <w:rPr>
          <w:sz w:val="28"/>
          <w:szCs w:val="28"/>
        </w:rPr>
        <w:t>2</w:t>
      </w:r>
      <w:r w:rsidRPr="0076745A">
        <w:rPr>
          <w:sz w:val="28"/>
          <w:szCs w:val="28"/>
        </w:rPr>
        <w:t>.</w:t>
      </w:r>
      <w:r w:rsidR="00326494">
        <w:rPr>
          <w:sz w:val="28"/>
          <w:szCs w:val="28"/>
        </w:rPr>
        <w:t>4</w:t>
      </w:r>
      <w:r w:rsidRPr="0076745A">
        <w:rPr>
          <w:sz w:val="28"/>
          <w:szCs w:val="28"/>
        </w:rPr>
        <w:t>. Под истребованием документов понимается контрольное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B75C863" w14:textId="44FF2674"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Истребуемые документы направляются в орган муниципального земельного контроля в форме электронного документа в порядке, предусмотренном разделом 12 Положения, за исключением случаев, если органом муниципального земельного контроля установлена необходимость представления документов на бумажном носителе. Документы могут быть представлены в орган муниципального земельного контроля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орган муниципального земельного контроля. Тиражирование копий документов на бумажном носителе и их доставка в орган муниципального земельного контроля осуществляются за счет контролируемого лица. По завершении контрольного мероприятия подлинники документов возвращаются контролируемому лицу.</w:t>
      </w:r>
    </w:p>
    <w:p w14:paraId="0B75C864" w14:textId="2AD3B96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случае представления заверенных копий истребуемых документов инспектор вправе ознакомиться с подлинниками документов.</w:t>
      </w:r>
    </w:p>
    <w:p w14:paraId="0F0FA7EA" w14:textId="77777777" w:rsidR="006B4A71" w:rsidRDefault="00F83E2B" w:rsidP="00F63FDE">
      <w:pPr>
        <w:tabs>
          <w:tab w:val="left" w:pos="900"/>
        </w:tabs>
        <w:autoSpaceDE w:val="0"/>
        <w:autoSpaceDN w:val="0"/>
        <w:adjustRightInd w:val="0"/>
        <w:ind w:right="-284" w:firstLine="709"/>
        <w:jc w:val="both"/>
        <w:rPr>
          <w:sz w:val="28"/>
          <w:szCs w:val="28"/>
        </w:rPr>
      </w:pPr>
      <w:r w:rsidRPr="0076745A">
        <w:rPr>
          <w:sz w:val="28"/>
          <w:szCs w:val="28"/>
        </w:rPr>
        <w:t>Документы, которые истребуются в ходе контрольного мероприятия, должны быть представлены контролируемым лицом инспектору в срок, указанный в требовании о представлении документов.</w:t>
      </w:r>
    </w:p>
    <w:p w14:paraId="0B75C865" w14:textId="5A648C4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w:t>
      </w:r>
      <w:r w:rsidR="006B4A71">
        <w:rPr>
          <w:sz w:val="28"/>
          <w:szCs w:val="28"/>
        </w:rPr>
        <w:t xml:space="preserve"> </w:t>
      </w:r>
      <w:r w:rsidRPr="0076745A">
        <w:rPr>
          <w:sz w:val="28"/>
          <w:szCs w:val="28"/>
        </w:rPr>
        <w:t xml:space="preserve">и срока, в течение которого контролируемое лицо может представить истребуемые документы. В течение </w:t>
      </w:r>
      <w:r w:rsidR="00D620C7" w:rsidRPr="0076745A">
        <w:rPr>
          <w:sz w:val="28"/>
          <w:szCs w:val="28"/>
        </w:rPr>
        <w:t>24</w:t>
      </w:r>
      <w:r w:rsidRPr="0076745A">
        <w:rPr>
          <w:sz w:val="28"/>
          <w:szCs w:val="28"/>
        </w:rPr>
        <w:t xml:space="preserve">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разделом 12 Положения.</w:t>
      </w:r>
    </w:p>
    <w:p w14:paraId="0B75C866" w14:textId="77777777" w:rsidR="00F83E2B" w:rsidRPr="006E0591"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Документы (копии документов), ранее представленные контролируемым лицом в орган муниципального земельного контроля, независимо от оснований их представления могут не представляться повторно при условии уведомления органа муниципального земельного контроля о том, что истребуемые документы (копии документов) были представлены ранее, с указанием реквизитов </w:t>
      </w:r>
      <w:r w:rsidRPr="006E0591">
        <w:rPr>
          <w:sz w:val="28"/>
          <w:szCs w:val="28"/>
        </w:rPr>
        <w:t>документа, которым (приложением к которому) они были представлены.</w:t>
      </w:r>
    </w:p>
    <w:p w14:paraId="0B75C867" w14:textId="5F9C1864" w:rsidR="00F83E2B" w:rsidRPr="0076745A" w:rsidRDefault="00326494" w:rsidP="00F63FDE">
      <w:pPr>
        <w:tabs>
          <w:tab w:val="left" w:pos="900"/>
        </w:tabs>
        <w:autoSpaceDE w:val="0"/>
        <w:autoSpaceDN w:val="0"/>
        <w:adjustRightInd w:val="0"/>
        <w:ind w:right="-284" w:firstLine="709"/>
        <w:jc w:val="both"/>
        <w:rPr>
          <w:sz w:val="28"/>
          <w:szCs w:val="28"/>
        </w:rPr>
      </w:pPr>
      <w:r>
        <w:rPr>
          <w:sz w:val="28"/>
          <w:szCs w:val="28"/>
        </w:rPr>
        <w:t>6.12.5</w:t>
      </w:r>
      <w:r w:rsidR="00794125" w:rsidRPr="006E0591">
        <w:rPr>
          <w:sz w:val="28"/>
          <w:szCs w:val="28"/>
        </w:rPr>
        <w:t xml:space="preserve">. </w:t>
      </w:r>
      <w:r w:rsidR="00F83E2B" w:rsidRPr="006E0591">
        <w:rPr>
          <w:sz w:val="28"/>
          <w:szCs w:val="28"/>
        </w:rPr>
        <w:t>Под инструментальным</w:t>
      </w:r>
      <w:r w:rsidR="00F83E2B" w:rsidRPr="0076745A">
        <w:rPr>
          <w:sz w:val="28"/>
          <w:szCs w:val="28"/>
        </w:rPr>
        <w:t xml:space="preserve"> обследованием понимается контрольное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
    <w:p w14:paraId="0B75C868" w14:textId="578D37A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 в том числе путем проведения геодезических и (или) картографических измерений.</w:t>
      </w:r>
    </w:p>
    <w:p w14:paraId="0B75C869" w14:textId="19094DEC"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w:t>
      </w:r>
      <w:r w:rsidR="006B4A71">
        <w:rPr>
          <w:sz w:val="28"/>
          <w:szCs w:val="28"/>
        </w:rPr>
        <w:t xml:space="preserve"> </w:t>
      </w:r>
      <w:r w:rsidRPr="0076745A">
        <w:rPr>
          <w:sz w:val="28"/>
          <w:szCs w:val="28"/>
        </w:rPr>
        <w:t>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14:paraId="0B75C86A" w14:textId="54D239C1" w:rsidR="00F83E2B" w:rsidRPr="0076745A" w:rsidRDefault="00326494" w:rsidP="00F63FDE">
      <w:pPr>
        <w:tabs>
          <w:tab w:val="left" w:pos="900"/>
        </w:tabs>
        <w:autoSpaceDE w:val="0"/>
        <w:autoSpaceDN w:val="0"/>
        <w:adjustRightInd w:val="0"/>
        <w:ind w:right="-284" w:firstLine="709"/>
        <w:jc w:val="both"/>
        <w:rPr>
          <w:sz w:val="28"/>
          <w:szCs w:val="28"/>
        </w:rPr>
      </w:pPr>
      <w:r>
        <w:rPr>
          <w:sz w:val="28"/>
          <w:szCs w:val="28"/>
        </w:rPr>
        <w:t>6.12.6</w:t>
      </w:r>
      <w:r w:rsidR="00794125" w:rsidRPr="006E0591">
        <w:rPr>
          <w:sz w:val="28"/>
          <w:szCs w:val="28"/>
        </w:rPr>
        <w:t xml:space="preserve">. </w:t>
      </w:r>
      <w:r w:rsidR="00F83E2B" w:rsidRPr="006E0591">
        <w:rPr>
          <w:sz w:val="28"/>
          <w:szCs w:val="28"/>
        </w:rPr>
        <w:t>Под экспертизой понимается контрольное действие</w:t>
      </w:r>
      <w:r w:rsidR="00F83E2B" w:rsidRPr="0076745A">
        <w:rPr>
          <w:sz w:val="28"/>
          <w:szCs w:val="28"/>
        </w:rPr>
        <w:t>,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14:paraId="0B75C86C" w14:textId="43DBA23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Задачей экспертизы при проведении конкретного контрольного мероприятия является установление фактов, обстоятельств.</w:t>
      </w:r>
      <w:r w:rsidR="004D0FF7" w:rsidRPr="0076745A">
        <w:rPr>
          <w:sz w:val="28"/>
          <w:szCs w:val="28"/>
        </w:rPr>
        <w:t xml:space="preserve"> </w:t>
      </w:r>
      <w:r w:rsidRPr="0076745A">
        <w:rPr>
          <w:sz w:val="28"/>
          <w:szCs w:val="28"/>
        </w:rPr>
        <w:t>Экспертиза осуществляется экспертом или экспертной организацией по поручению органа муниципального земельного контроля.</w:t>
      </w:r>
    </w:p>
    <w:p w14:paraId="3062127E" w14:textId="7949D92C" w:rsidR="0080141E" w:rsidRPr="0076745A" w:rsidRDefault="0080141E" w:rsidP="00F63FDE">
      <w:pPr>
        <w:tabs>
          <w:tab w:val="left" w:pos="900"/>
        </w:tabs>
        <w:autoSpaceDE w:val="0"/>
        <w:autoSpaceDN w:val="0"/>
        <w:adjustRightInd w:val="0"/>
        <w:ind w:right="-284" w:firstLine="709"/>
        <w:jc w:val="both"/>
        <w:rPr>
          <w:sz w:val="28"/>
          <w:szCs w:val="28"/>
        </w:rPr>
      </w:pPr>
      <w:r w:rsidRPr="0076745A">
        <w:rPr>
          <w:sz w:val="28"/>
          <w:szCs w:val="28"/>
        </w:rPr>
        <w:t>Обязанность отбора, удостоверения и представления на экспертизу образцов лежит на органе муни</w:t>
      </w:r>
      <w:r w:rsidR="001D59A9" w:rsidRPr="0076745A">
        <w:rPr>
          <w:sz w:val="28"/>
          <w:szCs w:val="28"/>
        </w:rPr>
        <w:t>ципального земельного контроля.</w:t>
      </w:r>
    </w:p>
    <w:p w14:paraId="0B75C86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назначении и осуществлении экспертизы контролируемые лица имеют право:</w:t>
      </w:r>
    </w:p>
    <w:p w14:paraId="0B75C86E" w14:textId="7C9DE5D7"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информировать орган муниципального земельного контроля о наличии конфликта интересов у эксперта, экспертной организации;</w:t>
      </w:r>
    </w:p>
    <w:p w14:paraId="0B75C86F" w14:textId="77A5F902"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14:paraId="0B75C870" w14:textId="1E4041E0"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присутствовать с разрешения должностного лица органа муниципального земельного контроля при осуществлении экспертизы и давать объяснения эксперту;</w:t>
      </w:r>
    </w:p>
    <w:p w14:paraId="0B75C871" w14:textId="347E99B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знакомиться с заключением эксперта или экспертной организации.</w:t>
      </w:r>
    </w:p>
    <w:p w14:paraId="0B75C87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0B75C87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органом муниципального земельного контроля и экспертом или экспертной организацией.</w:t>
      </w:r>
    </w:p>
    <w:p w14:paraId="69417195" w14:textId="3E186AAC" w:rsidR="00E30359" w:rsidRPr="00E30359" w:rsidRDefault="00E30359" w:rsidP="00F63FDE">
      <w:pPr>
        <w:spacing w:line="288" w:lineRule="atLeast"/>
        <w:ind w:right="-284" w:firstLine="709"/>
        <w:jc w:val="both"/>
        <w:rPr>
          <w:sz w:val="28"/>
          <w:szCs w:val="28"/>
        </w:rPr>
      </w:pPr>
      <w:r w:rsidRPr="00E30359">
        <w:rPr>
          <w:sz w:val="28"/>
          <w:szCs w:val="28"/>
        </w:rPr>
        <w:t xml:space="preserve">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sz w:val="28"/>
          <w:szCs w:val="28"/>
        </w:rPr>
        <w:t>«</w:t>
      </w:r>
      <w:r w:rsidRPr="00E30359">
        <w:rPr>
          <w:sz w:val="28"/>
          <w:szCs w:val="28"/>
        </w:rPr>
        <w:t>Инспектор</w:t>
      </w:r>
      <w:r>
        <w:rPr>
          <w:sz w:val="28"/>
          <w:szCs w:val="28"/>
        </w:rPr>
        <w:t>»</w:t>
      </w:r>
      <w:r w:rsidRPr="00E30359">
        <w:rPr>
          <w:sz w:val="28"/>
          <w:szCs w:val="28"/>
        </w:rPr>
        <w:t>.</w:t>
      </w:r>
    </w:p>
    <w:p w14:paraId="0B75C874" w14:textId="77777777" w:rsidR="00F83E2B" w:rsidRPr="00E30359" w:rsidRDefault="00F83E2B" w:rsidP="00F63FDE">
      <w:pPr>
        <w:tabs>
          <w:tab w:val="left" w:pos="900"/>
        </w:tabs>
        <w:autoSpaceDE w:val="0"/>
        <w:autoSpaceDN w:val="0"/>
        <w:adjustRightInd w:val="0"/>
        <w:ind w:right="-284" w:firstLine="709"/>
        <w:jc w:val="both"/>
        <w:rPr>
          <w:sz w:val="28"/>
          <w:szCs w:val="28"/>
        </w:rPr>
      </w:pPr>
      <w:r w:rsidRPr="00E30359">
        <w:rPr>
          <w:sz w:val="28"/>
          <w:szCs w:val="28"/>
        </w:rPr>
        <w:t>Результаты экспертизы оформляются экспертным заключением.</w:t>
      </w:r>
    </w:p>
    <w:p w14:paraId="0B75C875" w14:textId="6BB333AC" w:rsidR="00F83E2B" w:rsidRPr="0076745A" w:rsidRDefault="00F83E2B" w:rsidP="00F63FDE">
      <w:pPr>
        <w:tabs>
          <w:tab w:val="left" w:pos="900"/>
        </w:tabs>
        <w:autoSpaceDE w:val="0"/>
        <w:autoSpaceDN w:val="0"/>
        <w:adjustRightInd w:val="0"/>
        <w:ind w:right="-284" w:firstLine="709"/>
        <w:jc w:val="both"/>
        <w:rPr>
          <w:sz w:val="28"/>
          <w:szCs w:val="28"/>
        </w:rPr>
      </w:pPr>
      <w:r w:rsidRPr="00E30359">
        <w:rPr>
          <w:sz w:val="28"/>
          <w:szCs w:val="28"/>
        </w:rPr>
        <w:t>6.1</w:t>
      </w:r>
      <w:r w:rsidR="004D0FF7" w:rsidRPr="00E30359">
        <w:rPr>
          <w:sz w:val="28"/>
          <w:szCs w:val="28"/>
        </w:rPr>
        <w:t>3</w:t>
      </w:r>
      <w:r w:rsidRPr="00E30359">
        <w:rPr>
          <w:sz w:val="28"/>
          <w:szCs w:val="28"/>
        </w:rPr>
        <w:t xml:space="preserve">. При проведении контрольного мероприятия, предусматривающего </w:t>
      </w:r>
      <w:r w:rsidRPr="0076745A">
        <w:rPr>
          <w:sz w:val="28"/>
          <w:szCs w:val="28"/>
        </w:rPr>
        <w:t>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0B75C876" w14:textId="111EF53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14:paraId="0B75C877" w14:textId="50A97CA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земельного контроля самостоятельно. Для фиксации доказательств нарушения обязательных требований могут быть использованы любые имеющиеся в распоряжении инспектора технические средства фотосъемки, аудио- и видеозаписи</w:t>
      </w:r>
      <w:r w:rsidRPr="006E0591">
        <w:rPr>
          <w:sz w:val="28"/>
          <w:szCs w:val="28"/>
        </w:rPr>
        <w:t>.</w:t>
      </w:r>
      <w:r w:rsidR="00A870C0" w:rsidRPr="006E0591">
        <w:rPr>
          <w:sz w:val="28"/>
          <w:szCs w:val="28"/>
        </w:rPr>
        <w:t xml:space="preserve"> </w:t>
      </w:r>
    </w:p>
    <w:p w14:paraId="0B75C87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6E0591">
        <w:rPr>
          <w:sz w:val="28"/>
          <w:szCs w:val="28"/>
        </w:rPr>
        <w:t>Проведение фотосъемки осуществляется с обязательным уведомлением контролируемого лица. Фиксация нарушений обязательных требований при помощи фотосъемки проводится не менее чем двумя снимками, в условиях достаточной освещенности</w:t>
      </w:r>
      <w:r w:rsidRPr="0076745A">
        <w:rPr>
          <w:sz w:val="28"/>
          <w:szCs w:val="28"/>
        </w:rPr>
        <w:t xml:space="preserve">. </w:t>
      </w:r>
    </w:p>
    <w:p w14:paraId="0B75C87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Аудио- и видеозапись осуществляется в ходе контрольного мероприятия непрерывно, с уведомлением контролируемого лица в начале и конце записи о дате, времени начала и окончания, месте осуществления записи.</w:t>
      </w:r>
    </w:p>
    <w:p w14:paraId="0B75C87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Результаты проведения фотосъемки, аудио- и видеозаписи являются приложением к акту контрольного мероприятия.</w:t>
      </w:r>
    </w:p>
    <w:p w14:paraId="0B75C87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Использование фотосъемки и видеозаписи для фиксации доказательств нарушения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14:paraId="0B75C87C" w14:textId="7A274C5D"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0B75C87D" w14:textId="01AAA2DC" w:rsidR="00F83E2B" w:rsidRPr="0076745A" w:rsidRDefault="00F83E2B" w:rsidP="00F63FDE">
      <w:pPr>
        <w:tabs>
          <w:tab w:val="left" w:pos="900"/>
        </w:tabs>
        <w:autoSpaceDE w:val="0"/>
        <w:autoSpaceDN w:val="0"/>
        <w:adjustRightInd w:val="0"/>
        <w:ind w:right="-284" w:firstLine="709"/>
        <w:jc w:val="both"/>
        <w:rPr>
          <w:sz w:val="28"/>
          <w:szCs w:val="28"/>
        </w:rPr>
      </w:pPr>
      <w:r w:rsidRPr="006E0591">
        <w:rPr>
          <w:sz w:val="28"/>
          <w:szCs w:val="28"/>
        </w:rPr>
        <w:t>6.1</w:t>
      </w:r>
      <w:r w:rsidR="004D0FF7" w:rsidRPr="006E0591">
        <w:rPr>
          <w:sz w:val="28"/>
          <w:szCs w:val="28"/>
        </w:rPr>
        <w:t>4</w:t>
      </w:r>
      <w:r w:rsidRPr="006E0591">
        <w:rPr>
          <w:sz w:val="28"/>
          <w:szCs w:val="28"/>
        </w:rPr>
        <w:t>. В случае, если проведение контрольного мероприятия оказалось невозможным в связи с отсутствием контролируемого лица по</w:t>
      </w:r>
      <w:r w:rsidRPr="0076745A">
        <w:rPr>
          <w:sz w:val="28"/>
          <w:szCs w:val="28"/>
        </w:rPr>
        <w:t xml:space="preserve">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w:t>
      </w:r>
      <w:r w:rsidR="00D242EA">
        <w:rPr>
          <w:sz w:val="28"/>
          <w:szCs w:val="28"/>
        </w:rPr>
        <w:t xml:space="preserve"> </w:t>
      </w:r>
      <w:r w:rsidRPr="0076745A">
        <w:rPr>
          <w:sz w:val="28"/>
          <w:szCs w:val="28"/>
        </w:rPr>
        <w:t xml:space="preserve">пунктами 12.4 и </w:t>
      </w:r>
      <w:r w:rsidR="00C2634A">
        <w:rPr>
          <w:sz w:val="28"/>
          <w:szCs w:val="28"/>
        </w:rPr>
        <w:br/>
      </w:r>
      <w:r w:rsidRPr="0076745A">
        <w:rPr>
          <w:sz w:val="28"/>
          <w:szCs w:val="28"/>
        </w:rPr>
        <w:t>12.5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75B31442" w14:textId="77777777" w:rsidR="00B014C8" w:rsidRPr="00B014C8" w:rsidRDefault="00B014C8" w:rsidP="00F63FDE">
      <w:pPr>
        <w:tabs>
          <w:tab w:val="left" w:pos="900"/>
        </w:tabs>
        <w:autoSpaceDE w:val="0"/>
        <w:autoSpaceDN w:val="0"/>
        <w:adjustRightInd w:val="0"/>
        <w:ind w:right="-284" w:firstLine="709"/>
        <w:jc w:val="both"/>
        <w:rPr>
          <w:sz w:val="28"/>
          <w:szCs w:val="28"/>
        </w:rPr>
      </w:pPr>
      <w:r w:rsidRPr="006E0591">
        <w:rPr>
          <w:sz w:val="28"/>
          <w:szCs w:val="28"/>
        </w:rPr>
        <w:t>В случае составления акта о невозможности проведения контрольного мероприятия в порядке, предусмотренном абзацем первым настоящего пункта, уполномоченное должностное лицо органа муниципального земельного контроля вправе не позднее 3 месяцев с даты составления указанного акта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00FFFA61" w14:textId="48A4FE1D" w:rsidR="003E58A9" w:rsidRPr="003E58A9" w:rsidRDefault="00F83E2B" w:rsidP="00F63FDE">
      <w:pPr>
        <w:pStyle w:val="af0"/>
        <w:spacing w:before="0" w:beforeAutospacing="0" w:after="0" w:afterAutospacing="0" w:line="288" w:lineRule="atLeast"/>
        <w:ind w:right="-284" w:firstLine="709"/>
        <w:jc w:val="both"/>
        <w:rPr>
          <w:sz w:val="28"/>
          <w:szCs w:val="28"/>
        </w:rPr>
      </w:pPr>
      <w:r w:rsidRPr="0076745A">
        <w:rPr>
          <w:sz w:val="28"/>
          <w:szCs w:val="28"/>
        </w:rPr>
        <w:t>6.1</w:t>
      </w:r>
      <w:r w:rsidR="004D0FF7" w:rsidRPr="0076745A">
        <w:rPr>
          <w:sz w:val="28"/>
          <w:szCs w:val="28"/>
        </w:rPr>
        <w:t>5</w:t>
      </w:r>
      <w:r w:rsidRPr="0076745A">
        <w:rPr>
          <w:sz w:val="28"/>
          <w:szCs w:val="28"/>
        </w:rPr>
        <w:t xml:space="preserve">. Срок проведения контрольного мероприятия, установленный Федеральным законом №248-ФЗ, может быть приостановлен уполномоченным должностным лицом органа муниципального земельного контроля на основании мотивированного представления инспектора в случае, если срок </w:t>
      </w:r>
      <w:r w:rsidR="003E58A9">
        <w:rPr>
          <w:sz w:val="28"/>
          <w:szCs w:val="28"/>
        </w:rPr>
        <w:t>осуществления</w:t>
      </w:r>
      <w:r w:rsidRPr="0076745A">
        <w:rPr>
          <w:sz w:val="28"/>
          <w:szCs w:val="28"/>
        </w:rPr>
        <w:t xml:space="preserve"> </w:t>
      </w:r>
      <w:r w:rsidRPr="006E0591">
        <w:rPr>
          <w:sz w:val="28"/>
          <w:szCs w:val="28"/>
        </w:rPr>
        <w:t>экспертиз</w:t>
      </w:r>
      <w:r w:rsidR="00B014C8" w:rsidRPr="006E0591">
        <w:rPr>
          <w:sz w:val="28"/>
          <w:szCs w:val="28"/>
        </w:rPr>
        <w:t xml:space="preserve"> или испытаний</w:t>
      </w:r>
      <w:r w:rsidRPr="006E0591">
        <w:rPr>
          <w:sz w:val="28"/>
          <w:szCs w:val="28"/>
        </w:rPr>
        <w:t xml:space="preserve"> превышает срок пров</w:t>
      </w:r>
      <w:r w:rsidR="003E58A9">
        <w:rPr>
          <w:sz w:val="28"/>
          <w:szCs w:val="28"/>
        </w:rPr>
        <w:t xml:space="preserve">едения контрольного мероприятия, </w:t>
      </w:r>
      <w:r w:rsidR="003E58A9" w:rsidRPr="003E58A9">
        <w:rPr>
          <w:sz w:val="28"/>
          <w:szCs w:val="28"/>
        </w:rPr>
        <w:t>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0B75C880"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882" w14:textId="50338A14" w:rsidR="00F83E2B" w:rsidRPr="0076745A" w:rsidRDefault="00F83E2B" w:rsidP="00F63FDE">
      <w:pPr>
        <w:tabs>
          <w:tab w:val="left" w:pos="900"/>
        </w:tabs>
        <w:autoSpaceDE w:val="0"/>
        <w:autoSpaceDN w:val="0"/>
        <w:adjustRightInd w:val="0"/>
        <w:ind w:left="1985" w:right="2125" w:firstLine="709"/>
        <w:jc w:val="center"/>
        <w:rPr>
          <w:sz w:val="28"/>
          <w:szCs w:val="28"/>
        </w:rPr>
      </w:pPr>
      <w:r w:rsidRPr="0076745A">
        <w:rPr>
          <w:sz w:val="28"/>
          <w:szCs w:val="28"/>
        </w:rPr>
        <w:t xml:space="preserve">7. </w:t>
      </w:r>
      <w:r w:rsidR="003D0E59" w:rsidRPr="0076745A">
        <w:rPr>
          <w:sz w:val="28"/>
          <w:szCs w:val="28"/>
        </w:rPr>
        <w:t>Учет рисков причинения вреда (ущерба) охраняемым законом ценностям при проведении обязательных профилактических визитов</w:t>
      </w:r>
    </w:p>
    <w:p w14:paraId="0B75C883"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59FBF58A" w14:textId="007B768C" w:rsidR="003D0E59" w:rsidRPr="0076745A" w:rsidRDefault="003D0E59" w:rsidP="00F63FDE">
      <w:pPr>
        <w:tabs>
          <w:tab w:val="left" w:pos="900"/>
        </w:tabs>
        <w:autoSpaceDE w:val="0"/>
        <w:autoSpaceDN w:val="0"/>
        <w:adjustRightInd w:val="0"/>
        <w:ind w:right="-284" w:firstLine="709"/>
        <w:jc w:val="both"/>
        <w:rPr>
          <w:sz w:val="28"/>
          <w:szCs w:val="28"/>
        </w:rPr>
      </w:pPr>
      <w:r w:rsidRPr="0076745A">
        <w:rPr>
          <w:sz w:val="28"/>
          <w:szCs w:val="28"/>
        </w:rPr>
        <w:t>7.1. Муниципальный земельный контроль осуществляется без проведения плановых контрольных мероприятий.</w:t>
      </w:r>
    </w:p>
    <w:p w14:paraId="0B75C8AF" w14:textId="42F34720" w:rsidR="00FB63BE" w:rsidRDefault="00FB63BE" w:rsidP="00F63FDE">
      <w:pPr>
        <w:tabs>
          <w:tab w:val="left" w:pos="709"/>
          <w:tab w:val="left" w:pos="900"/>
        </w:tabs>
        <w:autoSpaceDE w:val="0"/>
        <w:autoSpaceDN w:val="0"/>
        <w:adjustRightInd w:val="0"/>
        <w:ind w:right="-284" w:firstLine="709"/>
        <w:jc w:val="both"/>
        <w:rPr>
          <w:sz w:val="28"/>
          <w:szCs w:val="28"/>
        </w:rPr>
      </w:pPr>
      <w:r w:rsidRPr="0076745A">
        <w:rPr>
          <w:sz w:val="28"/>
          <w:szCs w:val="28"/>
        </w:rPr>
        <w:t>7.</w:t>
      </w:r>
      <w:r w:rsidR="003D0E59" w:rsidRPr="0076745A">
        <w:rPr>
          <w:sz w:val="28"/>
          <w:szCs w:val="28"/>
        </w:rPr>
        <w:t>2</w:t>
      </w:r>
      <w:r w:rsidRPr="0076745A">
        <w:rPr>
          <w:sz w:val="28"/>
          <w:szCs w:val="28"/>
        </w:rPr>
        <w:t xml:space="preserve">. </w:t>
      </w:r>
      <w:r w:rsidR="00D242EA">
        <w:rPr>
          <w:sz w:val="28"/>
          <w:szCs w:val="28"/>
        </w:rPr>
        <w:t>П</w:t>
      </w:r>
      <w:r w:rsidR="003D0E59" w:rsidRPr="0076745A">
        <w:rPr>
          <w:sz w:val="28"/>
          <w:szCs w:val="28"/>
        </w:rPr>
        <w:t>роведени</w:t>
      </w:r>
      <w:r w:rsidR="00D242EA">
        <w:rPr>
          <w:sz w:val="28"/>
          <w:szCs w:val="28"/>
        </w:rPr>
        <w:t>е</w:t>
      </w:r>
      <w:r w:rsidR="003D0E59" w:rsidRPr="0076745A">
        <w:rPr>
          <w:sz w:val="28"/>
          <w:szCs w:val="28"/>
        </w:rPr>
        <w:t xml:space="preserve"> обязательных профилактических визитов </w:t>
      </w:r>
      <w:r w:rsidR="00D242EA">
        <w:rPr>
          <w:sz w:val="28"/>
          <w:szCs w:val="28"/>
        </w:rPr>
        <w:t>осуществляется с периодичностью, установленной постановлением Правительства Российской Федерации от 1 октября 2025 года №1511</w:t>
      </w:r>
      <w:r w:rsidR="003D0E59" w:rsidRPr="0076745A">
        <w:rPr>
          <w:sz w:val="28"/>
          <w:szCs w:val="28"/>
        </w:rPr>
        <w:t>.</w:t>
      </w:r>
    </w:p>
    <w:p w14:paraId="2AD95460" w14:textId="77777777" w:rsidR="003D0E59" w:rsidRPr="0076745A" w:rsidRDefault="003D0E59" w:rsidP="00F63FDE">
      <w:pPr>
        <w:tabs>
          <w:tab w:val="left" w:pos="900"/>
        </w:tabs>
        <w:autoSpaceDE w:val="0"/>
        <w:autoSpaceDN w:val="0"/>
        <w:adjustRightInd w:val="0"/>
        <w:ind w:right="-284" w:firstLine="709"/>
        <w:jc w:val="both"/>
        <w:rPr>
          <w:sz w:val="28"/>
          <w:szCs w:val="28"/>
        </w:rPr>
      </w:pPr>
    </w:p>
    <w:p w14:paraId="0B75C8B1" w14:textId="57228BF4" w:rsidR="00F83E2B" w:rsidRPr="0076745A" w:rsidRDefault="00F83E2B" w:rsidP="00F63FDE">
      <w:pPr>
        <w:tabs>
          <w:tab w:val="left" w:pos="900"/>
        </w:tabs>
        <w:autoSpaceDE w:val="0"/>
        <w:autoSpaceDN w:val="0"/>
        <w:adjustRightInd w:val="0"/>
        <w:ind w:left="2268" w:right="2267" w:firstLine="709"/>
        <w:jc w:val="center"/>
        <w:rPr>
          <w:sz w:val="28"/>
          <w:szCs w:val="28"/>
        </w:rPr>
      </w:pPr>
      <w:r w:rsidRPr="0076745A">
        <w:rPr>
          <w:sz w:val="28"/>
          <w:szCs w:val="28"/>
        </w:rPr>
        <w:t>8. Категории риска причинения вреда (ущерба) при осуществлении муниципального земельного контроля</w:t>
      </w:r>
    </w:p>
    <w:p w14:paraId="6360020E" w14:textId="77777777" w:rsidR="003D0E59" w:rsidRPr="0076745A" w:rsidRDefault="003D0E59" w:rsidP="00F63FDE">
      <w:pPr>
        <w:tabs>
          <w:tab w:val="left" w:pos="900"/>
        </w:tabs>
        <w:autoSpaceDE w:val="0"/>
        <w:autoSpaceDN w:val="0"/>
        <w:adjustRightInd w:val="0"/>
        <w:ind w:right="-284" w:firstLine="709"/>
        <w:jc w:val="both"/>
        <w:rPr>
          <w:sz w:val="28"/>
          <w:szCs w:val="28"/>
        </w:rPr>
      </w:pPr>
    </w:p>
    <w:p w14:paraId="0B75C8B2" w14:textId="0A36954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8.1. Муниципальный земельный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0B75C8B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14:paraId="0B75C8B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Под оценкой риска причинения вреда (ущерба) понимается деятельность органа муниципального земельного контроля по определению вероятности возникновения риска и масштаба вреда (ущерба) для охраняемых законом ценностей.</w:t>
      </w:r>
    </w:p>
    <w:p w14:paraId="0B75C8B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Под управлением риском причинения вреда (ущерба)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сфере земельных отношений.</w:t>
      </w:r>
    </w:p>
    <w:p w14:paraId="0B75C8B6" w14:textId="5E347C6E"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Органом муниципального земельного контроля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14:paraId="0B75C8B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8.2. Орган муниципального земельного контроля для целей управления рисками причинения вреда (ущерба) при осуществлении муниципального земельного контроля относит объекты контроля к одной из следующих категорий риска причинения вреда (ущерба) (далее - категории риска): </w:t>
      </w:r>
    </w:p>
    <w:p w14:paraId="0B75C8B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средний риск;</w:t>
      </w:r>
    </w:p>
    <w:p w14:paraId="0B75C8B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умеренный риск;</w:t>
      </w:r>
    </w:p>
    <w:p w14:paraId="0B75C8B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низкий риск.</w:t>
      </w:r>
    </w:p>
    <w:p w14:paraId="0B75C8BB" w14:textId="7E51C70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8.3. Критерии отнесения объектов контроля к определенным категориям</w:t>
      </w:r>
      <w:r w:rsidR="002B4442" w:rsidRPr="0076745A">
        <w:rPr>
          <w:sz w:val="28"/>
          <w:szCs w:val="28"/>
        </w:rPr>
        <w:t xml:space="preserve"> риска</w:t>
      </w:r>
      <w:r w:rsidRPr="0076745A">
        <w:rPr>
          <w:sz w:val="28"/>
          <w:szCs w:val="28"/>
        </w:rPr>
        <w:t>:</w:t>
      </w:r>
    </w:p>
    <w:p w14:paraId="3CB077DD"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8.3.1. К категории среднего риска относятся:</w:t>
      </w:r>
    </w:p>
    <w:p w14:paraId="58F3372B"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5985D51"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земельные участки, расположенные в границах или примыкающие к границе береговой полосы водных объектов общего пользования;</w:t>
      </w:r>
    </w:p>
    <w:p w14:paraId="4140A718" w14:textId="19CA7E71" w:rsidR="00444DA1" w:rsidRDefault="00444DA1" w:rsidP="00F63FDE">
      <w:pPr>
        <w:tabs>
          <w:tab w:val="left" w:pos="900"/>
        </w:tabs>
        <w:autoSpaceDE w:val="0"/>
        <w:autoSpaceDN w:val="0"/>
        <w:adjustRightInd w:val="0"/>
        <w:ind w:right="-284" w:firstLine="709"/>
        <w:jc w:val="both"/>
        <w:rPr>
          <w:sz w:val="28"/>
          <w:szCs w:val="28"/>
        </w:rPr>
      </w:pPr>
      <w:r w:rsidRPr="0076745A">
        <w:rPr>
          <w:sz w:val="28"/>
          <w:szCs w:val="28"/>
        </w:rPr>
        <w:t xml:space="preserve">земельные участки сельскохозяйственного назначения, кадастровая стоимость которых </w:t>
      </w:r>
      <w:r w:rsidRPr="006E0591">
        <w:rPr>
          <w:sz w:val="28"/>
          <w:szCs w:val="28"/>
        </w:rPr>
        <w:t xml:space="preserve">на 50 и более процентов превышает средний уровень кадастровой стоимости по муниципальному образованию </w:t>
      </w:r>
      <w:r w:rsidR="00CE0CF3" w:rsidRPr="006E0591">
        <w:rPr>
          <w:sz w:val="28"/>
          <w:szCs w:val="28"/>
        </w:rPr>
        <w:t xml:space="preserve">городской округ </w:t>
      </w:r>
      <w:r w:rsidRPr="006E0591">
        <w:rPr>
          <w:sz w:val="28"/>
          <w:szCs w:val="28"/>
        </w:rPr>
        <w:t>город-курорт Геленджик</w:t>
      </w:r>
      <w:r w:rsidR="00CE0CF3" w:rsidRPr="006E0591">
        <w:rPr>
          <w:sz w:val="28"/>
          <w:szCs w:val="28"/>
        </w:rPr>
        <w:t xml:space="preserve"> Краснодарского края</w:t>
      </w:r>
      <w:r w:rsidR="00B95E09">
        <w:rPr>
          <w:sz w:val="28"/>
          <w:szCs w:val="28"/>
        </w:rPr>
        <w:t>;</w:t>
      </w:r>
    </w:p>
    <w:p w14:paraId="08616FF3" w14:textId="26188E3F" w:rsidR="00B95E09" w:rsidRPr="00B95E09" w:rsidRDefault="00B95E09" w:rsidP="00F63FDE">
      <w:pPr>
        <w:tabs>
          <w:tab w:val="left" w:pos="900"/>
        </w:tabs>
        <w:autoSpaceDE w:val="0"/>
        <w:autoSpaceDN w:val="0"/>
        <w:adjustRightInd w:val="0"/>
        <w:ind w:right="-284" w:firstLine="709"/>
        <w:jc w:val="both"/>
        <w:rPr>
          <w:sz w:val="28"/>
          <w:szCs w:val="28"/>
        </w:rPr>
      </w:pPr>
      <w:r w:rsidRPr="00B95E09">
        <w:rPr>
          <w:bCs/>
          <w:sz w:val="28"/>
          <w:szCs w:val="28"/>
        </w:rPr>
        <w:t>земельные участки, отнесенные к виноградопригодным землям в соответствии с Федеральным законом от 27 декабря 2019 года</w:t>
      </w:r>
      <w:r w:rsidR="00B12D9F">
        <w:rPr>
          <w:bCs/>
          <w:sz w:val="28"/>
          <w:szCs w:val="28"/>
        </w:rPr>
        <w:t xml:space="preserve"> </w:t>
      </w:r>
      <w:r w:rsidR="00D242EA">
        <w:rPr>
          <w:bCs/>
          <w:sz w:val="28"/>
          <w:szCs w:val="28"/>
        </w:rPr>
        <w:t>№</w:t>
      </w:r>
      <w:r w:rsidRPr="00B95E09">
        <w:rPr>
          <w:bCs/>
          <w:sz w:val="28"/>
          <w:szCs w:val="28"/>
        </w:rPr>
        <w:t>468-ФЗ «О виноградарстве и виноделии в Российской Федерации»</w:t>
      </w:r>
      <w:r>
        <w:rPr>
          <w:bCs/>
          <w:sz w:val="28"/>
          <w:szCs w:val="28"/>
        </w:rPr>
        <w:t>.</w:t>
      </w:r>
    </w:p>
    <w:p w14:paraId="6857262C"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8.3.2. К категории умеренного риска относятся земельные участки:</w:t>
      </w:r>
    </w:p>
    <w:p w14:paraId="726059BF"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755FE693" w14:textId="6B09D04F"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7B1D8EB5" w14:textId="1B2C0E04"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7F8B8F4" w14:textId="04227644"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земельные участки сельскохозяйственного назначения,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5BDC4494" w14:textId="77777777" w:rsidR="00444DA1" w:rsidRPr="0076745A" w:rsidRDefault="00444DA1" w:rsidP="00F63FDE">
      <w:pPr>
        <w:tabs>
          <w:tab w:val="left" w:pos="900"/>
        </w:tabs>
        <w:autoSpaceDE w:val="0"/>
        <w:autoSpaceDN w:val="0"/>
        <w:adjustRightInd w:val="0"/>
        <w:ind w:right="-284" w:firstLine="709"/>
        <w:jc w:val="both"/>
        <w:rPr>
          <w:sz w:val="28"/>
          <w:szCs w:val="28"/>
        </w:rPr>
      </w:pPr>
      <w:r w:rsidRPr="0076745A">
        <w:rPr>
          <w:sz w:val="28"/>
          <w:szCs w:val="28"/>
        </w:rPr>
        <w:t>8.3.3. К категории низкого риска относятся все иные земельные участки, не отнесенные к категориям среднего или умеренного риска.</w:t>
      </w:r>
      <w:bookmarkStart w:id="10" w:name="Par36"/>
      <w:bookmarkEnd w:id="10"/>
    </w:p>
    <w:p w14:paraId="0B75C8C6" w14:textId="7AE5BFE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 Индикаторы риска нарушения обязательных требований, используемые для определения необходимости проведения внеплановых контрольных мероприятий при осуществлении муниципального земельного контроля</w:t>
      </w:r>
      <w:bookmarkStart w:id="11" w:name="Par47"/>
      <w:bookmarkEnd w:id="11"/>
      <w:r w:rsidRPr="0076745A">
        <w:rPr>
          <w:sz w:val="28"/>
          <w:szCs w:val="28"/>
        </w:rPr>
        <w:t>:</w:t>
      </w:r>
    </w:p>
    <w:p w14:paraId="0B75C8C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8.4.1. Несоответствие площади используемого контролируемым лицом земельного участка, определенной в результате проведения контрольных мероприятий без взаимодействия, площади земельного участка, сведения о которой содержатся в Едином государственном реестре недвижимости.</w:t>
      </w:r>
    </w:p>
    <w:p w14:paraId="0B75C8C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8.4.2. Отклонение местоположения характерной точки границы земельного участка, определенное в результате проведения контрольных мероприятий без взаимодействия,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w:t>
      </w:r>
    </w:p>
    <w:p w14:paraId="0B75C8C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8.4.3. Несоответствие использования контролируемым лицом земельного участка, выявленное в результате проведения контрольных мероприятий без взаимодействия,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 недвижимости.</w:t>
      </w:r>
    </w:p>
    <w:p w14:paraId="0B75C8C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в случае если обязанность по использованию такого земельного участка в течение установленного срока предусмотрена федеральным законом.</w:t>
      </w:r>
    </w:p>
    <w:p w14:paraId="0B75C8CB" w14:textId="391FB4C4"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8.4.5. Использование земельного участка без оформления в установленном порядке правовых документов на земельный участок.</w:t>
      </w:r>
    </w:p>
    <w:p w14:paraId="05D5F38C" w14:textId="268C2197" w:rsidR="00837EFD" w:rsidRPr="0076745A" w:rsidRDefault="00837EFD" w:rsidP="00F63FDE">
      <w:pPr>
        <w:tabs>
          <w:tab w:val="left" w:pos="900"/>
        </w:tabs>
        <w:autoSpaceDE w:val="0"/>
        <w:autoSpaceDN w:val="0"/>
        <w:adjustRightInd w:val="0"/>
        <w:ind w:right="-284" w:firstLine="709"/>
        <w:jc w:val="both"/>
        <w:rPr>
          <w:sz w:val="28"/>
          <w:szCs w:val="28"/>
        </w:rPr>
      </w:pPr>
      <w:r w:rsidRPr="0076745A">
        <w:rPr>
          <w:sz w:val="28"/>
          <w:szCs w:val="28"/>
        </w:rPr>
        <w:t>8.4.6. Наличие на земельном участке специализированной техники, используемой для снятия и (или) перемещения плодородного слоя почвы.</w:t>
      </w:r>
    </w:p>
    <w:p w14:paraId="4F6F74AD" w14:textId="6051D652" w:rsidR="00837EFD" w:rsidRPr="0076745A" w:rsidRDefault="00837EFD" w:rsidP="00F63FDE">
      <w:pPr>
        <w:tabs>
          <w:tab w:val="left" w:pos="900"/>
        </w:tabs>
        <w:autoSpaceDE w:val="0"/>
        <w:autoSpaceDN w:val="0"/>
        <w:adjustRightInd w:val="0"/>
        <w:ind w:right="-284" w:firstLine="709"/>
        <w:jc w:val="both"/>
        <w:rPr>
          <w:sz w:val="28"/>
          <w:szCs w:val="28"/>
        </w:rPr>
      </w:pPr>
      <w:r w:rsidRPr="0076745A">
        <w:rPr>
          <w:sz w:val="28"/>
          <w:szCs w:val="28"/>
        </w:rPr>
        <w:t>8.4.7.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EFA9A42" w14:textId="623CB493" w:rsidR="00837EFD" w:rsidRPr="0076745A" w:rsidRDefault="00837EFD" w:rsidP="00F63FDE">
      <w:pPr>
        <w:tabs>
          <w:tab w:val="left" w:pos="900"/>
        </w:tabs>
        <w:autoSpaceDE w:val="0"/>
        <w:autoSpaceDN w:val="0"/>
        <w:adjustRightInd w:val="0"/>
        <w:ind w:right="-284" w:firstLine="709"/>
        <w:jc w:val="both"/>
        <w:rPr>
          <w:sz w:val="28"/>
          <w:szCs w:val="28"/>
        </w:rPr>
      </w:pPr>
      <w:r w:rsidRPr="0076745A">
        <w:rPr>
          <w:sz w:val="28"/>
          <w:szCs w:val="28"/>
        </w:rPr>
        <w:t>8.4.8. Выявление не менее чем 25</w:t>
      </w:r>
      <w:r w:rsidR="0000284A">
        <w:rPr>
          <w:sz w:val="28"/>
          <w:szCs w:val="28"/>
        </w:rPr>
        <w:t xml:space="preserve"> процентов</w:t>
      </w:r>
      <w:r w:rsidRPr="0076745A">
        <w:rPr>
          <w:sz w:val="28"/>
          <w:szCs w:val="28"/>
        </w:rPr>
        <w:t xml:space="preserve">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агролесомелиоративным насаждениям, агрофитомелиоративным насаждениям).</w:t>
      </w:r>
    </w:p>
    <w:p w14:paraId="644FCFC8" w14:textId="667FD886" w:rsidR="00837EFD" w:rsidRPr="0076745A" w:rsidRDefault="00837EFD" w:rsidP="00F63FDE">
      <w:pPr>
        <w:tabs>
          <w:tab w:val="left" w:pos="900"/>
        </w:tabs>
        <w:autoSpaceDE w:val="0"/>
        <w:autoSpaceDN w:val="0"/>
        <w:adjustRightInd w:val="0"/>
        <w:ind w:right="-284" w:firstLine="709"/>
        <w:jc w:val="both"/>
        <w:rPr>
          <w:sz w:val="28"/>
          <w:szCs w:val="28"/>
        </w:rPr>
      </w:pPr>
      <w:r w:rsidRPr="0076745A">
        <w:rPr>
          <w:sz w:val="28"/>
          <w:szCs w:val="28"/>
        </w:rPr>
        <w:t>8.4.9.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агролесомелиоративных насаждений (спиливание, складирование или сжигание древесно-кустарниковой растительности, составляющей защитные лесополосы).</w:t>
      </w:r>
    </w:p>
    <w:p w14:paraId="085009C4" w14:textId="1066A789" w:rsidR="00837EFD" w:rsidRPr="0076745A" w:rsidRDefault="00837EFD" w:rsidP="00F63FDE">
      <w:pPr>
        <w:tabs>
          <w:tab w:val="left" w:pos="900"/>
        </w:tabs>
        <w:autoSpaceDE w:val="0"/>
        <w:autoSpaceDN w:val="0"/>
        <w:adjustRightInd w:val="0"/>
        <w:ind w:right="-284" w:firstLine="709"/>
        <w:jc w:val="both"/>
        <w:rPr>
          <w:sz w:val="28"/>
          <w:szCs w:val="28"/>
        </w:rPr>
      </w:pPr>
      <w:r w:rsidRPr="0076745A">
        <w:rPr>
          <w:sz w:val="28"/>
          <w:szCs w:val="28"/>
        </w:rPr>
        <w:t xml:space="preserve">8.4.10. Выявление отклонения на земельном участке одного из числовых значений критериев существенного снижения плодородия земель сельскохозяйственного назначения (в том числе содержания органического вещества в пахотном горизонте, содержания подвижного фосфора и (или) обменного калия), полученных по результатам государственного учета показателей состояния плодородия земель сельскохозяйственного назначения, при условии выращивания </w:t>
      </w:r>
      <w:r w:rsidR="00F22DEB" w:rsidRPr="0076745A">
        <w:rPr>
          <w:sz w:val="28"/>
          <w:szCs w:val="28"/>
        </w:rPr>
        <w:t>трех</w:t>
      </w:r>
      <w:r w:rsidRPr="0076745A">
        <w:rPr>
          <w:sz w:val="28"/>
          <w:szCs w:val="28"/>
        </w:rPr>
        <w:t xml:space="preserve"> и более лет подряд сельскохозяйственной культуры зерна на данном земельном участке по сведениям, содержащимся в Федеральной государственной информационной системе прослеживаемости зерна и продуктов переработки зерна.</w:t>
      </w:r>
    </w:p>
    <w:p w14:paraId="10D54802" w14:textId="4D35EE90" w:rsidR="00837EFD" w:rsidRPr="006E0591" w:rsidRDefault="00837EFD" w:rsidP="00F63FDE">
      <w:pPr>
        <w:tabs>
          <w:tab w:val="left" w:pos="900"/>
        </w:tabs>
        <w:autoSpaceDE w:val="0"/>
        <w:autoSpaceDN w:val="0"/>
        <w:adjustRightInd w:val="0"/>
        <w:ind w:right="-284" w:firstLine="709"/>
        <w:jc w:val="both"/>
        <w:rPr>
          <w:sz w:val="28"/>
          <w:szCs w:val="28"/>
        </w:rPr>
      </w:pPr>
      <w:r w:rsidRPr="0076745A">
        <w:rPr>
          <w:sz w:val="28"/>
          <w:szCs w:val="28"/>
        </w:rPr>
        <w:t xml:space="preserve">8.4.11. Наличие сведений о смене собственников в отношении одного </w:t>
      </w:r>
      <w:r w:rsidRPr="006E0591">
        <w:rPr>
          <w:sz w:val="28"/>
          <w:szCs w:val="28"/>
        </w:rPr>
        <w:t>земельного участка более одного раза в течение одного календарного года (по информации, содержащейся в государственном реестре земель сельскохозяйственного назначения).</w:t>
      </w:r>
    </w:p>
    <w:p w14:paraId="528A6F11" w14:textId="3CF6E7EB"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8.4.12. Нарушение требований к севообороту сельскохозяйственных культур, установленных Законом Краснодарского края № 725-КЗ выразившееся в:</w:t>
      </w:r>
    </w:p>
    <w:p w14:paraId="244FFF76" w14:textId="38CDE677"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выращивании озимых зерновых культур на одном земельном участке более двух лет подряд;</w:t>
      </w:r>
    </w:p>
    <w:p w14:paraId="2C081E12" w14:textId="3B307B7E"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выращивании сахарной свеклы на одном земельном участке более двух лет подряд;</w:t>
      </w:r>
    </w:p>
    <w:p w14:paraId="4E7667F6" w14:textId="1C1FB957"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выращивании подсолнечника на одном земельном участке ранее,</w:t>
      </w:r>
      <w:r w:rsidR="00C2634A">
        <w:rPr>
          <w:sz w:val="28"/>
          <w:szCs w:val="28"/>
        </w:rPr>
        <w:t xml:space="preserve"> </w:t>
      </w:r>
      <w:r w:rsidRPr="006E0591">
        <w:rPr>
          <w:sz w:val="28"/>
          <w:szCs w:val="28"/>
        </w:rPr>
        <w:t>чем через восемь лет после предыдущего размещения данной культуры;</w:t>
      </w:r>
    </w:p>
    <w:p w14:paraId="2F7F36E3" w14:textId="254684DA"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несоблюдении установленной доли посевов риса в структуре севооборота;</w:t>
      </w:r>
    </w:p>
    <w:p w14:paraId="3E69793B" w14:textId="0B6C485A"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несоблюдении установленной доли посевов многолетних бобовых трав, зернобобовых культур (включая сою) в структуре посевных площадей.</w:t>
      </w:r>
    </w:p>
    <w:p w14:paraId="4C72B3CB" w14:textId="5BFADA03"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8.4.13. Снижение показателей плодородия почв на земельном участке из земель сельскохозяйственного назначения по отношению к данным предыдущего агрохимического обследования, проведенного в установленном порядке:</w:t>
      </w:r>
    </w:p>
    <w:p w14:paraId="0ED3FD48" w14:textId="17927AF0" w:rsidR="00225A48" w:rsidRPr="006E0591" w:rsidRDefault="00225A48" w:rsidP="00F63FDE">
      <w:pPr>
        <w:tabs>
          <w:tab w:val="left" w:pos="900"/>
        </w:tabs>
        <w:autoSpaceDE w:val="0"/>
        <w:autoSpaceDN w:val="0"/>
        <w:adjustRightInd w:val="0"/>
        <w:ind w:right="-284" w:firstLine="709"/>
        <w:jc w:val="both"/>
        <w:rPr>
          <w:sz w:val="28"/>
          <w:szCs w:val="28"/>
        </w:rPr>
      </w:pPr>
      <w:r w:rsidRPr="006E0591">
        <w:rPr>
          <w:sz w:val="28"/>
          <w:szCs w:val="28"/>
        </w:rPr>
        <w:t>- снижение содержания органического вещества (гумуса) в пахотном горизонте на 15 и более процентов;</w:t>
      </w:r>
    </w:p>
    <w:p w14:paraId="0F19A689" w14:textId="7A6AA73B" w:rsidR="00225A48" w:rsidRDefault="00225A48" w:rsidP="00F63FDE">
      <w:pPr>
        <w:tabs>
          <w:tab w:val="left" w:pos="900"/>
        </w:tabs>
        <w:autoSpaceDE w:val="0"/>
        <w:autoSpaceDN w:val="0"/>
        <w:adjustRightInd w:val="0"/>
        <w:ind w:right="-284" w:firstLine="709"/>
        <w:jc w:val="both"/>
        <w:rPr>
          <w:sz w:val="28"/>
          <w:szCs w:val="28"/>
        </w:rPr>
      </w:pPr>
      <w:r w:rsidRPr="006E0591">
        <w:rPr>
          <w:sz w:val="28"/>
          <w:szCs w:val="28"/>
        </w:rPr>
        <w:t>- снижение кислотности (pHKCl) в кислых почвах на 10 и более процентов.</w:t>
      </w:r>
    </w:p>
    <w:p w14:paraId="0E5EB54E" w14:textId="5A33E50C" w:rsidR="00B95E09" w:rsidRPr="00B95E09" w:rsidRDefault="00B95E09" w:rsidP="00F63FDE">
      <w:pPr>
        <w:tabs>
          <w:tab w:val="left" w:pos="900"/>
        </w:tabs>
        <w:autoSpaceDE w:val="0"/>
        <w:autoSpaceDN w:val="0"/>
        <w:adjustRightInd w:val="0"/>
        <w:ind w:right="-284" w:firstLine="709"/>
        <w:jc w:val="both"/>
        <w:rPr>
          <w:sz w:val="28"/>
          <w:szCs w:val="28"/>
        </w:rPr>
      </w:pPr>
      <w:r w:rsidRPr="00B95E09">
        <w:rPr>
          <w:sz w:val="28"/>
          <w:szCs w:val="28"/>
        </w:rPr>
        <w:t>8.4.14. Снижение плотности виноградных насаждений на земельном участке, отнесенном к виноградопригодным землям, ниже значения, установленного пунктом 4 части 7 статьи 10 Федерального закона от 27 декабря 2019 года №468-ФЗ «О виноградарстве и виноделии в Российской Федерации» (менее 2222 виноградных кустов на 1 гектар).</w:t>
      </w:r>
    </w:p>
    <w:p w14:paraId="625E2329" w14:textId="13E6D434" w:rsidR="00B95E09" w:rsidRPr="00B95E09" w:rsidRDefault="00B95E09" w:rsidP="00F63FDE">
      <w:pPr>
        <w:tabs>
          <w:tab w:val="left" w:pos="900"/>
        </w:tabs>
        <w:autoSpaceDE w:val="0"/>
        <w:autoSpaceDN w:val="0"/>
        <w:adjustRightInd w:val="0"/>
        <w:ind w:right="-284" w:firstLine="709"/>
        <w:jc w:val="both"/>
        <w:rPr>
          <w:sz w:val="28"/>
          <w:szCs w:val="28"/>
        </w:rPr>
      </w:pPr>
      <w:r w:rsidRPr="00B95E09">
        <w:rPr>
          <w:sz w:val="28"/>
          <w:szCs w:val="28"/>
        </w:rPr>
        <w:t>8.4.15. Уменьшение площади виноградных насаждений на земельном участке, отнесенном к виноградопригодным землям, ниже значения, установленного пунктом 5 части 7 статьи 10 Федерального закона от 27 декабря 2019 года №468-ФЗ «О виноградарстве и виноделии в Российской Федерации» (менее 50 000 квадратных метров), при наличии на земельном участке объектов капитального строительства, некапитальных строений, сооружений, предусмотренных частями 4 и 5 статьи 10 указанного Федерального закона.</w:t>
      </w:r>
    </w:p>
    <w:p w14:paraId="5077D414" w14:textId="19679660" w:rsidR="00B95E09" w:rsidRPr="00B95E09" w:rsidRDefault="00B95E09" w:rsidP="00F63FDE">
      <w:pPr>
        <w:tabs>
          <w:tab w:val="left" w:pos="900"/>
        </w:tabs>
        <w:autoSpaceDE w:val="0"/>
        <w:autoSpaceDN w:val="0"/>
        <w:adjustRightInd w:val="0"/>
        <w:ind w:right="-284" w:firstLine="709"/>
        <w:jc w:val="both"/>
        <w:rPr>
          <w:sz w:val="28"/>
          <w:szCs w:val="28"/>
        </w:rPr>
      </w:pPr>
      <w:r w:rsidRPr="00B95E09">
        <w:rPr>
          <w:sz w:val="28"/>
          <w:szCs w:val="28"/>
        </w:rPr>
        <w:t>8.4.16. Превышение площади застройки на земельном участке, отнесенном к виноградопригодным землям, значений, установленных пунктом 6 части 7 статьи 10 Федерального закона от 27 декабря 2019 года №468-ФЗ «О виноградарстве и виноделии в Российской Федерации» (более 0,5 процента от площади виноградных насаждений, но не более 2000 квадратных метров).</w:t>
      </w:r>
    </w:p>
    <w:p w14:paraId="200FEA98" w14:textId="182230B9" w:rsidR="00B95E09" w:rsidRPr="00B95E09" w:rsidRDefault="00B95E09" w:rsidP="00F63FDE">
      <w:pPr>
        <w:tabs>
          <w:tab w:val="left" w:pos="900"/>
        </w:tabs>
        <w:autoSpaceDE w:val="0"/>
        <w:autoSpaceDN w:val="0"/>
        <w:adjustRightInd w:val="0"/>
        <w:ind w:right="-284" w:firstLine="709"/>
        <w:jc w:val="both"/>
        <w:rPr>
          <w:sz w:val="28"/>
          <w:szCs w:val="28"/>
        </w:rPr>
      </w:pPr>
      <w:r w:rsidRPr="00B95E09">
        <w:rPr>
          <w:sz w:val="28"/>
          <w:szCs w:val="28"/>
        </w:rPr>
        <w:t>8.4.17. Превышение предельной высоты объектов капитального строительства, некапитальных строений, сооружений на земельном участке, отнесенном к виноградопригодным землям, значения, установленного пунктом 7 части 7 статьи 10 Федерального закона от 27 декабря 2019 года №468-ФЗ «О виноградарстве и виноделии в Российской Федерации»</w:t>
      </w:r>
      <w:r w:rsidR="00C2634A">
        <w:rPr>
          <w:sz w:val="28"/>
          <w:szCs w:val="28"/>
        </w:rPr>
        <w:t xml:space="preserve"> </w:t>
      </w:r>
      <w:r w:rsidRPr="00B95E09">
        <w:rPr>
          <w:sz w:val="28"/>
          <w:szCs w:val="28"/>
        </w:rPr>
        <w:t>(более 15 метров от уровня земли или более трех надземных этажей).</w:t>
      </w:r>
    </w:p>
    <w:p w14:paraId="0B75C8CC" w14:textId="0D64441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8.5. При отнесении объектов контроля к категориям риска, применении критериев риска и выявлении индикаторов риска нарушения обязательных требований органом муниципального земельного контроля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w:t>
      </w:r>
      <w:r w:rsidR="00C2634A">
        <w:rPr>
          <w:sz w:val="28"/>
          <w:szCs w:val="28"/>
        </w:rPr>
        <w:t xml:space="preserve"> </w:t>
      </w:r>
      <w:r w:rsidRPr="0076745A">
        <w:rPr>
          <w:sz w:val="28"/>
          <w:szCs w:val="28"/>
        </w:rPr>
        <w:t>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14:paraId="0B75C8CD" w14:textId="477FF9EB" w:rsidR="00F83E2B" w:rsidRPr="001A5436" w:rsidRDefault="00F83E2B" w:rsidP="009A542B">
      <w:pPr>
        <w:tabs>
          <w:tab w:val="left" w:pos="709"/>
        </w:tabs>
        <w:autoSpaceDE w:val="0"/>
        <w:autoSpaceDN w:val="0"/>
        <w:adjustRightInd w:val="0"/>
        <w:ind w:right="-284" w:firstLine="709"/>
        <w:jc w:val="both"/>
        <w:rPr>
          <w:sz w:val="28"/>
          <w:szCs w:val="28"/>
        </w:rPr>
      </w:pPr>
      <w:r w:rsidRPr="0076745A">
        <w:rPr>
          <w:sz w:val="28"/>
          <w:szCs w:val="28"/>
        </w:rPr>
        <w:t>8.6.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органом муниципального земельного контроля без взаимодействия с контролируемыми лицами</w:t>
      </w:r>
      <w:r w:rsidR="00375860" w:rsidRPr="0076745A">
        <w:rPr>
          <w:sz w:val="28"/>
          <w:szCs w:val="28"/>
        </w:rPr>
        <w:t xml:space="preserve"> (за исключением сбора, обработки, анализа и учета сведений в рамках обязательного профилактического визита)</w:t>
      </w:r>
      <w:r w:rsidRPr="0076745A">
        <w:rPr>
          <w:sz w:val="28"/>
          <w:szCs w:val="28"/>
        </w:rPr>
        <w:t xml:space="preserve">. При осуществлении сбора, обработки, анализа и учета сведений об объектах контроля в целях </w:t>
      </w:r>
      <w:r w:rsidRPr="001A5436">
        <w:rPr>
          <w:sz w:val="28"/>
          <w:szCs w:val="28"/>
        </w:rPr>
        <w:t>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357F5161" w14:textId="77777777" w:rsidR="001A5436" w:rsidRPr="001A5436" w:rsidRDefault="00F83E2B" w:rsidP="009A542B">
      <w:pPr>
        <w:pStyle w:val="af0"/>
        <w:tabs>
          <w:tab w:val="left" w:pos="709"/>
        </w:tabs>
        <w:spacing w:before="0" w:beforeAutospacing="0" w:after="0" w:afterAutospacing="0" w:line="288" w:lineRule="atLeast"/>
        <w:ind w:right="-284" w:firstLine="709"/>
        <w:jc w:val="both"/>
        <w:rPr>
          <w:sz w:val="28"/>
          <w:szCs w:val="28"/>
        </w:rPr>
      </w:pPr>
      <w:r w:rsidRPr="001A5436">
        <w:rPr>
          <w:sz w:val="28"/>
          <w:szCs w:val="28"/>
        </w:rPr>
        <w:t>8.7. Отнесение объекта</w:t>
      </w:r>
      <w:r w:rsidR="00500784" w:rsidRPr="001A5436">
        <w:rPr>
          <w:sz w:val="28"/>
          <w:szCs w:val="28"/>
        </w:rPr>
        <w:t xml:space="preserve"> </w:t>
      </w:r>
      <w:r w:rsidRPr="001A5436">
        <w:rPr>
          <w:sz w:val="28"/>
          <w:szCs w:val="28"/>
        </w:rPr>
        <w:t>контроля к одной из категорий риска осуществляется органом муниципального земельного контроля на основе сопоставления его характеристик с утвержденными критериями риска.</w:t>
      </w:r>
      <w:r w:rsidR="000B2F0F" w:rsidRPr="001A5436">
        <w:rPr>
          <w:sz w:val="28"/>
          <w:szCs w:val="28"/>
        </w:rPr>
        <w:t xml:space="preserve"> </w:t>
      </w:r>
      <w:r w:rsidR="001A5436" w:rsidRPr="001A5436">
        <w:rPr>
          <w:sz w:val="28"/>
          <w:szCs w:val="28"/>
        </w:rPr>
        <w:t>Объект контроля считается отнесенным к одной из категорий риска после внесения сведений в единый реестр видов контроля.</w:t>
      </w:r>
    </w:p>
    <w:p w14:paraId="0B75C8CF" w14:textId="77777777" w:rsidR="00F83E2B" w:rsidRPr="001A5436" w:rsidRDefault="00F83E2B" w:rsidP="009A542B">
      <w:pPr>
        <w:tabs>
          <w:tab w:val="left" w:pos="709"/>
        </w:tabs>
        <w:autoSpaceDE w:val="0"/>
        <w:autoSpaceDN w:val="0"/>
        <w:adjustRightInd w:val="0"/>
        <w:ind w:right="-284" w:firstLine="709"/>
        <w:jc w:val="both"/>
        <w:rPr>
          <w:sz w:val="28"/>
          <w:szCs w:val="28"/>
        </w:rPr>
      </w:pPr>
      <w:r w:rsidRPr="001A5436">
        <w:rPr>
          <w:sz w:val="28"/>
          <w:szCs w:val="28"/>
        </w:rPr>
        <w:t>В случае, если объект контроля не отнесен органом муниципального земельного контроля к определенной категории риска, он считается отнесенным к категории низкого риска.</w:t>
      </w:r>
    </w:p>
    <w:p w14:paraId="0B75C8D0" w14:textId="11A9BE3A" w:rsidR="00F83E2B" w:rsidRPr="0076745A" w:rsidRDefault="00F83E2B" w:rsidP="009A542B">
      <w:pPr>
        <w:tabs>
          <w:tab w:val="left" w:pos="709"/>
        </w:tabs>
        <w:autoSpaceDE w:val="0"/>
        <w:autoSpaceDN w:val="0"/>
        <w:adjustRightInd w:val="0"/>
        <w:ind w:right="-284" w:firstLine="709"/>
        <w:jc w:val="both"/>
        <w:rPr>
          <w:sz w:val="28"/>
          <w:szCs w:val="28"/>
        </w:rPr>
      </w:pPr>
      <w:r w:rsidRPr="001A5436">
        <w:rPr>
          <w:sz w:val="28"/>
          <w:szCs w:val="28"/>
        </w:rPr>
        <w:t xml:space="preserve">Орган муниципального земельного контроля в течение </w:t>
      </w:r>
      <w:r w:rsidR="0002437C" w:rsidRPr="001A5436">
        <w:rPr>
          <w:sz w:val="28"/>
          <w:szCs w:val="28"/>
        </w:rPr>
        <w:t>5</w:t>
      </w:r>
      <w:r w:rsidRPr="001A5436">
        <w:rPr>
          <w:sz w:val="28"/>
          <w:szCs w:val="28"/>
        </w:rPr>
        <w:t xml:space="preserve"> рабочих дней со дня поступления сведений о соответствии объекта контроля критериям риска иной категории риска либо</w:t>
      </w:r>
      <w:r w:rsidRPr="0076745A">
        <w:rPr>
          <w:sz w:val="28"/>
          <w:szCs w:val="28"/>
        </w:rPr>
        <w:t xml:space="preserve"> об изменении критериев риска должен принять решение об изменении категории риска указанного объекта контроля.</w:t>
      </w:r>
    </w:p>
    <w:p w14:paraId="0B75C8D1" w14:textId="1FCC9B40" w:rsidR="00F83E2B" w:rsidRDefault="00F83E2B" w:rsidP="009A542B">
      <w:pPr>
        <w:tabs>
          <w:tab w:val="left" w:pos="709"/>
        </w:tabs>
        <w:autoSpaceDE w:val="0"/>
        <w:autoSpaceDN w:val="0"/>
        <w:adjustRightInd w:val="0"/>
        <w:ind w:right="-284" w:firstLine="709"/>
        <w:jc w:val="both"/>
        <w:rPr>
          <w:sz w:val="28"/>
          <w:szCs w:val="28"/>
        </w:rPr>
      </w:pPr>
      <w:r w:rsidRPr="0076745A">
        <w:rPr>
          <w:sz w:val="28"/>
          <w:szCs w:val="28"/>
        </w:rPr>
        <w:t>Контролируемое лицо</w:t>
      </w:r>
      <w:r w:rsidR="00375860" w:rsidRPr="0076745A">
        <w:rPr>
          <w:sz w:val="28"/>
          <w:szCs w:val="28"/>
        </w:rPr>
        <w:t xml:space="preserve">, в том числе с использованием </w:t>
      </w:r>
      <w:r w:rsidR="00D47DFA">
        <w:rPr>
          <w:sz w:val="28"/>
          <w:szCs w:val="28"/>
        </w:rPr>
        <w:t xml:space="preserve">единого </w:t>
      </w:r>
      <w:r w:rsidR="00A41B48">
        <w:rPr>
          <w:sz w:val="28"/>
          <w:szCs w:val="28"/>
        </w:rPr>
        <w:t>портала</w:t>
      </w:r>
      <w:r w:rsidR="00D47DFA">
        <w:rPr>
          <w:sz w:val="28"/>
          <w:szCs w:val="28"/>
        </w:rPr>
        <w:t xml:space="preserve"> государственных и муниципальных услуг</w:t>
      </w:r>
      <w:r w:rsidR="00375860" w:rsidRPr="0076745A">
        <w:rPr>
          <w:sz w:val="28"/>
          <w:szCs w:val="28"/>
        </w:rPr>
        <w:t>,</w:t>
      </w:r>
      <w:r w:rsidRPr="0076745A">
        <w:rPr>
          <w:sz w:val="28"/>
          <w:szCs w:val="28"/>
        </w:rPr>
        <w:t xml:space="preserve"> вправе подать в орган муниципального земельного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13A38E61" w14:textId="77777777" w:rsidR="00C2634A" w:rsidRDefault="00C2634A" w:rsidP="00F63FDE">
      <w:pPr>
        <w:tabs>
          <w:tab w:val="left" w:pos="900"/>
        </w:tabs>
        <w:autoSpaceDE w:val="0"/>
        <w:autoSpaceDN w:val="0"/>
        <w:adjustRightInd w:val="0"/>
        <w:ind w:right="-284" w:firstLine="709"/>
        <w:jc w:val="center"/>
        <w:rPr>
          <w:sz w:val="28"/>
          <w:szCs w:val="28"/>
        </w:rPr>
      </w:pPr>
    </w:p>
    <w:p w14:paraId="0B75C8D3" w14:textId="30F0E7D0" w:rsidR="00F83E2B" w:rsidRPr="0076745A" w:rsidRDefault="00F83E2B" w:rsidP="00F63FDE">
      <w:pPr>
        <w:tabs>
          <w:tab w:val="left" w:pos="900"/>
        </w:tabs>
        <w:autoSpaceDE w:val="0"/>
        <w:autoSpaceDN w:val="0"/>
        <w:adjustRightInd w:val="0"/>
        <w:ind w:right="-284" w:firstLine="709"/>
        <w:jc w:val="center"/>
        <w:rPr>
          <w:sz w:val="28"/>
          <w:szCs w:val="28"/>
        </w:rPr>
      </w:pPr>
      <w:r w:rsidRPr="0076745A">
        <w:rPr>
          <w:sz w:val="28"/>
          <w:szCs w:val="28"/>
        </w:rPr>
        <w:t>9. Организация проведения внеплановых</w:t>
      </w:r>
    </w:p>
    <w:p w14:paraId="0B75C8D4" w14:textId="77777777" w:rsidR="00F83E2B" w:rsidRPr="0076745A" w:rsidRDefault="00F83E2B" w:rsidP="00F63FDE">
      <w:pPr>
        <w:tabs>
          <w:tab w:val="left" w:pos="900"/>
        </w:tabs>
        <w:autoSpaceDE w:val="0"/>
        <w:autoSpaceDN w:val="0"/>
        <w:adjustRightInd w:val="0"/>
        <w:ind w:right="-284" w:firstLine="709"/>
        <w:jc w:val="center"/>
        <w:rPr>
          <w:sz w:val="28"/>
          <w:szCs w:val="28"/>
        </w:rPr>
      </w:pPr>
      <w:r w:rsidRPr="0076745A">
        <w:rPr>
          <w:sz w:val="28"/>
          <w:szCs w:val="28"/>
        </w:rPr>
        <w:t>контрольных мероприятий</w:t>
      </w:r>
    </w:p>
    <w:p w14:paraId="0B75C8D5"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8D6" w14:textId="1F93E15B" w:rsidR="00804551" w:rsidRPr="0075753C" w:rsidRDefault="00F83E2B" w:rsidP="00F63FDE">
      <w:pPr>
        <w:tabs>
          <w:tab w:val="left" w:pos="900"/>
        </w:tabs>
        <w:autoSpaceDE w:val="0"/>
        <w:autoSpaceDN w:val="0"/>
        <w:adjustRightInd w:val="0"/>
        <w:ind w:right="-284" w:firstLine="709"/>
        <w:jc w:val="both"/>
        <w:rPr>
          <w:sz w:val="28"/>
          <w:szCs w:val="28"/>
        </w:rPr>
      </w:pPr>
      <w:r w:rsidRPr="0075753C">
        <w:rPr>
          <w:sz w:val="28"/>
          <w:szCs w:val="28"/>
        </w:rPr>
        <w:t xml:space="preserve">9.1. </w:t>
      </w:r>
      <w:r w:rsidR="00804551" w:rsidRPr="0075753C">
        <w:rPr>
          <w:sz w:val="28"/>
          <w:szCs w:val="28"/>
        </w:rPr>
        <w:t>Внеплановые контрольные мероприятия, за исключением внеплановых контрольных мероприятий без взаимодействия, проводятся</w:t>
      </w:r>
      <w:r w:rsidR="00F24F41" w:rsidRPr="0075753C">
        <w:rPr>
          <w:sz w:val="28"/>
          <w:szCs w:val="28"/>
        </w:rPr>
        <w:t xml:space="preserve"> по основаниям</w:t>
      </w:r>
      <w:r w:rsidR="003A38DF">
        <w:rPr>
          <w:sz w:val="28"/>
          <w:szCs w:val="28"/>
        </w:rPr>
        <w:t xml:space="preserve"> предусмотренные в пунктах 1, 4, 5, 7, 9 части 1 статьи </w:t>
      </w:r>
      <w:r w:rsidR="00C2634A">
        <w:rPr>
          <w:sz w:val="28"/>
          <w:szCs w:val="28"/>
        </w:rPr>
        <w:br/>
      </w:r>
      <w:r w:rsidR="003A38DF">
        <w:rPr>
          <w:sz w:val="28"/>
          <w:szCs w:val="28"/>
        </w:rPr>
        <w:t>57 Федерального закона № 248-ФЗ.</w:t>
      </w:r>
    </w:p>
    <w:p w14:paraId="24AC5BBB" w14:textId="1ABB62A4" w:rsidR="0015423A" w:rsidRPr="0076745A" w:rsidRDefault="0015423A" w:rsidP="00F63FDE">
      <w:pPr>
        <w:tabs>
          <w:tab w:val="left" w:pos="900"/>
        </w:tabs>
        <w:autoSpaceDE w:val="0"/>
        <w:autoSpaceDN w:val="0"/>
        <w:adjustRightInd w:val="0"/>
        <w:ind w:right="-284" w:firstLine="709"/>
        <w:jc w:val="both"/>
        <w:rPr>
          <w:sz w:val="28"/>
          <w:szCs w:val="28"/>
        </w:rPr>
      </w:pPr>
      <w:r w:rsidRPr="0076745A">
        <w:rPr>
          <w:sz w:val="28"/>
          <w:szCs w:val="28"/>
        </w:rPr>
        <w:t>9.2.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1C3F343" w14:textId="0A2492E3" w:rsidR="0015423A" w:rsidRPr="0076745A" w:rsidRDefault="0015423A" w:rsidP="00F63FDE">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3</w:t>
      </w:r>
      <w:r w:rsidRPr="0076745A">
        <w:rPr>
          <w:sz w:val="28"/>
          <w:szCs w:val="28"/>
        </w:rPr>
        <w:t>. В случаях, установленных Федеральным законом №248-ФЗ, в целях организации и проведения внеплановых контрольных мероприятий может учитываться категория риска объекта контроля.</w:t>
      </w:r>
    </w:p>
    <w:p w14:paraId="0B75C8D7" w14:textId="5AC2A2E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4</w:t>
      </w:r>
      <w:r w:rsidRPr="0076745A">
        <w:rPr>
          <w:sz w:val="28"/>
          <w:szCs w:val="28"/>
        </w:rPr>
        <w:t xml:space="preserve">. </w:t>
      </w:r>
      <w:hyperlink r:id="rId22" w:history="1">
        <w:r w:rsidRPr="0076745A">
          <w:rPr>
            <w:sz w:val="28"/>
            <w:szCs w:val="28"/>
          </w:rPr>
          <w:t>Порядок</w:t>
        </w:r>
      </w:hyperlink>
      <w:r w:rsidRPr="0076745A">
        <w:rPr>
          <w:sz w:val="28"/>
          <w:szCs w:val="28"/>
        </w:rPr>
        <w:t xml:space="preserve"> согласования органом муниципального земельного контроля с органами прокуратуры проведения внепланового контрольного мероприятия, а также типовая форма заявления о согласовании с органами прокуратуры проведения внепланового контрольного мероприятия установлены </w:t>
      </w:r>
      <w:r w:rsidR="003166AC" w:rsidRPr="0076745A">
        <w:rPr>
          <w:rFonts w:eastAsiaTheme="minorHAnsi"/>
          <w:sz w:val="28"/>
          <w:szCs w:val="28"/>
          <w:lang w:eastAsia="en-US"/>
        </w:rPr>
        <w:t>приказом Генерального прокурора Российской Федерации от 2 июня 2021 года №294</w:t>
      </w:r>
      <w:r w:rsidR="00C2634A">
        <w:rPr>
          <w:rFonts w:eastAsiaTheme="minorHAnsi"/>
          <w:sz w:val="28"/>
          <w:szCs w:val="28"/>
          <w:lang w:eastAsia="en-US"/>
        </w:rPr>
        <w:t xml:space="preserve"> </w:t>
      </w:r>
      <w:r w:rsidR="003166AC" w:rsidRPr="0076745A">
        <w:rPr>
          <w:rFonts w:eastAsiaTheme="minorHAnsi"/>
          <w:sz w:val="28"/>
          <w:szCs w:val="28"/>
          <w:lang w:eastAsia="en-US"/>
        </w:rPr>
        <w:t>«О реализации Федерального закона от 31</w:t>
      </w:r>
      <w:r w:rsidR="00C2634A">
        <w:rPr>
          <w:rFonts w:eastAsiaTheme="minorHAnsi"/>
          <w:sz w:val="28"/>
          <w:szCs w:val="28"/>
          <w:lang w:eastAsia="en-US"/>
        </w:rPr>
        <w:t xml:space="preserve"> июля </w:t>
      </w:r>
      <w:r w:rsidR="003166AC" w:rsidRPr="0076745A">
        <w:rPr>
          <w:rFonts w:eastAsiaTheme="minorHAnsi"/>
          <w:sz w:val="28"/>
          <w:szCs w:val="28"/>
          <w:lang w:eastAsia="en-US"/>
        </w:rPr>
        <w:t>2020</w:t>
      </w:r>
      <w:r w:rsidR="00C2634A">
        <w:rPr>
          <w:rFonts w:eastAsiaTheme="minorHAnsi"/>
          <w:sz w:val="28"/>
          <w:szCs w:val="28"/>
          <w:lang w:eastAsia="en-US"/>
        </w:rPr>
        <w:t xml:space="preserve"> года</w:t>
      </w:r>
      <w:r w:rsidR="003166AC" w:rsidRPr="0076745A">
        <w:rPr>
          <w:rFonts w:eastAsiaTheme="minorHAnsi"/>
          <w:sz w:val="28"/>
          <w:szCs w:val="28"/>
          <w:lang w:eastAsia="en-US"/>
        </w:rPr>
        <w:t xml:space="preserve"> №248-ФЗ</w:t>
      </w:r>
      <w:r w:rsidR="00C2634A">
        <w:rPr>
          <w:rFonts w:eastAsiaTheme="minorHAnsi"/>
          <w:sz w:val="28"/>
          <w:szCs w:val="28"/>
          <w:lang w:eastAsia="en-US"/>
        </w:rPr>
        <w:t xml:space="preserve"> </w:t>
      </w:r>
      <w:r w:rsidR="003166AC" w:rsidRPr="0076745A">
        <w:rPr>
          <w:rFonts w:eastAsiaTheme="minorHAnsi"/>
          <w:sz w:val="28"/>
          <w:szCs w:val="28"/>
          <w:lang w:eastAsia="en-US"/>
        </w:rPr>
        <w:t>«О государственном контроле (надзоре) и муниципальном контроле</w:t>
      </w:r>
      <w:r w:rsidR="00C2634A">
        <w:rPr>
          <w:rFonts w:eastAsiaTheme="minorHAnsi"/>
          <w:sz w:val="28"/>
          <w:szCs w:val="28"/>
          <w:lang w:eastAsia="en-US"/>
        </w:rPr>
        <w:t xml:space="preserve"> </w:t>
      </w:r>
      <w:r w:rsidR="003166AC" w:rsidRPr="0076745A">
        <w:rPr>
          <w:rFonts w:eastAsiaTheme="minorHAnsi"/>
          <w:sz w:val="28"/>
          <w:szCs w:val="28"/>
          <w:lang w:eastAsia="en-US"/>
        </w:rPr>
        <w:t>в Российской Федерации</w:t>
      </w:r>
      <w:r w:rsidR="00AB6568" w:rsidRPr="0076745A">
        <w:rPr>
          <w:rFonts w:eastAsiaTheme="minorHAnsi"/>
          <w:sz w:val="28"/>
          <w:szCs w:val="28"/>
          <w:lang w:eastAsia="en-US"/>
        </w:rPr>
        <w:t>»</w:t>
      </w:r>
      <w:r w:rsidRPr="0076745A">
        <w:rPr>
          <w:sz w:val="28"/>
          <w:szCs w:val="28"/>
        </w:rPr>
        <w:t>.</w:t>
      </w:r>
      <w:bookmarkStart w:id="12" w:name="Par7"/>
      <w:bookmarkEnd w:id="12"/>
    </w:p>
    <w:p w14:paraId="37E9096E" w14:textId="79304639" w:rsidR="00FC5938"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5</w:t>
      </w:r>
      <w:r w:rsidRPr="0076745A">
        <w:rPr>
          <w:sz w:val="28"/>
          <w:szCs w:val="28"/>
        </w:rPr>
        <w:t xml:space="preserve">. </w:t>
      </w:r>
      <w:r w:rsidR="00FC5938" w:rsidRPr="0076745A">
        <w:rPr>
          <w:sz w:val="28"/>
          <w:szCs w:val="28"/>
        </w:rPr>
        <w:t>В день подписания решения о провед</w:t>
      </w:r>
      <w:r w:rsidR="00B325B8" w:rsidRPr="0076745A">
        <w:rPr>
          <w:sz w:val="28"/>
          <w:szCs w:val="28"/>
        </w:rPr>
        <w:t>ении внепланового контрольного</w:t>
      </w:r>
      <w:r w:rsidR="00FC5938" w:rsidRPr="0076745A">
        <w:rPr>
          <w:sz w:val="28"/>
          <w:szCs w:val="28"/>
        </w:rPr>
        <w:t xml:space="preserve"> мероприятия в целях согласования его проведения </w:t>
      </w:r>
      <w:r w:rsidR="00B325B8" w:rsidRPr="0076745A">
        <w:rPr>
          <w:sz w:val="28"/>
          <w:szCs w:val="28"/>
        </w:rPr>
        <w:t>орган муниципального земельного контроля</w:t>
      </w:r>
      <w:r w:rsidR="00FC5938" w:rsidRPr="0076745A">
        <w:rPr>
          <w:sz w:val="28"/>
          <w:szCs w:val="28"/>
        </w:rPr>
        <w:t xml:space="preserve"> направляет в орган прокуратуры </w:t>
      </w:r>
      <w:r w:rsidR="00B325B8" w:rsidRPr="0076745A">
        <w:rPr>
          <w:sz w:val="28"/>
          <w:szCs w:val="28"/>
        </w:rPr>
        <w:t>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r w:rsidR="00FC5938" w:rsidRPr="0076745A">
        <w:rPr>
          <w:sz w:val="28"/>
          <w:szCs w:val="28"/>
        </w:rPr>
        <w:t>.</w:t>
      </w:r>
    </w:p>
    <w:p w14:paraId="0B75C8D9" w14:textId="77777777" w:rsidR="003E445F" w:rsidRPr="0076745A" w:rsidRDefault="003E445F" w:rsidP="00F63FDE">
      <w:pPr>
        <w:tabs>
          <w:tab w:val="left" w:pos="900"/>
        </w:tabs>
        <w:autoSpaceDE w:val="0"/>
        <w:autoSpaceDN w:val="0"/>
        <w:adjustRightInd w:val="0"/>
        <w:ind w:right="-284" w:firstLine="709"/>
        <w:jc w:val="both"/>
        <w:rPr>
          <w:sz w:val="28"/>
          <w:szCs w:val="28"/>
        </w:rPr>
      </w:pPr>
      <w:r w:rsidRPr="0076745A">
        <w:rPr>
          <w:sz w:val="28"/>
          <w:szCs w:val="28"/>
        </w:rPr>
        <w:t>Направление сведений и документов, предусмотренных настоящим пунктом,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14:paraId="0B75C8DA" w14:textId="0D44FD0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6</w:t>
      </w:r>
      <w:r w:rsidRPr="0076745A">
        <w:rPr>
          <w:sz w:val="28"/>
          <w:szCs w:val="28"/>
        </w:rPr>
        <w:t xml:space="preserve">. </w:t>
      </w:r>
      <w:r w:rsidR="00B325B8" w:rsidRPr="0076745A">
        <w:rPr>
          <w:sz w:val="28"/>
          <w:szCs w:val="28"/>
        </w:rPr>
        <w:t>Решение прокурора или его заместителя о согласовании проведения внепланового контрольного мероприятия или об отказе в согласовании его проведения может быть обжаловано вышестоящему прокурору или в суд</w:t>
      </w:r>
      <w:r w:rsidRPr="0076745A">
        <w:rPr>
          <w:sz w:val="28"/>
          <w:szCs w:val="28"/>
        </w:rPr>
        <w:t>.</w:t>
      </w:r>
    </w:p>
    <w:p w14:paraId="0B75C8DB" w14:textId="75843A40" w:rsidR="00804551" w:rsidRDefault="00F83E2B" w:rsidP="00F63FDE">
      <w:pPr>
        <w:tabs>
          <w:tab w:val="left" w:pos="900"/>
        </w:tabs>
        <w:autoSpaceDE w:val="0"/>
        <w:autoSpaceDN w:val="0"/>
        <w:adjustRightInd w:val="0"/>
        <w:ind w:right="-284" w:firstLine="709"/>
        <w:jc w:val="both"/>
        <w:rPr>
          <w:sz w:val="28"/>
          <w:szCs w:val="28"/>
        </w:rPr>
      </w:pPr>
      <w:r w:rsidRPr="0076745A">
        <w:rPr>
          <w:sz w:val="28"/>
          <w:szCs w:val="28"/>
        </w:rPr>
        <w:t>9.</w:t>
      </w:r>
      <w:r w:rsidR="00765AC7" w:rsidRPr="0076745A">
        <w:rPr>
          <w:sz w:val="28"/>
          <w:szCs w:val="28"/>
        </w:rPr>
        <w:t>7</w:t>
      </w:r>
      <w:r w:rsidRPr="0076745A">
        <w:rPr>
          <w:sz w:val="28"/>
          <w:szCs w:val="28"/>
        </w:rPr>
        <w:t xml:space="preserve">. </w:t>
      </w:r>
      <w:r w:rsidR="00B325B8" w:rsidRPr="0076745A">
        <w:rPr>
          <w:sz w:val="28"/>
          <w:szCs w:val="28"/>
        </w:rPr>
        <w:t>Орган муниципального земельного контроля</w:t>
      </w:r>
      <w:r w:rsidR="00804551" w:rsidRPr="0076745A">
        <w:rPr>
          <w:sz w:val="28"/>
          <w:szCs w:val="28"/>
        </w:rPr>
        <w:t xml:space="preserve"> при поступлении сведений, предусмотренных частью 1 статьи 60 Федерального закона</w:t>
      </w:r>
      <w:r w:rsidR="00B325B8" w:rsidRPr="0076745A">
        <w:rPr>
          <w:sz w:val="28"/>
          <w:szCs w:val="28"/>
        </w:rPr>
        <w:t xml:space="preserve"> №248-ФЗ</w:t>
      </w:r>
      <w:r w:rsidR="00804551" w:rsidRPr="0076745A">
        <w:rPr>
          <w:sz w:val="28"/>
          <w:szCs w:val="28"/>
        </w:rPr>
        <w:t>, и в случае необходимости принятия неотложных мер по предотвращению и устранению нарушений обязательных требований приступает к провед</w:t>
      </w:r>
      <w:r w:rsidR="00B325B8" w:rsidRPr="0076745A">
        <w:rPr>
          <w:sz w:val="28"/>
          <w:szCs w:val="28"/>
        </w:rPr>
        <w:t xml:space="preserve">ению внепланового контрольного </w:t>
      </w:r>
      <w:r w:rsidR="00804551" w:rsidRPr="0076745A">
        <w:rPr>
          <w:sz w:val="28"/>
          <w:szCs w:val="28"/>
        </w:rPr>
        <w:t>мероприятия незамедлительно (в течение</w:t>
      </w:r>
      <w:r w:rsidR="00C2634A">
        <w:rPr>
          <w:sz w:val="28"/>
          <w:szCs w:val="28"/>
        </w:rPr>
        <w:t xml:space="preserve"> </w:t>
      </w:r>
      <w:r w:rsidR="0002437C" w:rsidRPr="0076745A">
        <w:rPr>
          <w:sz w:val="28"/>
          <w:szCs w:val="28"/>
        </w:rPr>
        <w:t>2</w:t>
      </w:r>
      <w:r w:rsidR="00D620C7" w:rsidRPr="0076745A">
        <w:rPr>
          <w:sz w:val="28"/>
          <w:szCs w:val="28"/>
        </w:rPr>
        <w:t xml:space="preserve">4 </w:t>
      </w:r>
      <w:r w:rsidR="00804551" w:rsidRPr="0076745A">
        <w:rPr>
          <w:sz w:val="28"/>
          <w:szCs w:val="28"/>
        </w:rPr>
        <w:t xml:space="preserve">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007400F4" w:rsidRPr="0076745A">
        <w:rPr>
          <w:sz w:val="28"/>
          <w:szCs w:val="28"/>
        </w:rPr>
        <w:t>частью 5 статьи 66 Федерального закона №248-ФЗ</w:t>
      </w:r>
      <w:r w:rsidR="00804551" w:rsidRPr="0076745A">
        <w:rPr>
          <w:sz w:val="28"/>
          <w:szCs w:val="28"/>
        </w:rPr>
        <w:t>. В этом случае контролируемое лицо может не уведомляться</w:t>
      </w:r>
      <w:r w:rsidR="00C2634A">
        <w:rPr>
          <w:sz w:val="28"/>
          <w:szCs w:val="28"/>
        </w:rPr>
        <w:t xml:space="preserve"> </w:t>
      </w:r>
      <w:r w:rsidR="00804551" w:rsidRPr="0076745A">
        <w:rPr>
          <w:sz w:val="28"/>
          <w:szCs w:val="28"/>
        </w:rPr>
        <w:t>о провед</w:t>
      </w:r>
      <w:r w:rsidR="00B325B8" w:rsidRPr="0076745A">
        <w:rPr>
          <w:sz w:val="28"/>
          <w:szCs w:val="28"/>
        </w:rPr>
        <w:t xml:space="preserve">ении внепланового контрольного </w:t>
      </w:r>
      <w:r w:rsidR="00804551" w:rsidRPr="0076745A">
        <w:rPr>
          <w:sz w:val="28"/>
          <w:szCs w:val="28"/>
        </w:rPr>
        <w:t xml:space="preserve">мероприятия. </w:t>
      </w:r>
    </w:p>
    <w:p w14:paraId="4C570909" w14:textId="77777777" w:rsidR="00B12D9F" w:rsidRPr="0076745A" w:rsidRDefault="00B12D9F" w:rsidP="00F63FDE">
      <w:pPr>
        <w:tabs>
          <w:tab w:val="left" w:pos="900"/>
        </w:tabs>
        <w:autoSpaceDE w:val="0"/>
        <w:autoSpaceDN w:val="0"/>
        <w:adjustRightInd w:val="0"/>
        <w:ind w:right="-284" w:firstLine="709"/>
        <w:jc w:val="both"/>
        <w:rPr>
          <w:sz w:val="28"/>
          <w:szCs w:val="28"/>
        </w:rPr>
      </w:pPr>
    </w:p>
    <w:p w14:paraId="0B75C8DE" w14:textId="77777777" w:rsidR="00F83E2B" w:rsidRPr="0076745A" w:rsidRDefault="00F83E2B" w:rsidP="00F63FDE">
      <w:pPr>
        <w:tabs>
          <w:tab w:val="left" w:pos="900"/>
        </w:tabs>
        <w:autoSpaceDE w:val="0"/>
        <w:autoSpaceDN w:val="0"/>
        <w:adjustRightInd w:val="0"/>
        <w:ind w:right="-284" w:firstLine="709"/>
        <w:jc w:val="center"/>
        <w:rPr>
          <w:sz w:val="28"/>
          <w:szCs w:val="28"/>
        </w:rPr>
      </w:pPr>
      <w:r w:rsidRPr="0076745A">
        <w:rPr>
          <w:sz w:val="28"/>
          <w:szCs w:val="28"/>
        </w:rPr>
        <w:t>10. Виды контрольных мероприятий</w:t>
      </w:r>
    </w:p>
    <w:p w14:paraId="0B75C8DF"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8E0" w14:textId="7F53C5D2" w:rsidR="00F83E2B" w:rsidRPr="0076745A" w:rsidRDefault="00765AC7" w:rsidP="00F63FDE">
      <w:pPr>
        <w:tabs>
          <w:tab w:val="left" w:pos="900"/>
        </w:tabs>
        <w:autoSpaceDE w:val="0"/>
        <w:autoSpaceDN w:val="0"/>
        <w:adjustRightInd w:val="0"/>
        <w:ind w:right="-284" w:firstLine="709"/>
        <w:jc w:val="both"/>
        <w:rPr>
          <w:sz w:val="28"/>
          <w:szCs w:val="28"/>
        </w:rPr>
      </w:pPr>
      <w:r w:rsidRPr="0076745A">
        <w:rPr>
          <w:sz w:val="28"/>
          <w:szCs w:val="28"/>
        </w:rPr>
        <w:t xml:space="preserve">10.1. </w:t>
      </w:r>
      <w:r w:rsidR="00F83E2B" w:rsidRPr="0076745A">
        <w:rPr>
          <w:sz w:val="28"/>
          <w:szCs w:val="28"/>
        </w:rPr>
        <w:t>В рамках муниципального земельного контроля проводятся следующие контрольные мероприятия:</w:t>
      </w:r>
    </w:p>
    <w:p w14:paraId="0B75C8E1" w14:textId="428C93A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10.1.</w:t>
      </w:r>
      <w:r w:rsidR="00765AC7" w:rsidRPr="0076745A">
        <w:rPr>
          <w:sz w:val="28"/>
          <w:szCs w:val="28"/>
        </w:rPr>
        <w:t>1.</w:t>
      </w:r>
      <w:r w:rsidRPr="0076745A">
        <w:rPr>
          <w:sz w:val="28"/>
          <w:szCs w:val="28"/>
        </w:rPr>
        <w:t xml:space="preserve"> Инспекционный визит - контрольное мероприятие, проводимое путем взаимодействия с конкретным контролируемым лицом</w:t>
      </w:r>
      <w:r w:rsidR="009D0B90">
        <w:rPr>
          <w:sz w:val="28"/>
          <w:szCs w:val="28"/>
        </w:rPr>
        <w:t xml:space="preserve"> </w:t>
      </w:r>
      <w:r w:rsidRPr="0076745A">
        <w:rPr>
          <w:sz w:val="28"/>
          <w:szCs w:val="28"/>
        </w:rPr>
        <w:t>и (или) владельцем (пользователем) объекта контроля.</w:t>
      </w:r>
    </w:p>
    <w:p w14:paraId="0B75C8E2" w14:textId="6CBBAFB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по месту нахождения (осуществления деятельности) контролируемого лица</w:t>
      </w:r>
      <w:r w:rsidR="009D0B90">
        <w:rPr>
          <w:sz w:val="28"/>
          <w:szCs w:val="28"/>
        </w:rPr>
        <w:t xml:space="preserve"> </w:t>
      </w:r>
      <w:r w:rsidRPr="0076745A">
        <w:rPr>
          <w:sz w:val="28"/>
          <w:szCs w:val="28"/>
        </w:rPr>
        <w:t>(его филиалов, представительств, обособленных структурных подразделений) либо объекта контроля.</w:t>
      </w:r>
    </w:p>
    <w:p w14:paraId="0B75C8E3" w14:textId="24034FB8" w:rsidR="00F413D9" w:rsidRPr="0076745A" w:rsidRDefault="00F413D9" w:rsidP="00F63FDE">
      <w:pPr>
        <w:tabs>
          <w:tab w:val="left" w:pos="900"/>
        </w:tabs>
        <w:autoSpaceDE w:val="0"/>
        <w:autoSpaceDN w:val="0"/>
        <w:adjustRightInd w:val="0"/>
        <w:ind w:right="-284" w:firstLine="709"/>
        <w:jc w:val="both"/>
        <w:rPr>
          <w:sz w:val="28"/>
          <w:szCs w:val="28"/>
        </w:rPr>
      </w:pPr>
      <w:r w:rsidRPr="0076745A">
        <w:rPr>
          <w:sz w:val="28"/>
          <w:szCs w:val="28"/>
        </w:rPr>
        <w:t>Инспекционный визит</w:t>
      </w:r>
      <w:r w:rsidR="009D0B90">
        <w:rPr>
          <w:sz w:val="28"/>
          <w:szCs w:val="28"/>
        </w:rPr>
        <w:t xml:space="preserve">, указанный в </w:t>
      </w:r>
      <w:r w:rsidR="003A38DF">
        <w:rPr>
          <w:sz w:val="28"/>
          <w:szCs w:val="28"/>
        </w:rPr>
        <w:t>абзаце</w:t>
      </w:r>
      <w:r w:rsidR="009D0B90">
        <w:rPr>
          <w:sz w:val="28"/>
          <w:szCs w:val="28"/>
        </w:rPr>
        <w:t xml:space="preserve"> 2 </w:t>
      </w:r>
      <w:r w:rsidR="000809F1">
        <w:rPr>
          <w:sz w:val="28"/>
          <w:szCs w:val="28"/>
        </w:rPr>
        <w:t>пункта 10.1.1 Положения,</w:t>
      </w:r>
      <w:r w:rsidRPr="0076745A">
        <w:rPr>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0C63AC" w:rsidRPr="0076745A">
        <w:rPr>
          <w:sz w:val="28"/>
          <w:szCs w:val="28"/>
        </w:rPr>
        <w:t>«</w:t>
      </w:r>
      <w:r w:rsidRPr="0076745A">
        <w:rPr>
          <w:sz w:val="28"/>
          <w:szCs w:val="28"/>
        </w:rPr>
        <w:t>Инспектор</w:t>
      </w:r>
      <w:r w:rsidR="000C63AC" w:rsidRPr="0076745A">
        <w:rPr>
          <w:sz w:val="28"/>
          <w:szCs w:val="28"/>
        </w:rPr>
        <w:t>»</w:t>
      </w:r>
      <w:r w:rsidRPr="0076745A">
        <w:rPr>
          <w:sz w:val="28"/>
          <w:szCs w:val="28"/>
        </w:rPr>
        <w:t>.</w:t>
      </w:r>
    </w:p>
    <w:p w14:paraId="0B75C8E4" w14:textId="0327236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ходе инспекционного визита могут совершаться следующие контрольные</w:t>
      </w:r>
      <w:r w:rsidR="000212DA" w:rsidRPr="0076745A">
        <w:rPr>
          <w:sz w:val="28"/>
          <w:szCs w:val="28"/>
        </w:rPr>
        <w:t xml:space="preserve"> </w:t>
      </w:r>
      <w:r w:rsidRPr="0076745A">
        <w:rPr>
          <w:sz w:val="28"/>
          <w:szCs w:val="28"/>
        </w:rPr>
        <w:t>действия:</w:t>
      </w:r>
    </w:p>
    <w:p w14:paraId="0B75C8E5" w14:textId="5C1C089A"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8E6" w14:textId="4BF0C7E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8E7" w14:textId="7BB4A204"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8E8" w14:textId="4E22C6D0"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0B75C8E9" w14:textId="427EA626"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8E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Инспекционный визит проводится без предварительного уведомления контролируемого лица и собственника объекта контроля.</w:t>
      </w:r>
    </w:p>
    <w:p w14:paraId="0B75C8E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14:paraId="0B75C8EC" w14:textId="1FFE8D16"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14:paraId="0B75C8ED" w14:textId="77520E05" w:rsidR="000C63AC" w:rsidRPr="0076745A" w:rsidRDefault="000B5E90" w:rsidP="00F63FDE">
      <w:pPr>
        <w:tabs>
          <w:tab w:val="left" w:pos="900"/>
        </w:tabs>
        <w:autoSpaceDE w:val="0"/>
        <w:autoSpaceDN w:val="0"/>
        <w:adjustRightInd w:val="0"/>
        <w:ind w:right="-284" w:firstLine="709"/>
        <w:jc w:val="both"/>
        <w:rPr>
          <w:sz w:val="28"/>
          <w:szCs w:val="28"/>
        </w:rPr>
      </w:pPr>
      <w:r w:rsidRPr="0076745A">
        <w:rPr>
          <w:sz w:val="28"/>
          <w:szCs w:val="28"/>
        </w:rPr>
        <w:t xml:space="preserve">Внеплановый инспекционный визит может проводиться только по согласованию с органами прокуратуры, </w:t>
      </w:r>
      <w:r w:rsidR="00BC4356" w:rsidRPr="006E0591">
        <w:rPr>
          <w:sz w:val="28"/>
          <w:szCs w:val="28"/>
        </w:rPr>
        <w:t xml:space="preserve">за исключением случаев его проведения в соответствии с пунктами 3, 4 части </w:t>
      </w:r>
      <w:r w:rsidR="000809F1">
        <w:rPr>
          <w:sz w:val="28"/>
          <w:szCs w:val="28"/>
        </w:rPr>
        <w:t>1</w:t>
      </w:r>
      <w:r w:rsidR="00BC4356" w:rsidRPr="006E0591">
        <w:rPr>
          <w:sz w:val="28"/>
          <w:szCs w:val="28"/>
        </w:rPr>
        <w:t xml:space="preserve"> статьи 57</w:t>
      </w:r>
      <w:r w:rsidR="000809F1">
        <w:rPr>
          <w:sz w:val="28"/>
          <w:szCs w:val="28"/>
        </w:rPr>
        <w:t xml:space="preserve"> </w:t>
      </w:r>
      <w:r w:rsidR="00BC4356" w:rsidRPr="006E0591">
        <w:rPr>
          <w:sz w:val="28"/>
          <w:szCs w:val="28"/>
        </w:rPr>
        <w:t>и частью 12 статьи 66 Федерального закона № 248-ФЗ.</w:t>
      </w:r>
    </w:p>
    <w:p w14:paraId="0B75C8EE" w14:textId="222BE1F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1.2</w:t>
      </w:r>
      <w:r w:rsidRPr="0076745A">
        <w:rPr>
          <w:sz w:val="28"/>
          <w:szCs w:val="28"/>
        </w:rPr>
        <w:t>. Рейдовый осмотр - контрольное мероприятие, проводимое в целях оценки соблюдения обязательных требований по использованию (эксплуатации) объектов контроля, которыми владеют, пользуются или управляют несколько лиц, находящихся на территории, на которой расположено несколько контролируемых лиц.</w:t>
      </w:r>
    </w:p>
    <w:p w14:paraId="0B75C8EF" w14:textId="51F3A4D5" w:rsidR="000C63AC" w:rsidRPr="0076745A" w:rsidRDefault="00D620C7" w:rsidP="00F63FDE">
      <w:pPr>
        <w:tabs>
          <w:tab w:val="left" w:pos="900"/>
        </w:tabs>
        <w:autoSpaceDE w:val="0"/>
        <w:autoSpaceDN w:val="0"/>
        <w:adjustRightInd w:val="0"/>
        <w:ind w:right="-284" w:firstLine="709"/>
        <w:jc w:val="both"/>
        <w:rPr>
          <w:sz w:val="28"/>
          <w:szCs w:val="28"/>
        </w:rPr>
      </w:pPr>
      <w:r w:rsidRPr="0076745A">
        <w:rPr>
          <w:sz w:val="28"/>
          <w:szCs w:val="28"/>
        </w:rPr>
        <w:t>Рейдовый осмотр</w:t>
      </w:r>
      <w:r w:rsidR="009F2ED4">
        <w:rPr>
          <w:sz w:val="28"/>
          <w:szCs w:val="28"/>
        </w:rPr>
        <w:t>, в части 1 статьи 70 Федерального закона №248-ФЗ,</w:t>
      </w:r>
      <w:r w:rsidR="000C63AC" w:rsidRPr="0076745A">
        <w:rPr>
          <w:sz w:val="28"/>
          <w:szCs w:val="28"/>
        </w:rPr>
        <w:t xml:space="preserve">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B75C8F0"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Рейдовый осмотр проводится в отношении любого числа контролируемых лиц, осуществляющих владение, пользование или управление объектом контроля.</w:t>
      </w:r>
    </w:p>
    <w:p w14:paraId="0B75C8F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Рейдовый осмотр может проводиться в форме совместного (межведомственного) контрольного мероприятия.</w:t>
      </w:r>
    </w:p>
    <w:p w14:paraId="0B75C8F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ходе рейдового осмотра могут совершаться следующие контрольные действия:</w:t>
      </w:r>
    </w:p>
    <w:p w14:paraId="0B75C8F3" w14:textId="2A59DAF5"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осмотр;</w:t>
      </w:r>
    </w:p>
    <w:p w14:paraId="0B75C8F4" w14:textId="5431BF9F"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опрос;</w:t>
      </w:r>
    </w:p>
    <w:p w14:paraId="0B75C8F5" w14:textId="13910FB4"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получение письменных объяснений;</w:t>
      </w:r>
    </w:p>
    <w:p w14:paraId="0B75C8F6" w14:textId="3F14372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истребование документов;</w:t>
      </w:r>
    </w:p>
    <w:p w14:paraId="0B75C8F7" w14:textId="0595511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инструментальное обследование;</w:t>
      </w:r>
    </w:p>
    <w:p w14:paraId="594164D6" w14:textId="1F4DB0B0" w:rsidR="00BC4356" w:rsidRPr="006E0591" w:rsidRDefault="004D0FF7"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6E0591">
        <w:rPr>
          <w:sz w:val="28"/>
          <w:szCs w:val="28"/>
        </w:rPr>
        <w:t>экспертиза</w:t>
      </w:r>
      <w:r w:rsidR="00BC4356" w:rsidRPr="006E0591">
        <w:rPr>
          <w:sz w:val="28"/>
          <w:szCs w:val="28"/>
        </w:rPr>
        <w:t>.</w:t>
      </w:r>
    </w:p>
    <w:p w14:paraId="0B75C8F9" w14:textId="00BA48B4" w:rsidR="00F83E2B" w:rsidRPr="0076745A" w:rsidRDefault="00F83E2B" w:rsidP="00F63FDE">
      <w:pPr>
        <w:tabs>
          <w:tab w:val="left" w:pos="900"/>
        </w:tabs>
        <w:autoSpaceDE w:val="0"/>
        <w:autoSpaceDN w:val="0"/>
        <w:adjustRightInd w:val="0"/>
        <w:ind w:right="-284" w:firstLine="709"/>
        <w:jc w:val="both"/>
        <w:rPr>
          <w:sz w:val="28"/>
          <w:szCs w:val="28"/>
        </w:rPr>
      </w:pPr>
      <w:r w:rsidRPr="006E0591">
        <w:rPr>
          <w:sz w:val="28"/>
          <w:szCs w:val="28"/>
        </w:rPr>
        <w:t>Срок проведения</w:t>
      </w:r>
      <w:r w:rsidRPr="0076745A">
        <w:rPr>
          <w:sz w:val="28"/>
          <w:szCs w:val="28"/>
        </w:rPr>
        <w:t xml:space="preserve"> рейдового осмотра не может превышать</w:t>
      </w:r>
      <w:r w:rsidR="004D0FF7" w:rsidRPr="0076745A">
        <w:rPr>
          <w:sz w:val="28"/>
          <w:szCs w:val="28"/>
        </w:rPr>
        <w:t xml:space="preserve"> 10</w:t>
      </w:r>
      <w:r w:rsidRPr="0076745A">
        <w:rPr>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14:paraId="28D967BA" w14:textId="1AD4533E" w:rsidR="002F06AF" w:rsidRPr="0076745A" w:rsidRDefault="002F06AF" w:rsidP="00F63FDE">
      <w:pPr>
        <w:tabs>
          <w:tab w:val="left" w:pos="900"/>
        </w:tabs>
        <w:autoSpaceDE w:val="0"/>
        <w:autoSpaceDN w:val="0"/>
        <w:adjustRightInd w:val="0"/>
        <w:ind w:right="-284" w:firstLine="709"/>
        <w:jc w:val="both"/>
        <w:rPr>
          <w:sz w:val="28"/>
          <w:szCs w:val="28"/>
        </w:rPr>
      </w:pPr>
      <w:r w:rsidRPr="0076745A">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w:t>
      </w:r>
      <w:r w:rsidR="00D561BB" w:rsidRPr="0076745A">
        <w:rPr>
          <w:sz w:val="28"/>
          <w:szCs w:val="28"/>
        </w:rPr>
        <w:t>жет превышать один рабочий день,</w:t>
      </w:r>
      <w:r w:rsidR="00D561BB" w:rsidRPr="0076745A">
        <w:rPr>
          <w:rFonts w:eastAsiaTheme="minorHAnsi"/>
          <w:sz w:val="28"/>
          <w:szCs w:val="28"/>
          <w:lang w:eastAsia="en-US"/>
        </w:rPr>
        <w:t xml:space="preserve"> </w:t>
      </w:r>
      <w:r w:rsidR="00D561BB" w:rsidRPr="0076745A">
        <w:rPr>
          <w:sz w:val="28"/>
          <w:szCs w:val="28"/>
        </w:rPr>
        <w:t>если это предусмотре</w:t>
      </w:r>
      <w:r w:rsidR="000763EF" w:rsidRPr="0076745A">
        <w:rPr>
          <w:sz w:val="28"/>
          <w:szCs w:val="28"/>
        </w:rPr>
        <w:t>но федеральным законо</w:t>
      </w:r>
      <w:r w:rsidR="005C3F87" w:rsidRPr="0076745A">
        <w:rPr>
          <w:sz w:val="28"/>
          <w:szCs w:val="28"/>
        </w:rPr>
        <w:t>м</w:t>
      </w:r>
      <w:r w:rsidR="000763EF" w:rsidRPr="0076745A">
        <w:rPr>
          <w:sz w:val="28"/>
          <w:szCs w:val="28"/>
        </w:rPr>
        <w:t xml:space="preserve"> о виде контроля.</w:t>
      </w:r>
    </w:p>
    <w:p w14:paraId="0B75C8FA" w14:textId="140553F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проведении рейдового осмотра инспекторы вправе взаимодействовать с находящимися на объектах контроля лицами.</w:t>
      </w:r>
    </w:p>
    <w:p w14:paraId="0B75C8FB" w14:textId="0377550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Контролируемые лица, которые владеют, пользуются или управляют объектами контроля, обязаны обеспечить в ходе рейдового осмотра беспрепятственный доступ  инспекторам к объектам контроля, указанным в решении о проведении рейдового осмотра, а также во все помещения (за исключением жилых помещений).</w:t>
      </w:r>
    </w:p>
    <w:p w14:paraId="4AB6C8E2" w14:textId="7EA76FC6" w:rsidR="002F06AF" w:rsidRPr="0076745A" w:rsidRDefault="002F06AF" w:rsidP="00F63FDE">
      <w:pPr>
        <w:tabs>
          <w:tab w:val="left" w:pos="900"/>
        </w:tabs>
        <w:autoSpaceDE w:val="0"/>
        <w:autoSpaceDN w:val="0"/>
        <w:adjustRightInd w:val="0"/>
        <w:ind w:right="-284" w:firstLine="709"/>
        <w:jc w:val="both"/>
        <w:rPr>
          <w:sz w:val="28"/>
          <w:szCs w:val="28"/>
        </w:rPr>
      </w:pPr>
      <w:r w:rsidRPr="0076745A">
        <w:rPr>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w:t>
      </w:r>
      <w:r w:rsidR="00544894" w:rsidRPr="0076745A">
        <w:rPr>
          <w:sz w:val="28"/>
          <w:szCs w:val="28"/>
        </w:rPr>
        <w:t>ет акт контрольного</w:t>
      </w:r>
      <w:r w:rsidRPr="0076745A">
        <w:rPr>
          <w:sz w:val="28"/>
          <w:szCs w:val="28"/>
        </w:rPr>
        <w:t xml:space="preserve"> мероприятия в отношении каждого контролируемого лица, допустившего нарушение обязательных требований.</w:t>
      </w:r>
    </w:p>
    <w:p w14:paraId="3D7E817D" w14:textId="3029C5BC" w:rsidR="00C10775"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Рейдовый осмотр </w:t>
      </w:r>
      <w:r w:rsidR="00AE1578" w:rsidRPr="0076745A">
        <w:rPr>
          <w:sz w:val="28"/>
          <w:szCs w:val="28"/>
        </w:rPr>
        <w:t>может проводиться только по согласованию с органами прокуратуры</w:t>
      </w:r>
      <w:r w:rsidR="00AE1578" w:rsidRPr="006E0591">
        <w:rPr>
          <w:sz w:val="28"/>
          <w:szCs w:val="28"/>
        </w:rPr>
        <w:t xml:space="preserve">, </w:t>
      </w:r>
      <w:r w:rsidR="00BC4356" w:rsidRPr="006E0591">
        <w:rPr>
          <w:sz w:val="28"/>
          <w:szCs w:val="28"/>
        </w:rPr>
        <w:t>за исключением случаев его проведения в соответствии с пунктами 3, 4 части 1, частью 3 статьи 57 и частью 1</w:t>
      </w:r>
      <w:r w:rsidR="009F2ED4">
        <w:rPr>
          <w:sz w:val="28"/>
          <w:szCs w:val="28"/>
        </w:rPr>
        <w:t>2</w:t>
      </w:r>
      <w:r w:rsidR="00BC4356" w:rsidRPr="006E0591">
        <w:rPr>
          <w:sz w:val="28"/>
          <w:szCs w:val="28"/>
        </w:rPr>
        <w:t xml:space="preserve"> статьи 66</w:t>
      </w:r>
      <w:r w:rsidR="009F2ED4">
        <w:rPr>
          <w:sz w:val="28"/>
          <w:szCs w:val="28"/>
        </w:rPr>
        <w:t xml:space="preserve"> </w:t>
      </w:r>
      <w:r w:rsidR="00BC4356" w:rsidRPr="006E0591">
        <w:rPr>
          <w:sz w:val="28"/>
          <w:szCs w:val="28"/>
        </w:rPr>
        <w:t>Федерального закона № 248-ФЗ.</w:t>
      </w:r>
    </w:p>
    <w:p w14:paraId="3AFE89A8" w14:textId="17E7BF42" w:rsidR="00BD6758"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3. Документарная проверка - контрольное мероприятие, которое проводится по месту нахождения органа мун</w:t>
      </w:r>
      <w:r w:rsidR="0002437C" w:rsidRPr="0076745A">
        <w:rPr>
          <w:sz w:val="28"/>
          <w:szCs w:val="28"/>
        </w:rPr>
        <w:t>иципального земельного контроля</w:t>
      </w:r>
    </w:p>
    <w:p w14:paraId="0B75C8FD" w14:textId="4D93975C"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земельного контроля.</w:t>
      </w:r>
    </w:p>
    <w:p w14:paraId="0A282351" w14:textId="61EF7826" w:rsidR="009F2ED4" w:rsidRPr="009F2ED4" w:rsidRDefault="009F2ED4" w:rsidP="00F63FDE">
      <w:pPr>
        <w:spacing w:line="288" w:lineRule="atLeast"/>
        <w:ind w:right="-284" w:firstLine="709"/>
        <w:jc w:val="both"/>
        <w:rPr>
          <w:sz w:val="28"/>
          <w:szCs w:val="28"/>
        </w:rPr>
      </w:pPr>
      <w:r w:rsidRPr="009F2ED4">
        <w:rPr>
          <w:sz w:val="28"/>
          <w:szCs w:val="28"/>
        </w:rPr>
        <w:t xml:space="preserve">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Pr>
          <w:sz w:val="28"/>
          <w:szCs w:val="28"/>
        </w:rPr>
        <w:t>«</w:t>
      </w:r>
      <w:r w:rsidRPr="009F2ED4">
        <w:rPr>
          <w:sz w:val="28"/>
          <w:szCs w:val="28"/>
        </w:rPr>
        <w:t>Инспектор</w:t>
      </w:r>
      <w:r>
        <w:rPr>
          <w:sz w:val="28"/>
          <w:szCs w:val="28"/>
        </w:rPr>
        <w:t>»</w:t>
      </w:r>
      <w:r w:rsidRPr="009F2ED4">
        <w:rPr>
          <w:sz w:val="28"/>
          <w:szCs w:val="28"/>
        </w:rPr>
        <w:t>.</w:t>
      </w:r>
    </w:p>
    <w:p w14:paraId="0B75C8F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ходе документарной проверки рассматриваются документы контролируемых лиц, имеющиеся в распоряжении органа муниципального земельного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14:paraId="4C751413" w14:textId="7DD33615" w:rsidR="009F2ED4" w:rsidRPr="009F2ED4" w:rsidRDefault="009F2ED4" w:rsidP="00F63FDE">
      <w:pPr>
        <w:spacing w:line="288" w:lineRule="atLeast"/>
        <w:ind w:right="-284" w:firstLine="709"/>
        <w:jc w:val="both"/>
        <w:rPr>
          <w:sz w:val="28"/>
          <w:szCs w:val="28"/>
        </w:rPr>
      </w:pPr>
      <w:r w:rsidRPr="009F2ED4">
        <w:rPr>
          <w:sz w:val="28"/>
          <w:szCs w:val="28"/>
        </w:rPr>
        <w:t xml:space="preserve">Если имеющихся в распоряжении у </w:t>
      </w:r>
      <w:r w:rsidRPr="0076745A">
        <w:rPr>
          <w:sz w:val="28"/>
          <w:szCs w:val="28"/>
        </w:rPr>
        <w:t>органа муниципального земельного контроля</w:t>
      </w:r>
      <w:r w:rsidRPr="009F2ED4">
        <w:rPr>
          <w:sz w:val="28"/>
          <w:szCs w:val="28"/>
        </w:rPr>
        <w:t xml:space="preserve"> сведений и документов недостаточно, то в ходе документарной проверки могут совершаться следующие контрольные действия:</w:t>
      </w:r>
    </w:p>
    <w:p w14:paraId="0B75C900" w14:textId="2BF0F8B7"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01" w14:textId="61806BEF"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02" w14:textId="6AD9C2C6"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03" w14:textId="69065BE3" w:rsidR="00F83E2B" w:rsidRPr="006E0591" w:rsidRDefault="00F83E2B" w:rsidP="00F63FDE">
      <w:pPr>
        <w:tabs>
          <w:tab w:val="left" w:pos="900"/>
        </w:tabs>
        <w:autoSpaceDE w:val="0"/>
        <w:autoSpaceDN w:val="0"/>
        <w:adjustRightInd w:val="0"/>
        <w:ind w:right="-284" w:firstLine="709"/>
        <w:jc w:val="both"/>
        <w:rPr>
          <w:sz w:val="28"/>
          <w:szCs w:val="28"/>
        </w:rPr>
      </w:pPr>
      <w:r w:rsidRPr="0076745A">
        <w:rPr>
          <w:sz w:val="28"/>
          <w:szCs w:val="28"/>
        </w:rPr>
        <w:t>В случае, если достоверность сведений, содержащихся в документах, имеющихся в распоряжении органа муниципального земельного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земельного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w:t>
      </w:r>
      <w:r w:rsidR="004D0FF7" w:rsidRPr="0076745A">
        <w:rPr>
          <w:sz w:val="28"/>
          <w:szCs w:val="28"/>
        </w:rPr>
        <w:t xml:space="preserve"> </w:t>
      </w:r>
      <w:r w:rsidR="00B079CD">
        <w:rPr>
          <w:sz w:val="28"/>
          <w:szCs w:val="28"/>
        </w:rPr>
        <w:t>10</w:t>
      </w:r>
      <w:r w:rsidRPr="0076745A">
        <w:rPr>
          <w:sz w:val="28"/>
          <w:szCs w:val="28"/>
        </w:rPr>
        <w:t xml:space="preserve"> рабочих дней со дня получения данного требования контролируемое лицо обязано направить в орган </w:t>
      </w:r>
      <w:r w:rsidRPr="006E0591">
        <w:rPr>
          <w:sz w:val="28"/>
          <w:szCs w:val="28"/>
        </w:rPr>
        <w:t>муниципального земельного контроля указанные в требовании документы.</w:t>
      </w:r>
    </w:p>
    <w:p w14:paraId="0B75C904" w14:textId="32228B00" w:rsidR="00F83E2B" w:rsidRDefault="00C638CE" w:rsidP="00F63FDE">
      <w:pPr>
        <w:tabs>
          <w:tab w:val="left" w:pos="900"/>
        </w:tabs>
        <w:autoSpaceDE w:val="0"/>
        <w:autoSpaceDN w:val="0"/>
        <w:adjustRightInd w:val="0"/>
        <w:ind w:right="-284" w:firstLine="709"/>
        <w:jc w:val="both"/>
        <w:rPr>
          <w:sz w:val="28"/>
          <w:szCs w:val="28"/>
        </w:rPr>
      </w:pPr>
      <w:r w:rsidRPr="0076745A">
        <w:rPr>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w:t>
      </w:r>
      <w:r w:rsidR="000C63AC" w:rsidRPr="0076745A">
        <w:rPr>
          <w:sz w:val="28"/>
          <w:szCs w:val="28"/>
        </w:rPr>
        <w:t xml:space="preserve">земельного </w:t>
      </w:r>
      <w:r w:rsidRPr="0076745A">
        <w:rPr>
          <w:sz w:val="28"/>
          <w:szCs w:val="28"/>
        </w:rPr>
        <w:t xml:space="preserve">контроля, информация об ошибках, о противоречиях и несоответствии сведений направляется контролируемому лицу с требованием представить в течение </w:t>
      </w:r>
      <w:r w:rsidR="004D0FF7" w:rsidRPr="0076745A">
        <w:rPr>
          <w:sz w:val="28"/>
          <w:szCs w:val="28"/>
        </w:rPr>
        <w:t>10</w:t>
      </w:r>
      <w:r w:rsidRPr="0076745A">
        <w:rPr>
          <w:sz w:val="28"/>
          <w:szCs w:val="28"/>
        </w:rPr>
        <w:t xml:space="preserve"> рабочих дней необходимые письменные объяснения. Контролируемое лицо, представляющее в </w:t>
      </w:r>
      <w:r w:rsidR="000C63AC" w:rsidRPr="0076745A">
        <w:rPr>
          <w:sz w:val="28"/>
          <w:szCs w:val="28"/>
        </w:rPr>
        <w:t>орган муниципального земельного контроля</w:t>
      </w:r>
      <w:r w:rsidRPr="0076745A">
        <w:rPr>
          <w:sz w:val="28"/>
          <w:szCs w:val="28"/>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0C63AC"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w:t>
      </w:r>
      <w:r w:rsidR="000C63AC" w:rsidRPr="0076745A">
        <w:rPr>
          <w:sz w:val="28"/>
          <w:szCs w:val="28"/>
        </w:rPr>
        <w:t xml:space="preserve"> </w:t>
      </w:r>
      <w:r w:rsidRPr="0076745A">
        <w:rPr>
          <w:sz w:val="28"/>
          <w:szCs w:val="28"/>
        </w:rPr>
        <w:t xml:space="preserve">муниципального </w:t>
      </w:r>
      <w:r w:rsidR="000C63AC" w:rsidRPr="0076745A">
        <w:rPr>
          <w:sz w:val="28"/>
          <w:szCs w:val="28"/>
        </w:rPr>
        <w:t xml:space="preserve">земельного </w:t>
      </w:r>
      <w:r w:rsidRPr="0076745A">
        <w:rPr>
          <w:sz w:val="28"/>
          <w:szCs w:val="28"/>
        </w:rPr>
        <w:t xml:space="preserve">контроля, вправе дополнительно представить в </w:t>
      </w:r>
      <w:r w:rsidR="000C63AC" w:rsidRPr="0076745A">
        <w:rPr>
          <w:sz w:val="28"/>
          <w:szCs w:val="28"/>
        </w:rPr>
        <w:t>орган муниципального земельного контроля</w:t>
      </w:r>
      <w:r w:rsidRPr="0076745A">
        <w:rPr>
          <w:sz w:val="28"/>
          <w:szCs w:val="28"/>
        </w:rPr>
        <w:t xml:space="preserve"> документы, подтверждающие достоверность ранее представленных документов.</w:t>
      </w:r>
    </w:p>
    <w:p w14:paraId="0B75C905" w14:textId="723B4C06"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проведении документарной проверки орган муниципального земельного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0B75C906" w14:textId="17C0EC82" w:rsidR="00F83E2B" w:rsidRPr="006E0591" w:rsidRDefault="00DE31DD" w:rsidP="00F63FDE">
      <w:pPr>
        <w:tabs>
          <w:tab w:val="left" w:pos="900"/>
        </w:tabs>
        <w:autoSpaceDE w:val="0"/>
        <w:autoSpaceDN w:val="0"/>
        <w:adjustRightInd w:val="0"/>
        <w:ind w:right="-284" w:firstLine="709"/>
        <w:jc w:val="both"/>
        <w:rPr>
          <w:sz w:val="28"/>
          <w:szCs w:val="28"/>
        </w:rPr>
      </w:pPr>
      <w:r w:rsidRPr="0076745A">
        <w:rPr>
          <w:sz w:val="28"/>
          <w:szCs w:val="28"/>
        </w:rPr>
        <w:t xml:space="preserve">Срок проведения документарной проверки не может превышать </w:t>
      </w:r>
      <w:r w:rsidR="00D620C7" w:rsidRPr="0076745A">
        <w:rPr>
          <w:sz w:val="28"/>
          <w:szCs w:val="28"/>
        </w:rPr>
        <w:br/>
      </w:r>
      <w:r w:rsidR="004D0FF7" w:rsidRPr="0076745A">
        <w:rPr>
          <w:sz w:val="28"/>
          <w:szCs w:val="28"/>
        </w:rPr>
        <w:t xml:space="preserve">10 </w:t>
      </w:r>
      <w:r w:rsidRPr="0076745A">
        <w:rPr>
          <w:sz w:val="28"/>
          <w:szCs w:val="28"/>
        </w:rPr>
        <w:t xml:space="preserve">рабочих дней. На период с момента направления </w:t>
      </w:r>
      <w:r w:rsidR="00637736" w:rsidRPr="0076745A">
        <w:rPr>
          <w:sz w:val="28"/>
          <w:szCs w:val="28"/>
        </w:rPr>
        <w:t>органом муниципального земельного контроля</w:t>
      </w:r>
      <w:r w:rsidRPr="0076745A">
        <w:rPr>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637736" w:rsidRPr="0076745A">
        <w:rPr>
          <w:sz w:val="28"/>
          <w:szCs w:val="28"/>
        </w:rPr>
        <w:t>орган муниципального земельного контроля</w:t>
      </w:r>
      <w:r w:rsidRPr="0076745A">
        <w:rPr>
          <w:sz w:val="28"/>
          <w:szCs w:val="28"/>
        </w:rPr>
        <w:t xml:space="preserve">, а также период с момента направления контролируемому лицу информации </w:t>
      </w:r>
      <w:r w:rsidR="00637736" w:rsidRPr="0076745A">
        <w:rPr>
          <w:sz w:val="28"/>
          <w:szCs w:val="28"/>
        </w:rPr>
        <w:t>органа муниципального земельного контроля</w:t>
      </w:r>
      <w:r w:rsidRPr="0076745A">
        <w:rPr>
          <w:sz w:val="28"/>
          <w:szCs w:val="28"/>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00637736" w:rsidRPr="0076745A">
        <w:rPr>
          <w:sz w:val="28"/>
          <w:szCs w:val="28"/>
        </w:rPr>
        <w:t>органа муниципального земельного контроля</w:t>
      </w:r>
      <w:r w:rsidRPr="0076745A">
        <w:rPr>
          <w:sz w:val="28"/>
          <w:szCs w:val="28"/>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w:t>
      </w:r>
      <w:r w:rsidRPr="006E0591">
        <w:rPr>
          <w:sz w:val="28"/>
          <w:szCs w:val="28"/>
        </w:rPr>
        <w:t xml:space="preserve">письменных объяснений в </w:t>
      </w:r>
      <w:r w:rsidR="00637736" w:rsidRPr="006E0591">
        <w:rPr>
          <w:sz w:val="28"/>
          <w:szCs w:val="28"/>
        </w:rPr>
        <w:t>орган муниципального земельного контроля</w:t>
      </w:r>
      <w:r w:rsidRPr="006E0591">
        <w:rPr>
          <w:sz w:val="28"/>
          <w:szCs w:val="28"/>
        </w:rPr>
        <w:t xml:space="preserve"> исчисление срока проведения документарной проверки приостанавливается</w:t>
      </w:r>
      <w:r w:rsidR="00637736" w:rsidRPr="006E0591">
        <w:rPr>
          <w:sz w:val="28"/>
          <w:szCs w:val="28"/>
        </w:rPr>
        <w:t>.</w:t>
      </w:r>
    </w:p>
    <w:p w14:paraId="6A8FDA38" w14:textId="67E077E4" w:rsidR="00BC4356" w:rsidRPr="00BC4356" w:rsidRDefault="00BC4356" w:rsidP="00F63FDE">
      <w:pPr>
        <w:tabs>
          <w:tab w:val="left" w:pos="900"/>
        </w:tabs>
        <w:autoSpaceDE w:val="0"/>
        <w:autoSpaceDN w:val="0"/>
        <w:adjustRightInd w:val="0"/>
        <w:ind w:right="-284" w:firstLine="709"/>
        <w:jc w:val="both"/>
        <w:rPr>
          <w:sz w:val="28"/>
          <w:szCs w:val="28"/>
        </w:rPr>
      </w:pPr>
      <w:r w:rsidRPr="006E0591">
        <w:rPr>
          <w:sz w:val="28"/>
          <w:szCs w:val="28"/>
        </w:rPr>
        <w:t xml:space="preserve">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Федерального закона </w:t>
      </w:r>
      <w:r w:rsidR="00FC42F9">
        <w:rPr>
          <w:sz w:val="28"/>
          <w:szCs w:val="28"/>
        </w:rPr>
        <w:br/>
      </w:r>
      <w:r w:rsidRPr="006E0591">
        <w:rPr>
          <w:sz w:val="28"/>
          <w:szCs w:val="28"/>
        </w:rPr>
        <w:t>№248-ФЗ.</w:t>
      </w:r>
    </w:p>
    <w:p w14:paraId="0B75C908" w14:textId="1BECE813" w:rsidR="007B2A0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w:t>
      </w:r>
      <w:r w:rsidR="00765AC7" w:rsidRPr="0076745A">
        <w:rPr>
          <w:sz w:val="28"/>
          <w:szCs w:val="28"/>
        </w:rPr>
        <w:t>1.</w:t>
      </w:r>
      <w:r w:rsidRPr="0076745A">
        <w:rPr>
          <w:sz w:val="28"/>
          <w:szCs w:val="28"/>
        </w:rPr>
        <w:t>4. Выездная проверка - комплексное контрольное мероприятие, проводимое посредством взаимодействия с конкретным контролируемым лицом, владеющим объектами контроля и (или) использующим их, в целях оценки соблюдения таким лицом обязательных требований, а также оценки выполнения решений органа муниципального земельного контроля.</w:t>
      </w:r>
      <w:bookmarkStart w:id="13" w:name="Par60"/>
      <w:bookmarkEnd w:id="13"/>
    </w:p>
    <w:p w14:paraId="11E35F94" w14:textId="77777777" w:rsidR="00B079CD" w:rsidRPr="0076745A" w:rsidRDefault="00B079CD" w:rsidP="00F63FDE">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B75C909" w14:textId="67DFF05A" w:rsidR="007B2A0B" w:rsidRPr="0076745A" w:rsidRDefault="00D620C7" w:rsidP="00F63FDE">
      <w:pPr>
        <w:tabs>
          <w:tab w:val="left" w:pos="900"/>
        </w:tabs>
        <w:autoSpaceDE w:val="0"/>
        <w:autoSpaceDN w:val="0"/>
        <w:adjustRightInd w:val="0"/>
        <w:ind w:right="-284" w:firstLine="709"/>
        <w:jc w:val="both"/>
        <w:rPr>
          <w:sz w:val="28"/>
          <w:szCs w:val="28"/>
        </w:rPr>
      </w:pPr>
      <w:r w:rsidRPr="0076745A">
        <w:rPr>
          <w:sz w:val="28"/>
          <w:szCs w:val="28"/>
        </w:rPr>
        <w:t>Выездная проверка</w:t>
      </w:r>
      <w:r w:rsidR="007B2A0B" w:rsidRPr="0076745A">
        <w:rPr>
          <w:sz w:val="28"/>
          <w:szCs w:val="28"/>
        </w:rPr>
        <w:t xml:space="preserve">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EA3D78" w:rsidRPr="0076745A">
        <w:rPr>
          <w:sz w:val="28"/>
          <w:szCs w:val="28"/>
        </w:rPr>
        <w:t>«</w:t>
      </w:r>
      <w:r w:rsidR="007B2A0B" w:rsidRPr="0076745A">
        <w:rPr>
          <w:sz w:val="28"/>
          <w:szCs w:val="28"/>
        </w:rPr>
        <w:t>Инспектор</w:t>
      </w:r>
      <w:r w:rsidR="00EA3D78" w:rsidRPr="0076745A">
        <w:rPr>
          <w:sz w:val="28"/>
          <w:szCs w:val="28"/>
        </w:rPr>
        <w:t>»</w:t>
      </w:r>
      <w:r w:rsidR="007B2A0B" w:rsidRPr="0076745A">
        <w:rPr>
          <w:sz w:val="28"/>
          <w:szCs w:val="28"/>
        </w:rPr>
        <w:t>.</w:t>
      </w:r>
    </w:p>
    <w:p w14:paraId="0B75C90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Выездная проверка проводится в случае, если не представляется возможным:</w:t>
      </w:r>
    </w:p>
    <w:p w14:paraId="0B75C90C" w14:textId="2EF1F961"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удостовериться в полноте и достоверности сведений, которые содержатся в находящихся в распоряжении органа муниципального земельного контроля или в запрашиваемых им документах и объяснениях контролируемого лица;</w:t>
      </w:r>
    </w:p>
    <w:p w14:paraId="0B75C90D" w14:textId="4D525FC1"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EA3D78" w:rsidRPr="0076745A">
        <w:rPr>
          <w:sz w:val="28"/>
          <w:szCs w:val="28"/>
        </w:rPr>
        <w:t xml:space="preserve"> </w:t>
      </w:r>
      <w:r w:rsidR="00F83E2B" w:rsidRPr="0076745A">
        <w:rPr>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21F335C0" w14:textId="5744E233" w:rsidR="0038595D" w:rsidRPr="0076745A" w:rsidRDefault="00D51FB5" w:rsidP="00F63FDE">
      <w:pPr>
        <w:tabs>
          <w:tab w:val="left" w:pos="900"/>
        </w:tabs>
        <w:autoSpaceDE w:val="0"/>
        <w:autoSpaceDN w:val="0"/>
        <w:adjustRightInd w:val="0"/>
        <w:ind w:right="-284" w:firstLine="709"/>
        <w:jc w:val="both"/>
        <w:rPr>
          <w:sz w:val="28"/>
          <w:szCs w:val="28"/>
        </w:rPr>
      </w:pPr>
      <w:r w:rsidRPr="0076745A">
        <w:rPr>
          <w:sz w:val="28"/>
          <w:szCs w:val="28"/>
        </w:rPr>
        <w:t xml:space="preserve">Внеплановая выездная проверка </w:t>
      </w:r>
      <w:r w:rsidR="00DE32C0" w:rsidRPr="0076745A">
        <w:rPr>
          <w:sz w:val="28"/>
          <w:szCs w:val="28"/>
        </w:rPr>
        <w:t>может проводиться только</w:t>
      </w:r>
      <w:r w:rsidR="00C2634A">
        <w:rPr>
          <w:sz w:val="28"/>
          <w:szCs w:val="28"/>
        </w:rPr>
        <w:t xml:space="preserve"> </w:t>
      </w:r>
      <w:r w:rsidR="00DE32C0" w:rsidRPr="0076745A">
        <w:rPr>
          <w:sz w:val="28"/>
          <w:szCs w:val="28"/>
        </w:rPr>
        <w:t xml:space="preserve">по </w:t>
      </w:r>
      <w:r w:rsidR="00DE32C0" w:rsidRPr="006E0591">
        <w:rPr>
          <w:sz w:val="28"/>
          <w:szCs w:val="28"/>
        </w:rPr>
        <w:t xml:space="preserve">согласованию с органами прокуратуры, </w:t>
      </w:r>
      <w:r w:rsidR="0038595D" w:rsidRPr="006E0591">
        <w:rPr>
          <w:sz w:val="28"/>
          <w:szCs w:val="28"/>
        </w:rPr>
        <w:t xml:space="preserve">за исключением случаев его проведения </w:t>
      </w:r>
      <w:r w:rsidR="00751A55" w:rsidRPr="006E0591">
        <w:rPr>
          <w:sz w:val="28"/>
          <w:szCs w:val="28"/>
        </w:rPr>
        <w:t>в соответствии с пунктами 3, 4 части 1, частью 3 статьи 57</w:t>
      </w:r>
      <w:r w:rsidR="00B12D9F">
        <w:rPr>
          <w:sz w:val="28"/>
          <w:szCs w:val="28"/>
        </w:rPr>
        <w:t xml:space="preserve"> </w:t>
      </w:r>
      <w:r w:rsidR="00751A55" w:rsidRPr="006E0591">
        <w:rPr>
          <w:sz w:val="28"/>
          <w:szCs w:val="28"/>
        </w:rPr>
        <w:t>и част</w:t>
      </w:r>
      <w:r w:rsidR="000B2F0F">
        <w:rPr>
          <w:sz w:val="28"/>
          <w:szCs w:val="28"/>
        </w:rPr>
        <w:t>ью</w:t>
      </w:r>
      <w:r w:rsidR="00751A55" w:rsidRPr="006E0591">
        <w:rPr>
          <w:sz w:val="28"/>
          <w:szCs w:val="28"/>
        </w:rPr>
        <w:t xml:space="preserve"> 12 статьи 66</w:t>
      </w:r>
      <w:r w:rsidR="00751A55" w:rsidRPr="006E0591">
        <w:rPr>
          <w:i/>
          <w:iCs/>
          <w:sz w:val="28"/>
          <w:szCs w:val="28"/>
        </w:rPr>
        <w:t xml:space="preserve"> </w:t>
      </w:r>
      <w:r w:rsidR="0038595D" w:rsidRPr="006E0591">
        <w:rPr>
          <w:sz w:val="28"/>
          <w:szCs w:val="28"/>
        </w:rPr>
        <w:t>Федерального закона №248-ФЗ.</w:t>
      </w:r>
      <w:r w:rsidR="0038595D" w:rsidRPr="0076745A">
        <w:rPr>
          <w:sz w:val="28"/>
          <w:szCs w:val="28"/>
        </w:rPr>
        <w:t xml:space="preserve"> </w:t>
      </w:r>
    </w:p>
    <w:p w14:paraId="0B75C910" w14:textId="5A937548" w:rsidR="00F44BF7" w:rsidRPr="0076745A" w:rsidRDefault="00F44BF7" w:rsidP="00F63FDE">
      <w:pPr>
        <w:tabs>
          <w:tab w:val="left" w:pos="900"/>
        </w:tabs>
        <w:autoSpaceDE w:val="0"/>
        <w:autoSpaceDN w:val="0"/>
        <w:adjustRightInd w:val="0"/>
        <w:ind w:right="-284" w:firstLine="709"/>
        <w:jc w:val="both"/>
      </w:pPr>
      <w:r w:rsidRPr="0076745A">
        <w:rPr>
          <w:sz w:val="28"/>
          <w:szCs w:val="28"/>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w:t>
      </w:r>
      <w:r w:rsidR="004D0FF7" w:rsidRPr="0076745A">
        <w:rPr>
          <w:sz w:val="28"/>
          <w:szCs w:val="28"/>
        </w:rPr>
        <w:t>24</w:t>
      </w:r>
      <w:r w:rsidRPr="0076745A">
        <w:rPr>
          <w:sz w:val="28"/>
          <w:szCs w:val="28"/>
        </w:rPr>
        <w:t xml:space="preserve"> часа до ее начала в порядке, предусмотренном разделом </w:t>
      </w:r>
      <w:r w:rsidR="00C2634A">
        <w:rPr>
          <w:sz w:val="28"/>
          <w:szCs w:val="28"/>
        </w:rPr>
        <w:br/>
      </w:r>
      <w:r w:rsidRPr="0076745A">
        <w:rPr>
          <w:sz w:val="28"/>
          <w:szCs w:val="28"/>
        </w:rPr>
        <w:t>12 Положения, если иное не предусмотрено федеральным законом о виде контроля.</w:t>
      </w:r>
      <w:r w:rsidRPr="0076745A">
        <w:t xml:space="preserve"> </w:t>
      </w:r>
    </w:p>
    <w:p w14:paraId="0B75C911" w14:textId="36A0B21B" w:rsidR="00F83E2B" w:rsidRPr="006E0591" w:rsidRDefault="00F83E2B" w:rsidP="00F63FDE">
      <w:pPr>
        <w:tabs>
          <w:tab w:val="left" w:pos="900"/>
        </w:tabs>
        <w:autoSpaceDE w:val="0"/>
        <w:autoSpaceDN w:val="0"/>
        <w:adjustRightInd w:val="0"/>
        <w:ind w:right="-284" w:firstLine="709"/>
        <w:jc w:val="both"/>
        <w:rPr>
          <w:sz w:val="28"/>
          <w:szCs w:val="28"/>
        </w:rPr>
      </w:pPr>
      <w:r w:rsidRPr="0076745A">
        <w:rPr>
          <w:sz w:val="28"/>
          <w:szCs w:val="28"/>
        </w:rPr>
        <w:t>Срок проведения выездной проверки не может превышать</w:t>
      </w:r>
      <w:r w:rsidR="004D0FF7" w:rsidRPr="0076745A">
        <w:rPr>
          <w:sz w:val="28"/>
          <w:szCs w:val="28"/>
        </w:rPr>
        <w:t xml:space="preserve"> 10</w:t>
      </w:r>
      <w:r w:rsidRPr="0076745A">
        <w:rPr>
          <w:sz w:val="28"/>
          <w:szCs w:val="28"/>
        </w:rPr>
        <w:t xml:space="preserve">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w:t>
      </w:r>
      <w:r w:rsidR="00C2634A">
        <w:rPr>
          <w:sz w:val="28"/>
          <w:szCs w:val="28"/>
        </w:rPr>
        <w:br/>
      </w:r>
      <w:r w:rsidR="004D0FF7" w:rsidRPr="0076745A">
        <w:rPr>
          <w:sz w:val="28"/>
          <w:szCs w:val="28"/>
        </w:rPr>
        <w:t>50</w:t>
      </w:r>
      <w:r w:rsidRPr="0076745A">
        <w:rPr>
          <w:sz w:val="28"/>
          <w:szCs w:val="28"/>
        </w:rPr>
        <w:t xml:space="preserve"> </w:t>
      </w:r>
      <w:r w:rsidR="00E37D79" w:rsidRPr="0076745A">
        <w:rPr>
          <w:sz w:val="28"/>
          <w:szCs w:val="28"/>
        </w:rPr>
        <w:t>часов для малого предприятия и 15</w:t>
      </w:r>
      <w:r w:rsidR="00142476" w:rsidRPr="0076745A">
        <w:rPr>
          <w:sz w:val="28"/>
          <w:szCs w:val="28"/>
        </w:rPr>
        <w:t xml:space="preserve"> часов для микропредприятия,</w:t>
      </w:r>
      <w:r w:rsidR="00142476" w:rsidRPr="00751A55">
        <w:rPr>
          <w:sz w:val="28"/>
          <w:szCs w:val="28"/>
        </w:rPr>
        <w:t xml:space="preserve"> </w:t>
      </w:r>
      <w:r w:rsidR="00142476" w:rsidRPr="0076745A">
        <w:rPr>
          <w:sz w:val="28"/>
          <w:szCs w:val="28"/>
        </w:rPr>
        <w:t xml:space="preserve">за исключением выездной проверки, основанием для проведения которой является </w:t>
      </w:r>
      <w:r w:rsidR="00142476" w:rsidRPr="00751A55">
        <w:rPr>
          <w:sz w:val="28"/>
          <w:szCs w:val="28"/>
        </w:rPr>
        <w:t>пункт 6 части 1 статьи 57</w:t>
      </w:r>
      <w:r w:rsidR="00142476" w:rsidRPr="0076745A">
        <w:rPr>
          <w:sz w:val="28"/>
          <w:szCs w:val="28"/>
        </w:rPr>
        <w:t xml:space="preserve"> Федерального закона </w:t>
      </w:r>
      <w:r w:rsidR="00BD2BC0" w:rsidRPr="0076745A">
        <w:rPr>
          <w:sz w:val="28"/>
          <w:szCs w:val="28"/>
        </w:rPr>
        <w:t xml:space="preserve"> </w:t>
      </w:r>
      <w:r w:rsidR="00142476" w:rsidRPr="0076745A">
        <w:rPr>
          <w:sz w:val="28"/>
          <w:szCs w:val="28"/>
        </w:rPr>
        <w:t xml:space="preserve">№ 248-ФЗ и которая для </w:t>
      </w:r>
      <w:r w:rsidR="00142476" w:rsidRPr="006E0591">
        <w:rPr>
          <w:sz w:val="28"/>
          <w:szCs w:val="28"/>
        </w:rPr>
        <w:t xml:space="preserve">микропредприятия не может продолжаться более </w:t>
      </w:r>
      <w:r w:rsidR="004D0FF7" w:rsidRPr="006E0591">
        <w:rPr>
          <w:sz w:val="28"/>
          <w:szCs w:val="28"/>
        </w:rPr>
        <w:t>40</w:t>
      </w:r>
      <w:r w:rsidR="00142476" w:rsidRPr="006E0591">
        <w:rPr>
          <w:sz w:val="28"/>
          <w:szCs w:val="28"/>
        </w:rPr>
        <w:t xml:space="preserve"> часов.</w:t>
      </w:r>
      <w:r w:rsidR="00695916" w:rsidRPr="006E0591">
        <w:rPr>
          <w:sz w:val="28"/>
          <w:szCs w:val="28"/>
        </w:rPr>
        <w:t xml:space="preserve"> </w:t>
      </w:r>
    </w:p>
    <w:p w14:paraId="027278A9" w14:textId="2984EAAA" w:rsidR="00B42ADC" w:rsidRPr="00B42ADC" w:rsidRDefault="00B42ADC" w:rsidP="00F63FDE">
      <w:pPr>
        <w:pStyle w:val="af0"/>
        <w:spacing w:before="0" w:beforeAutospacing="0" w:after="0" w:afterAutospacing="0" w:line="288" w:lineRule="atLeast"/>
        <w:ind w:right="-284" w:firstLine="709"/>
        <w:jc w:val="both"/>
        <w:rPr>
          <w:sz w:val="28"/>
          <w:szCs w:val="28"/>
        </w:rPr>
      </w:pPr>
      <w:r w:rsidRPr="00B42ADC">
        <w:rPr>
          <w:sz w:val="28"/>
          <w:szCs w:val="28"/>
        </w:rPr>
        <w:t xml:space="preserve">Действие требований, установленных </w:t>
      </w:r>
      <w:hyperlink r:id="rId23" w:history="1">
        <w:r w:rsidRPr="00B42ADC">
          <w:rPr>
            <w:rStyle w:val="aa"/>
            <w:rFonts w:eastAsiaTheme="majorEastAsia"/>
            <w:color w:val="auto"/>
            <w:sz w:val="28"/>
            <w:szCs w:val="28"/>
            <w:u w:val="none"/>
          </w:rPr>
          <w:t>частью 7</w:t>
        </w:r>
      </w:hyperlink>
      <w:r w:rsidRPr="00B42ADC">
        <w:rPr>
          <w:sz w:val="28"/>
          <w:szCs w:val="28"/>
        </w:rPr>
        <w:t xml:space="preserve"> статьи</w:t>
      </w:r>
      <w:r>
        <w:rPr>
          <w:sz w:val="28"/>
          <w:szCs w:val="28"/>
        </w:rPr>
        <w:t xml:space="preserve"> 73 Федерального закона №248-ФЗ</w:t>
      </w:r>
      <w:r w:rsidRPr="00B42ADC">
        <w:rPr>
          <w:sz w:val="28"/>
          <w:szCs w:val="28"/>
        </w:rPr>
        <w:t xml:space="preserve">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24" w:history="1">
        <w:r w:rsidRPr="00B42ADC">
          <w:rPr>
            <w:rStyle w:val="aa"/>
            <w:rFonts w:eastAsiaTheme="majorEastAsia"/>
            <w:color w:val="auto"/>
            <w:sz w:val="28"/>
            <w:szCs w:val="28"/>
            <w:u w:val="none"/>
          </w:rPr>
          <w:t>пунктом 2 части 1.1 статьи 4</w:t>
        </w:r>
      </w:hyperlink>
      <w:r w:rsidRPr="00B42ADC">
        <w:rPr>
          <w:sz w:val="28"/>
          <w:szCs w:val="28"/>
        </w:rPr>
        <w:t xml:space="preserve"> Федерального закона от 24 июля 2007 года </w:t>
      </w:r>
      <w:r>
        <w:rPr>
          <w:sz w:val="28"/>
          <w:szCs w:val="28"/>
        </w:rPr>
        <w:t>№</w:t>
      </w:r>
      <w:r w:rsidRPr="00B42ADC">
        <w:rPr>
          <w:sz w:val="28"/>
          <w:szCs w:val="28"/>
        </w:rPr>
        <w:t xml:space="preserve">209-ФЗ </w:t>
      </w:r>
      <w:r>
        <w:rPr>
          <w:sz w:val="28"/>
          <w:szCs w:val="28"/>
        </w:rPr>
        <w:t>«</w:t>
      </w:r>
      <w:r w:rsidRPr="00B42ADC">
        <w:rPr>
          <w:sz w:val="28"/>
          <w:szCs w:val="28"/>
        </w:rPr>
        <w:t>О развитии малого и среднего предпринимательства в Российской Федерации</w:t>
      </w:r>
      <w:r>
        <w:rPr>
          <w:sz w:val="28"/>
          <w:szCs w:val="28"/>
        </w:rPr>
        <w:t>»</w:t>
      </w:r>
      <w:r w:rsidRPr="00B42ADC">
        <w:rPr>
          <w:sz w:val="28"/>
          <w:szCs w:val="28"/>
        </w:rPr>
        <w:t xml:space="preserve">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части </w:t>
      </w:r>
      <w:r>
        <w:rPr>
          <w:sz w:val="28"/>
          <w:szCs w:val="28"/>
        </w:rPr>
        <w:t xml:space="preserve">7.1 статьи 73 Федерального закона №248-ФЗ </w:t>
      </w:r>
      <w:r w:rsidRPr="00B42ADC">
        <w:rPr>
          <w:sz w:val="28"/>
          <w:szCs w:val="28"/>
        </w:rPr>
        <w:t xml:space="preserve">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25" w:history="1">
        <w:r w:rsidRPr="00B42ADC">
          <w:rPr>
            <w:rStyle w:val="aa"/>
            <w:rFonts w:eastAsiaTheme="majorEastAsia"/>
            <w:color w:val="auto"/>
            <w:sz w:val="28"/>
            <w:szCs w:val="28"/>
            <w:u w:val="none"/>
          </w:rPr>
          <w:t>подпунктом 19.6 пункта 1 статьи 265</w:t>
        </w:r>
      </w:hyperlink>
      <w:r w:rsidRPr="00B42ADC">
        <w:rPr>
          <w:sz w:val="28"/>
          <w:szCs w:val="28"/>
        </w:rPr>
        <w:t xml:space="preserve"> Налогового кодекса Российской Федерации.</w:t>
      </w:r>
    </w:p>
    <w:p w14:paraId="0B75C912" w14:textId="4DDD7A71" w:rsidR="00F83E2B" w:rsidRPr="0076745A" w:rsidRDefault="00B42ADC" w:rsidP="00F63FDE">
      <w:pPr>
        <w:tabs>
          <w:tab w:val="left" w:pos="900"/>
        </w:tabs>
        <w:autoSpaceDE w:val="0"/>
        <w:autoSpaceDN w:val="0"/>
        <w:adjustRightInd w:val="0"/>
        <w:ind w:right="-284" w:firstLine="709"/>
        <w:jc w:val="both"/>
        <w:rPr>
          <w:sz w:val="28"/>
          <w:szCs w:val="28"/>
        </w:rPr>
      </w:pPr>
      <w:r w:rsidRPr="0076745A">
        <w:rPr>
          <w:sz w:val="28"/>
          <w:szCs w:val="28"/>
        </w:rPr>
        <w:t xml:space="preserve"> </w:t>
      </w:r>
      <w:r w:rsidR="00F83E2B" w:rsidRPr="0076745A">
        <w:rPr>
          <w:sz w:val="28"/>
          <w:szCs w:val="28"/>
        </w:rPr>
        <w:t>В ходе выездной проверки могут совершаться следующие контрольные действия:</w:t>
      </w:r>
    </w:p>
    <w:p w14:paraId="0B75C913" w14:textId="3494A6B3"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14" w14:textId="3A6FEA55"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опрос;</w:t>
      </w:r>
    </w:p>
    <w:p w14:paraId="0B75C915" w14:textId="58BA2C9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получение письменных объяснений;</w:t>
      </w:r>
    </w:p>
    <w:p w14:paraId="0B75C916" w14:textId="47466001"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истребование документов;</w:t>
      </w:r>
    </w:p>
    <w:p w14:paraId="0B75C917" w14:textId="6947ED0B" w:rsidR="00F83E2B"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инструментальное обследование;</w:t>
      </w:r>
    </w:p>
    <w:p w14:paraId="1122532A" w14:textId="37E97E37" w:rsidR="00751A55" w:rsidRPr="0076745A"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r w:rsidR="00751A55" w:rsidRPr="006E0591">
        <w:rPr>
          <w:sz w:val="28"/>
          <w:szCs w:val="28"/>
        </w:rPr>
        <w:t>.</w:t>
      </w:r>
    </w:p>
    <w:p w14:paraId="0B75C919" w14:textId="5A80F7C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.5. Наблюдение за соблюдением обязательных требований (мониторинг безопасности) - сбор, анализ данных об объектах контроля, имеющихся у органа муниципального земельного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75C91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14:paraId="0B75C91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земельного контроля могут быть приняты следующие решения:</w:t>
      </w:r>
    </w:p>
    <w:p w14:paraId="0B75C91C" w14:textId="57793241" w:rsidR="00F83E2B" w:rsidRPr="006E0591" w:rsidRDefault="004D0FF7"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 проведении внепланового контрольного мероприятия в соответствии </w:t>
      </w:r>
      <w:r w:rsidR="006702C0" w:rsidRPr="0076745A">
        <w:rPr>
          <w:sz w:val="28"/>
          <w:szCs w:val="28"/>
        </w:rPr>
        <w:t xml:space="preserve">со </w:t>
      </w:r>
      <w:r w:rsidR="006702C0" w:rsidRPr="006E0591">
        <w:rPr>
          <w:sz w:val="28"/>
          <w:szCs w:val="28"/>
        </w:rPr>
        <w:t>статьей 60 Федерального закона №248-ФЗ</w:t>
      </w:r>
      <w:r w:rsidR="00F83E2B" w:rsidRPr="006E0591">
        <w:rPr>
          <w:sz w:val="28"/>
          <w:szCs w:val="28"/>
        </w:rPr>
        <w:t>;</w:t>
      </w:r>
    </w:p>
    <w:p w14:paraId="0B75C91D" w14:textId="55DAE4BA" w:rsidR="00F83E2B" w:rsidRPr="006E0591" w:rsidRDefault="004D0FF7" w:rsidP="00F63FDE">
      <w:pPr>
        <w:tabs>
          <w:tab w:val="left" w:pos="900"/>
        </w:tabs>
        <w:autoSpaceDE w:val="0"/>
        <w:autoSpaceDN w:val="0"/>
        <w:adjustRightInd w:val="0"/>
        <w:ind w:right="-284" w:firstLine="709"/>
        <w:jc w:val="both"/>
        <w:rPr>
          <w:sz w:val="28"/>
          <w:szCs w:val="28"/>
        </w:rPr>
      </w:pPr>
      <w:r w:rsidRPr="006E0591">
        <w:rPr>
          <w:sz w:val="28"/>
          <w:szCs w:val="28"/>
        </w:rPr>
        <w:t>-</w:t>
      </w:r>
      <w:r w:rsidR="00F83E2B" w:rsidRPr="006E0591">
        <w:rPr>
          <w:sz w:val="28"/>
          <w:szCs w:val="28"/>
        </w:rPr>
        <w:t xml:space="preserve"> об объявлении предостережения</w:t>
      </w:r>
      <w:r w:rsidR="00751A55" w:rsidRPr="006E0591">
        <w:rPr>
          <w:sz w:val="28"/>
          <w:szCs w:val="28"/>
        </w:rPr>
        <w:t>;</w:t>
      </w:r>
    </w:p>
    <w:p w14:paraId="26660619" w14:textId="7CC40D7F" w:rsidR="00751A55" w:rsidRPr="004D7A5D" w:rsidRDefault="00751A55" w:rsidP="00F63FDE">
      <w:pPr>
        <w:tabs>
          <w:tab w:val="left" w:pos="900"/>
        </w:tabs>
        <w:autoSpaceDE w:val="0"/>
        <w:autoSpaceDN w:val="0"/>
        <w:adjustRightInd w:val="0"/>
        <w:ind w:right="-284" w:firstLine="709"/>
        <w:jc w:val="both"/>
        <w:rPr>
          <w:sz w:val="28"/>
          <w:szCs w:val="28"/>
        </w:rPr>
      </w:pPr>
      <w:r w:rsidRPr="004D7A5D">
        <w:rPr>
          <w:sz w:val="28"/>
          <w:szCs w:val="28"/>
        </w:rPr>
        <w:t xml:space="preserve">- </w:t>
      </w:r>
      <w:r w:rsidR="000B2F0F" w:rsidRPr="004D7A5D">
        <w:rPr>
          <w:sz w:val="28"/>
          <w:szCs w:val="28"/>
        </w:rPr>
        <w:t>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r w:rsidRPr="004D7A5D">
        <w:rPr>
          <w:sz w:val="28"/>
          <w:szCs w:val="28"/>
        </w:rPr>
        <w:t>.</w:t>
      </w:r>
    </w:p>
    <w:p w14:paraId="0B75C91E" w14:textId="1A8A9E9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w:t>
      </w:r>
      <w:r w:rsidR="00425AAB" w:rsidRPr="0076745A">
        <w:rPr>
          <w:sz w:val="28"/>
          <w:szCs w:val="28"/>
        </w:rPr>
        <w:t>.1</w:t>
      </w:r>
      <w:r w:rsidRPr="0076745A">
        <w:rPr>
          <w:sz w:val="28"/>
          <w:szCs w:val="28"/>
        </w:rPr>
        <w:t>.6. Выездное обследование - контрольное мероприятие, проводимое в целях оценки соблюдения контролируемыми лицами обязательных требований.</w:t>
      </w:r>
    </w:p>
    <w:p w14:paraId="0B75C91F" w14:textId="77777777"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0B75C920" w14:textId="018233B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В ходе выездного обследования на общедоступных (открытых для посещения неограниченным кругом лиц) объектах контроля могут </w:t>
      </w:r>
      <w:r w:rsidR="002D318B" w:rsidRPr="0076745A">
        <w:rPr>
          <w:sz w:val="28"/>
          <w:szCs w:val="28"/>
        </w:rPr>
        <w:t>совершаться с</w:t>
      </w:r>
      <w:r w:rsidR="00B25C87" w:rsidRPr="0076745A">
        <w:rPr>
          <w:sz w:val="28"/>
          <w:szCs w:val="28"/>
        </w:rPr>
        <w:t>ледующие контрольные</w:t>
      </w:r>
      <w:r w:rsidR="002D318B" w:rsidRPr="0076745A">
        <w:rPr>
          <w:sz w:val="28"/>
          <w:szCs w:val="28"/>
        </w:rPr>
        <w:t xml:space="preserve"> действия</w:t>
      </w:r>
      <w:r w:rsidRPr="0076745A">
        <w:rPr>
          <w:sz w:val="28"/>
          <w:szCs w:val="28"/>
        </w:rPr>
        <w:t>:</w:t>
      </w:r>
    </w:p>
    <w:p w14:paraId="0B75C921" w14:textId="2552BAFA"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осмотр;</w:t>
      </w:r>
    </w:p>
    <w:p w14:paraId="0B75C922" w14:textId="1B2BC3BA" w:rsidR="00F83E2B" w:rsidRPr="006E0591" w:rsidRDefault="00E37D79" w:rsidP="00F63FDE">
      <w:pPr>
        <w:tabs>
          <w:tab w:val="left" w:pos="900"/>
        </w:tabs>
        <w:autoSpaceDE w:val="0"/>
        <w:autoSpaceDN w:val="0"/>
        <w:adjustRightInd w:val="0"/>
        <w:ind w:right="-284" w:firstLine="709"/>
        <w:jc w:val="both"/>
        <w:rPr>
          <w:sz w:val="28"/>
          <w:szCs w:val="28"/>
        </w:rPr>
      </w:pPr>
      <w:r w:rsidRPr="006E0591">
        <w:rPr>
          <w:sz w:val="28"/>
          <w:szCs w:val="28"/>
        </w:rPr>
        <w:t>-</w:t>
      </w:r>
      <w:r w:rsidR="00F83E2B" w:rsidRPr="006E0591">
        <w:rPr>
          <w:sz w:val="28"/>
          <w:szCs w:val="28"/>
        </w:rPr>
        <w:t xml:space="preserve"> инструментальное обследование (с применением видеозаписи);</w:t>
      </w:r>
    </w:p>
    <w:p w14:paraId="0B75C923" w14:textId="1F222958"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экспертиза.</w:t>
      </w:r>
    </w:p>
    <w:p w14:paraId="0B75C92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Выездное обследование проводится без информирования контролируемого лица.</w:t>
      </w:r>
    </w:p>
    <w:p w14:paraId="0B75C925" w14:textId="5714636F" w:rsidR="00F83E2B" w:rsidRDefault="002D318B" w:rsidP="00F63FDE">
      <w:pPr>
        <w:tabs>
          <w:tab w:val="left" w:pos="900"/>
        </w:tabs>
        <w:autoSpaceDE w:val="0"/>
        <w:autoSpaceDN w:val="0"/>
        <w:adjustRightInd w:val="0"/>
        <w:ind w:right="-284" w:firstLine="709"/>
        <w:jc w:val="both"/>
        <w:rPr>
          <w:sz w:val="28"/>
          <w:szCs w:val="28"/>
        </w:rPr>
      </w:pPr>
      <w:r w:rsidRPr="002458D5">
        <w:rPr>
          <w:sz w:val="28"/>
          <w:szCs w:val="28"/>
        </w:rPr>
        <w:t xml:space="preserve">По результатам проведения выездного обследования не может быть принято решение, предусмотренное </w:t>
      </w:r>
      <w:r w:rsidR="00C666CE">
        <w:rPr>
          <w:sz w:val="28"/>
          <w:szCs w:val="28"/>
        </w:rPr>
        <w:t>в абзаце</w:t>
      </w:r>
      <w:r w:rsidR="002516C5" w:rsidRPr="002458D5">
        <w:rPr>
          <w:sz w:val="28"/>
          <w:szCs w:val="28"/>
        </w:rPr>
        <w:t xml:space="preserve"> </w:t>
      </w:r>
      <w:r w:rsidR="00C666CE">
        <w:rPr>
          <w:sz w:val="28"/>
          <w:szCs w:val="28"/>
        </w:rPr>
        <w:t>3</w:t>
      </w:r>
      <w:r w:rsidR="002516C5" w:rsidRPr="002458D5">
        <w:rPr>
          <w:sz w:val="28"/>
          <w:szCs w:val="28"/>
        </w:rPr>
        <w:t xml:space="preserve"> </w:t>
      </w:r>
      <w:r w:rsidR="00C666CE">
        <w:rPr>
          <w:sz w:val="28"/>
          <w:szCs w:val="28"/>
        </w:rPr>
        <w:t>пункта</w:t>
      </w:r>
      <w:r w:rsidR="006A3960">
        <w:rPr>
          <w:sz w:val="28"/>
          <w:szCs w:val="28"/>
        </w:rPr>
        <w:t xml:space="preserve"> </w:t>
      </w:r>
      <w:r w:rsidR="00C666CE">
        <w:rPr>
          <w:sz w:val="28"/>
          <w:szCs w:val="28"/>
        </w:rPr>
        <w:t>14.3.</w:t>
      </w:r>
      <w:r w:rsidR="006A3960">
        <w:rPr>
          <w:sz w:val="28"/>
          <w:szCs w:val="28"/>
        </w:rPr>
        <w:t xml:space="preserve">2 </w:t>
      </w:r>
      <w:r w:rsidR="00C666CE">
        <w:rPr>
          <w:sz w:val="28"/>
          <w:szCs w:val="28"/>
        </w:rPr>
        <w:t xml:space="preserve">раздела </w:t>
      </w:r>
      <w:r w:rsidR="00C666CE">
        <w:rPr>
          <w:sz w:val="28"/>
          <w:szCs w:val="28"/>
        </w:rPr>
        <w:br/>
        <w:t>14 Положения</w:t>
      </w:r>
      <w:r w:rsidRPr="002458D5">
        <w:rPr>
          <w:sz w:val="28"/>
          <w:szCs w:val="28"/>
        </w:rPr>
        <w:t xml:space="preserve">, за исключением случаев, установленных федеральным законом о </w:t>
      </w:r>
      <w:r w:rsidRPr="006E0591">
        <w:rPr>
          <w:sz w:val="28"/>
          <w:szCs w:val="28"/>
        </w:rPr>
        <w:t>виде контроля</w:t>
      </w:r>
      <w:r w:rsidR="00F44BF7" w:rsidRPr="006E0591">
        <w:rPr>
          <w:sz w:val="28"/>
          <w:szCs w:val="28"/>
        </w:rPr>
        <w:t>.</w:t>
      </w:r>
    </w:p>
    <w:p w14:paraId="38822F4D" w14:textId="2B741370" w:rsidR="000B2F0F" w:rsidRPr="006B4A71" w:rsidRDefault="000B2F0F" w:rsidP="00F63FDE">
      <w:pPr>
        <w:tabs>
          <w:tab w:val="left" w:pos="900"/>
        </w:tabs>
        <w:autoSpaceDE w:val="0"/>
        <w:autoSpaceDN w:val="0"/>
        <w:adjustRightInd w:val="0"/>
        <w:ind w:right="-284" w:firstLine="709"/>
        <w:jc w:val="both"/>
        <w:rPr>
          <w:sz w:val="28"/>
          <w:szCs w:val="28"/>
        </w:rPr>
      </w:pPr>
      <w:r w:rsidRPr="006B4A71">
        <w:rPr>
          <w:sz w:val="28"/>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w:t>
      </w:r>
      <w:r w:rsidR="006B4A71">
        <w:rPr>
          <w:sz w:val="28"/>
          <w:szCs w:val="28"/>
        </w:rPr>
        <w:br/>
      </w:r>
      <w:r w:rsidRPr="006B4A71">
        <w:rPr>
          <w:sz w:val="28"/>
          <w:szCs w:val="28"/>
        </w:rPr>
        <w:t>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7E6B9DDC" w14:textId="77777777" w:rsidR="000D2826" w:rsidRPr="001E79F7" w:rsidRDefault="000D2826" w:rsidP="00F63FDE">
      <w:pPr>
        <w:tabs>
          <w:tab w:val="left" w:pos="900"/>
        </w:tabs>
        <w:autoSpaceDE w:val="0"/>
        <w:autoSpaceDN w:val="0"/>
        <w:adjustRightInd w:val="0"/>
        <w:ind w:right="-284" w:firstLine="709"/>
        <w:jc w:val="both"/>
        <w:rPr>
          <w:sz w:val="28"/>
          <w:szCs w:val="28"/>
        </w:rPr>
      </w:pPr>
    </w:p>
    <w:p w14:paraId="0B75C929" w14:textId="11911D25" w:rsidR="00F83E2B" w:rsidRPr="0076745A" w:rsidRDefault="00F83E2B" w:rsidP="00F63FDE">
      <w:pPr>
        <w:tabs>
          <w:tab w:val="left" w:pos="900"/>
        </w:tabs>
        <w:autoSpaceDE w:val="0"/>
        <w:autoSpaceDN w:val="0"/>
        <w:adjustRightInd w:val="0"/>
        <w:ind w:left="2410" w:right="2267" w:firstLine="709"/>
        <w:jc w:val="center"/>
        <w:rPr>
          <w:sz w:val="28"/>
          <w:szCs w:val="28"/>
        </w:rPr>
      </w:pPr>
      <w:r w:rsidRPr="0076745A">
        <w:rPr>
          <w:sz w:val="28"/>
          <w:szCs w:val="28"/>
        </w:rPr>
        <w:t>11. Исчисление сроков при осуществлении муниципального земельного контроля</w:t>
      </w:r>
    </w:p>
    <w:p w14:paraId="0B75C92A" w14:textId="77777777" w:rsidR="00F83E2B" w:rsidRPr="001E79F7" w:rsidRDefault="00F83E2B" w:rsidP="00F63FDE">
      <w:pPr>
        <w:tabs>
          <w:tab w:val="left" w:pos="900"/>
        </w:tabs>
        <w:autoSpaceDE w:val="0"/>
        <w:autoSpaceDN w:val="0"/>
        <w:adjustRightInd w:val="0"/>
        <w:ind w:right="-284" w:firstLine="709"/>
        <w:jc w:val="both"/>
        <w:rPr>
          <w:sz w:val="28"/>
          <w:szCs w:val="28"/>
        </w:rPr>
      </w:pPr>
    </w:p>
    <w:p w14:paraId="05F9C87A" w14:textId="683BFB68" w:rsidR="00C1029C" w:rsidRDefault="00F83E2B" w:rsidP="00F63FDE">
      <w:pPr>
        <w:tabs>
          <w:tab w:val="left" w:pos="900"/>
        </w:tabs>
        <w:autoSpaceDE w:val="0"/>
        <w:autoSpaceDN w:val="0"/>
        <w:adjustRightInd w:val="0"/>
        <w:ind w:right="-284" w:firstLine="709"/>
        <w:jc w:val="both"/>
        <w:rPr>
          <w:rFonts w:ascii="Segoe UI" w:hAnsi="Segoe UI" w:cs="Segoe UI"/>
          <w:color w:val="0F1115"/>
          <w:shd w:val="clear" w:color="auto" w:fill="FFFFFF"/>
        </w:rPr>
      </w:pPr>
      <w:r w:rsidRPr="006E0591">
        <w:rPr>
          <w:sz w:val="28"/>
          <w:szCs w:val="28"/>
        </w:rPr>
        <w:t>11.1.</w:t>
      </w:r>
      <w:r w:rsidR="00E478A2" w:rsidRPr="006E0591">
        <w:rPr>
          <w:sz w:val="28"/>
          <w:szCs w:val="28"/>
        </w:rPr>
        <w:t xml:space="preserve"> </w:t>
      </w:r>
      <w:r w:rsidR="00C1029C" w:rsidRPr="006E0591">
        <w:rPr>
          <w:sz w:val="28"/>
          <w:szCs w:val="28"/>
        </w:rPr>
        <w:t>Действия в рамках контрольного мероприятия совершаются в сроки, установленные Федеральным законом №248-ФЗ.</w:t>
      </w:r>
      <w:r w:rsidR="006A3960">
        <w:rPr>
          <w:sz w:val="28"/>
          <w:szCs w:val="28"/>
        </w:rPr>
        <w:t xml:space="preserve"> </w:t>
      </w:r>
      <w:r w:rsidR="00C1029C" w:rsidRPr="006E0591">
        <w:rPr>
          <w:sz w:val="28"/>
          <w:szCs w:val="28"/>
        </w:rPr>
        <w:t>В случае, если сроки не установлены</w:t>
      </w:r>
      <w:r w:rsidR="006A3960">
        <w:rPr>
          <w:sz w:val="28"/>
          <w:szCs w:val="28"/>
        </w:rPr>
        <w:t xml:space="preserve"> Федеральным законом №248-ФЗ и принятыми в соответствии с ним</w:t>
      </w:r>
      <w:r w:rsidR="00C1029C" w:rsidRPr="006E0591">
        <w:rPr>
          <w:sz w:val="28"/>
          <w:szCs w:val="28"/>
        </w:rPr>
        <w:t xml:space="preserve"> нормативными правовыми актами, они назначаются органом муниципального земельного контроля.</w:t>
      </w:r>
    </w:p>
    <w:p w14:paraId="0B75C92C" w14:textId="7C87EF7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14:paraId="0B75C92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14:paraId="0B75C92E" w14:textId="68BFE32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w:t>
      </w:r>
      <w:r w:rsidR="00C2634A">
        <w:rPr>
          <w:sz w:val="28"/>
          <w:szCs w:val="28"/>
        </w:rPr>
        <w:t xml:space="preserve"> </w:t>
      </w:r>
      <w:r w:rsidR="00C2634A">
        <w:rPr>
          <w:sz w:val="28"/>
          <w:szCs w:val="28"/>
        </w:rPr>
        <w:br/>
      </w:r>
      <w:r w:rsidRPr="0076745A">
        <w:rPr>
          <w:sz w:val="28"/>
          <w:szCs w:val="28"/>
        </w:rPr>
        <w:t>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14:paraId="0B75C92F" w14:textId="739A230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11.5. Срок, исчисляемый днями, исчисляется календарными днями,</w:t>
      </w:r>
      <w:r w:rsidR="00C2634A">
        <w:rPr>
          <w:sz w:val="28"/>
          <w:szCs w:val="28"/>
        </w:rPr>
        <w:t xml:space="preserve"> </w:t>
      </w:r>
      <w:r w:rsidRPr="0076745A">
        <w:rPr>
          <w:sz w:val="28"/>
          <w:szCs w:val="28"/>
        </w:rPr>
        <w:t>если иное не установлено Федеральным законом №248-ФЗ.</w:t>
      </w:r>
    </w:p>
    <w:p w14:paraId="0B75C930"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11.6. В случае, если последний день срока приходится на нерабочий день, днем окончания срока считается следующий за ним рабочий день.</w:t>
      </w:r>
    </w:p>
    <w:p w14:paraId="0B75C93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11.7. Течение срока, определяемого часами, начинается с даты или наступления события, которыми определено его начало.</w:t>
      </w:r>
    </w:p>
    <w:p w14:paraId="0B75C93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11.8. Срок, определяемый часами, оканчивается по истечении последнего часа установленного срока.</w:t>
      </w:r>
    </w:p>
    <w:p w14:paraId="0B75C933" w14:textId="7B3EFE3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11.9. В случае, если действие должно совершиться немедленно, течение срока начинается с даты или наступления события, которыми определено его начало.</w:t>
      </w:r>
    </w:p>
    <w:p w14:paraId="0B75C93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11.10. В случае, если действие должно быть совершено непосредственно в органе муниципального земельного контроля, срок истекает в тот час, когда в этом органе по установленным правилам заканчивается рабочий день или прекращаются соответствующие операции.</w:t>
      </w:r>
    </w:p>
    <w:p w14:paraId="501FDA79" w14:textId="77777777" w:rsidR="000D2826" w:rsidRPr="001E79F7" w:rsidRDefault="000D2826" w:rsidP="00F63FDE">
      <w:pPr>
        <w:tabs>
          <w:tab w:val="left" w:pos="900"/>
        </w:tabs>
        <w:autoSpaceDE w:val="0"/>
        <w:autoSpaceDN w:val="0"/>
        <w:adjustRightInd w:val="0"/>
        <w:ind w:right="-284" w:firstLine="709"/>
        <w:jc w:val="both"/>
        <w:rPr>
          <w:sz w:val="28"/>
          <w:szCs w:val="28"/>
        </w:rPr>
      </w:pPr>
    </w:p>
    <w:p w14:paraId="0B75C939" w14:textId="356E0363" w:rsidR="00F83E2B" w:rsidRPr="0076745A" w:rsidRDefault="00F83E2B" w:rsidP="002567E0">
      <w:pPr>
        <w:tabs>
          <w:tab w:val="left" w:pos="2977"/>
          <w:tab w:val="left" w:pos="7655"/>
        </w:tabs>
        <w:autoSpaceDE w:val="0"/>
        <w:autoSpaceDN w:val="0"/>
        <w:adjustRightInd w:val="0"/>
        <w:ind w:left="2410" w:right="1700"/>
        <w:jc w:val="center"/>
        <w:rPr>
          <w:sz w:val="28"/>
          <w:szCs w:val="28"/>
        </w:rPr>
      </w:pPr>
      <w:r w:rsidRPr="0076745A">
        <w:rPr>
          <w:sz w:val="28"/>
          <w:szCs w:val="28"/>
        </w:rPr>
        <w:t>12. Документы, составляемые и используемые при осуществлении муниципального земельного контроля, порядок информирования об осуществлении муниципального земельного контроля контролируемых лиц</w:t>
      </w:r>
    </w:p>
    <w:p w14:paraId="0B75C93A" w14:textId="77777777" w:rsidR="00F83E2B" w:rsidRPr="0076745A" w:rsidRDefault="00F83E2B" w:rsidP="00F63FDE">
      <w:pPr>
        <w:tabs>
          <w:tab w:val="left" w:pos="900"/>
        </w:tabs>
        <w:autoSpaceDE w:val="0"/>
        <w:autoSpaceDN w:val="0"/>
        <w:adjustRightInd w:val="0"/>
        <w:ind w:left="709" w:right="-284" w:firstLine="709"/>
        <w:jc w:val="center"/>
        <w:rPr>
          <w:sz w:val="28"/>
          <w:szCs w:val="28"/>
        </w:rPr>
      </w:pPr>
    </w:p>
    <w:p w14:paraId="3B80563A" w14:textId="06C5B284" w:rsidR="007A69A6" w:rsidRDefault="00F83E2B" w:rsidP="00F63FDE">
      <w:pPr>
        <w:tabs>
          <w:tab w:val="left" w:pos="900"/>
        </w:tabs>
        <w:autoSpaceDE w:val="0"/>
        <w:autoSpaceDN w:val="0"/>
        <w:adjustRightInd w:val="0"/>
        <w:ind w:right="-284" w:firstLine="709"/>
        <w:jc w:val="both"/>
        <w:rPr>
          <w:sz w:val="28"/>
          <w:szCs w:val="28"/>
        </w:rPr>
      </w:pPr>
      <w:r w:rsidRPr="006E0591">
        <w:rPr>
          <w:sz w:val="28"/>
          <w:szCs w:val="28"/>
        </w:rPr>
        <w:t xml:space="preserve">12.1. </w:t>
      </w:r>
      <w:r w:rsidR="00AA0B23">
        <w:rPr>
          <w:sz w:val="28"/>
          <w:szCs w:val="28"/>
        </w:rPr>
        <w:t>Документы, оформляемые органом муниципального земельного контроля при осуществлении муниципального земельного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3784F37A" w14:textId="3FC653F3" w:rsidR="008B252D" w:rsidRPr="008B252D" w:rsidRDefault="00397236" w:rsidP="00F63FDE">
      <w:pPr>
        <w:spacing w:line="288" w:lineRule="atLeast"/>
        <w:ind w:right="-284" w:firstLine="709"/>
        <w:jc w:val="both"/>
        <w:rPr>
          <w:sz w:val="28"/>
          <w:szCs w:val="28"/>
        </w:rPr>
      </w:pPr>
      <w:r>
        <w:rPr>
          <w:sz w:val="28"/>
          <w:szCs w:val="28"/>
        </w:rPr>
        <w:t xml:space="preserve">12.2. </w:t>
      </w:r>
      <w:r w:rsidR="008B252D" w:rsidRPr="008B252D">
        <w:rPr>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0B75C93C" w14:textId="366C36D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397236">
        <w:rPr>
          <w:sz w:val="28"/>
          <w:szCs w:val="28"/>
        </w:rPr>
        <w:t>3</w:t>
      </w:r>
      <w:r w:rsidRPr="0076745A">
        <w:rPr>
          <w:sz w:val="28"/>
          <w:szCs w:val="28"/>
        </w:rPr>
        <w:t xml:space="preserve">. Типовые </w:t>
      </w:r>
      <w:hyperlink r:id="rId26" w:history="1">
        <w:r w:rsidRPr="0076745A">
          <w:rPr>
            <w:sz w:val="28"/>
            <w:szCs w:val="28"/>
          </w:rPr>
          <w:t>формы</w:t>
        </w:r>
      </w:hyperlink>
      <w:r w:rsidRPr="0076745A">
        <w:rPr>
          <w:sz w:val="28"/>
          <w:szCs w:val="28"/>
        </w:rPr>
        <w:t xml:space="preserve"> документов, используемы</w:t>
      </w:r>
      <w:r w:rsidR="00926EA0" w:rsidRPr="0076745A">
        <w:rPr>
          <w:sz w:val="28"/>
          <w:szCs w:val="28"/>
        </w:rPr>
        <w:t>е</w:t>
      </w:r>
      <w:r w:rsidRPr="0076745A">
        <w:rPr>
          <w:sz w:val="28"/>
          <w:szCs w:val="28"/>
        </w:rPr>
        <w:t xml:space="preserve"> органом муниципального земельного контроля, утверждены</w:t>
      </w:r>
      <w:r w:rsidR="00875005" w:rsidRPr="0076745A">
        <w:rPr>
          <w:sz w:val="28"/>
          <w:szCs w:val="28"/>
        </w:rPr>
        <w:t xml:space="preserve"> п</w:t>
      </w:r>
      <w:r w:rsidR="00926EA0" w:rsidRPr="0076745A">
        <w:rPr>
          <w:sz w:val="28"/>
          <w:szCs w:val="28"/>
        </w:rPr>
        <w:t>риказом Мин</w:t>
      </w:r>
      <w:r w:rsidR="00396D69" w:rsidRPr="0076745A">
        <w:rPr>
          <w:sz w:val="28"/>
          <w:szCs w:val="28"/>
        </w:rPr>
        <w:t>истерства экономического развития</w:t>
      </w:r>
      <w:r w:rsidR="00926EA0" w:rsidRPr="0076745A">
        <w:rPr>
          <w:sz w:val="28"/>
          <w:szCs w:val="28"/>
        </w:rPr>
        <w:t xml:space="preserve"> Росси</w:t>
      </w:r>
      <w:r w:rsidR="00396D69" w:rsidRPr="0076745A">
        <w:rPr>
          <w:sz w:val="28"/>
          <w:szCs w:val="28"/>
        </w:rPr>
        <w:t>йской Федерации</w:t>
      </w:r>
      <w:r w:rsidR="00926EA0" w:rsidRPr="0076745A">
        <w:rPr>
          <w:sz w:val="28"/>
          <w:szCs w:val="28"/>
        </w:rPr>
        <w:t xml:space="preserve"> от 31 марта 2021 года </w:t>
      </w:r>
      <w:r w:rsidR="00AA0B23">
        <w:rPr>
          <w:sz w:val="28"/>
          <w:szCs w:val="28"/>
        </w:rPr>
        <w:br/>
      </w:r>
      <w:r w:rsidR="00926EA0" w:rsidRPr="0076745A">
        <w:rPr>
          <w:sz w:val="28"/>
          <w:szCs w:val="28"/>
        </w:rPr>
        <w:t>№151 «О типовых формах документов, используемых контрольным (надзорным) органом».</w:t>
      </w:r>
    </w:p>
    <w:p w14:paraId="0B75C93D" w14:textId="75EE266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B22A27">
        <w:rPr>
          <w:sz w:val="28"/>
          <w:szCs w:val="28"/>
        </w:rPr>
        <w:t>4</w:t>
      </w:r>
      <w:r w:rsidRPr="0076745A">
        <w:rPr>
          <w:sz w:val="28"/>
          <w:szCs w:val="28"/>
        </w:rPr>
        <w:t xml:space="preserve">. </w:t>
      </w:r>
      <w:r w:rsidR="005D7386">
        <w:rPr>
          <w:sz w:val="28"/>
          <w:szCs w:val="28"/>
        </w:rPr>
        <w:t xml:space="preserve">Не утвержденные приказом </w:t>
      </w:r>
      <w:r w:rsidR="005D7386" w:rsidRPr="0076745A">
        <w:rPr>
          <w:sz w:val="28"/>
          <w:szCs w:val="28"/>
        </w:rPr>
        <w:t>Министерства экономического развития Российской Федерации от 31 марта 2021 года</w:t>
      </w:r>
      <w:r w:rsidR="005D7386">
        <w:rPr>
          <w:sz w:val="28"/>
          <w:szCs w:val="28"/>
        </w:rPr>
        <w:t xml:space="preserve"> </w:t>
      </w:r>
      <w:r w:rsidR="005D7386" w:rsidRPr="0076745A">
        <w:rPr>
          <w:sz w:val="28"/>
          <w:szCs w:val="28"/>
        </w:rPr>
        <w:t>№151 «О типовых формах документов, используемых контрольным (надзорным) органом»</w:t>
      </w:r>
      <w:r w:rsidR="005D7386">
        <w:rPr>
          <w:sz w:val="28"/>
          <w:szCs w:val="28"/>
        </w:rPr>
        <w:t xml:space="preserve"> типовые формы документов, используемые при осуществлении муниципального земельного контроля, утверждены постановлением №2070</w:t>
      </w:r>
      <w:r w:rsidRPr="0076745A">
        <w:rPr>
          <w:sz w:val="28"/>
          <w:szCs w:val="28"/>
        </w:rPr>
        <w:t>.</w:t>
      </w:r>
    </w:p>
    <w:p w14:paraId="0B75C93E" w14:textId="34F3F68B"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B22A27">
        <w:rPr>
          <w:sz w:val="28"/>
          <w:szCs w:val="28"/>
        </w:rPr>
        <w:t>5</w:t>
      </w:r>
      <w:r w:rsidRPr="0076745A">
        <w:rPr>
          <w:sz w:val="28"/>
          <w:szCs w:val="28"/>
        </w:rPr>
        <w:t xml:space="preserve">. </w:t>
      </w:r>
      <w:r w:rsidR="00140DE9" w:rsidRPr="00140DE9">
        <w:rPr>
          <w:sz w:val="28"/>
          <w:szCs w:val="28"/>
        </w:rPr>
        <w:t>Информирование контролируемых лиц о совершаемых должностными лицами органа муниципального земельного контроля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w:t>
      </w:r>
      <w:r w:rsidR="00140DE9">
        <w:rPr>
          <w:sz w:val="28"/>
          <w:szCs w:val="28"/>
        </w:rPr>
        <w:t xml:space="preserve"> </w:t>
      </w:r>
      <w:r w:rsidR="00140DE9" w:rsidRPr="00140DE9">
        <w:rPr>
          <w:sz w:val="28"/>
          <w:szCs w:val="28"/>
        </w:rPr>
        <w:t xml:space="preserve">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единый портал государственных и муниципальных услуг и (или) через </w:t>
      </w:r>
      <w:r w:rsidR="008B12C3">
        <w:rPr>
          <w:sz w:val="28"/>
          <w:szCs w:val="28"/>
        </w:rPr>
        <w:t>региональный портал</w:t>
      </w:r>
      <w:r w:rsidR="00140DE9" w:rsidRPr="00140DE9">
        <w:rPr>
          <w:sz w:val="28"/>
          <w:szCs w:val="28"/>
        </w:rPr>
        <w:t>.</w:t>
      </w:r>
    </w:p>
    <w:p w14:paraId="0B75C93F" w14:textId="4F2D171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B22A27">
        <w:rPr>
          <w:sz w:val="28"/>
          <w:szCs w:val="28"/>
        </w:rPr>
        <w:t>6</w:t>
      </w:r>
      <w:r w:rsidRPr="0076745A">
        <w:rPr>
          <w:sz w:val="28"/>
          <w:szCs w:val="28"/>
        </w:rPr>
        <w:t>. Контролируемое лицо считается проинформированным надлежащим образом в случае, если:</w:t>
      </w:r>
    </w:p>
    <w:p w14:paraId="0B75C940" w14:textId="3AAA634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сведения предоставлены контролируемому лицу в соответствии с пунктом 12.4 Положения, в том числе направлены ему электронной почтой по адресу, сведения о котором представлены органу муниципального земельного контроля контролируемым лицом и внесены в информационные ресурсы, информационные системы при осуществлении муниципального земельного контроля или оказании государственных и муниципальных услуг, за исключением случаев, установленных пунктом 12.9 Положения. Для целей информирования контролируемого лица органом муниципального земельного контроля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14:paraId="0B75C941" w14:textId="2D7711E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w:t>
      </w:r>
      <w:r w:rsidR="008B12C3">
        <w:rPr>
          <w:sz w:val="28"/>
          <w:szCs w:val="28"/>
        </w:rPr>
        <w:t xml:space="preserve">региональный </w:t>
      </w:r>
      <w:r w:rsidRPr="0076745A">
        <w:rPr>
          <w:sz w:val="28"/>
          <w:szCs w:val="28"/>
        </w:rPr>
        <w:t>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0B75C942" w14:textId="59E01D7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B22A27">
        <w:rPr>
          <w:sz w:val="28"/>
          <w:szCs w:val="28"/>
        </w:rPr>
        <w:t>7</w:t>
      </w:r>
      <w:r w:rsidRPr="0076745A">
        <w:rPr>
          <w:sz w:val="28"/>
          <w:szCs w:val="28"/>
        </w:rPr>
        <w:t>. Документы, направляемые контролируемым лицом органу муниципального земельного контроля в электронном виде, подписываются:</w:t>
      </w:r>
    </w:p>
    <w:p w14:paraId="0B75C94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простой электронной подписью;</w:t>
      </w:r>
    </w:p>
    <w:p w14:paraId="0B75C944" w14:textId="35AEC38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2) простой электронной подписью, ключ которой получен физическим лицом при личной явке в соответствии с </w:t>
      </w:r>
      <w:hyperlink r:id="rId27" w:history="1">
        <w:r w:rsidRPr="0076745A">
          <w:rPr>
            <w:sz w:val="28"/>
            <w:szCs w:val="28"/>
          </w:rPr>
          <w:t>правилами</w:t>
        </w:r>
      </w:hyperlink>
      <w:r w:rsidRPr="0076745A">
        <w:rPr>
          <w:sz w:val="28"/>
          <w:szCs w:val="28"/>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0B75C94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усиленной квалифицированной электронной подписью в случаях, установленных Федеральным законом №248-ФЗ.</w:t>
      </w:r>
    </w:p>
    <w:p w14:paraId="0B75C946" w14:textId="0CBE67AA" w:rsidR="00F83E2B" w:rsidRPr="0076745A" w:rsidRDefault="00767E09" w:rsidP="00F63FDE">
      <w:pPr>
        <w:tabs>
          <w:tab w:val="left" w:pos="900"/>
        </w:tabs>
        <w:autoSpaceDE w:val="0"/>
        <w:autoSpaceDN w:val="0"/>
        <w:adjustRightInd w:val="0"/>
        <w:ind w:right="-284" w:firstLine="709"/>
        <w:jc w:val="both"/>
        <w:rPr>
          <w:sz w:val="28"/>
          <w:szCs w:val="28"/>
        </w:rPr>
      </w:pPr>
      <w:r>
        <w:rPr>
          <w:sz w:val="28"/>
          <w:szCs w:val="28"/>
        </w:rPr>
        <w:t>12.8</w:t>
      </w:r>
      <w:r w:rsidR="00F83E2B" w:rsidRPr="0076745A">
        <w:rPr>
          <w:sz w:val="28"/>
          <w:szCs w:val="28"/>
        </w:rPr>
        <w:t>.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0B75C947" w14:textId="0302B0E9" w:rsidR="00F83E2B" w:rsidRPr="0076745A" w:rsidRDefault="00767E09" w:rsidP="00F63FDE">
      <w:pPr>
        <w:tabs>
          <w:tab w:val="left" w:pos="900"/>
        </w:tabs>
        <w:autoSpaceDE w:val="0"/>
        <w:autoSpaceDN w:val="0"/>
        <w:adjustRightInd w:val="0"/>
        <w:ind w:right="-284" w:firstLine="709"/>
        <w:jc w:val="both"/>
        <w:rPr>
          <w:sz w:val="28"/>
          <w:szCs w:val="28"/>
        </w:rPr>
      </w:pPr>
      <w:r>
        <w:rPr>
          <w:sz w:val="28"/>
          <w:szCs w:val="28"/>
        </w:rPr>
        <w:t>12.9</w:t>
      </w:r>
      <w:r w:rsidR="00F83E2B" w:rsidRPr="0076745A">
        <w:rPr>
          <w:sz w:val="28"/>
          <w:szCs w:val="28"/>
        </w:rPr>
        <w:t>. Не допускается требование нотариального удостоверения копий документов, представляемых в орган муниципального земельного контроля, если иное не предусмотрено законодательством Российской Федерации.</w:t>
      </w:r>
    </w:p>
    <w:p w14:paraId="0B75C94A" w14:textId="0C8EEE41"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12.</w:t>
      </w:r>
      <w:r w:rsidR="00767E09">
        <w:rPr>
          <w:sz w:val="28"/>
          <w:szCs w:val="28"/>
        </w:rPr>
        <w:t>10</w:t>
      </w:r>
      <w:r w:rsidRPr="0076745A">
        <w:rPr>
          <w:sz w:val="28"/>
          <w:szCs w:val="28"/>
        </w:rPr>
        <w:t>.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земельного контроля документы на бумажном носителе.</w:t>
      </w:r>
    </w:p>
    <w:p w14:paraId="1F1D69BD" w14:textId="77777777" w:rsidR="00F42182" w:rsidRPr="0076745A" w:rsidRDefault="00F42182" w:rsidP="00F63FDE">
      <w:pPr>
        <w:tabs>
          <w:tab w:val="left" w:pos="900"/>
        </w:tabs>
        <w:autoSpaceDE w:val="0"/>
        <w:autoSpaceDN w:val="0"/>
        <w:adjustRightInd w:val="0"/>
        <w:ind w:right="-284" w:firstLine="709"/>
        <w:jc w:val="both"/>
        <w:rPr>
          <w:sz w:val="28"/>
          <w:szCs w:val="28"/>
        </w:rPr>
      </w:pPr>
    </w:p>
    <w:p w14:paraId="0B75C94B" w14:textId="77777777" w:rsidR="00F83E2B" w:rsidRPr="0076745A" w:rsidRDefault="00F83E2B" w:rsidP="00F63FDE">
      <w:pPr>
        <w:tabs>
          <w:tab w:val="left" w:pos="900"/>
        </w:tabs>
        <w:autoSpaceDE w:val="0"/>
        <w:autoSpaceDN w:val="0"/>
        <w:adjustRightInd w:val="0"/>
        <w:ind w:right="-284" w:firstLine="709"/>
        <w:jc w:val="center"/>
        <w:rPr>
          <w:sz w:val="28"/>
          <w:szCs w:val="28"/>
        </w:rPr>
      </w:pPr>
      <w:r w:rsidRPr="0076745A">
        <w:rPr>
          <w:sz w:val="28"/>
          <w:szCs w:val="28"/>
        </w:rPr>
        <w:t>13. Решение о проведении контрольного мероприятия</w:t>
      </w:r>
    </w:p>
    <w:p w14:paraId="0B75C94C"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94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13.1.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земельного контроля, подписанное уполномоченным должностным лицом органа муниципального земельного контроля (далее - решение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14:paraId="0B75C94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дата, время и место принятия решения;</w:t>
      </w:r>
    </w:p>
    <w:p w14:paraId="0B75C94F"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кем принято решение;</w:t>
      </w:r>
    </w:p>
    <w:p w14:paraId="0B75C950"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основание проведения контрольного мероприятия;</w:t>
      </w:r>
    </w:p>
    <w:p w14:paraId="0B75C95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вид контроля;</w:t>
      </w:r>
    </w:p>
    <w:p w14:paraId="0B75C952" w14:textId="1F1A733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5) фамилии, имена, отчества (при наличии), </w:t>
      </w:r>
      <w:r w:rsidR="006B4A71">
        <w:rPr>
          <w:sz w:val="28"/>
          <w:szCs w:val="28"/>
        </w:rPr>
        <w:t>должности</w:t>
      </w:r>
      <w:r w:rsidRPr="0076745A">
        <w:rPr>
          <w:sz w:val="28"/>
          <w:szCs w:val="28"/>
        </w:rPr>
        <w:t xml:space="preserve"> инспектора,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0B75C95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 объект контроля, в отношении которого проводится контрольное мероприятие;</w:t>
      </w:r>
    </w:p>
    <w:p w14:paraId="0B75C95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14:paraId="0B75C955" w14:textId="6256E48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14:paraId="0B75C95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 вид контрольного мероприятия;</w:t>
      </w:r>
    </w:p>
    <w:p w14:paraId="0B75C95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10) перечень контрольных действий, совершаемых в рамках контрольного мероприятия;</w:t>
      </w:r>
    </w:p>
    <w:p w14:paraId="0B75C95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11) предмет контрольного мероприятия;</w:t>
      </w:r>
    </w:p>
    <w:p w14:paraId="0B75C95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12) проверочные листы, если их применение является обязательным;</w:t>
      </w:r>
    </w:p>
    <w:p w14:paraId="0B75C95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0B75C95B" w14:textId="423C102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14:paraId="0B75C95C" w14:textId="15449F1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13.2. Контрольное мероприятие</w:t>
      </w:r>
      <w:r w:rsidR="00B277F0" w:rsidRPr="0076745A">
        <w:rPr>
          <w:sz w:val="28"/>
          <w:szCs w:val="28"/>
        </w:rPr>
        <w:t>, предусматривающее взаимодействие с контролируемым лицом,</w:t>
      </w:r>
      <w:r w:rsidRPr="0076745A">
        <w:rPr>
          <w:sz w:val="28"/>
          <w:szCs w:val="28"/>
        </w:rPr>
        <w:t xml:space="preserve"> может быть начато </w:t>
      </w:r>
      <w:r w:rsidR="007F7761" w:rsidRPr="0076745A">
        <w:rPr>
          <w:sz w:val="28"/>
          <w:szCs w:val="28"/>
        </w:rPr>
        <w:t>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w:t>
      </w:r>
      <w:r w:rsidR="006E0D12" w:rsidRPr="0076745A">
        <w:rPr>
          <w:sz w:val="28"/>
          <w:szCs w:val="28"/>
        </w:rPr>
        <w:t>иксированных оператором реестра.</w:t>
      </w:r>
    </w:p>
    <w:p w14:paraId="0B75C95D" w14:textId="3C5AB51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13.3. </w:t>
      </w:r>
      <w:r w:rsidR="00EC6BA1" w:rsidRPr="0076745A">
        <w:rPr>
          <w:sz w:val="28"/>
          <w:szCs w:val="28"/>
        </w:rPr>
        <w:t>В отношении проведения контрольных</w:t>
      </w:r>
      <w:r w:rsidR="00F048B2" w:rsidRPr="0076745A">
        <w:rPr>
          <w:sz w:val="28"/>
          <w:szCs w:val="28"/>
        </w:rPr>
        <w:t xml:space="preserve"> (надзорных)</w:t>
      </w:r>
      <w:r w:rsidR="00EC6BA1" w:rsidRPr="0076745A">
        <w:rPr>
          <w:sz w:val="28"/>
          <w:szCs w:val="28"/>
        </w:rPr>
        <w:t xml:space="preserve"> мероприятий без взаимодействия не требуется принятие решения о проведении данного контрольного</w:t>
      </w:r>
      <w:r w:rsidR="00F048B2" w:rsidRPr="0076745A">
        <w:rPr>
          <w:sz w:val="28"/>
          <w:szCs w:val="28"/>
        </w:rPr>
        <w:t xml:space="preserve"> (надзорного)</w:t>
      </w:r>
      <w:r w:rsidR="00EC6BA1" w:rsidRPr="0076745A">
        <w:rPr>
          <w:sz w:val="28"/>
          <w:szCs w:val="28"/>
        </w:rPr>
        <w:t xml:space="preserve"> меропр</w:t>
      </w:r>
      <w:r w:rsidR="00140DE9">
        <w:rPr>
          <w:sz w:val="28"/>
          <w:szCs w:val="28"/>
        </w:rPr>
        <w:t>иятия</w:t>
      </w:r>
      <w:r w:rsidR="00D22E07" w:rsidRPr="0076745A">
        <w:rPr>
          <w:sz w:val="28"/>
          <w:szCs w:val="28"/>
        </w:rPr>
        <w:t>.</w:t>
      </w:r>
    </w:p>
    <w:p w14:paraId="0B75C95F"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960" w14:textId="77777777" w:rsidR="00F83E2B" w:rsidRPr="0076745A" w:rsidRDefault="00F83E2B" w:rsidP="00F63FDE">
      <w:pPr>
        <w:tabs>
          <w:tab w:val="left" w:pos="900"/>
        </w:tabs>
        <w:autoSpaceDE w:val="0"/>
        <w:autoSpaceDN w:val="0"/>
        <w:adjustRightInd w:val="0"/>
        <w:ind w:right="-284" w:firstLine="709"/>
        <w:jc w:val="center"/>
        <w:rPr>
          <w:sz w:val="28"/>
          <w:szCs w:val="28"/>
        </w:rPr>
      </w:pPr>
      <w:r w:rsidRPr="0076745A">
        <w:rPr>
          <w:sz w:val="28"/>
          <w:szCs w:val="28"/>
        </w:rPr>
        <w:t>14. Результаты контрольного мероприятия</w:t>
      </w:r>
    </w:p>
    <w:p w14:paraId="0B75C961"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96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14.1. Оформление результатов контрольного мероприятия:</w:t>
      </w:r>
    </w:p>
    <w:p w14:paraId="0B75C963" w14:textId="17B8AC1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14.1.1.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земельного контроля мер, предусмотренных </w:t>
      </w:r>
      <w:r w:rsidR="00276B95">
        <w:rPr>
          <w:sz w:val="28"/>
          <w:szCs w:val="28"/>
        </w:rPr>
        <w:t xml:space="preserve">абзацем </w:t>
      </w:r>
      <w:r w:rsidR="007D47F7">
        <w:rPr>
          <w:sz w:val="28"/>
          <w:szCs w:val="28"/>
        </w:rPr>
        <w:t>третье</w:t>
      </w:r>
      <w:r w:rsidR="004E47A7">
        <w:rPr>
          <w:sz w:val="28"/>
          <w:szCs w:val="28"/>
        </w:rPr>
        <w:t>м</w:t>
      </w:r>
      <w:r w:rsidR="00276B95">
        <w:rPr>
          <w:sz w:val="28"/>
          <w:szCs w:val="28"/>
        </w:rPr>
        <w:t xml:space="preserve"> пункта 14.3.2 Положения</w:t>
      </w:r>
      <w:r w:rsidRPr="0076745A">
        <w:rPr>
          <w:sz w:val="28"/>
          <w:szCs w:val="28"/>
        </w:rPr>
        <w:t>.</w:t>
      </w:r>
    </w:p>
    <w:p w14:paraId="0B75C964" w14:textId="6C8302E1" w:rsidR="00F83E2B" w:rsidRPr="00C2634A" w:rsidRDefault="00F83E2B" w:rsidP="00F63FDE">
      <w:pPr>
        <w:tabs>
          <w:tab w:val="left" w:pos="900"/>
        </w:tabs>
        <w:autoSpaceDE w:val="0"/>
        <w:autoSpaceDN w:val="0"/>
        <w:adjustRightInd w:val="0"/>
        <w:ind w:right="-284" w:firstLine="709"/>
        <w:jc w:val="both"/>
        <w:rPr>
          <w:sz w:val="28"/>
          <w:szCs w:val="28"/>
        </w:rPr>
      </w:pPr>
      <w:r w:rsidRPr="0076745A">
        <w:rPr>
          <w:sz w:val="28"/>
          <w:szCs w:val="28"/>
        </w:rPr>
        <w:t>14.1.2.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w:t>
      </w:r>
      <w:r w:rsidR="00E77683" w:rsidRPr="0076745A">
        <w:rPr>
          <w:rFonts w:eastAsiaTheme="minorHAnsi"/>
          <w:sz w:val="28"/>
          <w:szCs w:val="28"/>
          <w:lang w:eastAsia="en-US"/>
        </w:rPr>
        <w:t xml:space="preserve"> по форме, утвержденной приказом Министерства экономического развития Российской Федерации</w:t>
      </w:r>
      <w:r w:rsidR="00C84E99" w:rsidRPr="0076745A">
        <w:rPr>
          <w:rFonts w:eastAsiaTheme="minorHAnsi"/>
          <w:sz w:val="28"/>
          <w:szCs w:val="28"/>
          <w:lang w:eastAsia="en-US"/>
        </w:rPr>
        <w:t xml:space="preserve"> </w:t>
      </w:r>
      <w:r w:rsidR="00E77683" w:rsidRPr="0076745A">
        <w:rPr>
          <w:rFonts w:eastAsiaTheme="minorHAnsi"/>
          <w:sz w:val="28"/>
          <w:szCs w:val="28"/>
          <w:lang w:eastAsia="en-US"/>
        </w:rPr>
        <w:t xml:space="preserve">от </w:t>
      </w:r>
      <w:r w:rsidR="00C2634A">
        <w:rPr>
          <w:rFonts w:eastAsiaTheme="minorHAnsi"/>
          <w:sz w:val="28"/>
          <w:szCs w:val="28"/>
          <w:lang w:eastAsia="en-US"/>
        </w:rPr>
        <w:br/>
      </w:r>
      <w:r w:rsidR="00E77683" w:rsidRPr="0076745A">
        <w:rPr>
          <w:rFonts w:eastAsiaTheme="minorHAnsi"/>
          <w:sz w:val="28"/>
          <w:szCs w:val="28"/>
          <w:lang w:eastAsia="en-US"/>
        </w:rPr>
        <w:t>31 марта 2021 года №151 «О типовых формах документов, используемых контрольным (надзорным) органом»</w:t>
      </w:r>
      <w:r w:rsidRPr="0076745A">
        <w:rPr>
          <w:sz w:val="28"/>
          <w:szCs w:val="28"/>
        </w:rPr>
        <w:t xml:space="preserve">.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r w:rsidR="00C2634A">
        <w:rPr>
          <w:sz w:val="28"/>
          <w:szCs w:val="28"/>
        </w:rPr>
        <w:br/>
      </w:r>
      <w:r w:rsidRPr="0076745A">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r w:rsidR="001070D0" w:rsidRPr="001070D0">
        <w:rPr>
          <w:rStyle w:val="30"/>
          <w:rFonts w:ascii="Segoe UI" w:eastAsiaTheme="majorEastAsia" w:hAnsi="Segoe UI" w:cs="Segoe UI"/>
          <w:color w:val="0F1115"/>
          <w:shd w:val="clear" w:color="auto" w:fill="FFFFFF"/>
        </w:rPr>
        <w:t xml:space="preserve"> </w:t>
      </w:r>
      <w:r w:rsidR="001070D0" w:rsidRPr="00276B95">
        <w:rPr>
          <w:iCs/>
          <w:sz w:val="28"/>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w:t>
      </w:r>
      <w:r w:rsidR="00531DBC" w:rsidRPr="00276B95">
        <w:rPr>
          <w:iCs/>
          <w:sz w:val="28"/>
          <w:szCs w:val="28"/>
        </w:rPr>
        <w:t>.</w:t>
      </w:r>
    </w:p>
    <w:p w14:paraId="3734378A" w14:textId="35F1AF09" w:rsidR="00140DE9" w:rsidRPr="00276B95" w:rsidRDefault="00F83E2B" w:rsidP="00F63FDE">
      <w:pPr>
        <w:tabs>
          <w:tab w:val="left" w:pos="900"/>
        </w:tabs>
        <w:autoSpaceDE w:val="0"/>
        <w:autoSpaceDN w:val="0"/>
        <w:adjustRightInd w:val="0"/>
        <w:ind w:right="-284" w:firstLine="709"/>
        <w:jc w:val="both"/>
        <w:rPr>
          <w:sz w:val="28"/>
          <w:szCs w:val="28"/>
        </w:rPr>
      </w:pPr>
      <w:r w:rsidRPr="00276B95">
        <w:rPr>
          <w:sz w:val="28"/>
          <w:szCs w:val="28"/>
        </w:rPr>
        <w:t xml:space="preserve">14.1.3. </w:t>
      </w:r>
      <w:r w:rsidR="00140DE9" w:rsidRPr="00276B95">
        <w:rPr>
          <w:sz w:val="28"/>
          <w:szCs w:val="28"/>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№248-ФЗ, если иной порядок оформления акта не установлен Федеральным законом №248-ФЗ или Правительством Российской Федерации.</w:t>
      </w:r>
    </w:p>
    <w:p w14:paraId="0B75C966" w14:textId="18D825F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14.1.4. Результаты контрольного мероприятия, содержащие информацию, составляющую государственную, коммерческую, служебную или иную охраняемую </w:t>
      </w:r>
      <w:hyperlink r:id="rId28" w:history="1">
        <w:r w:rsidRPr="0076745A">
          <w:rPr>
            <w:sz w:val="28"/>
            <w:szCs w:val="28"/>
          </w:rPr>
          <w:t>законом</w:t>
        </w:r>
      </w:hyperlink>
      <w:r w:rsidRPr="0076745A">
        <w:rPr>
          <w:sz w:val="28"/>
          <w:szCs w:val="28"/>
        </w:rPr>
        <w:t xml:space="preserve"> тайну, оформляются с соблюдением требований, предусмотренных законодательством Российской Федерации.</w:t>
      </w:r>
    </w:p>
    <w:p w14:paraId="0B75C967" w14:textId="5BC46E60" w:rsidR="00F83E2B" w:rsidRPr="006E0591"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14.1.5. Акт контрольного мероприятия, </w:t>
      </w:r>
      <w:r w:rsidR="00A83945" w:rsidRPr="0076745A">
        <w:rPr>
          <w:sz w:val="28"/>
          <w:szCs w:val="28"/>
        </w:rPr>
        <w:t xml:space="preserve">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w:t>
      </w:r>
      <w:r w:rsidR="00A83945" w:rsidRPr="006E0591">
        <w:rPr>
          <w:sz w:val="28"/>
          <w:szCs w:val="28"/>
        </w:rPr>
        <w:t>непосредственно после его оформления</w:t>
      </w:r>
      <w:r w:rsidRPr="006E0591">
        <w:rPr>
          <w:sz w:val="28"/>
          <w:szCs w:val="28"/>
        </w:rPr>
        <w:t>.</w:t>
      </w:r>
    </w:p>
    <w:p w14:paraId="0B75C969" w14:textId="0A78838B"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14.2. Ознакомление с результатами контрольного мероприятия:</w:t>
      </w:r>
    </w:p>
    <w:p w14:paraId="0B75C96A" w14:textId="5C43C67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14.2.1. Контролируемое лицо или его представитель знакомится</w:t>
      </w:r>
      <w:r w:rsidR="00C2634A">
        <w:rPr>
          <w:sz w:val="28"/>
          <w:szCs w:val="28"/>
        </w:rPr>
        <w:t xml:space="preserve"> </w:t>
      </w:r>
      <w:r w:rsidRPr="0076745A">
        <w:rPr>
          <w:sz w:val="28"/>
          <w:szCs w:val="28"/>
        </w:rPr>
        <w:t>с содержанием акта на месте проведения контрольного мероприятия, за исключением случаев, установленных подпунктом 14.2.2 Положения.</w:t>
      </w:r>
    </w:p>
    <w:p w14:paraId="57850875" w14:textId="7D768424" w:rsidR="00A17AC1" w:rsidRPr="00A17AC1" w:rsidRDefault="00994E61" w:rsidP="00F63FDE">
      <w:pPr>
        <w:pStyle w:val="af0"/>
        <w:spacing w:before="0" w:beforeAutospacing="0" w:after="0" w:afterAutospacing="0" w:line="288" w:lineRule="atLeast"/>
        <w:ind w:right="-284" w:firstLine="709"/>
        <w:jc w:val="both"/>
        <w:rPr>
          <w:sz w:val="28"/>
          <w:szCs w:val="28"/>
        </w:rPr>
      </w:pPr>
      <w:r w:rsidRPr="00A17AC1">
        <w:rPr>
          <w:sz w:val="28"/>
          <w:szCs w:val="28"/>
        </w:rPr>
        <w:t xml:space="preserve">14.2.2. </w:t>
      </w:r>
      <w:r w:rsidR="00531DBC" w:rsidRPr="00A17AC1">
        <w:rPr>
          <w:sz w:val="28"/>
          <w:szCs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w:t>
      </w:r>
      <w:r w:rsidR="004B787A" w:rsidRPr="00A17AC1">
        <w:rPr>
          <w:sz w:val="28"/>
          <w:szCs w:val="28"/>
        </w:rPr>
        <w:t>зованием мобильного приложения «</w:t>
      </w:r>
      <w:r w:rsidR="00531DBC" w:rsidRPr="00A17AC1">
        <w:rPr>
          <w:sz w:val="28"/>
          <w:szCs w:val="28"/>
        </w:rPr>
        <w:t>Инспектор</w:t>
      </w:r>
      <w:r w:rsidR="004B787A" w:rsidRPr="00A17AC1">
        <w:rPr>
          <w:sz w:val="28"/>
          <w:szCs w:val="28"/>
        </w:rPr>
        <w:t>»</w:t>
      </w:r>
      <w:r w:rsidR="00531DBC" w:rsidRPr="00A17AC1">
        <w:rPr>
          <w:sz w:val="28"/>
          <w:szCs w:val="28"/>
        </w:rPr>
        <w:t xml:space="preserve"> либо составления акта контрольного  мероприятия без взаимодействия, </w:t>
      </w:r>
      <w:r w:rsidR="00C551A0" w:rsidRPr="00A17AC1">
        <w:rPr>
          <w:sz w:val="28"/>
          <w:szCs w:val="28"/>
        </w:rPr>
        <w:t xml:space="preserve">а также в случае, </w:t>
      </w:r>
      <w:r w:rsidR="00A17AC1" w:rsidRPr="00A17AC1">
        <w:rPr>
          <w:sz w:val="28"/>
          <w:szCs w:val="28"/>
        </w:rPr>
        <w:t>если составление акта по результатам контрольного мероприятия на месте его проведения невозможно по причине совершения контрольных (надзорных) действий, предусмотренных пунктом 6.12 Положения,</w:t>
      </w:r>
      <w:r w:rsidR="00F87E53">
        <w:rPr>
          <w:sz w:val="28"/>
          <w:szCs w:val="28"/>
        </w:rPr>
        <w:t xml:space="preserve"> или в иных случаях, установленных</w:t>
      </w:r>
      <w:r w:rsidR="00233584">
        <w:rPr>
          <w:sz w:val="28"/>
          <w:szCs w:val="28"/>
        </w:rPr>
        <w:t xml:space="preserve"> Федеральным законом №248-ФЗ,</w:t>
      </w:r>
      <w:r w:rsidR="00A17AC1" w:rsidRPr="00A17AC1">
        <w:rPr>
          <w:sz w:val="28"/>
          <w:szCs w:val="28"/>
        </w:rPr>
        <w:t xml:space="preserve"> орган муниципального земельного контроля направляет акт контролируемому лицу в порядке, установленном разделом 12 настоящего Положения.</w:t>
      </w:r>
    </w:p>
    <w:p w14:paraId="0B75C96C" w14:textId="44A7DFD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14.2.3.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B75C96D" w14:textId="481B466E" w:rsidR="00017E5A" w:rsidRPr="0076745A" w:rsidRDefault="00994E61" w:rsidP="00F63FDE">
      <w:pPr>
        <w:tabs>
          <w:tab w:val="left" w:pos="900"/>
        </w:tabs>
        <w:autoSpaceDE w:val="0"/>
        <w:autoSpaceDN w:val="0"/>
        <w:adjustRightInd w:val="0"/>
        <w:ind w:right="-284" w:firstLine="709"/>
        <w:jc w:val="both"/>
        <w:rPr>
          <w:sz w:val="28"/>
          <w:szCs w:val="28"/>
        </w:rPr>
      </w:pPr>
      <w:r w:rsidRPr="0076745A">
        <w:rPr>
          <w:sz w:val="28"/>
          <w:szCs w:val="28"/>
        </w:rPr>
        <w:t>14.2.</w:t>
      </w:r>
      <w:r w:rsidR="0059317D" w:rsidRPr="0076745A">
        <w:rPr>
          <w:sz w:val="28"/>
          <w:szCs w:val="28"/>
        </w:rPr>
        <w:t>4</w:t>
      </w:r>
      <w:r w:rsidRPr="0076745A">
        <w:rPr>
          <w:sz w:val="28"/>
          <w:szCs w:val="28"/>
        </w:rPr>
        <w:t>.</w:t>
      </w:r>
      <w:r w:rsidR="00017E5A" w:rsidRPr="0076745A">
        <w:rPr>
          <w:sz w:val="28"/>
          <w:szCs w:val="28"/>
        </w:rPr>
        <w:t xml:space="preserve"> В случае невозможности составления акта на месте проведения контрольного</w:t>
      </w:r>
      <w:r w:rsidRPr="0076745A">
        <w:rPr>
          <w:sz w:val="28"/>
          <w:szCs w:val="28"/>
        </w:rPr>
        <w:t xml:space="preserve"> </w:t>
      </w:r>
      <w:r w:rsidR="00017E5A" w:rsidRPr="0076745A">
        <w:rPr>
          <w:sz w:val="28"/>
          <w:szCs w:val="28"/>
        </w:rPr>
        <w:t xml:space="preserve">мероприятия в день окончания проведения такого мероприятия в соответствии с </w:t>
      </w:r>
      <w:r w:rsidR="004A5271" w:rsidRPr="0076745A">
        <w:rPr>
          <w:sz w:val="28"/>
          <w:szCs w:val="28"/>
        </w:rPr>
        <w:t>под</w:t>
      </w:r>
      <w:r w:rsidRPr="0076745A">
        <w:rPr>
          <w:sz w:val="28"/>
          <w:szCs w:val="28"/>
        </w:rPr>
        <w:t>пунктом 14.1.3 Положения</w:t>
      </w:r>
      <w:r w:rsidR="00017E5A" w:rsidRPr="0076745A">
        <w:rPr>
          <w:sz w:val="28"/>
          <w:szCs w:val="28"/>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w:t>
      </w:r>
      <w:r w:rsidR="00CD1D1C">
        <w:rPr>
          <w:sz w:val="28"/>
          <w:szCs w:val="28"/>
        </w:rPr>
        <w:t xml:space="preserve"> </w:t>
      </w:r>
      <w:r w:rsidRPr="0076745A">
        <w:rPr>
          <w:sz w:val="28"/>
          <w:szCs w:val="28"/>
        </w:rPr>
        <w:t>подпунктом</w:t>
      </w:r>
      <w:r w:rsidR="00017E5A" w:rsidRPr="0076745A">
        <w:rPr>
          <w:sz w:val="28"/>
          <w:szCs w:val="28"/>
        </w:rPr>
        <w:t xml:space="preserve"> 2 </w:t>
      </w:r>
      <w:r w:rsidRPr="0076745A">
        <w:rPr>
          <w:sz w:val="28"/>
          <w:szCs w:val="28"/>
        </w:rPr>
        <w:t xml:space="preserve">пункта </w:t>
      </w:r>
      <w:r w:rsidR="00CD1D1C">
        <w:rPr>
          <w:sz w:val="28"/>
          <w:szCs w:val="28"/>
        </w:rPr>
        <w:br/>
      </w:r>
      <w:r w:rsidRPr="0076745A">
        <w:rPr>
          <w:sz w:val="28"/>
          <w:szCs w:val="28"/>
        </w:rPr>
        <w:t>12.5</w:t>
      </w:r>
      <w:r w:rsidR="00096D9E" w:rsidRPr="0076745A">
        <w:rPr>
          <w:sz w:val="28"/>
          <w:szCs w:val="28"/>
        </w:rPr>
        <w:t xml:space="preserve"> </w:t>
      </w:r>
      <w:r w:rsidRPr="0076745A">
        <w:rPr>
          <w:sz w:val="28"/>
          <w:szCs w:val="28"/>
        </w:rPr>
        <w:t>Положения</w:t>
      </w:r>
      <w:r w:rsidR="00017E5A" w:rsidRPr="0076745A">
        <w:rPr>
          <w:sz w:val="28"/>
          <w:szCs w:val="28"/>
        </w:rPr>
        <w:t>.</w:t>
      </w:r>
    </w:p>
    <w:p w14:paraId="0B75C96E" w14:textId="7E24234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 Решения, принимаемые по результатам контрольных мероприятий:</w:t>
      </w:r>
    </w:p>
    <w:p w14:paraId="049306D1" w14:textId="77777777" w:rsidR="006B4A71"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 xml:space="preserve">.1.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14:paraId="0B75C96F" w14:textId="177932F4" w:rsidR="00F83E2B" w:rsidRPr="0076745A" w:rsidRDefault="006B4A71" w:rsidP="00F63FDE">
      <w:pPr>
        <w:tabs>
          <w:tab w:val="left" w:pos="900"/>
        </w:tabs>
        <w:autoSpaceDE w:val="0"/>
        <w:autoSpaceDN w:val="0"/>
        <w:adjustRightInd w:val="0"/>
        <w:ind w:right="-284" w:firstLine="709"/>
        <w:jc w:val="both"/>
        <w:rPr>
          <w:sz w:val="28"/>
          <w:szCs w:val="28"/>
        </w:rPr>
      </w:pPr>
      <w:r>
        <w:rPr>
          <w:sz w:val="28"/>
          <w:szCs w:val="28"/>
        </w:rPr>
        <w:t>И</w:t>
      </w:r>
      <w:r w:rsidR="00F83E2B" w:rsidRPr="0076745A">
        <w:rPr>
          <w:sz w:val="28"/>
          <w:szCs w:val="28"/>
        </w:rPr>
        <w:t>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0B75C970" w14:textId="7929E7E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3</w:t>
      </w:r>
      <w:r w:rsidRPr="0076745A">
        <w:rPr>
          <w:sz w:val="28"/>
          <w:szCs w:val="28"/>
        </w:rPr>
        <w:t>.2. В случае выявления при проведении контрольного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3724F28" w14:textId="77777777" w:rsidR="00586894"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051949" w:rsidRPr="0076745A">
        <w:rPr>
          <w:sz w:val="28"/>
          <w:szCs w:val="28"/>
        </w:rPr>
        <w:t>выдать после оформления акта контрольного мероприятия контролируемому лицу предписание с указанием разумных сроков их устранения, а также других мероприятий, предусмотренных федеральным законом о виде контроля</w:t>
      </w:r>
      <w:r w:rsidR="00586894">
        <w:rPr>
          <w:sz w:val="28"/>
          <w:szCs w:val="28"/>
        </w:rPr>
        <w:t>.</w:t>
      </w:r>
    </w:p>
    <w:p w14:paraId="0B75C972" w14:textId="19E79ABD"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B75C973" w14:textId="737DE70A"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B75C974" w14:textId="4B24B457"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00F83E2B" w:rsidRPr="0076745A">
        <w:rPr>
          <w:sz w:val="28"/>
          <w:szCs w:val="28"/>
        </w:rPr>
        <w:t xml:space="preserve">в установленные сроки принять меры по обеспечению его исполнения вплоть 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F83E2B" w:rsidRPr="0076745A">
        <w:rPr>
          <w:sz w:val="28"/>
          <w:szCs w:val="28"/>
        </w:rPr>
        <w:t>, если такая мера предусмотрена законодательством;</w:t>
      </w:r>
    </w:p>
    <w:p w14:paraId="51A47B53" w14:textId="5A275468" w:rsidR="002458D5"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B75C976" w14:textId="7B7AC6EB" w:rsidR="00FA0EC5" w:rsidRPr="0076745A" w:rsidRDefault="00ED3F40" w:rsidP="00F63FDE">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4</w:t>
      </w:r>
      <w:r w:rsidR="00FA0EC5" w:rsidRPr="0076745A">
        <w:rPr>
          <w:sz w:val="28"/>
          <w:szCs w:val="28"/>
        </w:rPr>
        <w:t>. Предписание</w:t>
      </w:r>
      <w:r w:rsidR="00E11D17">
        <w:rPr>
          <w:sz w:val="28"/>
          <w:szCs w:val="28"/>
        </w:rPr>
        <w:t xml:space="preserve"> об устранении выявленных нарушений обязательных требований</w:t>
      </w:r>
      <w:r w:rsidR="00E004C5">
        <w:rPr>
          <w:sz w:val="28"/>
          <w:szCs w:val="28"/>
        </w:rPr>
        <w:t xml:space="preserve"> (далее – предписание)</w:t>
      </w:r>
      <w:r w:rsidR="00FA0EC5" w:rsidRPr="0076745A">
        <w:rPr>
          <w:sz w:val="28"/>
          <w:szCs w:val="28"/>
        </w:rPr>
        <w:t xml:space="preserve"> выдается контролируемому лицу в случае, если </w:t>
      </w:r>
      <w:r w:rsidR="00E11D17">
        <w:rPr>
          <w:sz w:val="28"/>
          <w:szCs w:val="28"/>
        </w:rPr>
        <w:t>выявленные нарушения обязательных требований не устранены</w:t>
      </w:r>
      <w:r w:rsidR="00FA0EC5" w:rsidRPr="0076745A">
        <w:rPr>
          <w:sz w:val="28"/>
          <w:szCs w:val="28"/>
        </w:rPr>
        <w:t xml:space="preserve"> до окончания проведения контрольного мероприятия, обязательного профилактического визита, завершения контрольного действия в рамках специального режима государственного контроля.</w:t>
      </w:r>
    </w:p>
    <w:p w14:paraId="0B75C977" w14:textId="60C0A880" w:rsidR="00FA0EC5" w:rsidRPr="0076745A" w:rsidRDefault="00ED3F40" w:rsidP="00F63FDE">
      <w:pPr>
        <w:tabs>
          <w:tab w:val="left" w:pos="900"/>
        </w:tabs>
        <w:autoSpaceDE w:val="0"/>
        <w:autoSpaceDN w:val="0"/>
        <w:adjustRightInd w:val="0"/>
        <w:ind w:right="-284" w:firstLine="709"/>
        <w:jc w:val="both"/>
        <w:rPr>
          <w:sz w:val="28"/>
          <w:szCs w:val="28"/>
        </w:rPr>
      </w:pPr>
      <w:r w:rsidRPr="0076745A">
        <w:rPr>
          <w:sz w:val="28"/>
          <w:szCs w:val="28"/>
        </w:rPr>
        <w:t>14.</w:t>
      </w:r>
      <w:r w:rsidR="0059317D" w:rsidRPr="0076745A">
        <w:rPr>
          <w:sz w:val="28"/>
          <w:szCs w:val="28"/>
        </w:rPr>
        <w:t>5</w:t>
      </w:r>
      <w:r w:rsidRPr="0076745A">
        <w:rPr>
          <w:sz w:val="28"/>
          <w:szCs w:val="28"/>
        </w:rPr>
        <w:t>.</w:t>
      </w:r>
      <w:r w:rsidR="00FA0EC5" w:rsidRPr="0076745A">
        <w:rPr>
          <w:sz w:val="28"/>
          <w:szCs w:val="28"/>
        </w:rPr>
        <w:t xml:space="preserve"> Предписание должно содержать в том числе следующие сведения по каждому из нарушений:</w:t>
      </w:r>
    </w:p>
    <w:p w14:paraId="0B75C978" w14:textId="31DDFBB7" w:rsidR="00FA0EC5"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0B75C979" w14:textId="2C0E5E78" w:rsidR="00FA0EC5"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2) срок устранения выявленного нарушения обязательных требований с указанием конкретной даты;</w:t>
      </w:r>
    </w:p>
    <w:p w14:paraId="0B75C97A" w14:textId="77777777" w:rsidR="00FA0EC5"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3) перечень рекомендованных мероприятий по устранению выявленного нарушения обязательных требований;</w:t>
      </w:r>
    </w:p>
    <w:p w14:paraId="0B75C97B" w14:textId="77777777" w:rsidR="00FA0EC5"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0B75C97C" w14:textId="45676AAA" w:rsidR="00FA0EC5" w:rsidRPr="0076745A" w:rsidRDefault="00ED3F40" w:rsidP="00F63FDE">
      <w:pPr>
        <w:tabs>
          <w:tab w:val="left" w:pos="900"/>
        </w:tabs>
        <w:autoSpaceDE w:val="0"/>
        <w:autoSpaceDN w:val="0"/>
        <w:adjustRightInd w:val="0"/>
        <w:ind w:right="-284" w:firstLine="709"/>
        <w:jc w:val="both"/>
        <w:rPr>
          <w:sz w:val="28"/>
          <w:szCs w:val="28"/>
        </w:rPr>
      </w:pPr>
      <w:r w:rsidRPr="0076745A">
        <w:rPr>
          <w:sz w:val="28"/>
          <w:szCs w:val="28"/>
        </w:rPr>
        <w:t>1</w:t>
      </w:r>
      <w:r w:rsidR="00FA0EC5" w:rsidRPr="0076745A">
        <w:rPr>
          <w:sz w:val="28"/>
          <w:szCs w:val="28"/>
        </w:rPr>
        <w:t>4.</w:t>
      </w:r>
      <w:r w:rsidR="0059317D" w:rsidRPr="0076745A">
        <w:rPr>
          <w:sz w:val="28"/>
          <w:szCs w:val="28"/>
        </w:rPr>
        <w:t>6</w:t>
      </w:r>
      <w:r w:rsidRPr="0076745A">
        <w:rPr>
          <w:sz w:val="28"/>
          <w:szCs w:val="28"/>
        </w:rPr>
        <w:t>.</w:t>
      </w:r>
      <w:r w:rsidR="00FA0EC5" w:rsidRPr="0076745A">
        <w:rPr>
          <w:sz w:val="28"/>
          <w:szCs w:val="28"/>
        </w:rPr>
        <w:t xml:space="preserve"> </w:t>
      </w:r>
      <w:r w:rsidRPr="0076745A">
        <w:rPr>
          <w:sz w:val="28"/>
          <w:szCs w:val="28"/>
        </w:rPr>
        <w:t>Орган муниципального земельного контроля</w:t>
      </w:r>
      <w:r w:rsidR="00FA0EC5" w:rsidRPr="0076745A">
        <w:rPr>
          <w:sz w:val="28"/>
          <w:szCs w:val="28"/>
        </w:rPr>
        <w:t xml:space="preserve"> может отменить предписание в случаях, установленных Федеральным законом</w:t>
      </w:r>
      <w:r w:rsidRPr="0076745A">
        <w:rPr>
          <w:sz w:val="28"/>
          <w:szCs w:val="28"/>
        </w:rPr>
        <w:t xml:space="preserve"> №248-ФЗ</w:t>
      </w:r>
      <w:r w:rsidR="00FA0EC5" w:rsidRPr="0076745A">
        <w:rPr>
          <w:sz w:val="28"/>
          <w:szCs w:val="28"/>
        </w:rPr>
        <w:t>.</w:t>
      </w:r>
    </w:p>
    <w:p w14:paraId="0B75C97D" w14:textId="101E1BE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 Недействительность результатов контрольного мероприятия:</w:t>
      </w:r>
    </w:p>
    <w:p w14:paraId="0B75C97E" w14:textId="12CD137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.1. Решения, принятые по результатам контрольного мероприятия, проведенного с грубым нарушением требований к организации и осуществлению муниципального земельного контроля, предусмотренным подпунктом 14.</w:t>
      </w:r>
      <w:r w:rsidR="000D6FEF" w:rsidRPr="0076745A">
        <w:rPr>
          <w:sz w:val="28"/>
          <w:szCs w:val="28"/>
        </w:rPr>
        <w:t>7</w:t>
      </w:r>
      <w:r w:rsidRPr="0076745A">
        <w:rPr>
          <w:sz w:val="28"/>
          <w:szCs w:val="28"/>
        </w:rPr>
        <w:t xml:space="preserve">.2 Положения, подлежат отмене органом муниципального земельного контроля, </w:t>
      </w:r>
      <w:r w:rsidRPr="006E0591">
        <w:rPr>
          <w:sz w:val="28"/>
          <w:szCs w:val="28"/>
        </w:rPr>
        <w:t>проводившим контрольное мероприятие</w:t>
      </w:r>
      <w:r w:rsidR="00395FE4" w:rsidRPr="006E0591">
        <w:rPr>
          <w:sz w:val="28"/>
          <w:szCs w:val="28"/>
        </w:rPr>
        <w:t>, вышестоящим органом</w:t>
      </w:r>
      <w:r w:rsidR="00395FE4" w:rsidRPr="006E0591">
        <w:rPr>
          <w:b/>
          <w:bCs/>
          <w:sz w:val="28"/>
          <w:szCs w:val="28"/>
        </w:rPr>
        <w:t xml:space="preserve"> </w:t>
      </w:r>
      <w:r w:rsidRPr="006E0591">
        <w:rPr>
          <w:sz w:val="28"/>
          <w:szCs w:val="28"/>
        </w:rPr>
        <w:t xml:space="preserve">или судом, в том числе по представлению (заявлению) прокурора. </w:t>
      </w:r>
      <w:r w:rsidR="00FC6C58">
        <w:rPr>
          <w:sz w:val="28"/>
          <w:szCs w:val="28"/>
        </w:rPr>
        <w:br/>
      </w:r>
      <w:r w:rsidRPr="006E0591">
        <w:rPr>
          <w:sz w:val="28"/>
          <w:szCs w:val="28"/>
        </w:rPr>
        <w:t>В случае самостоятельного выявления грубых нарушений требований к организации и осуществлению муниципального земельного</w:t>
      </w:r>
      <w:r w:rsidRPr="0076745A">
        <w:rPr>
          <w:sz w:val="28"/>
          <w:szCs w:val="28"/>
        </w:rPr>
        <w:t xml:space="preserve"> контроля уполномоченное должностное лицо органа муниципального земельного контроля, проводившего контрольное мероприятие, принимает решение о признании результатов такого мероприятия недействительными.</w:t>
      </w:r>
      <w:bookmarkStart w:id="14" w:name="Par42"/>
      <w:bookmarkEnd w:id="14"/>
      <w:r w:rsidR="00395FE4">
        <w:rPr>
          <w:sz w:val="28"/>
          <w:szCs w:val="28"/>
        </w:rPr>
        <w:t xml:space="preserve"> </w:t>
      </w:r>
    </w:p>
    <w:p w14:paraId="0B75C97F" w14:textId="6BB7419F"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14.</w:t>
      </w:r>
      <w:r w:rsidR="00794BDE" w:rsidRPr="0076745A">
        <w:rPr>
          <w:sz w:val="28"/>
          <w:szCs w:val="28"/>
        </w:rPr>
        <w:t>7</w:t>
      </w:r>
      <w:r w:rsidRPr="0076745A">
        <w:rPr>
          <w:sz w:val="28"/>
          <w:szCs w:val="28"/>
        </w:rPr>
        <w:t>.2. Грубым нарушением требований к организации и осуществлению муниципального земельного контроля является:</w:t>
      </w:r>
    </w:p>
    <w:p w14:paraId="0B75C980" w14:textId="72772009"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w:t>
      </w:r>
      <w:r w:rsidR="00861308" w:rsidRPr="0076745A">
        <w:rPr>
          <w:sz w:val="28"/>
          <w:szCs w:val="28"/>
        </w:rPr>
        <w:t xml:space="preserve"> </w:t>
      </w:r>
      <w:r w:rsidR="00F83E2B" w:rsidRPr="0076745A">
        <w:rPr>
          <w:sz w:val="28"/>
          <w:szCs w:val="28"/>
        </w:rPr>
        <w:t>отсутствие оснований проведения контрольных мероприятий;</w:t>
      </w:r>
    </w:p>
    <w:p w14:paraId="0B75C981" w14:textId="4346022F"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861308" w:rsidRPr="0076745A">
        <w:rPr>
          <w:sz w:val="28"/>
          <w:szCs w:val="28"/>
        </w:rPr>
        <w:t xml:space="preserve"> </w:t>
      </w:r>
      <w:r w:rsidR="00F83E2B" w:rsidRPr="0076745A">
        <w:rPr>
          <w:sz w:val="28"/>
          <w:szCs w:val="28"/>
        </w:rPr>
        <w:t>отсутствие согласования с органами прокуратуры проведения контрольного мероприятия в случае, если такое согласование является обязательным;</w:t>
      </w:r>
    </w:p>
    <w:p w14:paraId="0B75C982" w14:textId="63F87115"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требования об уведомлении о проведении контрольного мероприятия в случае, если такое уведомление является обязательным;</w:t>
      </w:r>
    </w:p>
    <w:p w14:paraId="0B75C983" w14:textId="0DDDA8DD"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периодичности проведения планового контрольного мероприятия;</w:t>
      </w:r>
    </w:p>
    <w:p w14:paraId="0B75C984" w14:textId="2ABA3EEC"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проведение планового контрольного мероприятия, не включенного в соответствующий план проведения контрольных мероприятий;</w:t>
      </w:r>
    </w:p>
    <w:p w14:paraId="0B75C985" w14:textId="7158C781"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принятие решения по результатам контрольного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14:paraId="0B75C986" w14:textId="422B9F08"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привлечение к проведению контрольного мероприятия лиц, участие которых не предусмотрено Федеральным законом №248-ФЗ;</w:t>
      </w:r>
    </w:p>
    <w:p w14:paraId="0B75C987" w14:textId="4CCBB9C9"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сроков проведения контрольного мероприятия;</w:t>
      </w:r>
    </w:p>
    <w:p w14:paraId="0B75C988" w14:textId="40E66CA4"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совершение в ходе контрольного мероприятия контрольных действий, не предусмотренных Федеральным законом №248-ФЗ для такого вида контрольного мероприятия;</w:t>
      </w:r>
    </w:p>
    <w:p w14:paraId="0B75C989" w14:textId="29F636FB"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непредоставление контролируемому лицу для ознакомления документа с результатами контрольного мероприятия в случае, если обязанность его предоставления установлена Федеральным законом №248-ФЗ;</w:t>
      </w:r>
    </w:p>
    <w:p w14:paraId="204EB136" w14:textId="77777777" w:rsidR="008E57C3" w:rsidRPr="004B787A" w:rsidRDefault="00E37D79" w:rsidP="00F63FDE">
      <w:pPr>
        <w:tabs>
          <w:tab w:val="left" w:pos="900"/>
        </w:tabs>
        <w:autoSpaceDE w:val="0"/>
        <w:autoSpaceDN w:val="0"/>
        <w:adjustRightInd w:val="0"/>
        <w:ind w:right="-284" w:firstLine="709"/>
        <w:jc w:val="both"/>
        <w:rPr>
          <w:iCs/>
          <w:sz w:val="28"/>
          <w:szCs w:val="28"/>
        </w:rPr>
      </w:pPr>
      <w:r w:rsidRPr="004B787A">
        <w:rPr>
          <w:sz w:val="28"/>
          <w:szCs w:val="28"/>
        </w:rPr>
        <w:t>-</w:t>
      </w:r>
      <w:r w:rsidR="00F83E2B" w:rsidRPr="004B787A">
        <w:rPr>
          <w:sz w:val="28"/>
          <w:szCs w:val="28"/>
        </w:rPr>
        <w:t xml:space="preserve"> </w:t>
      </w:r>
      <w:r w:rsidR="008E57C3" w:rsidRPr="004B787A">
        <w:rPr>
          <w:iCs/>
          <w:sz w:val="28"/>
          <w:szCs w:val="28"/>
        </w:rPr>
        <w:t>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14:paraId="0B75C98B" w14:textId="6147F353" w:rsidR="00F83E2B" w:rsidRPr="0076745A" w:rsidRDefault="00E37D79" w:rsidP="00F63FDE">
      <w:pPr>
        <w:tabs>
          <w:tab w:val="left" w:pos="900"/>
        </w:tabs>
        <w:autoSpaceDE w:val="0"/>
        <w:autoSpaceDN w:val="0"/>
        <w:adjustRightInd w:val="0"/>
        <w:ind w:right="-284" w:firstLine="709"/>
        <w:jc w:val="both"/>
        <w:rPr>
          <w:sz w:val="28"/>
          <w:szCs w:val="28"/>
        </w:rPr>
      </w:pPr>
      <w:r w:rsidRPr="0076745A">
        <w:rPr>
          <w:sz w:val="28"/>
          <w:szCs w:val="28"/>
        </w:rPr>
        <w:t>-</w:t>
      </w:r>
      <w:r w:rsidR="00F83E2B" w:rsidRPr="0076745A">
        <w:rPr>
          <w:sz w:val="28"/>
          <w:szCs w:val="28"/>
        </w:rPr>
        <w:t xml:space="preserve"> нарушение запретов и ограничений, установленных </w:t>
      </w:r>
      <w:r w:rsidR="000D6FEF" w:rsidRPr="0076745A">
        <w:rPr>
          <w:sz w:val="28"/>
          <w:szCs w:val="28"/>
        </w:rPr>
        <w:t xml:space="preserve">подпунктом </w:t>
      </w:r>
      <w:r w:rsidRPr="0076745A">
        <w:rPr>
          <w:sz w:val="28"/>
          <w:szCs w:val="28"/>
        </w:rPr>
        <w:br/>
      </w:r>
      <w:r w:rsidR="000D6FEF" w:rsidRPr="0076745A">
        <w:rPr>
          <w:sz w:val="28"/>
          <w:szCs w:val="28"/>
        </w:rPr>
        <w:t xml:space="preserve">4 </w:t>
      </w:r>
      <w:r w:rsidR="00F83E2B" w:rsidRPr="0076745A">
        <w:rPr>
          <w:sz w:val="28"/>
          <w:szCs w:val="28"/>
        </w:rPr>
        <w:t>пункт</w:t>
      </w:r>
      <w:r w:rsidR="000D6FEF" w:rsidRPr="0076745A">
        <w:rPr>
          <w:sz w:val="28"/>
          <w:szCs w:val="28"/>
        </w:rPr>
        <w:t>а</w:t>
      </w:r>
      <w:r w:rsidR="00F83E2B" w:rsidRPr="0076745A">
        <w:rPr>
          <w:sz w:val="28"/>
          <w:szCs w:val="28"/>
        </w:rPr>
        <w:t xml:space="preserve"> 4.</w:t>
      </w:r>
      <w:r w:rsidR="000D6FEF" w:rsidRPr="0076745A">
        <w:rPr>
          <w:sz w:val="28"/>
          <w:szCs w:val="28"/>
        </w:rPr>
        <w:t>4</w:t>
      </w:r>
      <w:r w:rsidR="00F83E2B" w:rsidRPr="0076745A">
        <w:rPr>
          <w:sz w:val="28"/>
          <w:szCs w:val="28"/>
        </w:rPr>
        <w:t xml:space="preserve"> Положения.</w:t>
      </w:r>
    </w:p>
    <w:p w14:paraId="0B75C98D" w14:textId="21BB98DF" w:rsidR="00F83E2B" w:rsidRPr="0076745A" w:rsidRDefault="0005373D" w:rsidP="00F63FDE">
      <w:pPr>
        <w:tabs>
          <w:tab w:val="left" w:pos="900"/>
        </w:tabs>
        <w:autoSpaceDE w:val="0"/>
        <w:autoSpaceDN w:val="0"/>
        <w:adjustRightInd w:val="0"/>
        <w:ind w:right="-284" w:firstLine="709"/>
        <w:jc w:val="both"/>
        <w:rPr>
          <w:sz w:val="28"/>
          <w:szCs w:val="28"/>
        </w:rPr>
      </w:pPr>
      <w:r w:rsidRPr="0076745A">
        <w:rPr>
          <w:sz w:val="28"/>
          <w:szCs w:val="28"/>
        </w:rPr>
        <w:t>14.7.3. После признания недействите</w:t>
      </w:r>
      <w:r w:rsidR="00861308" w:rsidRPr="0076745A">
        <w:rPr>
          <w:sz w:val="28"/>
          <w:szCs w:val="28"/>
        </w:rPr>
        <w:t>льными результатов контрольного (надзорного)</w:t>
      </w:r>
      <w:r w:rsidRPr="0076745A">
        <w:rPr>
          <w:sz w:val="28"/>
          <w:szCs w:val="28"/>
        </w:rPr>
        <w:t xml:space="preserve"> мероприятия, проведенного с грубым нарушением требований к организации и осуществлению муниципального земельного контроля, повторное внеплановое контрольное</w:t>
      </w:r>
      <w:r w:rsidR="00861308" w:rsidRPr="0076745A">
        <w:rPr>
          <w:sz w:val="28"/>
          <w:szCs w:val="28"/>
        </w:rPr>
        <w:t xml:space="preserve"> (надзорное)</w:t>
      </w:r>
      <w:r w:rsidRPr="0076745A">
        <w:rPr>
          <w:sz w:val="28"/>
          <w:szCs w:val="28"/>
        </w:rPr>
        <w:t xml:space="preserve">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w:t>
      </w:r>
      <w:r w:rsidR="00861308" w:rsidRPr="0076745A">
        <w:rPr>
          <w:sz w:val="28"/>
          <w:szCs w:val="28"/>
        </w:rPr>
        <w:t xml:space="preserve"> (надзорного)</w:t>
      </w:r>
      <w:r w:rsidRPr="0076745A">
        <w:rPr>
          <w:sz w:val="28"/>
          <w:szCs w:val="28"/>
        </w:rPr>
        <w:t xml:space="preserve"> мероприятия и основания для его проведения.</w:t>
      </w:r>
    </w:p>
    <w:p w14:paraId="64EE0DA4" w14:textId="77777777" w:rsidR="00700F8F" w:rsidRDefault="00700F8F" w:rsidP="00F63FDE">
      <w:pPr>
        <w:tabs>
          <w:tab w:val="left" w:pos="900"/>
        </w:tabs>
        <w:autoSpaceDE w:val="0"/>
        <w:autoSpaceDN w:val="0"/>
        <w:adjustRightInd w:val="0"/>
        <w:ind w:left="2410" w:right="2267" w:firstLine="709"/>
        <w:jc w:val="center"/>
        <w:rPr>
          <w:sz w:val="28"/>
          <w:szCs w:val="28"/>
        </w:rPr>
      </w:pPr>
    </w:p>
    <w:p w14:paraId="0B75C98F" w14:textId="301CF5EE" w:rsidR="00F83E2B" w:rsidRDefault="00F83E2B" w:rsidP="00F63FDE">
      <w:pPr>
        <w:tabs>
          <w:tab w:val="left" w:pos="900"/>
        </w:tabs>
        <w:autoSpaceDE w:val="0"/>
        <w:autoSpaceDN w:val="0"/>
        <w:adjustRightInd w:val="0"/>
        <w:ind w:left="2410" w:right="2267" w:firstLine="709"/>
        <w:jc w:val="center"/>
        <w:rPr>
          <w:sz w:val="28"/>
          <w:szCs w:val="28"/>
        </w:rPr>
      </w:pPr>
      <w:r w:rsidRPr="0076745A">
        <w:rPr>
          <w:sz w:val="28"/>
          <w:szCs w:val="28"/>
        </w:rPr>
        <w:t>15. Исполнение решений органа муниципального</w:t>
      </w:r>
      <w:r w:rsidR="00487912" w:rsidRPr="0076745A">
        <w:rPr>
          <w:sz w:val="28"/>
          <w:szCs w:val="28"/>
        </w:rPr>
        <w:t xml:space="preserve"> </w:t>
      </w:r>
      <w:r w:rsidRPr="0076745A">
        <w:rPr>
          <w:sz w:val="28"/>
          <w:szCs w:val="28"/>
        </w:rPr>
        <w:t>земельного контроля</w:t>
      </w:r>
    </w:p>
    <w:p w14:paraId="3BDE2166" w14:textId="77777777" w:rsidR="004E47A7" w:rsidRPr="0076745A" w:rsidRDefault="004E47A7" w:rsidP="00F63FDE">
      <w:pPr>
        <w:tabs>
          <w:tab w:val="left" w:pos="900"/>
        </w:tabs>
        <w:autoSpaceDE w:val="0"/>
        <w:autoSpaceDN w:val="0"/>
        <w:adjustRightInd w:val="0"/>
        <w:ind w:left="1985" w:right="2267" w:firstLine="709"/>
        <w:jc w:val="center"/>
        <w:rPr>
          <w:sz w:val="28"/>
          <w:szCs w:val="28"/>
        </w:rPr>
      </w:pPr>
    </w:p>
    <w:p w14:paraId="0B75C99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15.1. Органом, осуществляющим контроль за исполнением предписаний, иных решений органа муниципального земельного контроля (далее также - решения), является орган, вынесший такие решения.</w:t>
      </w:r>
    </w:p>
    <w:p w14:paraId="0B75C992" w14:textId="7EEC9DEB"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Уполномоченное должностное лицо органа муниципального земельного контроля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w:t>
      </w:r>
      <w:r w:rsidR="006B4A71">
        <w:rPr>
          <w:sz w:val="28"/>
          <w:szCs w:val="28"/>
        </w:rPr>
        <w:t xml:space="preserve"> </w:t>
      </w:r>
      <w:r w:rsidRPr="0076745A">
        <w:rPr>
          <w:sz w:val="28"/>
          <w:szCs w:val="28"/>
        </w:rPr>
        <w:t>органа муниципального земельного контроля, вправе внести изменения в решение в сторону улучшения положения контролируемого лица.</w:t>
      </w:r>
    </w:p>
    <w:p w14:paraId="0B75C99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15.2. При наличии обстоятельств, вследствие которых исполнение решения невозможно в установленные сроки, уполномоченное должностное лицо органа муниципального земельного контроля может отсрочить исполнение решения на срок до одного года, о чем принимается соответствующее решение.</w:t>
      </w:r>
    </w:p>
    <w:p w14:paraId="0B75C994" w14:textId="4B64C779" w:rsidR="00F83E2B"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 xml:space="preserve">Решение об отсрочке исполнения решения принимается уполномоченным должностным лицом </w:t>
      </w:r>
      <w:r w:rsidR="00ED3F40" w:rsidRPr="0076745A">
        <w:rPr>
          <w:sz w:val="28"/>
          <w:szCs w:val="28"/>
        </w:rPr>
        <w:t>органа муниципального земельного контроля</w:t>
      </w:r>
      <w:r w:rsidRPr="0076745A">
        <w:rPr>
          <w:sz w:val="28"/>
          <w:szCs w:val="28"/>
        </w:rPr>
        <w:t xml:space="preserve"> в порядке, предусмотренном </w:t>
      </w:r>
      <w:r w:rsidR="00206944" w:rsidRPr="0076745A">
        <w:rPr>
          <w:sz w:val="28"/>
          <w:szCs w:val="28"/>
        </w:rPr>
        <w:t>разделом</w:t>
      </w:r>
      <w:r w:rsidR="00ED3F40" w:rsidRPr="0076745A">
        <w:rPr>
          <w:sz w:val="28"/>
          <w:szCs w:val="28"/>
        </w:rPr>
        <w:t xml:space="preserve"> 17 Положения</w:t>
      </w:r>
      <w:r w:rsidRPr="0076745A">
        <w:rPr>
          <w:sz w:val="28"/>
          <w:szCs w:val="28"/>
        </w:rPr>
        <w:t>.</w:t>
      </w:r>
    </w:p>
    <w:p w14:paraId="0B75C99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15.3. Должностным лицом органа муниципального земельного контроля, вынесшим решение, рассматриваются следующие вопросы, связанные с исполнением решения:</w:t>
      </w:r>
    </w:p>
    <w:p w14:paraId="0B75C99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о разъяснении способа и порядка исполнения решения;</w:t>
      </w:r>
    </w:p>
    <w:p w14:paraId="0B75C99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об отсрочке исполнения решения;</w:t>
      </w:r>
    </w:p>
    <w:p w14:paraId="0B75C998" w14:textId="77777777" w:rsidR="00F83E2B" w:rsidRPr="0076745A" w:rsidRDefault="00F83E2B" w:rsidP="00F63FDE">
      <w:pPr>
        <w:tabs>
          <w:tab w:val="left" w:pos="709"/>
        </w:tabs>
        <w:autoSpaceDE w:val="0"/>
        <w:autoSpaceDN w:val="0"/>
        <w:adjustRightInd w:val="0"/>
        <w:ind w:right="-284" w:firstLine="709"/>
        <w:jc w:val="both"/>
        <w:rPr>
          <w:sz w:val="28"/>
          <w:szCs w:val="28"/>
        </w:rPr>
      </w:pPr>
      <w:r w:rsidRPr="0076745A">
        <w:rPr>
          <w:sz w:val="28"/>
          <w:szCs w:val="28"/>
        </w:rPr>
        <w:t>3) о приостановлении исполнения решения, возобновлении ранее приостановленного исполнения решения;</w:t>
      </w:r>
    </w:p>
    <w:p w14:paraId="0B75C99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о прекращении исполнения решения.</w:t>
      </w:r>
    </w:p>
    <w:p w14:paraId="0B75C99A" w14:textId="1FA488DE" w:rsidR="00F83E2B" w:rsidRPr="0076745A" w:rsidRDefault="00FA0EC5" w:rsidP="00F63FDE">
      <w:pPr>
        <w:tabs>
          <w:tab w:val="left" w:pos="900"/>
        </w:tabs>
        <w:autoSpaceDE w:val="0"/>
        <w:autoSpaceDN w:val="0"/>
        <w:adjustRightInd w:val="0"/>
        <w:ind w:right="-284" w:firstLine="709"/>
        <w:jc w:val="both"/>
        <w:rPr>
          <w:sz w:val="28"/>
          <w:szCs w:val="28"/>
        </w:rPr>
      </w:pPr>
      <w:r w:rsidRPr="0076745A">
        <w:rPr>
          <w:sz w:val="28"/>
          <w:szCs w:val="28"/>
        </w:rPr>
        <w:t xml:space="preserve">Вопросы, указанные </w:t>
      </w:r>
      <w:r w:rsidR="00395789" w:rsidRPr="0076745A">
        <w:rPr>
          <w:sz w:val="28"/>
          <w:szCs w:val="28"/>
        </w:rPr>
        <w:t>в подпунктах 1-4 настоящего пункта</w:t>
      </w:r>
      <w:r w:rsidRPr="0076745A">
        <w:rPr>
          <w:sz w:val="28"/>
          <w:szCs w:val="28"/>
        </w:rPr>
        <w:t xml:space="preserve">, рассматриваются должностным лицом </w:t>
      </w:r>
      <w:r w:rsidR="00395789" w:rsidRPr="0076745A">
        <w:rPr>
          <w:sz w:val="28"/>
          <w:szCs w:val="28"/>
        </w:rPr>
        <w:t>органа муниципального земельного контроля</w:t>
      </w:r>
      <w:r w:rsidRPr="0076745A">
        <w:rPr>
          <w:sz w:val="28"/>
          <w:szCs w:val="28"/>
        </w:rPr>
        <w:t xml:space="preserve">, вынесшим решение, по ходатайству контролируемого лица или по представлению инспектора в течение пяти рабочих дней со дня поступления </w:t>
      </w:r>
      <w:r w:rsidR="00395789" w:rsidRPr="0076745A">
        <w:rPr>
          <w:sz w:val="28"/>
          <w:szCs w:val="28"/>
        </w:rPr>
        <w:t>в орган муниципального земельного контроля</w:t>
      </w:r>
      <w:r w:rsidRPr="0076745A">
        <w:rPr>
          <w:sz w:val="28"/>
          <w:szCs w:val="28"/>
        </w:rPr>
        <w:t xml:space="preserve"> ходатайства или направления представления. В случае отсутствия указанного должностного лица </w:t>
      </w:r>
      <w:r w:rsidR="00395789" w:rsidRPr="0076745A">
        <w:rPr>
          <w:sz w:val="28"/>
          <w:szCs w:val="28"/>
        </w:rPr>
        <w:t>органа муниципального земельного контроля</w:t>
      </w:r>
      <w:r w:rsidRPr="0076745A">
        <w:rPr>
          <w:sz w:val="28"/>
          <w:szCs w:val="28"/>
        </w:rPr>
        <w:t xml:space="preserve"> вопросы передаются на рассмотрение иного должностного лица </w:t>
      </w:r>
      <w:r w:rsidR="00395789" w:rsidRPr="0076745A">
        <w:rPr>
          <w:sz w:val="28"/>
          <w:szCs w:val="28"/>
        </w:rPr>
        <w:t>в орган муниципального земельного контроля</w:t>
      </w:r>
      <w:r w:rsidRPr="0076745A">
        <w:rPr>
          <w:sz w:val="28"/>
          <w:szCs w:val="28"/>
        </w:rPr>
        <w:t xml:space="preserve"> в порядке, установленном </w:t>
      </w:r>
      <w:r w:rsidR="00395789" w:rsidRPr="0076745A">
        <w:rPr>
          <w:sz w:val="28"/>
          <w:szCs w:val="28"/>
        </w:rPr>
        <w:t>органом муниципального земельного контроля</w:t>
      </w:r>
      <w:r w:rsidRPr="0076745A">
        <w:rPr>
          <w:sz w:val="28"/>
          <w:szCs w:val="28"/>
        </w:rPr>
        <w:t>.</w:t>
      </w:r>
    </w:p>
    <w:p w14:paraId="0B75C99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Контролируемое лицо информируется о месте и времени рассмотрения вопросов, указанных в подпунктах 1-4 настоящего пункта. Неявка контролируемого лица без уважительной причины не является препятствием для рассмотрения соответствующих вопросов.</w:t>
      </w:r>
    </w:p>
    <w:p w14:paraId="0B75C99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14:paraId="0B75C99D" w14:textId="4AA71596"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15.4. По истечении срока исполнения контролируемым лицом решения, принятого в соответствии с </w:t>
      </w:r>
      <w:r w:rsidR="006F0F7D" w:rsidRPr="0076745A">
        <w:rPr>
          <w:sz w:val="28"/>
          <w:szCs w:val="28"/>
        </w:rPr>
        <w:t>абзацем</w:t>
      </w:r>
      <w:r w:rsidRPr="0076745A">
        <w:rPr>
          <w:sz w:val="28"/>
          <w:szCs w:val="28"/>
        </w:rPr>
        <w:t xml:space="preserve"> </w:t>
      </w:r>
      <w:r w:rsidR="0076745A">
        <w:rPr>
          <w:sz w:val="28"/>
          <w:szCs w:val="28"/>
        </w:rPr>
        <w:t>вторым</w:t>
      </w:r>
      <w:r w:rsidRPr="0076745A">
        <w:rPr>
          <w:sz w:val="28"/>
          <w:szCs w:val="28"/>
        </w:rPr>
        <w:t xml:space="preserve"> подпункта 14.</w:t>
      </w:r>
      <w:r w:rsidR="00002506" w:rsidRPr="0076745A">
        <w:rPr>
          <w:sz w:val="28"/>
          <w:szCs w:val="28"/>
        </w:rPr>
        <w:t>3</w:t>
      </w:r>
      <w:r w:rsidRPr="0076745A">
        <w:rPr>
          <w:sz w:val="28"/>
          <w:szCs w:val="28"/>
        </w:rPr>
        <w:t>.2</w:t>
      </w:r>
      <w:r w:rsidR="00586E0A" w:rsidRPr="0076745A">
        <w:rPr>
          <w:sz w:val="28"/>
          <w:szCs w:val="28"/>
        </w:rPr>
        <w:t xml:space="preserve"> раздела </w:t>
      </w:r>
      <w:r w:rsidR="004B787A">
        <w:rPr>
          <w:sz w:val="28"/>
          <w:szCs w:val="28"/>
        </w:rPr>
        <w:br/>
      </w:r>
      <w:r w:rsidR="00586E0A" w:rsidRPr="0076745A">
        <w:rPr>
          <w:sz w:val="28"/>
          <w:szCs w:val="28"/>
        </w:rPr>
        <w:t>14</w:t>
      </w:r>
      <w:r w:rsidRPr="0076745A">
        <w:rPr>
          <w:sz w:val="28"/>
          <w:szCs w:val="28"/>
        </w:rPr>
        <w:t xml:space="preserve">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орган муниципального земельного контроля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орган муниципального земельного контроля оценивает исполнение указанного решения путем проведения одного из контрольных мероприятий, предусмотренных подпунктами 1-3 пункта </w:t>
      </w:r>
      <w:r w:rsidR="00FC6C58">
        <w:rPr>
          <w:sz w:val="28"/>
          <w:szCs w:val="28"/>
        </w:rPr>
        <w:br/>
      </w:r>
      <w:r w:rsidRPr="0076745A">
        <w:rPr>
          <w:sz w:val="28"/>
          <w:szCs w:val="28"/>
        </w:rPr>
        <w:t>6.2 Положения. В случае, если проводится оценка исполнения решения, принятого по итогам выездной проверки, допускается проведение выездной проверки.</w:t>
      </w:r>
    </w:p>
    <w:p w14:paraId="18146E7C" w14:textId="7D000FC8" w:rsidR="008E57C3" w:rsidRPr="004B787A" w:rsidRDefault="008E57C3" w:rsidP="00F63FDE">
      <w:pPr>
        <w:pStyle w:val="af0"/>
        <w:spacing w:before="0" w:beforeAutospacing="0" w:after="0" w:afterAutospacing="0" w:line="288" w:lineRule="atLeast"/>
        <w:ind w:right="-284" w:firstLine="709"/>
        <w:jc w:val="both"/>
        <w:rPr>
          <w:sz w:val="28"/>
          <w:szCs w:val="28"/>
        </w:rPr>
      </w:pPr>
      <w:r w:rsidRPr="004B787A">
        <w:rPr>
          <w:iCs/>
          <w:sz w:val="28"/>
          <w:szCs w:val="28"/>
        </w:rPr>
        <w:t xml:space="preserve">Проведение оценки исполнения решения, принятого по итогам контрольных мероприятий, </w:t>
      </w:r>
      <w:r w:rsidR="00A84829" w:rsidRPr="004B787A">
        <w:rPr>
          <w:sz w:val="28"/>
          <w:szCs w:val="28"/>
        </w:rPr>
        <w:t xml:space="preserve">предусмотренных </w:t>
      </w:r>
      <w:hyperlink r:id="rId29" w:history="1">
        <w:r w:rsidR="00A84829" w:rsidRPr="004B787A">
          <w:rPr>
            <w:rStyle w:val="aa"/>
            <w:rFonts w:eastAsiaTheme="majorEastAsia"/>
            <w:color w:val="auto"/>
            <w:sz w:val="28"/>
            <w:szCs w:val="28"/>
            <w:u w:val="none"/>
          </w:rPr>
          <w:t>пунктами 3</w:t>
        </w:r>
      </w:hyperlink>
      <w:r w:rsidR="00A84829" w:rsidRPr="004B787A">
        <w:rPr>
          <w:sz w:val="28"/>
          <w:szCs w:val="28"/>
        </w:rPr>
        <w:t xml:space="preserve">, </w:t>
      </w:r>
      <w:hyperlink r:id="rId30" w:history="1">
        <w:r w:rsidR="00A84829" w:rsidRPr="004B787A">
          <w:rPr>
            <w:rStyle w:val="aa"/>
            <w:rFonts w:eastAsiaTheme="majorEastAsia"/>
            <w:color w:val="auto"/>
            <w:sz w:val="28"/>
            <w:szCs w:val="28"/>
            <w:u w:val="none"/>
          </w:rPr>
          <w:t>4</w:t>
        </w:r>
      </w:hyperlink>
      <w:r w:rsidR="00A84829" w:rsidRPr="004B787A">
        <w:rPr>
          <w:sz w:val="28"/>
          <w:szCs w:val="28"/>
        </w:rPr>
        <w:t xml:space="preserve"> и </w:t>
      </w:r>
      <w:hyperlink r:id="rId31" w:history="1">
        <w:r w:rsidR="00A84829" w:rsidRPr="004B787A">
          <w:rPr>
            <w:rStyle w:val="aa"/>
            <w:rFonts w:eastAsiaTheme="majorEastAsia"/>
            <w:color w:val="auto"/>
            <w:sz w:val="28"/>
            <w:szCs w:val="28"/>
            <w:u w:val="none"/>
          </w:rPr>
          <w:t>6 части 1</w:t>
        </w:r>
      </w:hyperlink>
      <w:r w:rsidR="00A84829" w:rsidRPr="004B787A">
        <w:rPr>
          <w:sz w:val="28"/>
          <w:szCs w:val="28"/>
        </w:rPr>
        <w:t xml:space="preserve">, </w:t>
      </w:r>
      <w:hyperlink r:id="rId32" w:history="1">
        <w:r w:rsidR="00A84829" w:rsidRPr="004B787A">
          <w:rPr>
            <w:rStyle w:val="aa"/>
            <w:rFonts w:eastAsiaTheme="majorEastAsia"/>
            <w:color w:val="auto"/>
            <w:sz w:val="28"/>
            <w:szCs w:val="28"/>
            <w:u w:val="none"/>
          </w:rPr>
          <w:t>частью 3 статьи 57</w:t>
        </w:r>
      </w:hyperlink>
      <w:r w:rsidR="00A84829" w:rsidRPr="004B787A">
        <w:rPr>
          <w:sz w:val="28"/>
          <w:szCs w:val="28"/>
        </w:rPr>
        <w:t xml:space="preserve">, </w:t>
      </w:r>
      <w:hyperlink r:id="rId33" w:history="1">
        <w:r w:rsidR="00A84829" w:rsidRPr="004B787A">
          <w:rPr>
            <w:rStyle w:val="aa"/>
            <w:rFonts w:eastAsiaTheme="majorEastAsia"/>
            <w:color w:val="auto"/>
            <w:sz w:val="28"/>
            <w:szCs w:val="28"/>
            <w:u w:val="none"/>
          </w:rPr>
          <w:t>пунктом 3 части 2 статьи 60</w:t>
        </w:r>
      </w:hyperlink>
      <w:r w:rsidR="00A84829" w:rsidRPr="004B787A">
        <w:rPr>
          <w:sz w:val="28"/>
          <w:szCs w:val="28"/>
        </w:rPr>
        <w:t xml:space="preserve"> Федерального закона №248-ФЗ,</w:t>
      </w:r>
      <w:r w:rsidR="00A84829" w:rsidRPr="004B787A">
        <w:rPr>
          <w:iCs/>
          <w:sz w:val="28"/>
          <w:szCs w:val="28"/>
        </w:rPr>
        <w:t xml:space="preserve"> </w:t>
      </w:r>
      <w:r w:rsidRPr="004B787A">
        <w:rPr>
          <w:iCs/>
          <w:sz w:val="28"/>
          <w:szCs w:val="28"/>
        </w:rPr>
        <w:t>путем проведения контрольных (надзорных) мероприятий, указанных в настоящем пункте, не требует согласования с органами прокуратуры.</w:t>
      </w:r>
    </w:p>
    <w:p w14:paraId="0D809D2F" w14:textId="06AD39C6" w:rsidR="003817E9"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15.5. В случае, если по итогам проведения контрольного мероприятия, предусмотренного пунктом 15.4</w:t>
      </w:r>
      <w:r w:rsidR="00586E0A" w:rsidRPr="0076745A">
        <w:rPr>
          <w:sz w:val="28"/>
          <w:szCs w:val="28"/>
        </w:rPr>
        <w:t xml:space="preserve"> </w:t>
      </w:r>
      <w:r w:rsidRPr="0076745A">
        <w:rPr>
          <w:sz w:val="28"/>
          <w:szCs w:val="28"/>
        </w:rPr>
        <w:t xml:space="preserve">Положения, органом муниципального земельного контроля будет установлено, что решение не исполнено или исполнено ненадлежащим образом, он вновь выдает контролируемому лицу решение, предусмотренное </w:t>
      </w:r>
      <w:r w:rsidR="006F0F7D" w:rsidRPr="0076745A">
        <w:rPr>
          <w:sz w:val="28"/>
          <w:szCs w:val="28"/>
        </w:rPr>
        <w:t>абзацем</w:t>
      </w:r>
      <w:r w:rsidRPr="0076745A">
        <w:rPr>
          <w:sz w:val="28"/>
          <w:szCs w:val="28"/>
        </w:rPr>
        <w:t xml:space="preserve"> </w:t>
      </w:r>
      <w:r w:rsidR="0076745A">
        <w:rPr>
          <w:sz w:val="28"/>
          <w:szCs w:val="28"/>
        </w:rPr>
        <w:t>вторым</w:t>
      </w:r>
      <w:r w:rsidR="004023CB">
        <w:rPr>
          <w:sz w:val="28"/>
          <w:szCs w:val="28"/>
        </w:rPr>
        <w:t xml:space="preserve"> </w:t>
      </w:r>
      <w:r w:rsidRPr="0076745A">
        <w:rPr>
          <w:sz w:val="28"/>
          <w:szCs w:val="28"/>
        </w:rPr>
        <w:t>подпункта 14.</w:t>
      </w:r>
      <w:r w:rsidR="00002506" w:rsidRPr="0076745A">
        <w:rPr>
          <w:sz w:val="28"/>
          <w:szCs w:val="28"/>
        </w:rPr>
        <w:t>3</w:t>
      </w:r>
      <w:r w:rsidRPr="0076745A">
        <w:rPr>
          <w:sz w:val="28"/>
          <w:szCs w:val="28"/>
        </w:rPr>
        <w:t>.2</w:t>
      </w:r>
      <w:r w:rsidR="00586E0A" w:rsidRPr="0076745A">
        <w:rPr>
          <w:sz w:val="28"/>
          <w:szCs w:val="28"/>
        </w:rPr>
        <w:t xml:space="preserve"> </w:t>
      </w:r>
      <w:r w:rsidRPr="0076745A">
        <w:rPr>
          <w:sz w:val="28"/>
          <w:szCs w:val="28"/>
        </w:rPr>
        <w:t>Положения,</w:t>
      </w:r>
      <w:r w:rsidR="00FC6C58">
        <w:rPr>
          <w:sz w:val="28"/>
          <w:szCs w:val="28"/>
        </w:rPr>
        <w:t xml:space="preserve"> </w:t>
      </w:r>
      <w:r w:rsidRPr="0076745A">
        <w:rPr>
          <w:sz w:val="28"/>
          <w:szCs w:val="28"/>
        </w:rPr>
        <w:t>с указанием новых сроков е</w:t>
      </w:r>
      <w:r w:rsidR="00F15459" w:rsidRPr="0076745A">
        <w:rPr>
          <w:sz w:val="28"/>
          <w:szCs w:val="28"/>
        </w:rPr>
        <w:t xml:space="preserve">го исполнения. При неисполнении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003C7404" w:rsidRPr="0076745A">
        <w:rPr>
          <w:sz w:val="28"/>
          <w:szCs w:val="28"/>
        </w:rPr>
        <w:t xml:space="preserve"> </w:t>
      </w:r>
      <w:r w:rsidRPr="0076745A">
        <w:rPr>
          <w:sz w:val="28"/>
          <w:szCs w:val="28"/>
        </w:rPr>
        <w:t xml:space="preserve">в установленные сроки орган муниципального земельного контроля принимает меры по обеспечению его исполнения вплоть до обращения в суд с требованием о принудительном исполнении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sz w:val="28"/>
          <w:szCs w:val="28"/>
        </w:rPr>
        <w:t>, если такая мера предусмотрена законодательством.</w:t>
      </w:r>
      <w:r w:rsidR="00CD01A3" w:rsidRPr="0076745A">
        <w:rPr>
          <w:sz w:val="28"/>
          <w:szCs w:val="28"/>
        </w:rPr>
        <w:t xml:space="preserve"> </w:t>
      </w:r>
    </w:p>
    <w:p w14:paraId="0B75C99F"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15.6. Информация об исполнении решения контрольного органа в полном объеме вносится в единый реестр контрольных (надзорных) мероприятий.</w:t>
      </w:r>
    </w:p>
    <w:p w14:paraId="0B75C9A0" w14:textId="77777777" w:rsidR="00F83E2B" w:rsidRDefault="00F83E2B" w:rsidP="00F63FDE">
      <w:pPr>
        <w:tabs>
          <w:tab w:val="left" w:pos="900"/>
        </w:tabs>
        <w:autoSpaceDE w:val="0"/>
        <w:autoSpaceDN w:val="0"/>
        <w:adjustRightInd w:val="0"/>
        <w:ind w:right="-284" w:firstLine="709"/>
        <w:jc w:val="both"/>
        <w:rPr>
          <w:sz w:val="36"/>
          <w:szCs w:val="36"/>
        </w:rPr>
      </w:pPr>
    </w:p>
    <w:p w14:paraId="3472C8F2" w14:textId="3CCEB067" w:rsidR="00700F8F" w:rsidRDefault="00F83E2B" w:rsidP="002567E0">
      <w:pPr>
        <w:autoSpaceDE w:val="0"/>
        <w:autoSpaceDN w:val="0"/>
        <w:adjustRightInd w:val="0"/>
        <w:ind w:left="2268" w:right="1275"/>
        <w:jc w:val="center"/>
        <w:rPr>
          <w:sz w:val="28"/>
          <w:szCs w:val="28"/>
        </w:rPr>
      </w:pPr>
      <w:r w:rsidRPr="0076745A">
        <w:rPr>
          <w:sz w:val="28"/>
          <w:szCs w:val="28"/>
        </w:rPr>
        <w:t>16. Права и обязанности контролируемых лиц,</w:t>
      </w:r>
    </w:p>
    <w:p w14:paraId="0B75C9A3" w14:textId="730FB639" w:rsidR="00F83E2B" w:rsidRPr="0076745A" w:rsidRDefault="00F83E2B" w:rsidP="002567E0">
      <w:pPr>
        <w:autoSpaceDE w:val="0"/>
        <w:autoSpaceDN w:val="0"/>
        <w:adjustRightInd w:val="0"/>
        <w:ind w:left="2268" w:right="1275"/>
        <w:jc w:val="center"/>
        <w:rPr>
          <w:sz w:val="28"/>
          <w:szCs w:val="28"/>
        </w:rPr>
      </w:pPr>
      <w:r w:rsidRPr="0076745A">
        <w:rPr>
          <w:sz w:val="28"/>
          <w:szCs w:val="28"/>
        </w:rPr>
        <w:t>в отношении которых осуществляется</w:t>
      </w:r>
      <w:r w:rsidR="00700F8F">
        <w:rPr>
          <w:sz w:val="28"/>
          <w:szCs w:val="28"/>
        </w:rPr>
        <w:t xml:space="preserve"> </w:t>
      </w:r>
      <w:r w:rsidR="002567E0">
        <w:rPr>
          <w:sz w:val="28"/>
          <w:szCs w:val="28"/>
        </w:rPr>
        <w:t>муниципальный земельный к</w:t>
      </w:r>
      <w:r w:rsidRPr="0076745A">
        <w:rPr>
          <w:sz w:val="28"/>
          <w:szCs w:val="28"/>
        </w:rPr>
        <w:t>онтроль</w:t>
      </w:r>
    </w:p>
    <w:p w14:paraId="0B75C9A4" w14:textId="77777777" w:rsidR="00F83E2B" w:rsidRPr="0076745A" w:rsidRDefault="00F83E2B" w:rsidP="00F63FDE">
      <w:pPr>
        <w:tabs>
          <w:tab w:val="left" w:pos="900"/>
        </w:tabs>
        <w:autoSpaceDE w:val="0"/>
        <w:autoSpaceDN w:val="0"/>
        <w:adjustRightInd w:val="0"/>
        <w:ind w:right="-284" w:firstLine="709"/>
        <w:jc w:val="both"/>
        <w:rPr>
          <w:sz w:val="32"/>
          <w:szCs w:val="32"/>
        </w:rPr>
      </w:pPr>
    </w:p>
    <w:p w14:paraId="0B75C9A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16.1. Под контролируемыми лицами при осуществлении муниципального земельного контроля понимаются граждане и организации, деятельность, действия или результаты деятельности которых либо объекты контроля, находящиеся во владении и (или) в пользовании которых, подлежат муниципальному земельному контролю.</w:t>
      </w:r>
    </w:p>
    <w:p w14:paraId="0B75C9A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объектами контроля в соответствии со </w:t>
      </w:r>
      <w:hyperlink r:id="rId34" w:history="1">
        <w:r w:rsidRPr="0076745A">
          <w:rPr>
            <w:sz w:val="28"/>
            <w:szCs w:val="28"/>
          </w:rPr>
          <w:t>статьей 16</w:t>
        </w:r>
      </w:hyperlink>
      <w:r w:rsidRPr="0076745A">
        <w:rPr>
          <w:sz w:val="28"/>
          <w:szCs w:val="28"/>
        </w:rPr>
        <w:t xml:space="preserve"> Федерального закона №248-ФЗ, за исключением жилых помещений.</w:t>
      </w:r>
    </w:p>
    <w:p w14:paraId="0B75C9A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0B75C9A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контроля.</w:t>
      </w:r>
    </w:p>
    <w:p w14:paraId="0B75C9A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16.2. Взаимодействие контролируемого лица с органом муниципального земельного контроля,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14:paraId="0B75C9A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14:paraId="0B75C9A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16.3. При проведении контрольных мероприятий и совершении контрольных действий, которые в соответствии с требованиями Федерального закона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органу муниципального земельного контроля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14:paraId="0B75C9A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16.4.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мероприятия в случае:</w:t>
      </w:r>
    </w:p>
    <w:p w14:paraId="0B75C9AD" w14:textId="3E8E268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14:paraId="0B75C9A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временной нетрудоспособности на момент проведения контрольного мероприятия.</w:t>
      </w:r>
    </w:p>
    <w:p w14:paraId="0B75C9AF" w14:textId="6E694C2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Информация о невозможности присутствия при проведении в отношении индивидуального предпринимателя, гражданина, являющихся контролируемыми лицами, контрольных мероприятий направляется указанными контролируемыми лицами или их представителями в орган муниципального земельного контроля.</w:t>
      </w:r>
    </w:p>
    <w:p w14:paraId="0B75C9B0"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В случаях, указанных в настоящем пункте, проведение контрольного мероприятия переносится органом муниципального земельного контроля на срок, необходимый для устранения обстоятельств, препятствующих присутствию контролируемых лиц при проведении контрольного мероприятия.</w:t>
      </w:r>
    </w:p>
    <w:p w14:paraId="0B75C9B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16.5. Контролируемое лицо при осуществлении муниципального земельного контроля имеет право:</w:t>
      </w:r>
    </w:p>
    <w:p w14:paraId="0B75C9B2" w14:textId="589B741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муниципального земельного контроля с контролируемыми лицами;</w:t>
      </w:r>
    </w:p>
    <w:p w14:paraId="0B75C9B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получать от органа муниципального земельного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14:paraId="0B75C9B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получать от органа муниципального земельного контроля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14:paraId="0B75C9B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знакомиться с результатами контрольных мероприятий, контрольных действий, сообщать органу муниципального земельного контроля о своем согласии или несогласии с ними;</w:t>
      </w:r>
    </w:p>
    <w:p w14:paraId="0B75C9B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 обжаловать действия (бездействие) должностных лиц органа муниципального земельного контроля, решения органа муниципального земельного контроля, повлекшие за собой нарушение прав контролируемых лиц при осуществлении муниципального земельного контроля, в досудебном и (или) судебном порядке в соответствии с законодательством Российской Федерации;</w:t>
      </w:r>
    </w:p>
    <w:p w14:paraId="0B75C9B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Краснодарском крае к участию в проведении контрольных мероприятий (за исключением контрольных мероприятий, при проведении которых не требуется взаимодействие органа муниципального земельного кон</w:t>
      </w:r>
      <w:r w:rsidR="00FC2216" w:rsidRPr="0076745A">
        <w:rPr>
          <w:sz w:val="28"/>
          <w:szCs w:val="28"/>
        </w:rPr>
        <w:t>троля с контролируемыми лицами);</w:t>
      </w:r>
    </w:p>
    <w:p w14:paraId="0B75C9B8" w14:textId="639E3501" w:rsidR="00FC2216" w:rsidRPr="0076745A" w:rsidRDefault="00FC2216" w:rsidP="00F63FDE">
      <w:pPr>
        <w:tabs>
          <w:tab w:val="left" w:pos="900"/>
        </w:tabs>
        <w:autoSpaceDE w:val="0"/>
        <w:autoSpaceDN w:val="0"/>
        <w:adjustRightInd w:val="0"/>
        <w:ind w:right="-284" w:firstLine="709"/>
        <w:jc w:val="both"/>
        <w:rPr>
          <w:sz w:val="28"/>
          <w:szCs w:val="28"/>
        </w:rPr>
      </w:pPr>
      <w:r w:rsidRPr="0076745A">
        <w:rPr>
          <w:sz w:val="28"/>
          <w:szCs w:val="28"/>
        </w:rPr>
        <w:t xml:space="preserve">7)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w:t>
      </w:r>
      <w:r w:rsidR="001F10C4" w:rsidRPr="0076745A">
        <w:rPr>
          <w:sz w:val="28"/>
          <w:szCs w:val="28"/>
        </w:rPr>
        <w:t>органом муниципального земельного контроля</w:t>
      </w:r>
      <w:r w:rsidRPr="0076745A">
        <w:rPr>
          <w:sz w:val="28"/>
          <w:szCs w:val="28"/>
        </w:rPr>
        <w:t>, предусмотренный правилами формирования и ведения единого реестра контрольных (надзорных)</w:t>
      </w:r>
      <w:r w:rsidR="006B4A71">
        <w:rPr>
          <w:sz w:val="28"/>
          <w:szCs w:val="28"/>
        </w:rPr>
        <w:t xml:space="preserve"> </w:t>
      </w:r>
      <w:r w:rsidRPr="0076745A">
        <w:rPr>
          <w:sz w:val="28"/>
          <w:szCs w:val="28"/>
        </w:rPr>
        <w:t>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w:t>
      </w:r>
      <w:r w:rsidR="00461055" w:rsidRPr="0076745A">
        <w:rPr>
          <w:sz w:val="28"/>
          <w:szCs w:val="28"/>
        </w:rPr>
        <w:t>инятия решения о его проведении;</w:t>
      </w:r>
    </w:p>
    <w:p w14:paraId="0B75C9B9"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9BC" w14:textId="16CA4407" w:rsidR="00F83E2B" w:rsidRPr="0076745A" w:rsidRDefault="00F83E2B" w:rsidP="004C32C5">
      <w:pPr>
        <w:tabs>
          <w:tab w:val="left" w:pos="7513"/>
        </w:tabs>
        <w:autoSpaceDE w:val="0"/>
        <w:autoSpaceDN w:val="0"/>
        <w:adjustRightInd w:val="0"/>
        <w:ind w:left="1985" w:right="1842"/>
        <w:jc w:val="center"/>
        <w:rPr>
          <w:sz w:val="28"/>
          <w:szCs w:val="28"/>
        </w:rPr>
      </w:pPr>
      <w:r w:rsidRPr="0076745A">
        <w:rPr>
          <w:sz w:val="28"/>
          <w:szCs w:val="28"/>
        </w:rPr>
        <w:t xml:space="preserve">17. </w:t>
      </w:r>
      <w:r w:rsidR="0078214D" w:rsidRPr="0076745A">
        <w:rPr>
          <w:sz w:val="28"/>
          <w:szCs w:val="28"/>
        </w:rPr>
        <w:t>Досудебное о</w:t>
      </w:r>
      <w:r w:rsidRPr="0076745A">
        <w:rPr>
          <w:sz w:val="28"/>
          <w:szCs w:val="28"/>
        </w:rPr>
        <w:t xml:space="preserve">бжалование решений органа муниципального земельного контроля, действий (бездействия) </w:t>
      </w:r>
      <w:r w:rsidR="00732E24" w:rsidRPr="0076745A">
        <w:rPr>
          <w:sz w:val="28"/>
          <w:szCs w:val="28"/>
        </w:rPr>
        <w:t>его</w:t>
      </w:r>
      <w:r w:rsidRPr="0076745A">
        <w:rPr>
          <w:sz w:val="28"/>
          <w:szCs w:val="28"/>
        </w:rPr>
        <w:t xml:space="preserve"> должностных лиц</w:t>
      </w:r>
    </w:p>
    <w:p w14:paraId="0B75C9BD"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41F74F56" w14:textId="0F28BE02" w:rsidR="00732E24" w:rsidRPr="0076745A" w:rsidRDefault="00732E24" w:rsidP="00F63FDE">
      <w:pPr>
        <w:tabs>
          <w:tab w:val="left" w:pos="900"/>
        </w:tabs>
        <w:autoSpaceDE w:val="0"/>
        <w:autoSpaceDN w:val="0"/>
        <w:adjustRightInd w:val="0"/>
        <w:ind w:right="-284" w:firstLine="709"/>
        <w:jc w:val="both"/>
        <w:rPr>
          <w:sz w:val="28"/>
          <w:szCs w:val="28"/>
        </w:rPr>
      </w:pPr>
      <w:r w:rsidRPr="0076745A">
        <w:rPr>
          <w:sz w:val="28"/>
          <w:szCs w:val="28"/>
        </w:rPr>
        <w:t>17.1. Правом на обжалование решений органа муниципального земельного контроля, действий (бездействия) его должностных лиц обладает контролируемое лицо, в отношении которого приняты решения или совершены действия (бездейст</w:t>
      </w:r>
      <w:r w:rsidR="00216364" w:rsidRPr="0076745A">
        <w:rPr>
          <w:sz w:val="28"/>
          <w:szCs w:val="28"/>
        </w:rPr>
        <w:t>вие), указанные в  пункте 17.5 Положения.</w:t>
      </w:r>
    </w:p>
    <w:p w14:paraId="0B75C9BF" w14:textId="0160DD17" w:rsidR="002C5144" w:rsidRPr="0076745A" w:rsidRDefault="00487912" w:rsidP="00F63FDE">
      <w:pPr>
        <w:tabs>
          <w:tab w:val="left" w:pos="900"/>
        </w:tabs>
        <w:autoSpaceDE w:val="0"/>
        <w:autoSpaceDN w:val="0"/>
        <w:adjustRightInd w:val="0"/>
        <w:ind w:right="-284" w:firstLine="709"/>
        <w:jc w:val="both"/>
        <w:rPr>
          <w:rFonts w:eastAsiaTheme="minorHAnsi"/>
          <w:sz w:val="28"/>
          <w:szCs w:val="28"/>
          <w:lang w:eastAsia="en-US"/>
        </w:rPr>
      </w:pPr>
      <w:r w:rsidRPr="0076745A">
        <w:rPr>
          <w:rFonts w:eastAsiaTheme="minorHAnsi"/>
          <w:sz w:val="28"/>
          <w:szCs w:val="28"/>
          <w:lang w:eastAsia="en-US"/>
        </w:rPr>
        <w:t>С</w:t>
      </w:r>
      <w:r w:rsidR="002C5144" w:rsidRPr="0076745A">
        <w:rPr>
          <w:rFonts w:eastAsiaTheme="minorHAnsi"/>
          <w:sz w:val="28"/>
          <w:szCs w:val="28"/>
          <w:lang w:eastAsia="en-US"/>
        </w:rPr>
        <w:t>удебное обжалование решений органа муниципального земельного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52BEA15B" w14:textId="5EC0B2C6" w:rsidR="00732E24" w:rsidRPr="0076745A" w:rsidRDefault="00732E24" w:rsidP="00F63FDE">
      <w:pPr>
        <w:tabs>
          <w:tab w:val="left" w:pos="900"/>
        </w:tabs>
        <w:autoSpaceDE w:val="0"/>
        <w:autoSpaceDN w:val="0"/>
        <w:adjustRightInd w:val="0"/>
        <w:ind w:right="-284" w:firstLine="709"/>
        <w:jc w:val="both"/>
        <w:rPr>
          <w:sz w:val="28"/>
          <w:szCs w:val="28"/>
        </w:rPr>
      </w:pPr>
      <w:r w:rsidRPr="0076745A">
        <w:rPr>
          <w:sz w:val="28"/>
          <w:szCs w:val="28"/>
        </w:rPr>
        <w:t xml:space="preserve">Досудебное обжалование решений </w:t>
      </w:r>
      <w:r w:rsidRPr="0076745A">
        <w:rPr>
          <w:rFonts w:eastAsiaTheme="minorHAnsi"/>
          <w:sz w:val="28"/>
          <w:szCs w:val="28"/>
          <w:lang w:eastAsia="en-US"/>
        </w:rPr>
        <w:t>органа муниципального земельного контроля</w:t>
      </w:r>
      <w:r w:rsidRPr="0076745A">
        <w:rPr>
          <w:sz w:val="28"/>
          <w:szCs w:val="28"/>
        </w:rPr>
        <w:t xml:space="preserve">, действий (бездействия) его должностных лиц осуществляется в соответствии с </w:t>
      </w:r>
      <w:r w:rsidR="001518DA" w:rsidRPr="0076745A">
        <w:rPr>
          <w:sz w:val="28"/>
          <w:szCs w:val="28"/>
        </w:rPr>
        <w:t xml:space="preserve">настоящим </w:t>
      </w:r>
      <w:r w:rsidR="008869F2" w:rsidRPr="0076745A">
        <w:rPr>
          <w:sz w:val="28"/>
          <w:szCs w:val="28"/>
        </w:rPr>
        <w:t>разделом</w:t>
      </w:r>
      <w:r w:rsidRPr="0076745A">
        <w:rPr>
          <w:sz w:val="28"/>
          <w:szCs w:val="28"/>
        </w:rPr>
        <w:t xml:space="preserve"> Положения.</w:t>
      </w:r>
    </w:p>
    <w:p w14:paraId="0B75C9C0" w14:textId="4382E28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17.2. Жалоба подается контролируемым лицом в уполномоченный на рассмотрение жалобы орган, определяемый в соответствии с пунктом </w:t>
      </w:r>
      <w:r w:rsidR="00FC6C58">
        <w:rPr>
          <w:sz w:val="28"/>
          <w:szCs w:val="28"/>
        </w:rPr>
        <w:br/>
      </w:r>
      <w:r w:rsidRPr="0076745A">
        <w:rPr>
          <w:sz w:val="28"/>
          <w:szCs w:val="28"/>
        </w:rPr>
        <w:t>17.4</w:t>
      </w:r>
      <w:r w:rsidR="008869F2" w:rsidRPr="0076745A">
        <w:rPr>
          <w:sz w:val="28"/>
          <w:szCs w:val="28"/>
        </w:rPr>
        <w:t xml:space="preserve"> раздела 17</w:t>
      </w:r>
      <w:r w:rsidRPr="0076745A">
        <w:rPr>
          <w:sz w:val="28"/>
          <w:szCs w:val="28"/>
        </w:rPr>
        <w:t xml:space="preserve"> Положения, в электронном виде с использованием единого портала государственных и муниципальных услуг и (или) </w:t>
      </w:r>
      <w:r w:rsidR="00B25AF5">
        <w:rPr>
          <w:sz w:val="28"/>
          <w:szCs w:val="28"/>
        </w:rPr>
        <w:t xml:space="preserve">регионального </w:t>
      </w:r>
      <w:r w:rsidRPr="0076745A">
        <w:rPr>
          <w:sz w:val="28"/>
          <w:szCs w:val="28"/>
        </w:rPr>
        <w:t>портала,</w:t>
      </w:r>
      <w:r w:rsidR="00B25AF5">
        <w:rPr>
          <w:sz w:val="28"/>
          <w:szCs w:val="28"/>
        </w:rPr>
        <w:t xml:space="preserve"> </w:t>
      </w:r>
      <w:r w:rsidRPr="0076745A">
        <w:rPr>
          <w:sz w:val="28"/>
          <w:szCs w:val="28"/>
        </w:rPr>
        <w:t>за исключением случая, предусмотренного пунктом 17.3</w:t>
      </w:r>
      <w:r w:rsidR="008869F2" w:rsidRPr="0076745A">
        <w:rPr>
          <w:sz w:val="28"/>
          <w:szCs w:val="28"/>
        </w:rPr>
        <w:t xml:space="preserve"> </w:t>
      </w:r>
      <w:r w:rsidRPr="0076745A">
        <w:rPr>
          <w:sz w:val="28"/>
          <w:szCs w:val="28"/>
        </w:rPr>
        <w:t>Положения.</w:t>
      </w:r>
      <w:r w:rsidR="00B25AF5">
        <w:rPr>
          <w:sz w:val="28"/>
          <w:szCs w:val="28"/>
        </w:rPr>
        <w:t xml:space="preserve"> </w:t>
      </w:r>
      <w:r w:rsidRPr="0076745A">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0B75C9C1" w14:textId="247B0BF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17.3.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пунктом 17.4</w:t>
      </w:r>
      <w:r w:rsidR="008821BE" w:rsidRPr="0076745A">
        <w:rPr>
          <w:sz w:val="28"/>
          <w:szCs w:val="28"/>
        </w:rPr>
        <w:t xml:space="preserve"> </w:t>
      </w:r>
      <w:r w:rsidRPr="0076745A">
        <w:rPr>
          <w:sz w:val="28"/>
          <w:szCs w:val="28"/>
        </w:rPr>
        <w:t xml:space="preserve">Положения, без использования единого портала государственных и муниципальных услуг и (или) </w:t>
      </w:r>
      <w:r w:rsidR="00B25AF5">
        <w:rPr>
          <w:sz w:val="28"/>
          <w:szCs w:val="28"/>
        </w:rPr>
        <w:t xml:space="preserve">регионального </w:t>
      </w:r>
      <w:r w:rsidRPr="0076745A">
        <w:rPr>
          <w:sz w:val="28"/>
          <w:szCs w:val="28"/>
        </w:rPr>
        <w:t>портала в порядке, установленном пунктом 17.4</w:t>
      </w:r>
      <w:r w:rsidR="008821BE" w:rsidRPr="0076745A">
        <w:rPr>
          <w:sz w:val="28"/>
          <w:szCs w:val="28"/>
        </w:rPr>
        <w:t xml:space="preserve"> </w:t>
      </w:r>
      <w:r w:rsidRPr="0076745A">
        <w:rPr>
          <w:sz w:val="28"/>
          <w:szCs w:val="28"/>
        </w:rPr>
        <w:t>Положения, с учетом требований законодательства Российской Федерации о государственной и иной охраняемой законом тайне.</w:t>
      </w:r>
    </w:p>
    <w:p w14:paraId="0B75C9C2" w14:textId="77777777" w:rsidR="00F83E2B" w:rsidRPr="0076745A" w:rsidRDefault="00F83E2B" w:rsidP="00F63FDE">
      <w:pPr>
        <w:tabs>
          <w:tab w:val="left" w:pos="900"/>
        </w:tabs>
        <w:autoSpaceDE w:val="0"/>
        <w:autoSpaceDN w:val="0"/>
        <w:adjustRightInd w:val="0"/>
        <w:ind w:right="-284" w:firstLine="709"/>
        <w:jc w:val="both"/>
        <w:rPr>
          <w:sz w:val="28"/>
          <w:szCs w:val="28"/>
        </w:rPr>
      </w:pPr>
      <w:bookmarkStart w:id="15" w:name="Par17"/>
      <w:bookmarkEnd w:id="15"/>
      <w:r w:rsidRPr="0076745A">
        <w:rPr>
          <w:sz w:val="28"/>
          <w:szCs w:val="28"/>
        </w:rPr>
        <w:t>17.4. Жалоба на решение органа муниципального земельного контроля, действия (бездействие) его должностных лиц рассматривается руководителем органа муниципального земельного контроля.</w:t>
      </w:r>
    </w:p>
    <w:p w14:paraId="12EF274E" w14:textId="0B0FF243" w:rsidR="00D5271C" w:rsidRPr="0076745A" w:rsidRDefault="00D5271C" w:rsidP="00F63FDE">
      <w:pPr>
        <w:tabs>
          <w:tab w:val="left" w:pos="900"/>
        </w:tabs>
        <w:autoSpaceDE w:val="0"/>
        <w:autoSpaceDN w:val="0"/>
        <w:adjustRightInd w:val="0"/>
        <w:ind w:right="-284" w:firstLine="709"/>
        <w:jc w:val="both"/>
        <w:rPr>
          <w:sz w:val="28"/>
          <w:szCs w:val="28"/>
        </w:rPr>
      </w:pPr>
      <w:r w:rsidRPr="0076745A">
        <w:rPr>
          <w:sz w:val="28"/>
          <w:szCs w:val="28"/>
        </w:rPr>
        <w:t xml:space="preserve">В случае отсутствия вышестоящего органа муниципального земельного контроля жалоба на решения, действия (бездействие) руководителя </w:t>
      </w:r>
      <w:r w:rsidR="00102581" w:rsidRPr="0076745A">
        <w:rPr>
          <w:sz w:val="28"/>
          <w:szCs w:val="28"/>
        </w:rPr>
        <w:t>органа муниципального земельного контроля</w:t>
      </w:r>
      <w:r w:rsidRPr="0076745A">
        <w:rPr>
          <w:sz w:val="28"/>
          <w:szCs w:val="28"/>
        </w:rPr>
        <w:t xml:space="preserve"> рассматривается руководителем </w:t>
      </w:r>
      <w:r w:rsidR="00102581" w:rsidRPr="0076745A">
        <w:rPr>
          <w:sz w:val="28"/>
          <w:szCs w:val="28"/>
        </w:rPr>
        <w:t>органа муниципального земельного контроля</w:t>
      </w:r>
      <w:r w:rsidRPr="0076745A">
        <w:rPr>
          <w:sz w:val="28"/>
          <w:szCs w:val="28"/>
        </w:rPr>
        <w:t xml:space="preserve"> или органом, созданным в соответствии с частью 3 </w:t>
      </w:r>
      <w:r w:rsidR="00186E20" w:rsidRPr="0076745A">
        <w:rPr>
          <w:sz w:val="28"/>
          <w:szCs w:val="28"/>
        </w:rPr>
        <w:t xml:space="preserve">статьи 40 </w:t>
      </w:r>
      <w:r w:rsidR="00102581" w:rsidRPr="0076745A">
        <w:rPr>
          <w:sz w:val="28"/>
          <w:szCs w:val="28"/>
        </w:rPr>
        <w:t>Федерального закона № 248-ФЗ</w:t>
      </w:r>
      <w:r w:rsidRPr="0076745A">
        <w:rPr>
          <w:sz w:val="28"/>
          <w:szCs w:val="28"/>
        </w:rPr>
        <w:t>.</w:t>
      </w:r>
    </w:p>
    <w:p w14:paraId="0B75C9C3" w14:textId="2B20631D" w:rsidR="004318DA" w:rsidRPr="0076745A" w:rsidRDefault="008D158B" w:rsidP="00F63FDE">
      <w:pPr>
        <w:tabs>
          <w:tab w:val="left" w:pos="900"/>
        </w:tabs>
        <w:autoSpaceDE w:val="0"/>
        <w:autoSpaceDN w:val="0"/>
        <w:adjustRightInd w:val="0"/>
        <w:ind w:right="-284" w:firstLine="709"/>
        <w:jc w:val="both"/>
        <w:rPr>
          <w:sz w:val="28"/>
          <w:szCs w:val="28"/>
        </w:rPr>
      </w:pPr>
      <w:r w:rsidRPr="0076745A">
        <w:rPr>
          <w:rFonts w:eastAsiaTheme="minorHAnsi"/>
          <w:sz w:val="28"/>
          <w:szCs w:val="28"/>
          <w:lang w:eastAsia="en-US"/>
        </w:rPr>
        <w:t>Действия (бездействие) руководителя органа муниципального земельного контроля, которыми были непосредственно нарушены в рамках осуществления муниципального земельного контроля права и законные интересы контролируемых лиц, по их мнению, обжалуются в судебном порядке в соответствии с законодательством Российской Федерации и с учетом пункта 17.1</w:t>
      </w:r>
      <w:r w:rsidR="008821BE" w:rsidRPr="0076745A">
        <w:rPr>
          <w:rFonts w:eastAsiaTheme="minorHAnsi"/>
          <w:sz w:val="28"/>
          <w:szCs w:val="28"/>
          <w:lang w:eastAsia="en-US"/>
        </w:rPr>
        <w:t xml:space="preserve"> </w:t>
      </w:r>
      <w:r w:rsidRPr="0076745A">
        <w:rPr>
          <w:rFonts w:eastAsiaTheme="minorHAnsi"/>
          <w:sz w:val="28"/>
          <w:szCs w:val="28"/>
          <w:lang w:eastAsia="en-US"/>
        </w:rPr>
        <w:t>Положения.</w:t>
      </w:r>
    </w:p>
    <w:p w14:paraId="0B75C9C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17.5.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0B75C9C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решений о проведении контрольных мероприятий</w:t>
      </w:r>
      <w:r w:rsidR="00FC2216" w:rsidRPr="0076745A">
        <w:rPr>
          <w:sz w:val="28"/>
          <w:szCs w:val="28"/>
        </w:rPr>
        <w:t xml:space="preserve"> и обязательных профилактических визитов</w:t>
      </w:r>
      <w:r w:rsidRPr="0076745A">
        <w:rPr>
          <w:sz w:val="28"/>
          <w:szCs w:val="28"/>
        </w:rPr>
        <w:t>;</w:t>
      </w:r>
    </w:p>
    <w:p w14:paraId="0B75C9C6" w14:textId="066A6D8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актов контрольных</w:t>
      </w:r>
      <w:r w:rsidR="00397FFC" w:rsidRPr="0076745A">
        <w:rPr>
          <w:sz w:val="28"/>
          <w:szCs w:val="28"/>
        </w:rPr>
        <w:t xml:space="preserve"> </w:t>
      </w:r>
      <w:r w:rsidR="001E5EBE" w:rsidRPr="0076745A">
        <w:rPr>
          <w:sz w:val="28"/>
          <w:szCs w:val="28"/>
        </w:rPr>
        <w:t>мероприятий</w:t>
      </w:r>
      <w:r w:rsidR="00FC2216" w:rsidRPr="0076745A">
        <w:rPr>
          <w:sz w:val="28"/>
          <w:szCs w:val="28"/>
        </w:rPr>
        <w:t xml:space="preserve"> и обязательных профилактических визитов</w:t>
      </w:r>
      <w:r w:rsidR="008963F9" w:rsidRPr="0076745A">
        <w:rPr>
          <w:sz w:val="28"/>
          <w:szCs w:val="28"/>
        </w:rPr>
        <w:t>, предписаний об устранении выявленных нарушений</w:t>
      </w:r>
      <w:r w:rsidRPr="0076745A">
        <w:rPr>
          <w:sz w:val="28"/>
          <w:szCs w:val="28"/>
        </w:rPr>
        <w:t>;</w:t>
      </w:r>
    </w:p>
    <w:p w14:paraId="0B75C9C7" w14:textId="77777777" w:rsidR="00FC2216"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действий (бездействия) должностных лиц органа муниципального земельного контроля в рамках контрольных мероприятий</w:t>
      </w:r>
      <w:r w:rsidR="00FC2216" w:rsidRPr="0076745A">
        <w:rPr>
          <w:sz w:val="28"/>
          <w:szCs w:val="28"/>
        </w:rPr>
        <w:t xml:space="preserve"> и обязательных профилактических визитов;</w:t>
      </w:r>
    </w:p>
    <w:p w14:paraId="0B75C9C8" w14:textId="77777777" w:rsidR="00FC2216" w:rsidRPr="0076745A" w:rsidRDefault="00FC2216" w:rsidP="00F63FDE">
      <w:pPr>
        <w:tabs>
          <w:tab w:val="left" w:pos="900"/>
        </w:tabs>
        <w:autoSpaceDE w:val="0"/>
        <w:autoSpaceDN w:val="0"/>
        <w:adjustRightInd w:val="0"/>
        <w:ind w:right="-284" w:firstLine="709"/>
        <w:jc w:val="both"/>
        <w:rPr>
          <w:sz w:val="28"/>
          <w:szCs w:val="28"/>
        </w:rPr>
      </w:pPr>
      <w:r w:rsidRPr="0076745A">
        <w:rPr>
          <w:sz w:val="28"/>
          <w:szCs w:val="28"/>
        </w:rPr>
        <w:t>4) решений об отнесении объектов контроля к соответствующей категории риска;</w:t>
      </w:r>
    </w:p>
    <w:p w14:paraId="0B75C9C9" w14:textId="77777777" w:rsidR="00FC2216" w:rsidRPr="0076745A" w:rsidRDefault="00FC2216" w:rsidP="00F63FDE">
      <w:pPr>
        <w:tabs>
          <w:tab w:val="left" w:pos="900"/>
        </w:tabs>
        <w:autoSpaceDE w:val="0"/>
        <w:autoSpaceDN w:val="0"/>
        <w:adjustRightInd w:val="0"/>
        <w:ind w:right="-284" w:firstLine="709"/>
        <w:jc w:val="both"/>
        <w:rPr>
          <w:sz w:val="28"/>
          <w:szCs w:val="28"/>
        </w:rPr>
      </w:pPr>
      <w:r w:rsidRPr="0076745A">
        <w:rPr>
          <w:sz w:val="28"/>
          <w:szCs w:val="28"/>
        </w:rPr>
        <w:t>5) решений об отказе в проведении обязательных профилактических визитов по заявлениям контролируемых лиц;</w:t>
      </w:r>
    </w:p>
    <w:p w14:paraId="0B75C9CA" w14:textId="07AE8541" w:rsidR="00FC2216" w:rsidRPr="0076745A" w:rsidRDefault="00FC2216" w:rsidP="00F63FDE">
      <w:pPr>
        <w:tabs>
          <w:tab w:val="left" w:pos="900"/>
        </w:tabs>
        <w:autoSpaceDE w:val="0"/>
        <w:autoSpaceDN w:val="0"/>
        <w:adjustRightInd w:val="0"/>
        <w:ind w:right="-284" w:firstLine="709"/>
        <w:jc w:val="both"/>
        <w:rPr>
          <w:sz w:val="28"/>
          <w:szCs w:val="28"/>
        </w:rPr>
      </w:pPr>
      <w:r w:rsidRPr="0076745A">
        <w:rPr>
          <w:sz w:val="28"/>
          <w:szCs w:val="28"/>
        </w:rPr>
        <w:t xml:space="preserve">6) иных решений, принимаемых </w:t>
      </w:r>
      <w:r w:rsidR="001F10C4" w:rsidRPr="0076745A">
        <w:rPr>
          <w:sz w:val="28"/>
          <w:szCs w:val="28"/>
        </w:rPr>
        <w:t>органом муниципального земельного контроля</w:t>
      </w:r>
      <w:r w:rsidRPr="0076745A">
        <w:rPr>
          <w:sz w:val="28"/>
          <w:szCs w:val="28"/>
        </w:rPr>
        <w:t xml:space="preserve"> по итогам профилактических и (или) контрольных мероприятий, предусмотренных Федеральным законом №248-ФЗ, в отношении</w:t>
      </w:r>
      <w:r w:rsidR="00A84829">
        <w:rPr>
          <w:sz w:val="28"/>
          <w:szCs w:val="28"/>
        </w:rPr>
        <w:t xml:space="preserve"> </w:t>
      </w:r>
      <w:r w:rsidRPr="0076745A">
        <w:rPr>
          <w:sz w:val="28"/>
          <w:szCs w:val="28"/>
        </w:rPr>
        <w:t>контролируемых лиц или объектов контроля.</w:t>
      </w:r>
    </w:p>
    <w:p w14:paraId="0B75C9CB" w14:textId="362B4DBD"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17.6. Жалоба на решение органа муниципального земельного контроля, действия (бездействие) его должностных лиц может быть подана в течение </w:t>
      </w:r>
      <w:r w:rsidR="00D620C7" w:rsidRPr="0076745A">
        <w:rPr>
          <w:sz w:val="28"/>
          <w:szCs w:val="28"/>
        </w:rPr>
        <w:br/>
      </w:r>
      <w:r w:rsidR="001518DA" w:rsidRPr="0076745A">
        <w:rPr>
          <w:sz w:val="28"/>
          <w:szCs w:val="28"/>
        </w:rPr>
        <w:t>30</w:t>
      </w:r>
      <w:r w:rsidRPr="0076745A">
        <w:rPr>
          <w:sz w:val="28"/>
          <w:szCs w:val="28"/>
        </w:rPr>
        <w:t xml:space="preserve"> календарных дней со дня, когда контролируемое лицо узнало или должно было узнать о нарушении своих прав.</w:t>
      </w:r>
    </w:p>
    <w:p w14:paraId="0B75C9CC" w14:textId="2201BED5"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17.7. Жалоба на предписание органа муниципального земельного контроля может быть подана в течение </w:t>
      </w:r>
      <w:r w:rsidR="001518DA" w:rsidRPr="0076745A">
        <w:rPr>
          <w:sz w:val="28"/>
          <w:szCs w:val="28"/>
        </w:rPr>
        <w:t>10</w:t>
      </w:r>
      <w:r w:rsidRPr="0076745A">
        <w:rPr>
          <w:sz w:val="28"/>
          <w:szCs w:val="28"/>
        </w:rPr>
        <w:t xml:space="preserve"> рабочих дней с момента получения контролируемым лицом </w:t>
      </w:r>
      <w:r w:rsidR="003C7404" w:rsidRPr="0076745A">
        <w:rPr>
          <w:rFonts w:eastAsiaTheme="minorHAnsi"/>
          <w:sz w:val="28"/>
          <w:szCs w:val="28"/>
          <w:lang w:eastAsia="en-US"/>
        </w:rPr>
        <w:t>предписания об устранении выявленных нарушений обязательных требований</w:t>
      </w:r>
      <w:r w:rsidRPr="0076745A">
        <w:rPr>
          <w:sz w:val="28"/>
          <w:szCs w:val="28"/>
        </w:rPr>
        <w:t>.</w:t>
      </w:r>
    </w:p>
    <w:p w14:paraId="0B75C9C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17.8. В случае пропуска по уважительной причине срока подачи жалобы этот срок по ходатайству лица, подающего жалобу, может быть восстановлен руководителем органа муниципального земельного контроля.</w:t>
      </w:r>
    </w:p>
    <w:p w14:paraId="0B75C9C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17.9.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B75C9CF"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17.10. Жалоба может содержать ходатайство о приостановлении исполнения обжалуемого решения органа муниципального земельного контроля.</w:t>
      </w:r>
      <w:bookmarkStart w:id="16" w:name="Par33"/>
      <w:bookmarkEnd w:id="16"/>
    </w:p>
    <w:p w14:paraId="0B75C9D0" w14:textId="58671822"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17.11. Руководитель органа муниципального земельного контроля в срок не позднее </w:t>
      </w:r>
      <w:r w:rsidR="001518DA" w:rsidRPr="0076745A">
        <w:rPr>
          <w:sz w:val="28"/>
          <w:szCs w:val="28"/>
        </w:rPr>
        <w:t>2</w:t>
      </w:r>
      <w:r w:rsidRPr="0076745A">
        <w:rPr>
          <w:sz w:val="28"/>
          <w:szCs w:val="28"/>
        </w:rPr>
        <w:t xml:space="preserve"> рабочих дней со дня регистрации жалобы принимает решение:</w:t>
      </w:r>
    </w:p>
    <w:p w14:paraId="0B75C9D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о приостановлении исполнения обжалуемого решения органа муниципального земельного контроля;</w:t>
      </w:r>
    </w:p>
    <w:p w14:paraId="0B75C9D2"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об отказе в приостановлении исполнения обжалуемого решения органа муниципального земельного контроля.</w:t>
      </w:r>
    </w:p>
    <w:p w14:paraId="0B75C9D3" w14:textId="0615C69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17.12. Информация о решении, указанном в пункте 17.11 Положения, направляется лицу, подавшему жалобу, в течение одного рабочего дня с момента принятия решения.</w:t>
      </w:r>
    </w:p>
    <w:p w14:paraId="0B75C9D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17.13. Жалоба должна содержать:</w:t>
      </w:r>
    </w:p>
    <w:p w14:paraId="0B75C9D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наименование органа муниципального земельного контроля, фамилию, имя, отчество (при наличии) должностного лица, решение и (или) действие (бездействие) которых обжалуются;</w:t>
      </w:r>
    </w:p>
    <w:p w14:paraId="0B75C9D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0B75C9D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сведения об обжалуемых решении органа муниципального земельного контроля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0B75C9D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основания и доводы, на основании которых заявитель не согласен с решением органа муниципального земельного контроля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0B75C9D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 требования лица, подавшего жалобу;</w:t>
      </w:r>
    </w:p>
    <w:p w14:paraId="0B75C9DA" w14:textId="68795F3D"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6) учетный номер контрольного мероприятия </w:t>
      </w:r>
      <w:r w:rsidR="00684929" w:rsidRPr="0076745A">
        <w:rPr>
          <w:sz w:val="28"/>
          <w:szCs w:val="28"/>
        </w:rPr>
        <w:t xml:space="preserve">или обязательного профилактического визита </w:t>
      </w:r>
      <w:r w:rsidRPr="0076745A">
        <w:rPr>
          <w:sz w:val="28"/>
          <w:szCs w:val="28"/>
        </w:rPr>
        <w:t>в едином реестре контрольных (надзорных) мероприятий, в отношении котор</w:t>
      </w:r>
      <w:r w:rsidR="00684929" w:rsidRPr="0076745A">
        <w:rPr>
          <w:sz w:val="28"/>
          <w:szCs w:val="28"/>
        </w:rPr>
        <w:t>ых</w:t>
      </w:r>
      <w:r w:rsidRPr="0076745A">
        <w:rPr>
          <w:sz w:val="28"/>
          <w:szCs w:val="28"/>
        </w:rPr>
        <w:t xml:space="preserve"> подается жалоба,</w:t>
      </w:r>
      <w:r w:rsidR="00684929" w:rsidRPr="0076745A">
        <w:t xml:space="preserve"> </w:t>
      </w:r>
      <w:r w:rsidR="00684929" w:rsidRPr="0076745A">
        <w:rPr>
          <w:sz w:val="28"/>
          <w:szCs w:val="28"/>
        </w:rPr>
        <w:t>в случае подачи жалобы по основан</w:t>
      </w:r>
      <w:r w:rsidR="00937965" w:rsidRPr="0076745A">
        <w:rPr>
          <w:sz w:val="28"/>
          <w:szCs w:val="28"/>
        </w:rPr>
        <w:t>иям, предусмотренным пунктами 1</w:t>
      </w:r>
      <w:r w:rsidR="004B787A">
        <w:rPr>
          <w:sz w:val="28"/>
          <w:szCs w:val="28"/>
        </w:rPr>
        <w:t xml:space="preserve">, 2, </w:t>
      </w:r>
      <w:r w:rsidR="00684929" w:rsidRPr="0076745A">
        <w:rPr>
          <w:sz w:val="28"/>
          <w:szCs w:val="28"/>
        </w:rPr>
        <w:t xml:space="preserve">3 части 4 статьи </w:t>
      </w:r>
      <w:r w:rsidR="000D2826">
        <w:rPr>
          <w:sz w:val="28"/>
          <w:szCs w:val="28"/>
        </w:rPr>
        <w:br/>
      </w:r>
      <w:r w:rsidR="00684929" w:rsidRPr="0076745A">
        <w:rPr>
          <w:sz w:val="28"/>
          <w:szCs w:val="28"/>
        </w:rPr>
        <w:t>40 Федерального закона №248-ФЗ;</w:t>
      </w:r>
    </w:p>
    <w:p w14:paraId="0B75C9DB" w14:textId="77777777" w:rsidR="00684929" w:rsidRPr="0076745A" w:rsidRDefault="00684929" w:rsidP="00F63FDE">
      <w:pPr>
        <w:tabs>
          <w:tab w:val="left" w:pos="900"/>
        </w:tabs>
        <w:autoSpaceDE w:val="0"/>
        <w:autoSpaceDN w:val="0"/>
        <w:adjustRightInd w:val="0"/>
        <w:ind w:right="-284" w:firstLine="709"/>
        <w:jc w:val="both"/>
        <w:rPr>
          <w:sz w:val="28"/>
          <w:szCs w:val="28"/>
        </w:rPr>
      </w:pPr>
      <w:r w:rsidRPr="0076745A">
        <w:rPr>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B75C9D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Жалоба не должна содержать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0B75C9DD" w14:textId="0F397BFD"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0B75C9DE" w14:textId="2B5640B3"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Краснодарском крае,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Краснодарском крае направляется руководителем органа муниципального земельного контроля лицу, подавшему жалобу, в течение одного рабочего дня с момента принятия решения по жалобе.</w:t>
      </w:r>
    </w:p>
    <w:p w14:paraId="0B75C9DF" w14:textId="55ED936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17.14. Руководитель органа муниципального земельного контроля принимает решение об отказе в рассмотрении жалобы в течение </w:t>
      </w:r>
      <w:r w:rsidR="001518DA" w:rsidRPr="0076745A">
        <w:rPr>
          <w:sz w:val="28"/>
          <w:szCs w:val="28"/>
        </w:rPr>
        <w:t>5</w:t>
      </w:r>
      <w:r w:rsidRPr="0076745A">
        <w:rPr>
          <w:sz w:val="28"/>
          <w:szCs w:val="28"/>
        </w:rPr>
        <w:t xml:space="preserve"> рабочих дней со дня получения жалобы, если:</w:t>
      </w:r>
    </w:p>
    <w:p w14:paraId="0B75C9E0" w14:textId="26FCD7D0"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жалоба подана после истечения сроков подачи жалобы, предусмотренных пунктами 17.6, 17.7</w:t>
      </w:r>
      <w:r w:rsidR="00737FF6" w:rsidRPr="0076745A">
        <w:rPr>
          <w:sz w:val="28"/>
          <w:szCs w:val="28"/>
        </w:rPr>
        <w:t xml:space="preserve"> </w:t>
      </w:r>
      <w:r w:rsidRPr="0076745A">
        <w:rPr>
          <w:sz w:val="28"/>
          <w:szCs w:val="28"/>
        </w:rPr>
        <w:t>Положения, и не содержит ходатайства о восстановлении пропущенного срока на подачу жалобы;</w:t>
      </w:r>
    </w:p>
    <w:p w14:paraId="0B75C9E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в удовлетворении ходатайства о восстановлении пропущенного срока на подачу жалобы отказано;</w:t>
      </w:r>
    </w:p>
    <w:p w14:paraId="0B75C9E2" w14:textId="4CF016A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до принятия решения по жалобе от контролируемого лица, ее подавшего, поступило заявление об отзыве жалобы;</w:t>
      </w:r>
    </w:p>
    <w:p w14:paraId="0B75C9E3"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имеется решение суда по вопросам, поставленным в жалобе;</w:t>
      </w:r>
    </w:p>
    <w:p w14:paraId="0B75C9E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 ранее руководителю органа муниципального земельного контроля была подана другая жалоба от того же контролируемого лица по тем же основаниям;</w:t>
      </w:r>
    </w:p>
    <w:p w14:paraId="0B75C9E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 жалоба содержит нецензурные либо оскорбительные выражения, угрозы жизни, здоровью и имуществу должностных лиц органа муниципального земельного контроля, а также членов их семей;</w:t>
      </w:r>
    </w:p>
    <w:p w14:paraId="0B75C9E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0B75C9E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 жалоба подана в ненадлежащий уполномоченный орган;</w:t>
      </w:r>
    </w:p>
    <w:p w14:paraId="0B75C9E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9) законодательством Российской Федерации предусмотрен только судебный порядок обжалования решений органа муниципального земельного контроля.</w:t>
      </w:r>
    </w:p>
    <w:p w14:paraId="0B75C9E9" w14:textId="3DAA792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Отказ в рассмотрении жалобы по основаниям, указанным в подпунктах</w:t>
      </w:r>
      <w:r w:rsidR="00FC6C58">
        <w:rPr>
          <w:sz w:val="28"/>
          <w:szCs w:val="28"/>
        </w:rPr>
        <w:t xml:space="preserve"> </w:t>
      </w:r>
      <w:r w:rsidR="00FC6C58">
        <w:rPr>
          <w:sz w:val="28"/>
          <w:szCs w:val="28"/>
        </w:rPr>
        <w:br/>
      </w:r>
      <w:r w:rsidRPr="0076745A">
        <w:rPr>
          <w:sz w:val="28"/>
          <w:szCs w:val="28"/>
        </w:rPr>
        <w:t>3</w:t>
      </w:r>
      <w:r w:rsidR="00937965" w:rsidRPr="0076745A">
        <w:rPr>
          <w:sz w:val="28"/>
          <w:szCs w:val="28"/>
        </w:rPr>
        <w:t>-</w:t>
      </w:r>
      <w:r w:rsidRPr="0076745A">
        <w:rPr>
          <w:sz w:val="28"/>
          <w:szCs w:val="28"/>
        </w:rPr>
        <w:t>8 настоящего пункта, не является результатом досудебного обжалования и не может служить основанием для судебного обжалования решений органа муниципального земельного контроля, действий (бездействия) его должностных лиц.</w:t>
      </w:r>
    </w:p>
    <w:p w14:paraId="0B75C9EA" w14:textId="6009F6FC"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17.15. </w:t>
      </w:r>
      <w:r w:rsidR="001070D0" w:rsidRPr="00B10576">
        <w:rPr>
          <w:iCs/>
          <w:sz w:val="28"/>
          <w:szCs w:val="28"/>
        </w:rPr>
        <w:t>Руководитель органа муниципального земельного контроля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деятельности утверждены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муниципального земельного контроля.</w:t>
      </w:r>
    </w:p>
    <w:p w14:paraId="0B75C9E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законодательством о государственной и иной охраняемой законом тайне.</w:t>
      </w:r>
    </w:p>
    <w:p w14:paraId="0B75C9EC" w14:textId="79551708"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Руководитель органа муниципального земельного контроля должен обеспечить передачу в подсистему досудебного обжалования контрольной деятельности сведений о ходе рассмотрения жалоб.</w:t>
      </w:r>
    </w:p>
    <w:p w14:paraId="0B75C9ED" w14:textId="36198DE9" w:rsidR="00EF1793"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17.16. Жалоба подлежит рассмотрению руководителем органа муниципального земельного контроля в течение </w:t>
      </w:r>
      <w:r w:rsidR="001518DA" w:rsidRPr="0076745A">
        <w:rPr>
          <w:sz w:val="28"/>
          <w:szCs w:val="28"/>
        </w:rPr>
        <w:t>15</w:t>
      </w:r>
      <w:r w:rsidRPr="0076745A">
        <w:rPr>
          <w:sz w:val="28"/>
          <w:szCs w:val="28"/>
        </w:rPr>
        <w:t xml:space="preserve"> рабочих дней со дня ее регистрации</w:t>
      </w:r>
      <w:r w:rsidR="00EF1793" w:rsidRPr="0076745A">
        <w:rPr>
          <w:sz w:val="28"/>
          <w:szCs w:val="28"/>
        </w:rPr>
        <w:t xml:space="preserve"> в подсистеме досудебного обжалования</w:t>
      </w:r>
      <w:r w:rsidRPr="0076745A">
        <w:rPr>
          <w:sz w:val="28"/>
          <w:szCs w:val="28"/>
        </w:rPr>
        <w:t xml:space="preserve">. </w:t>
      </w:r>
    </w:p>
    <w:p w14:paraId="0B75C9EE" w14:textId="1AF14449" w:rsidR="00481400" w:rsidRPr="0076745A" w:rsidRDefault="00481400" w:rsidP="00F63FDE">
      <w:pPr>
        <w:tabs>
          <w:tab w:val="left" w:pos="900"/>
        </w:tabs>
        <w:autoSpaceDE w:val="0"/>
        <w:autoSpaceDN w:val="0"/>
        <w:adjustRightInd w:val="0"/>
        <w:ind w:right="-284" w:firstLine="709"/>
        <w:jc w:val="both"/>
        <w:rPr>
          <w:sz w:val="28"/>
          <w:szCs w:val="28"/>
        </w:rPr>
      </w:pPr>
      <w:r w:rsidRPr="0076745A">
        <w:rPr>
          <w:sz w:val="28"/>
          <w:szCs w:val="28"/>
        </w:rPr>
        <w:t xml:space="preserve">17.17. Жалоба контролируемого лица на решение об отнесении объектов контроля к соответствующей категории риска рассматривается в срок не более </w:t>
      </w:r>
      <w:r w:rsidR="001518DA" w:rsidRPr="0076745A">
        <w:rPr>
          <w:sz w:val="28"/>
          <w:szCs w:val="28"/>
        </w:rPr>
        <w:t>5</w:t>
      </w:r>
      <w:r w:rsidRPr="0076745A">
        <w:rPr>
          <w:sz w:val="28"/>
          <w:szCs w:val="28"/>
        </w:rPr>
        <w:t xml:space="preserve"> рабочих дней</w:t>
      </w:r>
      <w:r w:rsidR="00937965" w:rsidRPr="0076745A">
        <w:rPr>
          <w:sz w:val="28"/>
          <w:szCs w:val="28"/>
        </w:rPr>
        <w:t>.</w:t>
      </w:r>
    </w:p>
    <w:p w14:paraId="0B75C9EF" w14:textId="1E6A6271"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8</w:t>
      </w:r>
      <w:r w:rsidRPr="0076745A">
        <w:rPr>
          <w:sz w:val="28"/>
          <w:szCs w:val="28"/>
        </w:rPr>
        <w:t xml:space="preserve">. Руководитель органа муниципального земельного контроля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w:t>
      </w:r>
      <w:r w:rsidR="00D620C7" w:rsidRPr="0076745A">
        <w:rPr>
          <w:sz w:val="28"/>
          <w:szCs w:val="28"/>
        </w:rPr>
        <w:br/>
      </w:r>
      <w:r w:rsidR="001518DA" w:rsidRPr="0076745A">
        <w:rPr>
          <w:sz w:val="28"/>
          <w:szCs w:val="28"/>
        </w:rPr>
        <w:t>5</w:t>
      </w:r>
      <w:r w:rsidRPr="0076745A">
        <w:rPr>
          <w:sz w:val="28"/>
          <w:szCs w:val="28"/>
        </w:rPr>
        <w:t xml:space="preserve">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руководителем органа муниципального земельного контроля, но не более чем на </w:t>
      </w:r>
      <w:r w:rsidR="001518DA" w:rsidRPr="0076745A">
        <w:rPr>
          <w:sz w:val="28"/>
          <w:szCs w:val="28"/>
        </w:rPr>
        <w:t>5</w:t>
      </w:r>
      <w:r w:rsidRPr="0076745A">
        <w:rPr>
          <w:sz w:val="28"/>
          <w:szCs w:val="28"/>
        </w:rPr>
        <w:t xml:space="preserve">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B75C9F0"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0B75C9F1" w14:textId="20A977A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17.1</w:t>
      </w:r>
      <w:r w:rsidR="00496601" w:rsidRPr="0076745A">
        <w:rPr>
          <w:sz w:val="28"/>
          <w:szCs w:val="28"/>
        </w:rPr>
        <w:t>9</w:t>
      </w:r>
      <w:r w:rsidRPr="0076745A">
        <w:rPr>
          <w:sz w:val="28"/>
          <w:szCs w:val="28"/>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B75C9F2" w14:textId="27DD18E9"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w:t>
      </w:r>
      <w:r w:rsidR="00496601" w:rsidRPr="0076745A">
        <w:rPr>
          <w:sz w:val="28"/>
          <w:szCs w:val="28"/>
        </w:rPr>
        <w:t>20</w:t>
      </w:r>
      <w:r w:rsidRPr="0076745A">
        <w:rPr>
          <w:sz w:val="28"/>
          <w:szCs w:val="28"/>
        </w:rPr>
        <w:t>. Обязанность доказывания законности и обоснованности принятого решения и (или) совершенного действия (бездействия) возлагается на орган муниципального земельного контроля, решение и (или) действие (бездействие) должностного лица которого обжалуются.</w:t>
      </w:r>
    </w:p>
    <w:p w14:paraId="0B75C9F3" w14:textId="7E1B9E2B"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1</w:t>
      </w:r>
      <w:r w:rsidRPr="0076745A">
        <w:rPr>
          <w:sz w:val="28"/>
          <w:szCs w:val="28"/>
        </w:rPr>
        <w:t>. По итогам рассмотрения жалобы руководитель органа муниципального земельного контроля принимает одно из следующих решений:</w:t>
      </w:r>
    </w:p>
    <w:p w14:paraId="0B75C9F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оставляет жалобу без удовлетворения;</w:t>
      </w:r>
    </w:p>
    <w:p w14:paraId="0B75C9F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отменяет решение органа муниципального земельного контроля полностью или частично;</w:t>
      </w:r>
    </w:p>
    <w:p w14:paraId="0B75C9F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отменяет решение органа муниципального земельного контроля полностью и принимает новое решение;</w:t>
      </w:r>
    </w:p>
    <w:p w14:paraId="0B75C9F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признает действия (бездействие) должностных лиц органа муниципального земельного контроля незаконными и выносит решение по существу, в том числе об осуществлении при необходимости определенных действий.</w:t>
      </w:r>
    </w:p>
    <w:p w14:paraId="0B75C9F8" w14:textId="1C23BFE3" w:rsidR="00F83E2B" w:rsidRDefault="00F83E2B" w:rsidP="00F63FDE">
      <w:pPr>
        <w:tabs>
          <w:tab w:val="left" w:pos="900"/>
        </w:tabs>
        <w:autoSpaceDE w:val="0"/>
        <w:autoSpaceDN w:val="0"/>
        <w:adjustRightInd w:val="0"/>
        <w:ind w:right="-284" w:firstLine="709"/>
        <w:jc w:val="both"/>
        <w:rPr>
          <w:sz w:val="28"/>
          <w:szCs w:val="28"/>
        </w:rPr>
      </w:pPr>
      <w:r w:rsidRPr="0076745A">
        <w:rPr>
          <w:sz w:val="28"/>
          <w:szCs w:val="28"/>
        </w:rPr>
        <w:t>17.2</w:t>
      </w:r>
      <w:r w:rsidR="00496601" w:rsidRPr="0076745A">
        <w:rPr>
          <w:sz w:val="28"/>
          <w:szCs w:val="28"/>
        </w:rPr>
        <w:t>2</w:t>
      </w:r>
      <w:r w:rsidRPr="0076745A">
        <w:rPr>
          <w:sz w:val="28"/>
          <w:szCs w:val="28"/>
        </w:rPr>
        <w:t xml:space="preserve">. Решение руководителя органа муниципального земельного контроля,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w:t>
      </w:r>
      <w:r w:rsidR="00B25AF5">
        <w:rPr>
          <w:sz w:val="28"/>
          <w:szCs w:val="28"/>
        </w:rPr>
        <w:t xml:space="preserve">региональном </w:t>
      </w:r>
      <w:r w:rsidRPr="0076745A">
        <w:rPr>
          <w:sz w:val="28"/>
          <w:szCs w:val="28"/>
        </w:rPr>
        <w:t>портале в срок не позднее одного рабочего дня со дня его принятия.</w:t>
      </w:r>
    </w:p>
    <w:p w14:paraId="0B75C9F9" w14:textId="77777777" w:rsidR="00F83E2B" w:rsidRPr="006B15BB" w:rsidRDefault="00F83E2B" w:rsidP="00F63FDE">
      <w:pPr>
        <w:tabs>
          <w:tab w:val="left" w:pos="900"/>
        </w:tabs>
        <w:autoSpaceDE w:val="0"/>
        <w:autoSpaceDN w:val="0"/>
        <w:adjustRightInd w:val="0"/>
        <w:ind w:right="-284" w:firstLine="709"/>
        <w:jc w:val="both"/>
        <w:rPr>
          <w:sz w:val="28"/>
          <w:szCs w:val="28"/>
        </w:rPr>
      </w:pPr>
    </w:p>
    <w:p w14:paraId="001C9505" w14:textId="638D8E25" w:rsidR="002A53A7" w:rsidRDefault="00F83E2B" w:rsidP="00F63FDE">
      <w:pPr>
        <w:tabs>
          <w:tab w:val="left" w:pos="900"/>
        </w:tabs>
        <w:autoSpaceDE w:val="0"/>
        <w:autoSpaceDN w:val="0"/>
        <w:adjustRightInd w:val="0"/>
        <w:ind w:left="1843" w:right="1842" w:firstLine="709"/>
        <w:jc w:val="center"/>
        <w:rPr>
          <w:sz w:val="28"/>
          <w:szCs w:val="28"/>
        </w:rPr>
      </w:pPr>
      <w:r w:rsidRPr="0076745A">
        <w:rPr>
          <w:sz w:val="28"/>
          <w:szCs w:val="28"/>
        </w:rPr>
        <w:t>18. Испо</w:t>
      </w:r>
      <w:r w:rsidR="002A53A7">
        <w:rPr>
          <w:sz w:val="28"/>
          <w:szCs w:val="28"/>
        </w:rPr>
        <w:t>льзование информационных систем п</w:t>
      </w:r>
      <w:r w:rsidRPr="0076745A">
        <w:rPr>
          <w:sz w:val="28"/>
          <w:szCs w:val="28"/>
        </w:rPr>
        <w:t xml:space="preserve">ри осуществлении муниципального земельного </w:t>
      </w:r>
      <w:r w:rsidR="00700F8F">
        <w:rPr>
          <w:sz w:val="28"/>
          <w:szCs w:val="28"/>
        </w:rPr>
        <w:t>к</w:t>
      </w:r>
      <w:r w:rsidRPr="0076745A">
        <w:rPr>
          <w:sz w:val="28"/>
          <w:szCs w:val="28"/>
        </w:rPr>
        <w:t>онтроля</w:t>
      </w:r>
    </w:p>
    <w:p w14:paraId="29BEFBAE" w14:textId="77777777" w:rsidR="002A53A7" w:rsidRDefault="002A53A7" w:rsidP="00F63FDE">
      <w:pPr>
        <w:tabs>
          <w:tab w:val="left" w:pos="900"/>
        </w:tabs>
        <w:autoSpaceDE w:val="0"/>
        <w:autoSpaceDN w:val="0"/>
        <w:adjustRightInd w:val="0"/>
        <w:ind w:left="1843" w:right="1842" w:firstLine="709"/>
        <w:jc w:val="center"/>
        <w:rPr>
          <w:sz w:val="28"/>
          <w:szCs w:val="28"/>
        </w:rPr>
      </w:pPr>
    </w:p>
    <w:p w14:paraId="0B75C9FE" w14:textId="4DC413FE"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18.1. В целях информационного обеспечения муниципального</w:t>
      </w:r>
      <w:r w:rsidR="002A53A7" w:rsidRPr="002A53A7">
        <w:rPr>
          <w:sz w:val="28"/>
          <w:szCs w:val="28"/>
        </w:rPr>
        <w:t xml:space="preserve"> </w:t>
      </w:r>
      <w:r w:rsidR="002A53A7" w:rsidRPr="0076745A">
        <w:rPr>
          <w:sz w:val="28"/>
          <w:szCs w:val="28"/>
        </w:rPr>
        <w:t>земельного</w:t>
      </w:r>
      <w:r w:rsidR="002A53A7" w:rsidRPr="002A53A7">
        <w:rPr>
          <w:sz w:val="28"/>
          <w:szCs w:val="28"/>
        </w:rPr>
        <w:t xml:space="preserve"> </w:t>
      </w:r>
      <w:r w:rsidR="002A53A7" w:rsidRPr="0076745A">
        <w:rPr>
          <w:sz w:val="28"/>
          <w:szCs w:val="28"/>
        </w:rPr>
        <w:t>контроля</w:t>
      </w:r>
      <w:r w:rsidR="002A53A7" w:rsidRPr="002A53A7">
        <w:rPr>
          <w:sz w:val="28"/>
          <w:szCs w:val="28"/>
        </w:rPr>
        <w:t xml:space="preserve"> </w:t>
      </w:r>
      <w:r w:rsidR="002A53A7" w:rsidRPr="0076745A">
        <w:rPr>
          <w:sz w:val="28"/>
          <w:szCs w:val="28"/>
        </w:rPr>
        <w:t>органом муниципального земельного</w:t>
      </w:r>
      <w:r w:rsidR="002A53A7" w:rsidRPr="002A53A7">
        <w:rPr>
          <w:sz w:val="28"/>
          <w:szCs w:val="28"/>
        </w:rPr>
        <w:t xml:space="preserve"> </w:t>
      </w:r>
      <w:r w:rsidR="002A53A7" w:rsidRPr="0076745A">
        <w:rPr>
          <w:sz w:val="28"/>
          <w:szCs w:val="28"/>
        </w:rPr>
        <w:t>контроля</w:t>
      </w:r>
      <w:r w:rsidR="002A53A7" w:rsidRPr="002A53A7">
        <w:rPr>
          <w:sz w:val="28"/>
          <w:szCs w:val="28"/>
        </w:rPr>
        <w:t xml:space="preserve"> </w:t>
      </w:r>
      <w:r w:rsidR="002A53A7" w:rsidRPr="0076745A">
        <w:rPr>
          <w:sz w:val="28"/>
          <w:szCs w:val="28"/>
        </w:rPr>
        <w:t xml:space="preserve">и его должностными </w:t>
      </w:r>
      <w:r w:rsidRPr="0076745A">
        <w:rPr>
          <w:sz w:val="28"/>
          <w:szCs w:val="28"/>
        </w:rPr>
        <w:t>лицами используются:</w:t>
      </w:r>
    </w:p>
    <w:p w14:paraId="0B75C9FF" w14:textId="1D85F6C4"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единый реестр видов федерального государственного контроля, регионального государственного контроля, муниципального контроля (далее – единый реестр видов контроля);</w:t>
      </w:r>
    </w:p>
    <w:p w14:paraId="0B75CA00" w14:textId="375890E6"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единый реестр контрольных мероприятий;</w:t>
      </w:r>
    </w:p>
    <w:p w14:paraId="0B75CA01"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информационная система (подсистема государственной информационной системы) досудебного обжалования;</w:t>
      </w:r>
    </w:p>
    <w:p w14:paraId="0B75CA02" w14:textId="155FB164" w:rsidR="00F83E2B" w:rsidRPr="006E0591" w:rsidRDefault="00F83E2B" w:rsidP="00F63FDE">
      <w:pPr>
        <w:tabs>
          <w:tab w:val="left" w:pos="900"/>
        </w:tabs>
        <w:autoSpaceDE w:val="0"/>
        <w:autoSpaceDN w:val="0"/>
        <w:adjustRightInd w:val="0"/>
        <w:ind w:right="-284" w:firstLine="709"/>
        <w:jc w:val="both"/>
        <w:rPr>
          <w:sz w:val="28"/>
          <w:szCs w:val="28"/>
        </w:rPr>
      </w:pPr>
      <w:r w:rsidRPr="0076745A">
        <w:rPr>
          <w:sz w:val="28"/>
          <w:szCs w:val="28"/>
        </w:rPr>
        <w:t xml:space="preserve">4) </w:t>
      </w:r>
      <w:r w:rsidR="006374A7" w:rsidRPr="006E0591">
        <w:rPr>
          <w:sz w:val="28"/>
          <w:szCs w:val="28"/>
        </w:rPr>
        <w:t>реестр заключений о подтверждении соблюдения обязательных требований;</w:t>
      </w:r>
    </w:p>
    <w:p w14:paraId="1231F339" w14:textId="6D046FDC" w:rsidR="008C0E22" w:rsidRPr="0076745A" w:rsidRDefault="008C0E22" w:rsidP="00F63FDE">
      <w:pPr>
        <w:tabs>
          <w:tab w:val="left" w:pos="900"/>
        </w:tabs>
        <w:autoSpaceDE w:val="0"/>
        <w:autoSpaceDN w:val="0"/>
        <w:adjustRightInd w:val="0"/>
        <w:ind w:right="-284" w:firstLine="709"/>
        <w:jc w:val="both"/>
        <w:rPr>
          <w:sz w:val="28"/>
          <w:szCs w:val="28"/>
        </w:rPr>
      </w:pPr>
      <w:r w:rsidRPr="006E0591">
        <w:rPr>
          <w:sz w:val="28"/>
          <w:szCs w:val="28"/>
        </w:rPr>
        <w:t xml:space="preserve">5) </w:t>
      </w:r>
      <w:r w:rsidR="006374A7" w:rsidRPr="0076745A">
        <w:rPr>
          <w:sz w:val="28"/>
          <w:szCs w:val="28"/>
        </w:rPr>
        <w:t>информационн</w:t>
      </w:r>
      <w:r w:rsidR="009C6203">
        <w:rPr>
          <w:sz w:val="28"/>
          <w:szCs w:val="28"/>
        </w:rPr>
        <w:t>ая</w:t>
      </w:r>
      <w:r w:rsidR="006374A7" w:rsidRPr="0076745A">
        <w:rPr>
          <w:sz w:val="28"/>
          <w:szCs w:val="28"/>
        </w:rPr>
        <w:t xml:space="preserve"> систем</w:t>
      </w:r>
      <w:r w:rsidR="009C6203">
        <w:rPr>
          <w:sz w:val="28"/>
          <w:szCs w:val="28"/>
        </w:rPr>
        <w:t>а</w:t>
      </w:r>
      <w:r w:rsidR="006374A7" w:rsidRPr="0076745A">
        <w:rPr>
          <w:sz w:val="28"/>
          <w:szCs w:val="28"/>
        </w:rPr>
        <w:t xml:space="preserve"> органа муниципального земельного </w:t>
      </w:r>
      <w:r w:rsidR="006374A7" w:rsidRPr="006E0591">
        <w:rPr>
          <w:sz w:val="28"/>
          <w:szCs w:val="28"/>
        </w:rPr>
        <w:t>контроля;</w:t>
      </w:r>
    </w:p>
    <w:p w14:paraId="0E495851" w14:textId="4F7951EA" w:rsidR="006B15BB" w:rsidRDefault="008C0E22" w:rsidP="00F63FDE">
      <w:pPr>
        <w:tabs>
          <w:tab w:val="left" w:pos="900"/>
        </w:tabs>
        <w:autoSpaceDE w:val="0"/>
        <w:autoSpaceDN w:val="0"/>
        <w:adjustRightInd w:val="0"/>
        <w:ind w:right="-284" w:firstLine="709"/>
        <w:jc w:val="both"/>
        <w:rPr>
          <w:sz w:val="28"/>
          <w:szCs w:val="28"/>
        </w:rPr>
      </w:pPr>
      <w:r>
        <w:rPr>
          <w:sz w:val="28"/>
          <w:szCs w:val="28"/>
        </w:rPr>
        <w:t>6</w:t>
      </w:r>
      <w:r w:rsidR="00D20A73" w:rsidRPr="0076745A">
        <w:rPr>
          <w:sz w:val="28"/>
          <w:szCs w:val="28"/>
        </w:rPr>
        <w:t>)</w:t>
      </w:r>
      <w:r w:rsidR="00375860" w:rsidRPr="0076745A">
        <w:rPr>
          <w:sz w:val="28"/>
          <w:szCs w:val="28"/>
        </w:rPr>
        <w:t xml:space="preserve">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14:paraId="0B75CA04" w14:textId="5973FD40" w:rsidR="00375860" w:rsidRPr="0076745A" w:rsidRDefault="008C0E22" w:rsidP="00F63FDE">
      <w:pPr>
        <w:tabs>
          <w:tab w:val="left" w:pos="900"/>
        </w:tabs>
        <w:autoSpaceDE w:val="0"/>
        <w:autoSpaceDN w:val="0"/>
        <w:adjustRightInd w:val="0"/>
        <w:ind w:right="-284" w:firstLine="709"/>
        <w:jc w:val="both"/>
        <w:rPr>
          <w:sz w:val="28"/>
          <w:szCs w:val="28"/>
        </w:rPr>
      </w:pPr>
      <w:r>
        <w:rPr>
          <w:sz w:val="28"/>
          <w:szCs w:val="28"/>
        </w:rPr>
        <w:t>7</w:t>
      </w:r>
      <w:r w:rsidR="00375860" w:rsidRPr="0076745A">
        <w:rPr>
          <w:sz w:val="28"/>
          <w:szCs w:val="28"/>
        </w:rPr>
        <w:t>)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w:t>
      </w:r>
    </w:p>
    <w:p w14:paraId="0B75CA05" w14:textId="1F10A66E" w:rsidR="00F83E2B" w:rsidRPr="0076745A" w:rsidRDefault="00F83E2B" w:rsidP="00F63FDE">
      <w:pPr>
        <w:tabs>
          <w:tab w:val="left" w:pos="900"/>
        </w:tabs>
        <w:autoSpaceDE w:val="0"/>
        <w:autoSpaceDN w:val="0"/>
        <w:adjustRightInd w:val="0"/>
        <w:ind w:right="-284" w:firstLine="709"/>
        <w:jc w:val="both"/>
        <w:rPr>
          <w:sz w:val="28"/>
          <w:szCs w:val="28"/>
        </w:rPr>
      </w:pPr>
      <w:r w:rsidRPr="006E0591">
        <w:rPr>
          <w:sz w:val="28"/>
          <w:szCs w:val="28"/>
        </w:rPr>
        <w:t xml:space="preserve">В соответствии с законодательством Российской Федерации, законодательством Краснодарского края, муниципальными правовыми актами </w:t>
      </w:r>
      <w:r w:rsidR="00206944" w:rsidRPr="006E0591">
        <w:rPr>
          <w:sz w:val="28"/>
          <w:szCs w:val="28"/>
        </w:rPr>
        <w:t>муниципального образования</w:t>
      </w:r>
      <w:r w:rsidR="008C0E22" w:rsidRPr="006E0591">
        <w:rPr>
          <w:sz w:val="28"/>
          <w:szCs w:val="28"/>
        </w:rPr>
        <w:t xml:space="preserve"> городской округ</w:t>
      </w:r>
      <w:r w:rsidR="00206944" w:rsidRPr="006E0591">
        <w:rPr>
          <w:sz w:val="28"/>
          <w:szCs w:val="28"/>
        </w:rPr>
        <w:t xml:space="preserve"> город-курорт Геленджик </w:t>
      </w:r>
      <w:r w:rsidR="008C0E22" w:rsidRPr="006E0591">
        <w:rPr>
          <w:sz w:val="28"/>
          <w:szCs w:val="28"/>
        </w:rPr>
        <w:t xml:space="preserve">Краснодарского края </w:t>
      </w:r>
      <w:r w:rsidRPr="006E0591">
        <w:rPr>
          <w:sz w:val="28"/>
          <w:szCs w:val="28"/>
        </w:rPr>
        <w:t>могут быть созданы иные информационные системы в целях обеспечения организации</w:t>
      </w:r>
      <w:r w:rsidRPr="0076745A">
        <w:rPr>
          <w:sz w:val="28"/>
          <w:szCs w:val="28"/>
        </w:rPr>
        <w:t xml:space="preserve"> и осуществления муниципального земельного контроля, которые должны обеспечивать передачу необходимых сведений в единый реестр видов контроля и единый реестр контрольных мероприятий.</w:t>
      </w:r>
    </w:p>
    <w:p w14:paraId="0B75CA06" w14:textId="2D00A20E" w:rsidR="00F83E2B" w:rsidRPr="0076745A" w:rsidRDefault="00EE66C3" w:rsidP="00F63FDE">
      <w:pPr>
        <w:tabs>
          <w:tab w:val="left" w:pos="900"/>
        </w:tabs>
        <w:autoSpaceDE w:val="0"/>
        <w:autoSpaceDN w:val="0"/>
        <w:adjustRightInd w:val="0"/>
        <w:ind w:right="-284" w:firstLine="709"/>
        <w:jc w:val="both"/>
        <w:rPr>
          <w:sz w:val="28"/>
          <w:szCs w:val="28"/>
        </w:rPr>
      </w:pPr>
      <w:hyperlink r:id="rId35" w:history="1">
        <w:r w:rsidR="00F83E2B" w:rsidRPr="00B10576">
          <w:rPr>
            <w:sz w:val="28"/>
            <w:szCs w:val="28"/>
          </w:rPr>
          <w:t>Требования</w:t>
        </w:r>
      </w:hyperlink>
      <w:r w:rsidR="00F83E2B" w:rsidRPr="00B10576">
        <w:rPr>
          <w:sz w:val="28"/>
          <w:szCs w:val="28"/>
        </w:rPr>
        <w:t xml:space="preserve"> к информационному взаимодействию информационных систем, указанных в </w:t>
      </w:r>
      <w:r w:rsidR="00F834F9">
        <w:rPr>
          <w:sz w:val="28"/>
          <w:szCs w:val="28"/>
        </w:rPr>
        <w:t>настояще</w:t>
      </w:r>
      <w:r w:rsidR="00B25AF5">
        <w:rPr>
          <w:sz w:val="28"/>
          <w:szCs w:val="28"/>
        </w:rPr>
        <w:t>м</w:t>
      </w:r>
      <w:r w:rsidR="00F834F9">
        <w:rPr>
          <w:sz w:val="28"/>
          <w:szCs w:val="28"/>
        </w:rPr>
        <w:t xml:space="preserve"> </w:t>
      </w:r>
      <w:r w:rsidR="00F83E2B" w:rsidRPr="00B10576">
        <w:rPr>
          <w:sz w:val="28"/>
          <w:szCs w:val="28"/>
        </w:rPr>
        <w:t>пункт</w:t>
      </w:r>
      <w:r w:rsidR="00B25AF5">
        <w:rPr>
          <w:sz w:val="28"/>
          <w:szCs w:val="28"/>
        </w:rPr>
        <w:t>е</w:t>
      </w:r>
      <w:r w:rsidR="00314AB8" w:rsidRPr="00B10576">
        <w:rPr>
          <w:sz w:val="28"/>
          <w:szCs w:val="28"/>
        </w:rPr>
        <w:t xml:space="preserve"> Положения</w:t>
      </w:r>
      <w:r w:rsidR="00F83E2B" w:rsidRPr="00B10576">
        <w:rPr>
          <w:sz w:val="28"/>
          <w:szCs w:val="28"/>
        </w:rPr>
        <w:t>, а также информационных систем, представляющих инфор</w:t>
      </w:r>
      <w:r w:rsidR="00B10576" w:rsidRPr="00B10576">
        <w:rPr>
          <w:sz w:val="28"/>
          <w:szCs w:val="28"/>
        </w:rPr>
        <w:t xml:space="preserve">мацию для целей муниципального </w:t>
      </w:r>
      <w:r w:rsidR="00F83E2B" w:rsidRPr="00B10576">
        <w:rPr>
          <w:sz w:val="28"/>
          <w:szCs w:val="28"/>
        </w:rPr>
        <w:t>контроля, устан</w:t>
      </w:r>
      <w:r w:rsidR="00B10576" w:rsidRPr="00B10576">
        <w:rPr>
          <w:sz w:val="28"/>
          <w:szCs w:val="28"/>
        </w:rPr>
        <w:t>а</w:t>
      </w:r>
      <w:r w:rsidR="00F83E2B" w:rsidRPr="00B10576">
        <w:rPr>
          <w:sz w:val="28"/>
          <w:szCs w:val="28"/>
        </w:rPr>
        <w:t>вл</w:t>
      </w:r>
      <w:r w:rsidR="00B10576" w:rsidRPr="00B10576">
        <w:rPr>
          <w:sz w:val="28"/>
          <w:szCs w:val="28"/>
        </w:rPr>
        <w:t>иваются</w:t>
      </w:r>
      <w:r w:rsidR="00F83E2B" w:rsidRPr="00B10576">
        <w:rPr>
          <w:sz w:val="28"/>
          <w:szCs w:val="28"/>
        </w:rPr>
        <w:t xml:space="preserve"> Прав</w:t>
      </w:r>
      <w:r w:rsidR="00F83E2B" w:rsidRPr="0076745A">
        <w:rPr>
          <w:sz w:val="28"/>
          <w:szCs w:val="28"/>
        </w:rPr>
        <w:t>ительством Российской Федерации</w:t>
      </w:r>
      <w:r w:rsidR="00B10576">
        <w:rPr>
          <w:sz w:val="28"/>
          <w:szCs w:val="28"/>
        </w:rPr>
        <w:t xml:space="preserve"> от 6 марта 2021 года №338 «</w:t>
      </w:r>
      <w:r w:rsidR="00B10576" w:rsidRPr="00B10576">
        <w:rPr>
          <w:sz w:val="28"/>
          <w:szCs w:val="28"/>
        </w:rPr>
        <w:t>О межведомственном информационном взаимодействии в рамках осуществления государственного контроля (надзора), муниципального контроля</w:t>
      </w:r>
      <w:r w:rsidR="00B10576">
        <w:rPr>
          <w:sz w:val="28"/>
          <w:szCs w:val="28"/>
        </w:rPr>
        <w:t>»</w:t>
      </w:r>
      <w:r w:rsidR="00F83E2B" w:rsidRPr="0076745A">
        <w:rPr>
          <w:sz w:val="28"/>
          <w:szCs w:val="28"/>
        </w:rPr>
        <w:t>.</w:t>
      </w:r>
    </w:p>
    <w:p w14:paraId="0B75CA0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18.2. Информационные системы органа муниципального земельного контроля создаются в следующих целях:</w:t>
      </w:r>
    </w:p>
    <w:p w14:paraId="0B75CA08"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учет объектов контроля и связанных с ними контролируемых лиц;</w:t>
      </w:r>
    </w:p>
    <w:p w14:paraId="0B75CA09"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14:paraId="0B75CA0A"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3) взаимодействие органа муниципального земельного контроля при организации и осуществлении муниципального земельного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14:paraId="0B75CA0B"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4) планирование и (или) проведение профилактических мероприятий, контрольных мероприятий;</w:t>
      </w:r>
    </w:p>
    <w:p w14:paraId="0B75CA0C"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5) учет действий и решений должностных лиц органа муниципального земельного контроля и решений органа муниципального земельного контроля, принимаемых при организации и осуществлении муниципального земельного контроля;</w:t>
      </w:r>
    </w:p>
    <w:p w14:paraId="0B75CA0D"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6) учет результатов проведения профилактических мероприятий, контрольных мероприятий;</w:t>
      </w:r>
    </w:p>
    <w:p w14:paraId="0B75CA0E"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14:paraId="0B75CA0F"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8) информационное сопровождение иных вопросов организации и осуществления муниципального земельного контроля.</w:t>
      </w:r>
    </w:p>
    <w:p w14:paraId="2FC45FC8" w14:textId="77777777" w:rsidR="006B15BB" w:rsidRDefault="006B15BB" w:rsidP="00F63FDE">
      <w:pPr>
        <w:tabs>
          <w:tab w:val="left" w:pos="900"/>
        </w:tabs>
        <w:autoSpaceDE w:val="0"/>
        <w:autoSpaceDN w:val="0"/>
        <w:adjustRightInd w:val="0"/>
        <w:ind w:left="1701" w:right="1984" w:firstLine="709"/>
        <w:jc w:val="center"/>
        <w:rPr>
          <w:sz w:val="28"/>
          <w:szCs w:val="28"/>
        </w:rPr>
      </w:pPr>
    </w:p>
    <w:p w14:paraId="0B75CA12" w14:textId="47A3F9D5" w:rsidR="00F83E2B" w:rsidRPr="0076745A" w:rsidRDefault="00F83E2B" w:rsidP="004C32C5">
      <w:pPr>
        <w:tabs>
          <w:tab w:val="left" w:pos="1985"/>
        </w:tabs>
        <w:autoSpaceDE w:val="0"/>
        <w:autoSpaceDN w:val="0"/>
        <w:adjustRightInd w:val="0"/>
        <w:ind w:left="1985" w:right="1984"/>
        <w:jc w:val="center"/>
        <w:rPr>
          <w:sz w:val="28"/>
          <w:szCs w:val="28"/>
        </w:rPr>
      </w:pPr>
      <w:r w:rsidRPr="0076745A">
        <w:rPr>
          <w:sz w:val="28"/>
          <w:szCs w:val="28"/>
        </w:rPr>
        <w:t>19. Оценка результативнос</w:t>
      </w:r>
      <w:r w:rsidR="004C32C5">
        <w:rPr>
          <w:sz w:val="28"/>
          <w:szCs w:val="28"/>
        </w:rPr>
        <w:t xml:space="preserve">ти и эффективности деятельности </w:t>
      </w:r>
      <w:r w:rsidRPr="0076745A">
        <w:rPr>
          <w:sz w:val="28"/>
          <w:szCs w:val="28"/>
        </w:rPr>
        <w:t>органа муниципального земельного контроля</w:t>
      </w:r>
    </w:p>
    <w:p w14:paraId="0B75CA13" w14:textId="77777777" w:rsidR="00F83E2B" w:rsidRPr="0076745A" w:rsidRDefault="00F83E2B" w:rsidP="00F63FDE">
      <w:pPr>
        <w:tabs>
          <w:tab w:val="left" w:pos="900"/>
        </w:tabs>
        <w:autoSpaceDE w:val="0"/>
        <w:autoSpaceDN w:val="0"/>
        <w:adjustRightInd w:val="0"/>
        <w:ind w:right="-284" w:firstLine="709"/>
        <w:jc w:val="both"/>
        <w:rPr>
          <w:sz w:val="28"/>
          <w:szCs w:val="28"/>
        </w:rPr>
      </w:pPr>
    </w:p>
    <w:p w14:paraId="0B75CA14"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0B75CA15"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19.2. В систему показателей результативности и эффективности деятельности органа муниципального земельного контроля входят:</w:t>
      </w:r>
    </w:p>
    <w:p w14:paraId="0B75CA16"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области земельных отношений, по которым устанавливаются целевые (плановые) значения и достижение которых должен обеспечить орган муниципального земельного контроля;</w:t>
      </w:r>
    </w:p>
    <w:p w14:paraId="0B75CA17" w14:textId="77777777"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2) индикативные показатели муниципального земельного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0B75CA18" w14:textId="25214778" w:rsidR="00F83E2B" w:rsidRPr="006B4A71" w:rsidRDefault="00F83E2B" w:rsidP="00F63FDE">
      <w:pPr>
        <w:tabs>
          <w:tab w:val="left" w:pos="900"/>
        </w:tabs>
        <w:autoSpaceDE w:val="0"/>
        <w:autoSpaceDN w:val="0"/>
        <w:adjustRightInd w:val="0"/>
        <w:ind w:right="-284" w:firstLine="709"/>
        <w:jc w:val="both"/>
        <w:rPr>
          <w:sz w:val="28"/>
          <w:szCs w:val="28"/>
        </w:rPr>
      </w:pPr>
      <w:r w:rsidRPr="006B4A71">
        <w:rPr>
          <w:sz w:val="28"/>
          <w:szCs w:val="28"/>
        </w:rPr>
        <w:t xml:space="preserve">19.3. </w:t>
      </w:r>
      <w:r w:rsidR="001070D0" w:rsidRPr="006B4A71">
        <w:rPr>
          <w:sz w:val="28"/>
          <w:szCs w:val="28"/>
        </w:rPr>
        <w:t>Ключевые показатели муниципального земельного контроля и их целевые значения, индикативные показатели утвержд</w:t>
      </w:r>
      <w:r w:rsidR="004943EA" w:rsidRPr="006B4A71">
        <w:rPr>
          <w:sz w:val="28"/>
          <w:szCs w:val="28"/>
        </w:rPr>
        <w:t>ены</w:t>
      </w:r>
      <w:r w:rsidR="001070D0" w:rsidRPr="006B4A71">
        <w:rPr>
          <w:sz w:val="28"/>
          <w:szCs w:val="28"/>
        </w:rPr>
        <w:t xml:space="preserve"> решением Думы муниципального образования городской округ город-курорт Геленджик Краснодарского края от 27 апреля 2022 года № 498 «Об утверждении ключевых показателей муниципального земельного контроля, осуществляемого на территории муниципального образования город-курорт Геленджик, и их целевых (плановых) значений, а также индикативных показателей муниципального земельного контроля, осуществляемого на территории муниципального образования город-курорт Геленджик».</w:t>
      </w:r>
    </w:p>
    <w:p w14:paraId="0B75CA19" w14:textId="6E2E6A4A"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19.4. Не допускается установление ключевых показателей муниципального земельного контроля, основанных на количестве проведенных профилактических мероприятий и контрольных мероприятий,</w:t>
      </w:r>
      <w:r w:rsidR="00342F25" w:rsidRPr="0076745A">
        <w:rPr>
          <w:sz w:val="28"/>
          <w:szCs w:val="28"/>
        </w:rPr>
        <w:t xml:space="preserve"> </w:t>
      </w:r>
      <w:r w:rsidRPr="0076745A">
        <w:rPr>
          <w:sz w:val="28"/>
          <w:szCs w:val="28"/>
        </w:rPr>
        <w:t xml:space="preserve">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36" w:history="1">
        <w:r w:rsidRPr="0076745A">
          <w:rPr>
            <w:sz w:val="28"/>
            <w:szCs w:val="28"/>
          </w:rPr>
          <w:t>Кодексом</w:t>
        </w:r>
      </w:hyperlink>
      <w:r w:rsidRPr="0076745A">
        <w:rPr>
          <w:sz w:val="28"/>
          <w:szCs w:val="28"/>
        </w:rPr>
        <w:t xml:space="preserve"> Российской</w:t>
      </w:r>
      <w:r w:rsidR="00342F25" w:rsidRPr="0076745A">
        <w:rPr>
          <w:sz w:val="28"/>
          <w:szCs w:val="28"/>
        </w:rPr>
        <w:t xml:space="preserve"> </w:t>
      </w:r>
      <w:r w:rsidRPr="0076745A">
        <w:rPr>
          <w:sz w:val="28"/>
          <w:szCs w:val="28"/>
        </w:rPr>
        <w:t>Федерации об административных правонарушениях, законодательством Краснодарского края об административных правонарушениях.</w:t>
      </w:r>
    </w:p>
    <w:p w14:paraId="0B75CA1A" w14:textId="77FABAE6" w:rsidR="00F83E2B" w:rsidRPr="0076745A" w:rsidRDefault="00F83E2B" w:rsidP="00F63FDE">
      <w:pPr>
        <w:tabs>
          <w:tab w:val="left" w:pos="900"/>
        </w:tabs>
        <w:autoSpaceDE w:val="0"/>
        <w:autoSpaceDN w:val="0"/>
        <w:adjustRightInd w:val="0"/>
        <w:ind w:right="-284" w:firstLine="709"/>
        <w:jc w:val="both"/>
        <w:rPr>
          <w:sz w:val="28"/>
          <w:szCs w:val="28"/>
        </w:rPr>
      </w:pPr>
      <w:r w:rsidRPr="0076745A">
        <w:rPr>
          <w:sz w:val="28"/>
          <w:szCs w:val="28"/>
        </w:rPr>
        <w:t>19.5. Орган муниципального земельного контроля ежегодно осуществляет подготовку доклада о муниципальном земельном контроле с указанием сведений о достижении ключевых показателей и сведений об индикативных показателях муниципального земельного контроля, в том числе о влиянии профилактических мероприятий и контрольных мероприятий на достижение ключевых показателей</w:t>
      </w:r>
      <w:r w:rsidR="00FC2216" w:rsidRPr="0076745A">
        <w:rPr>
          <w:sz w:val="28"/>
          <w:szCs w:val="28"/>
        </w:rPr>
        <w:t>, а также подготовку предложений по результатам обобщения правоприменительной практики</w:t>
      </w:r>
      <w:r w:rsidRPr="0076745A">
        <w:rPr>
          <w:sz w:val="28"/>
          <w:szCs w:val="28"/>
        </w:rPr>
        <w:t>, в соответствии</w:t>
      </w:r>
      <w:r w:rsidR="00342F25" w:rsidRPr="0076745A">
        <w:rPr>
          <w:sz w:val="28"/>
          <w:szCs w:val="28"/>
        </w:rPr>
        <w:t xml:space="preserve"> </w:t>
      </w:r>
      <w:r w:rsidRPr="0076745A">
        <w:rPr>
          <w:sz w:val="28"/>
          <w:szCs w:val="28"/>
        </w:rPr>
        <w:t>с требованиями к подготовке докладов о видах контроля, установленных Правительством Российской Федерации.</w:t>
      </w:r>
    </w:p>
    <w:p w14:paraId="0B75CA23" w14:textId="2084A348" w:rsidR="00F83E2B" w:rsidRDefault="00F83E2B" w:rsidP="00F63FDE">
      <w:pPr>
        <w:tabs>
          <w:tab w:val="left" w:pos="900"/>
        </w:tabs>
        <w:autoSpaceDE w:val="0"/>
        <w:autoSpaceDN w:val="0"/>
        <w:adjustRightInd w:val="0"/>
        <w:ind w:right="-284" w:firstLine="709"/>
        <w:jc w:val="both"/>
        <w:rPr>
          <w:sz w:val="28"/>
          <w:szCs w:val="28"/>
        </w:rPr>
      </w:pPr>
    </w:p>
    <w:p w14:paraId="1B78D394" w14:textId="25D81758" w:rsidR="0013120E" w:rsidRDefault="0013120E" w:rsidP="00F63FDE">
      <w:pPr>
        <w:tabs>
          <w:tab w:val="left" w:pos="900"/>
        </w:tabs>
        <w:autoSpaceDE w:val="0"/>
        <w:autoSpaceDN w:val="0"/>
        <w:adjustRightInd w:val="0"/>
        <w:ind w:right="-284" w:firstLine="709"/>
        <w:jc w:val="both"/>
        <w:rPr>
          <w:sz w:val="28"/>
          <w:szCs w:val="28"/>
        </w:rPr>
      </w:pPr>
    </w:p>
    <w:p w14:paraId="0B6A6EDB" w14:textId="307CEBFF" w:rsidR="0013120E" w:rsidRPr="0076745A" w:rsidRDefault="0013120E" w:rsidP="00F63FDE">
      <w:pPr>
        <w:tabs>
          <w:tab w:val="left" w:pos="900"/>
        </w:tabs>
        <w:autoSpaceDE w:val="0"/>
        <w:autoSpaceDN w:val="0"/>
        <w:adjustRightInd w:val="0"/>
        <w:ind w:right="-284" w:firstLine="709"/>
        <w:jc w:val="both"/>
        <w:rPr>
          <w:sz w:val="28"/>
          <w:szCs w:val="28"/>
        </w:rPr>
      </w:pPr>
    </w:p>
    <w:p w14:paraId="2A9C5889" w14:textId="77777777" w:rsidR="00D64847" w:rsidRPr="00AD4CD7" w:rsidRDefault="00F83E2B" w:rsidP="004C32C5">
      <w:pPr>
        <w:pStyle w:val="3"/>
        <w:ind w:right="-284"/>
        <w:rPr>
          <w:rFonts w:ascii="Times New Roman" w:hAnsi="Times New Roman"/>
          <w:sz w:val="28"/>
          <w:szCs w:val="28"/>
        </w:rPr>
      </w:pPr>
      <w:r w:rsidRPr="00AD4CD7">
        <w:rPr>
          <w:rFonts w:ascii="Times New Roman" w:hAnsi="Times New Roman"/>
          <w:sz w:val="28"/>
          <w:szCs w:val="28"/>
        </w:rPr>
        <w:t xml:space="preserve">Глава </w:t>
      </w:r>
      <w:r w:rsidR="00D64847" w:rsidRPr="00AD4CD7">
        <w:rPr>
          <w:rFonts w:ascii="Times New Roman" w:hAnsi="Times New Roman"/>
          <w:sz w:val="28"/>
          <w:szCs w:val="28"/>
        </w:rPr>
        <w:t xml:space="preserve">муниципального образования </w:t>
      </w:r>
    </w:p>
    <w:p w14:paraId="4AFD45C1" w14:textId="4ABAC2B2" w:rsidR="00D64847" w:rsidRPr="00AD4CD7" w:rsidRDefault="00D64847" w:rsidP="004C32C5">
      <w:pPr>
        <w:pStyle w:val="3"/>
        <w:ind w:right="-284"/>
        <w:rPr>
          <w:rFonts w:ascii="Times New Roman" w:hAnsi="Times New Roman"/>
          <w:sz w:val="28"/>
          <w:szCs w:val="28"/>
        </w:rPr>
      </w:pPr>
      <w:r w:rsidRPr="00AD4CD7">
        <w:rPr>
          <w:rFonts w:ascii="Times New Roman" w:hAnsi="Times New Roman"/>
          <w:sz w:val="28"/>
          <w:szCs w:val="28"/>
        </w:rPr>
        <w:t xml:space="preserve">городской округ город-курорт </w:t>
      </w:r>
      <w:r w:rsidR="004E47A7" w:rsidRPr="00AD4CD7">
        <w:rPr>
          <w:rFonts w:ascii="Times New Roman" w:hAnsi="Times New Roman"/>
          <w:sz w:val="28"/>
          <w:szCs w:val="28"/>
        </w:rPr>
        <w:t>Геленджик</w:t>
      </w:r>
    </w:p>
    <w:p w14:paraId="0B75CA26" w14:textId="114F029C" w:rsidR="00EE2B3A" w:rsidRPr="00AD4CD7" w:rsidRDefault="00D64847" w:rsidP="004C32C5">
      <w:pPr>
        <w:tabs>
          <w:tab w:val="left" w:pos="900"/>
        </w:tabs>
        <w:autoSpaceDE w:val="0"/>
        <w:autoSpaceDN w:val="0"/>
        <w:adjustRightInd w:val="0"/>
        <w:ind w:right="-284"/>
        <w:jc w:val="both"/>
        <w:rPr>
          <w:sz w:val="28"/>
          <w:szCs w:val="28"/>
        </w:rPr>
      </w:pPr>
      <w:r w:rsidRPr="00AD4CD7">
        <w:rPr>
          <w:sz w:val="28"/>
          <w:szCs w:val="28"/>
        </w:rPr>
        <w:t>Краснодарского края</w:t>
      </w:r>
      <w:r w:rsidR="002F2D93">
        <w:rPr>
          <w:sz w:val="28"/>
          <w:szCs w:val="28"/>
        </w:rPr>
        <w:tab/>
      </w:r>
      <w:r w:rsidR="002F2D93">
        <w:rPr>
          <w:sz w:val="28"/>
          <w:szCs w:val="28"/>
        </w:rPr>
        <w:tab/>
      </w:r>
      <w:r w:rsidR="002F2D93">
        <w:rPr>
          <w:sz w:val="28"/>
          <w:szCs w:val="28"/>
        </w:rPr>
        <w:tab/>
      </w:r>
      <w:r w:rsidR="002F2D93">
        <w:rPr>
          <w:sz w:val="28"/>
          <w:szCs w:val="28"/>
        </w:rPr>
        <w:tab/>
      </w:r>
      <w:r w:rsidR="002F2D93">
        <w:rPr>
          <w:sz w:val="28"/>
          <w:szCs w:val="28"/>
        </w:rPr>
        <w:tab/>
      </w:r>
      <w:r w:rsidR="002F2D93">
        <w:rPr>
          <w:sz w:val="28"/>
          <w:szCs w:val="28"/>
        </w:rPr>
        <w:tab/>
      </w:r>
      <w:r w:rsidR="002F2D93">
        <w:rPr>
          <w:sz w:val="28"/>
          <w:szCs w:val="28"/>
        </w:rPr>
        <w:tab/>
        <w:t xml:space="preserve">        </w:t>
      </w:r>
      <w:r w:rsidR="00F83E2B" w:rsidRPr="00AD4CD7">
        <w:rPr>
          <w:sz w:val="28"/>
          <w:szCs w:val="28"/>
        </w:rPr>
        <w:t>А.А. Богодистов</w:t>
      </w:r>
    </w:p>
    <w:sectPr w:rsidR="00EE2B3A" w:rsidRPr="00AD4CD7" w:rsidSect="007D47F7">
      <w:headerReference w:type="default" r:id="rId37"/>
      <w:pgSz w:w="11906" w:h="16838" w:code="9"/>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45D71" w14:textId="77777777" w:rsidR="00EE66C3" w:rsidRDefault="00EE66C3" w:rsidP="003C3CE2">
      <w:r>
        <w:separator/>
      </w:r>
    </w:p>
  </w:endnote>
  <w:endnote w:type="continuationSeparator" w:id="0">
    <w:p w14:paraId="5B0ADF4C" w14:textId="77777777" w:rsidR="00EE66C3" w:rsidRDefault="00EE66C3" w:rsidP="003C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1F13D" w14:textId="77777777" w:rsidR="00EE66C3" w:rsidRDefault="00EE66C3" w:rsidP="003C3CE2">
      <w:r>
        <w:separator/>
      </w:r>
    </w:p>
  </w:footnote>
  <w:footnote w:type="continuationSeparator" w:id="0">
    <w:p w14:paraId="5A0A06FD" w14:textId="77777777" w:rsidR="00EE66C3" w:rsidRDefault="00EE66C3" w:rsidP="003C3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A2B" w14:textId="77777777" w:rsidR="00F63FDE" w:rsidRDefault="00F63FDE">
    <w:pPr>
      <w:pStyle w:val="a3"/>
      <w:jc w:val="center"/>
      <w:rPr>
        <w:sz w:val="28"/>
        <w:szCs w:val="28"/>
      </w:rPr>
    </w:pPr>
  </w:p>
  <w:p w14:paraId="0B75CA2C" w14:textId="3B73C338" w:rsidR="00F63FDE" w:rsidRPr="0023729D" w:rsidRDefault="00EE66C3">
    <w:pPr>
      <w:pStyle w:val="a3"/>
      <w:jc w:val="center"/>
      <w:rPr>
        <w:sz w:val="28"/>
        <w:szCs w:val="28"/>
      </w:rPr>
    </w:pPr>
    <w:sdt>
      <w:sdtPr>
        <w:rPr>
          <w:sz w:val="28"/>
          <w:szCs w:val="28"/>
        </w:rPr>
        <w:id w:val="1512411185"/>
        <w:docPartObj>
          <w:docPartGallery w:val="Page Numbers (Top of Page)"/>
          <w:docPartUnique/>
        </w:docPartObj>
      </w:sdtPr>
      <w:sdtEndPr/>
      <w:sdtContent>
        <w:r w:rsidR="00F63FDE" w:rsidRPr="0023729D">
          <w:rPr>
            <w:sz w:val="28"/>
            <w:szCs w:val="28"/>
          </w:rPr>
          <w:fldChar w:fldCharType="begin"/>
        </w:r>
        <w:r w:rsidR="00F63FDE" w:rsidRPr="0023729D">
          <w:rPr>
            <w:sz w:val="28"/>
            <w:szCs w:val="28"/>
          </w:rPr>
          <w:instrText>PAGE   \* MERGEFORMAT</w:instrText>
        </w:r>
        <w:r w:rsidR="00F63FDE" w:rsidRPr="0023729D">
          <w:rPr>
            <w:sz w:val="28"/>
            <w:szCs w:val="28"/>
          </w:rPr>
          <w:fldChar w:fldCharType="separate"/>
        </w:r>
        <w:r w:rsidR="00E7640B">
          <w:rPr>
            <w:noProof/>
            <w:sz w:val="28"/>
            <w:szCs w:val="28"/>
          </w:rPr>
          <w:t>4</w:t>
        </w:r>
        <w:r w:rsidR="00F63FDE" w:rsidRPr="0023729D">
          <w:rPr>
            <w:sz w:val="28"/>
            <w:szCs w:val="28"/>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38089"/>
      <w:docPartObj>
        <w:docPartGallery w:val="Page Numbers (Top of Page)"/>
        <w:docPartUnique/>
      </w:docPartObj>
    </w:sdtPr>
    <w:sdtEndPr>
      <w:rPr>
        <w:sz w:val="28"/>
      </w:rPr>
    </w:sdtEndPr>
    <w:sdtContent>
      <w:p w14:paraId="6D8ABB58" w14:textId="3C8AC95A" w:rsidR="00F63FDE" w:rsidRPr="00197E8C" w:rsidRDefault="00F63FDE">
        <w:pPr>
          <w:pStyle w:val="a3"/>
          <w:jc w:val="center"/>
          <w:rPr>
            <w:sz w:val="28"/>
          </w:rPr>
        </w:pPr>
        <w:r w:rsidRPr="00197E8C">
          <w:rPr>
            <w:sz w:val="28"/>
          </w:rPr>
          <w:fldChar w:fldCharType="begin"/>
        </w:r>
        <w:r w:rsidRPr="00197E8C">
          <w:rPr>
            <w:sz w:val="28"/>
          </w:rPr>
          <w:instrText>PAGE   \* MERGEFORMAT</w:instrText>
        </w:r>
        <w:r w:rsidRPr="00197E8C">
          <w:rPr>
            <w:sz w:val="28"/>
          </w:rPr>
          <w:fldChar w:fldCharType="separate"/>
        </w:r>
        <w:r w:rsidR="00E7640B">
          <w:rPr>
            <w:noProof/>
            <w:sz w:val="28"/>
          </w:rPr>
          <w:t>67</w:t>
        </w:r>
        <w:r w:rsidRPr="00197E8C">
          <w:rPr>
            <w:sz w:val="28"/>
          </w:rPr>
          <w:fldChar w:fldCharType="end"/>
        </w:r>
      </w:p>
    </w:sdtContent>
  </w:sdt>
  <w:p w14:paraId="26E8F8B5" w14:textId="0B4B9473" w:rsidR="00F63FDE" w:rsidRDefault="00F63FDE" w:rsidP="0081692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E4A88"/>
    <w:multiLevelType w:val="hybridMultilevel"/>
    <w:tmpl w:val="792AABE0"/>
    <w:lvl w:ilvl="0" w:tplc="5D40FA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67B2B6F"/>
    <w:multiLevelType w:val="multilevel"/>
    <w:tmpl w:val="03EA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5C531D"/>
    <w:multiLevelType w:val="multilevel"/>
    <w:tmpl w:val="7F88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44A38"/>
    <w:multiLevelType w:val="multilevel"/>
    <w:tmpl w:val="182C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E16315"/>
    <w:multiLevelType w:val="multilevel"/>
    <w:tmpl w:val="DAB4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D71DDF"/>
    <w:multiLevelType w:val="hybridMultilevel"/>
    <w:tmpl w:val="3C88B802"/>
    <w:lvl w:ilvl="0" w:tplc="E57C4C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0140D75"/>
    <w:multiLevelType w:val="multilevel"/>
    <w:tmpl w:val="CC128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4D3618"/>
    <w:multiLevelType w:val="multilevel"/>
    <w:tmpl w:val="7DD85550"/>
    <w:lvl w:ilvl="0">
      <w:start w:val="1"/>
      <w:numFmt w:val="decimal"/>
      <w:lvlText w:val="%1."/>
      <w:lvlJc w:val="left"/>
      <w:pPr>
        <w:ind w:left="3900" w:hanging="360"/>
      </w:pPr>
      <w:rPr>
        <w:rFonts w:hint="default"/>
      </w:rPr>
    </w:lvl>
    <w:lvl w:ilvl="1">
      <w:start w:val="8"/>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8">
    <w:nsid w:val="526B123A"/>
    <w:multiLevelType w:val="hybridMultilevel"/>
    <w:tmpl w:val="F33C002C"/>
    <w:lvl w:ilvl="0" w:tplc="C31CA2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C8A558D"/>
    <w:multiLevelType w:val="multilevel"/>
    <w:tmpl w:val="8576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451148"/>
    <w:multiLevelType w:val="hybridMultilevel"/>
    <w:tmpl w:val="E6503754"/>
    <w:lvl w:ilvl="0" w:tplc="34420E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7BC46DFA"/>
    <w:multiLevelType w:val="multilevel"/>
    <w:tmpl w:val="C13A7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8"/>
  </w:num>
  <w:num w:numId="3">
    <w:abstractNumId w:val="7"/>
  </w:num>
  <w:num w:numId="4">
    <w:abstractNumId w:val="5"/>
  </w:num>
  <w:num w:numId="5">
    <w:abstractNumId w:val="0"/>
  </w:num>
  <w:num w:numId="6">
    <w:abstractNumId w:val="11"/>
  </w:num>
  <w:num w:numId="7">
    <w:abstractNumId w:val="1"/>
  </w:num>
  <w:num w:numId="8">
    <w:abstractNumId w:val="2"/>
  </w:num>
  <w:num w:numId="9">
    <w:abstractNumId w:val="9"/>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29"/>
    <w:rsid w:val="00000432"/>
    <w:rsid w:val="0000120D"/>
    <w:rsid w:val="000018AB"/>
    <w:rsid w:val="00002506"/>
    <w:rsid w:val="0000284A"/>
    <w:rsid w:val="0000343C"/>
    <w:rsid w:val="00003701"/>
    <w:rsid w:val="00005599"/>
    <w:rsid w:val="00006059"/>
    <w:rsid w:val="00007907"/>
    <w:rsid w:val="0001083C"/>
    <w:rsid w:val="00011E86"/>
    <w:rsid w:val="00015549"/>
    <w:rsid w:val="00016442"/>
    <w:rsid w:val="0001690C"/>
    <w:rsid w:val="00016997"/>
    <w:rsid w:val="000173CF"/>
    <w:rsid w:val="00017E5A"/>
    <w:rsid w:val="000212DA"/>
    <w:rsid w:val="00022C0B"/>
    <w:rsid w:val="0002437C"/>
    <w:rsid w:val="000249F1"/>
    <w:rsid w:val="00026745"/>
    <w:rsid w:val="000271C5"/>
    <w:rsid w:val="00031EEE"/>
    <w:rsid w:val="00034137"/>
    <w:rsid w:val="0003476D"/>
    <w:rsid w:val="00034979"/>
    <w:rsid w:val="000361A6"/>
    <w:rsid w:val="00036501"/>
    <w:rsid w:val="00037F85"/>
    <w:rsid w:val="00041508"/>
    <w:rsid w:val="00042517"/>
    <w:rsid w:val="00044DD1"/>
    <w:rsid w:val="000478E6"/>
    <w:rsid w:val="00047A15"/>
    <w:rsid w:val="00047F64"/>
    <w:rsid w:val="00051949"/>
    <w:rsid w:val="0005373D"/>
    <w:rsid w:val="00056D77"/>
    <w:rsid w:val="00060477"/>
    <w:rsid w:val="00061F2B"/>
    <w:rsid w:val="000621F6"/>
    <w:rsid w:val="00065693"/>
    <w:rsid w:val="00067D33"/>
    <w:rsid w:val="00070947"/>
    <w:rsid w:val="00071149"/>
    <w:rsid w:val="00075F2A"/>
    <w:rsid w:val="000763EF"/>
    <w:rsid w:val="000771EF"/>
    <w:rsid w:val="00077C00"/>
    <w:rsid w:val="000809F1"/>
    <w:rsid w:val="0008394F"/>
    <w:rsid w:val="00085D16"/>
    <w:rsid w:val="00086C7B"/>
    <w:rsid w:val="00087B98"/>
    <w:rsid w:val="00087CDE"/>
    <w:rsid w:val="0009408F"/>
    <w:rsid w:val="0009420C"/>
    <w:rsid w:val="00096D9E"/>
    <w:rsid w:val="00097E13"/>
    <w:rsid w:val="000A067D"/>
    <w:rsid w:val="000A1B64"/>
    <w:rsid w:val="000A49F6"/>
    <w:rsid w:val="000A732A"/>
    <w:rsid w:val="000A748D"/>
    <w:rsid w:val="000B2F0F"/>
    <w:rsid w:val="000B3BAA"/>
    <w:rsid w:val="000B5E90"/>
    <w:rsid w:val="000B6B60"/>
    <w:rsid w:val="000B7EC1"/>
    <w:rsid w:val="000C1511"/>
    <w:rsid w:val="000C1703"/>
    <w:rsid w:val="000C2844"/>
    <w:rsid w:val="000C3090"/>
    <w:rsid w:val="000C602F"/>
    <w:rsid w:val="000C63AC"/>
    <w:rsid w:val="000C78E8"/>
    <w:rsid w:val="000D16B4"/>
    <w:rsid w:val="000D1BA8"/>
    <w:rsid w:val="000D25DD"/>
    <w:rsid w:val="000D2826"/>
    <w:rsid w:val="000D6FEF"/>
    <w:rsid w:val="000E02EA"/>
    <w:rsid w:val="000E19B4"/>
    <w:rsid w:val="000E207A"/>
    <w:rsid w:val="000E3709"/>
    <w:rsid w:val="000E4EFF"/>
    <w:rsid w:val="000E68BF"/>
    <w:rsid w:val="000E79D4"/>
    <w:rsid w:val="000F0AD0"/>
    <w:rsid w:val="000F0EA2"/>
    <w:rsid w:val="000F2F51"/>
    <w:rsid w:val="000F5731"/>
    <w:rsid w:val="000F6054"/>
    <w:rsid w:val="000F6721"/>
    <w:rsid w:val="000F69B5"/>
    <w:rsid w:val="00102581"/>
    <w:rsid w:val="00104568"/>
    <w:rsid w:val="001070D0"/>
    <w:rsid w:val="001079EB"/>
    <w:rsid w:val="00110756"/>
    <w:rsid w:val="00111736"/>
    <w:rsid w:val="0011227F"/>
    <w:rsid w:val="00113087"/>
    <w:rsid w:val="0011366E"/>
    <w:rsid w:val="001155EB"/>
    <w:rsid w:val="00115650"/>
    <w:rsid w:val="0012196D"/>
    <w:rsid w:val="0012567D"/>
    <w:rsid w:val="001262DB"/>
    <w:rsid w:val="00126532"/>
    <w:rsid w:val="001305FF"/>
    <w:rsid w:val="0013120E"/>
    <w:rsid w:val="0013242D"/>
    <w:rsid w:val="001326B7"/>
    <w:rsid w:val="0013477F"/>
    <w:rsid w:val="00134899"/>
    <w:rsid w:val="00135574"/>
    <w:rsid w:val="00135755"/>
    <w:rsid w:val="00135F61"/>
    <w:rsid w:val="001400B5"/>
    <w:rsid w:val="001400E3"/>
    <w:rsid w:val="00140DE9"/>
    <w:rsid w:val="00142476"/>
    <w:rsid w:val="0014495D"/>
    <w:rsid w:val="0014570F"/>
    <w:rsid w:val="00147187"/>
    <w:rsid w:val="001518DA"/>
    <w:rsid w:val="00151C61"/>
    <w:rsid w:val="00151D83"/>
    <w:rsid w:val="0015423A"/>
    <w:rsid w:val="00156877"/>
    <w:rsid w:val="00156B24"/>
    <w:rsid w:val="0016372B"/>
    <w:rsid w:val="00163892"/>
    <w:rsid w:val="00163914"/>
    <w:rsid w:val="001656CD"/>
    <w:rsid w:val="00165E27"/>
    <w:rsid w:val="0017012D"/>
    <w:rsid w:val="00170761"/>
    <w:rsid w:val="00170FD5"/>
    <w:rsid w:val="00172DF8"/>
    <w:rsid w:val="00173FF1"/>
    <w:rsid w:val="0017465B"/>
    <w:rsid w:val="00180E6F"/>
    <w:rsid w:val="00180F1E"/>
    <w:rsid w:val="00181365"/>
    <w:rsid w:val="00181421"/>
    <w:rsid w:val="0018151B"/>
    <w:rsid w:val="00181912"/>
    <w:rsid w:val="00183FB6"/>
    <w:rsid w:val="00184266"/>
    <w:rsid w:val="00186E20"/>
    <w:rsid w:val="001934ED"/>
    <w:rsid w:val="00193EA0"/>
    <w:rsid w:val="001970D5"/>
    <w:rsid w:val="00197E8C"/>
    <w:rsid w:val="001A155B"/>
    <w:rsid w:val="001A19F2"/>
    <w:rsid w:val="001A5436"/>
    <w:rsid w:val="001A60A2"/>
    <w:rsid w:val="001A66D3"/>
    <w:rsid w:val="001A6D11"/>
    <w:rsid w:val="001B1BE4"/>
    <w:rsid w:val="001B2F25"/>
    <w:rsid w:val="001B35BB"/>
    <w:rsid w:val="001B66D0"/>
    <w:rsid w:val="001B7C7D"/>
    <w:rsid w:val="001C116B"/>
    <w:rsid w:val="001C6FFC"/>
    <w:rsid w:val="001D007E"/>
    <w:rsid w:val="001D36F5"/>
    <w:rsid w:val="001D5771"/>
    <w:rsid w:val="001D59A9"/>
    <w:rsid w:val="001D635E"/>
    <w:rsid w:val="001E2198"/>
    <w:rsid w:val="001E28FF"/>
    <w:rsid w:val="001E2BFE"/>
    <w:rsid w:val="001E347F"/>
    <w:rsid w:val="001E4BEB"/>
    <w:rsid w:val="001E5EBE"/>
    <w:rsid w:val="001E79F7"/>
    <w:rsid w:val="001F03A5"/>
    <w:rsid w:val="001F10C4"/>
    <w:rsid w:val="001F10E3"/>
    <w:rsid w:val="001F1116"/>
    <w:rsid w:val="00200751"/>
    <w:rsid w:val="00202F54"/>
    <w:rsid w:val="00203D61"/>
    <w:rsid w:val="0020464F"/>
    <w:rsid w:val="00206944"/>
    <w:rsid w:val="00207284"/>
    <w:rsid w:val="00212989"/>
    <w:rsid w:val="00213E6B"/>
    <w:rsid w:val="00213F6E"/>
    <w:rsid w:val="00216364"/>
    <w:rsid w:val="00217F63"/>
    <w:rsid w:val="002207DF"/>
    <w:rsid w:val="00220DE6"/>
    <w:rsid w:val="00221567"/>
    <w:rsid w:val="0022400B"/>
    <w:rsid w:val="002242A4"/>
    <w:rsid w:val="00225A48"/>
    <w:rsid w:val="00231993"/>
    <w:rsid w:val="00231FC6"/>
    <w:rsid w:val="00232C6D"/>
    <w:rsid w:val="00233584"/>
    <w:rsid w:val="0024007A"/>
    <w:rsid w:val="00241AF9"/>
    <w:rsid w:val="0024434B"/>
    <w:rsid w:val="002458D5"/>
    <w:rsid w:val="00245C63"/>
    <w:rsid w:val="0024693E"/>
    <w:rsid w:val="00250EE0"/>
    <w:rsid w:val="00250F6A"/>
    <w:rsid w:val="002514B2"/>
    <w:rsid w:val="002516C5"/>
    <w:rsid w:val="00251C37"/>
    <w:rsid w:val="00252FDC"/>
    <w:rsid w:val="002567E0"/>
    <w:rsid w:val="002570ED"/>
    <w:rsid w:val="002603EB"/>
    <w:rsid w:val="00267B87"/>
    <w:rsid w:val="002700A4"/>
    <w:rsid w:val="0027390D"/>
    <w:rsid w:val="00273A17"/>
    <w:rsid w:val="0027455B"/>
    <w:rsid w:val="00276B95"/>
    <w:rsid w:val="00280A1D"/>
    <w:rsid w:val="002819DF"/>
    <w:rsid w:val="00282C1D"/>
    <w:rsid w:val="00283EE4"/>
    <w:rsid w:val="00287221"/>
    <w:rsid w:val="00290562"/>
    <w:rsid w:val="00290BEE"/>
    <w:rsid w:val="00292FB2"/>
    <w:rsid w:val="00293491"/>
    <w:rsid w:val="00293CD3"/>
    <w:rsid w:val="0029459A"/>
    <w:rsid w:val="00294E0C"/>
    <w:rsid w:val="002969A6"/>
    <w:rsid w:val="002A267C"/>
    <w:rsid w:val="002A30A7"/>
    <w:rsid w:val="002A53A7"/>
    <w:rsid w:val="002A6F3C"/>
    <w:rsid w:val="002A76F3"/>
    <w:rsid w:val="002B1140"/>
    <w:rsid w:val="002B4442"/>
    <w:rsid w:val="002B689E"/>
    <w:rsid w:val="002B7B6E"/>
    <w:rsid w:val="002C15B6"/>
    <w:rsid w:val="002C2A8C"/>
    <w:rsid w:val="002C4B57"/>
    <w:rsid w:val="002C5144"/>
    <w:rsid w:val="002D0C1F"/>
    <w:rsid w:val="002D103B"/>
    <w:rsid w:val="002D1093"/>
    <w:rsid w:val="002D318B"/>
    <w:rsid w:val="002D33D2"/>
    <w:rsid w:val="002D4E7D"/>
    <w:rsid w:val="002E3215"/>
    <w:rsid w:val="002E3DE4"/>
    <w:rsid w:val="002E40E9"/>
    <w:rsid w:val="002E45EB"/>
    <w:rsid w:val="002E4FB2"/>
    <w:rsid w:val="002E63B4"/>
    <w:rsid w:val="002E7370"/>
    <w:rsid w:val="002E7DE4"/>
    <w:rsid w:val="002F02FF"/>
    <w:rsid w:val="002F06AF"/>
    <w:rsid w:val="002F0872"/>
    <w:rsid w:val="002F0DBD"/>
    <w:rsid w:val="002F2D93"/>
    <w:rsid w:val="002F5B0B"/>
    <w:rsid w:val="00301B11"/>
    <w:rsid w:val="0030348B"/>
    <w:rsid w:val="00303506"/>
    <w:rsid w:val="00303D02"/>
    <w:rsid w:val="00305E16"/>
    <w:rsid w:val="00305E91"/>
    <w:rsid w:val="00307232"/>
    <w:rsid w:val="00307E0A"/>
    <w:rsid w:val="00307F9A"/>
    <w:rsid w:val="00310310"/>
    <w:rsid w:val="00314AB8"/>
    <w:rsid w:val="00315A5E"/>
    <w:rsid w:val="003164A5"/>
    <w:rsid w:val="003166AC"/>
    <w:rsid w:val="003169F9"/>
    <w:rsid w:val="0032024F"/>
    <w:rsid w:val="003202A3"/>
    <w:rsid w:val="00323E78"/>
    <w:rsid w:val="00326494"/>
    <w:rsid w:val="0032760D"/>
    <w:rsid w:val="00335975"/>
    <w:rsid w:val="00336567"/>
    <w:rsid w:val="00336586"/>
    <w:rsid w:val="003368B6"/>
    <w:rsid w:val="00342F1D"/>
    <w:rsid w:val="00342F25"/>
    <w:rsid w:val="003434FD"/>
    <w:rsid w:val="00344F9F"/>
    <w:rsid w:val="003526FD"/>
    <w:rsid w:val="00353FE7"/>
    <w:rsid w:val="003551AC"/>
    <w:rsid w:val="00356D01"/>
    <w:rsid w:val="003631B9"/>
    <w:rsid w:val="00364871"/>
    <w:rsid w:val="00365705"/>
    <w:rsid w:val="00370011"/>
    <w:rsid w:val="00370C3A"/>
    <w:rsid w:val="00375860"/>
    <w:rsid w:val="00376F79"/>
    <w:rsid w:val="00377578"/>
    <w:rsid w:val="00381266"/>
    <w:rsid w:val="0038134E"/>
    <w:rsid w:val="003817E9"/>
    <w:rsid w:val="0038595D"/>
    <w:rsid w:val="003864AA"/>
    <w:rsid w:val="003872B7"/>
    <w:rsid w:val="003901D5"/>
    <w:rsid w:val="0039149F"/>
    <w:rsid w:val="00391D6B"/>
    <w:rsid w:val="003934A0"/>
    <w:rsid w:val="00395789"/>
    <w:rsid w:val="00395FE4"/>
    <w:rsid w:val="00396D69"/>
    <w:rsid w:val="00397236"/>
    <w:rsid w:val="00397FFC"/>
    <w:rsid w:val="003A279D"/>
    <w:rsid w:val="003A38DF"/>
    <w:rsid w:val="003A516D"/>
    <w:rsid w:val="003A5830"/>
    <w:rsid w:val="003A66F6"/>
    <w:rsid w:val="003B0A16"/>
    <w:rsid w:val="003B5757"/>
    <w:rsid w:val="003B6AFA"/>
    <w:rsid w:val="003B7EE1"/>
    <w:rsid w:val="003C1AB0"/>
    <w:rsid w:val="003C2CE6"/>
    <w:rsid w:val="003C3071"/>
    <w:rsid w:val="003C3CE2"/>
    <w:rsid w:val="003C5729"/>
    <w:rsid w:val="003C6DE1"/>
    <w:rsid w:val="003C7404"/>
    <w:rsid w:val="003C7520"/>
    <w:rsid w:val="003D0E59"/>
    <w:rsid w:val="003D2948"/>
    <w:rsid w:val="003D5E04"/>
    <w:rsid w:val="003E0A4A"/>
    <w:rsid w:val="003E1A60"/>
    <w:rsid w:val="003E445F"/>
    <w:rsid w:val="003E5654"/>
    <w:rsid w:val="003E58A9"/>
    <w:rsid w:val="003E7547"/>
    <w:rsid w:val="003E7C47"/>
    <w:rsid w:val="003E7D97"/>
    <w:rsid w:val="003F25D3"/>
    <w:rsid w:val="004011A5"/>
    <w:rsid w:val="004023CB"/>
    <w:rsid w:val="00402D0F"/>
    <w:rsid w:val="00402F35"/>
    <w:rsid w:val="00403D41"/>
    <w:rsid w:val="0040472E"/>
    <w:rsid w:val="00404B99"/>
    <w:rsid w:val="00406E2E"/>
    <w:rsid w:val="00410EFF"/>
    <w:rsid w:val="00415952"/>
    <w:rsid w:val="00416B79"/>
    <w:rsid w:val="00421DBB"/>
    <w:rsid w:val="00423D15"/>
    <w:rsid w:val="00424F8F"/>
    <w:rsid w:val="00425AAB"/>
    <w:rsid w:val="004318DA"/>
    <w:rsid w:val="0043330F"/>
    <w:rsid w:val="00435D50"/>
    <w:rsid w:val="00436CD6"/>
    <w:rsid w:val="0044104A"/>
    <w:rsid w:val="00442349"/>
    <w:rsid w:val="0044346F"/>
    <w:rsid w:val="0044477B"/>
    <w:rsid w:val="00444DA1"/>
    <w:rsid w:val="00450797"/>
    <w:rsid w:val="004508AF"/>
    <w:rsid w:val="00450A36"/>
    <w:rsid w:val="00456F28"/>
    <w:rsid w:val="00457777"/>
    <w:rsid w:val="00457D2B"/>
    <w:rsid w:val="00460597"/>
    <w:rsid w:val="00461055"/>
    <w:rsid w:val="004630D7"/>
    <w:rsid w:val="0046339F"/>
    <w:rsid w:val="00463ED0"/>
    <w:rsid w:val="004666F6"/>
    <w:rsid w:val="00466876"/>
    <w:rsid w:val="004676A8"/>
    <w:rsid w:val="00470E3A"/>
    <w:rsid w:val="0047207E"/>
    <w:rsid w:val="004735BE"/>
    <w:rsid w:val="0047534A"/>
    <w:rsid w:val="00476DBA"/>
    <w:rsid w:val="00476F32"/>
    <w:rsid w:val="00481400"/>
    <w:rsid w:val="00484D6F"/>
    <w:rsid w:val="00486CBD"/>
    <w:rsid w:val="00487912"/>
    <w:rsid w:val="004912CE"/>
    <w:rsid w:val="004943EA"/>
    <w:rsid w:val="00496601"/>
    <w:rsid w:val="004A5271"/>
    <w:rsid w:val="004A53DC"/>
    <w:rsid w:val="004A5879"/>
    <w:rsid w:val="004A5CDC"/>
    <w:rsid w:val="004A7370"/>
    <w:rsid w:val="004B5753"/>
    <w:rsid w:val="004B787A"/>
    <w:rsid w:val="004C1075"/>
    <w:rsid w:val="004C2F70"/>
    <w:rsid w:val="004C32C5"/>
    <w:rsid w:val="004C348C"/>
    <w:rsid w:val="004C3913"/>
    <w:rsid w:val="004D0FF7"/>
    <w:rsid w:val="004D306C"/>
    <w:rsid w:val="004D510D"/>
    <w:rsid w:val="004D549B"/>
    <w:rsid w:val="004D6595"/>
    <w:rsid w:val="004D69DB"/>
    <w:rsid w:val="004D7A5D"/>
    <w:rsid w:val="004E0C22"/>
    <w:rsid w:val="004E19D8"/>
    <w:rsid w:val="004E24BD"/>
    <w:rsid w:val="004E3054"/>
    <w:rsid w:val="004E3E6F"/>
    <w:rsid w:val="004E47A7"/>
    <w:rsid w:val="004E4EDF"/>
    <w:rsid w:val="004E5BB9"/>
    <w:rsid w:val="004E65E9"/>
    <w:rsid w:val="004E6610"/>
    <w:rsid w:val="004F26CA"/>
    <w:rsid w:val="004F32BD"/>
    <w:rsid w:val="004F420A"/>
    <w:rsid w:val="004F4714"/>
    <w:rsid w:val="004F58A6"/>
    <w:rsid w:val="00500784"/>
    <w:rsid w:val="005007E5"/>
    <w:rsid w:val="005011D3"/>
    <w:rsid w:val="005043A5"/>
    <w:rsid w:val="0050486F"/>
    <w:rsid w:val="005070D4"/>
    <w:rsid w:val="00507A77"/>
    <w:rsid w:val="00510674"/>
    <w:rsid w:val="00510821"/>
    <w:rsid w:val="0051103B"/>
    <w:rsid w:val="00511154"/>
    <w:rsid w:val="0051330E"/>
    <w:rsid w:val="00513527"/>
    <w:rsid w:val="00513CEE"/>
    <w:rsid w:val="005250B7"/>
    <w:rsid w:val="00530073"/>
    <w:rsid w:val="00530484"/>
    <w:rsid w:val="00531DBC"/>
    <w:rsid w:val="00535CF4"/>
    <w:rsid w:val="00540805"/>
    <w:rsid w:val="005425F7"/>
    <w:rsid w:val="00544894"/>
    <w:rsid w:val="00553499"/>
    <w:rsid w:val="00553BC6"/>
    <w:rsid w:val="00553EF7"/>
    <w:rsid w:val="0055479E"/>
    <w:rsid w:val="0055559F"/>
    <w:rsid w:val="005555E8"/>
    <w:rsid w:val="005575B4"/>
    <w:rsid w:val="0056080B"/>
    <w:rsid w:val="005644BD"/>
    <w:rsid w:val="00567963"/>
    <w:rsid w:val="0056798D"/>
    <w:rsid w:val="00572123"/>
    <w:rsid w:val="00574ADD"/>
    <w:rsid w:val="00575156"/>
    <w:rsid w:val="00575861"/>
    <w:rsid w:val="005758F1"/>
    <w:rsid w:val="00575AAC"/>
    <w:rsid w:val="00575C3A"/>
    <w:rsid w:val="00575DC2"/>
    <w:rsid w:val="00576BDE"/>
    <w:rsid w:val="005819BC"/>
    <w:rsid w:val="00581D87"/>
    <w:rsid w:val="00582827"/>
    <w:rsid w:val="0058422E"/>
    <w:rsid w:val="0058489B"/>
    <w:rsid w:val="005853FD"/>
    <w:rsid w:val="00586894"/>
    <w:rsid w:val="00586E0A"/>
    <w:rsid w:val="0058753B"/>
    <w:rsid w:val="00592E6B"/>
    <w:rsid w:val="0059317D"/>
    <w:rsid w:val="005944EB"/>
    <w:rsid w:val="0059488F"/>
    <w:rsid w:val="005A1D01"/>
    <w:rsid w:val="005A2876"/>
    <w:rsid w:val="005A3714"/>
    <w:rsid w:val="005A40DB"/>
    <w:rsid w:val="005B1391"/>
    <w:rsid w:val="005B5217"/>
    <w:rsid w:val="005B74C2"/>
    <w:rsid w:val="005C0B34"/>
    <w:rsid w:val="005C3F87"/>
    <w:rsid w:val="005D0FFC"/>
    <w:rsid w:val="005D2B9A"/>
    <w:rsid w:val="005D7386"/>
    <w:rsid w:val="005E1B19"/>
    <w:rsid w:val="005E1DF6"/>
    <w:rsid w:val="005F059F"/>
    <w:rsid w:val="005F2857"/>
    <w:rsid w:val="005F370D"/>
    <w:rsid w:val="005F50D7"/>
    <w:rsid w:val="005F52BB"/>
    <w:rsid w:val="005F5479"/>
    <w:rsid w:val="005F5678"/>
    <w:rsid w:val="005F5877"/>
    <w:rsid w:val="0060328E"/>
    <w:rsid w:val="00612A36"/>
    <w:rsid w:val="00613070"/>
    <w:rsid w:val="006148F1"/>
    <w:rsid w:val="00615809"/>
    <w:rsid w:val="00615F7C"/>
    <w:rsid w:val="00616268"/>
    <w:rsid w:val="00620165"/>
    <w:rsid w:val="00620994"/>
    <w:rsid w:val="00620A3C"/>
    <w:rsid w:val="00621A6B"/>
    <w:rsid w:val="0062441C"/>
    <w:rsid w:val="00626117"/>
    <w:rsid w:val="00626722"/>
    <w:rsid w:val="0062745A"/>
    <w:rsid w:val="00631924"/>
    <w:rsid w:val="0063219B"/>
    <w:rsid w:val="00635510"/>
    <w:rsid w:val="00635ACB"/>
    <w:rsid w:val="00635FD5"/>
    <w:rsid w:val="006374A7"/>
    <w:rsid w:val="00637736"/>
    <w:rsid w:val="00637855"/>
    <w:rsid w:val="00640FC2"/>
    <w:rsid w:val="00641368"/>
    <w:rsid w:val="00641551"/>
    <w:rsid w:val="00645BE0"/>
    <w:rsid w:val="00646806"/>
    <w:rsid w:val="00647443"/>
    <w:rsid w:val="00651702"/>
    <w:rsid w:val="00652E95"/>
    <w:rsid w:val="00654529"/>
    <w:rsid w:val="00656BD6"/>
    <w:rsid w:val="00662FC3"/>
    <w:rsid w:val="00664FD9"/>
    <w:rsid w:val="0066531D"/>
    <w:rsid w:val="0066546D"/>
    <w:rsid w:val="00665634"/>
    <w:rsid w:val="00666152"/>
    <w:rsid w:val="00667BAD"/>
    <w:rsid w:val="00670298"/>
    <w:rsid w:val="006702C0"/>
    <w:rsid w:val="00671125"/>
    <w:rsid w:val="006719E4"/>
    <w:rsid w:val="00674A21"/>
    <w:rsid w:val="00676489"/>
    <w:rsid w:val="0067721E"/>
    <w:rsid w:val="00677BC9"/>
    <w:rsid w:val="00680F41"/>
    <w:rsid w:val="006811B1"/>
    <w:rsid w:val="0068480B"/>
    <w:rsid w:val="00684929"/>
    <w:rsid w:val="0068569B"/>
    <w:rsid w:val="00686202"/>
    <w:rsid w:val="006914E5"/>
    <w:rsid w:val="00692067"/>
    <w:rsid w:val="00695289"/>
    <w:rsid w:val="00695916"/>
    <w:rsid w:val="0069710B"/>
    <w:rsid w:val="006A0ACD"/>
    <w:rsid w:val="006A3960"/>
    <w:rsid w:val="006A3D66"/>
    <w:rsid w:val="006A4663"/>
    <w:rsid w:val="006A48B7"/>
    <w:rsid w:val="006A57E7"/>
    <w:rsid w:val="006A6DD7"/>
    <w:rsid w:val="006A723B"/>
    <w:rsid w:val="006B15BB"/>
    <w:rsid w:val="006B2F9B"/>
    <w:rsid w:val="006B4A71"/>
    <w:rsid w:val="006C1020"/>
    <w:rsid w:val="006C24CB"/>
    <w:rsid w:val="006C4FCD"/>
    <w:rsid w:val="006C63A7"/>
    <w:rsid w:val="006C701E"/>
    <w:rsid w:val="006D3CCE"/>
    <w:rsid w:val="006D4677"/>
    <w:rsid w:val="006D5193"/>
    <w:rsid w:val="006D5282"/>
    <w:rsid w:val="006E0591"/>
    <w:rsid w:val="006E0D12"/>
    <w:rsid w:val="006E29CD"/>
    <w:rsid w:val="006E4169"/>
    <w:rsid w:val="006E4529"/>
    <w:rsid w:val="006E52EB"/>
    <w:rsid w:val="006E534E"/>
    <w:rsid w:val="006E6199"/>
    <w:rsid w:val="006E7CE2"/>
    <w:rsid w:val="006F0E7A"/>
    <w:rsid w:val="006F0F7D"/>
    <w:rsid w:val="006F2BFE"/>
    <w:rsid w:val="00700F8F"/>
    <w:rsid w:val="007063FC"/>
    <w:rsid w:val="00711550"/>
    <w:rsid w:val="0071426B"/>
    <w:rsid w:val="007143AA"/>
    <w:rsid w:val="00715505"/>
    <w:rsid w:val="00716CD4"/>
    <w:rsid w:val="0071706E"/>
    <w:rsid w:val="00717D69"/>
    <w:rsid w:val="0072222B"/>
    <w:rsid w:val="0072317B"/>
    <w:rsid w:val="00723354"/>
    <w:rsid w:val="00732BA3"/>
    <w:rsid w:val="00732E24"/>
    <w:rsid w:val="007367D3"/>
    <w:rsid w:val="007372D2"/>
    <w:rsid w:val="00737FF6"/>
    <w:rsid w:val="007400F4"/>
    <w:rsid w:val="00740141"/>
    <w:rsid w:val="007405ED"/>
    <w:rsid w:val="00743677"/>
    <w:rsid w:val="00743CA9"/>
    <w:rsid w:val="007447C5"/>
    <w:rsid w:val="00744854"/>
    <w:rsid w:val="00745697"/>
    <w:rsid w:val="00746306"/>
    <w:rsid w:val="0075004B"/>
    <w:rsid w:val="0075108C"/>
    <w:rsid w:val="007511E7"/>
    <w:rsid w:val="00751A55"/>
    <w:rsid w:val="00754AFB"/>
    <w:rsid w:val="007568D1"/>
    <w:rsid w:val="0075753C"/>
    <w:rsid w:val="007578E5"/>
    <w:rsid w:val="00763D33"/>
    <w:rsid w:val="00765AC7"/>
    <w:rsid w:val="00765F66"/>
    <w:rsid w:val="0076745A"/>
    <w:rsid w:val="00767E09"/>
    <w:rsid w:val="00772EBE"/>
    <w:rsid w:val="0077559F"/>
    <w:rsid w:val="00777530"/>
    <w:rsid w:val="00782024"/>
    <w:rsid w:val="0078214D"/>
    <w:rsid w:val="007824DF"/>
    <w:rsid w:val="00785579"/>
    <w:rsid w:val="00786080"/>
    <w:rsid w:val="0079139F"/>
    <w:rsid w:val="00793C4C"/>
    <w:rsid w:val="00794125"/>
    <w:rsid w:val="00794793"/>
    <w:rsid w:val="00794BDE"/>
    <w:rsid w:val="007976BE"/>
    <w:rsid w:val="00797BAD"/>
    <w:rsid w:val="007A5124"/>
    <w:rsid w:val="007A5A48"/>
    <w:rsid w:val="007A69A6"/>
    <w:rsid w:val="007B2A0B"/>
    <w:rsid w:val="007B2B47"/>
    <w:rsid w:val="007B35CA"/>
    <w:rsid w:val="007B38A7"/>
    <w:rsid w:val="007B4DF7"/>
    <w:rsid w:val="007B6D4C"/>
    <w:rsid w:val="007B7716"/>
    <w:rsid w:val="007C00BF"/>
    <w:rsid w:val="007C0992"/>
    <w:rsid w:val="007C2D84"/>
    <w:rsid w:val="007C41B0"/>
    <w:rsid w:val="007C6610"/>
    <w:rsid w:val="007D1293"/>
    <w:rsid w:val="007D1B98"/>
    <w:rsid w:val="007D30D0"/>
    <w:rsid w:val="007D37A1"/>
    <w:rsid w:val="007D47F7"/>
    <w:rsid w:val="007D4A9F"/>
    <w:rsid w:val="007D5426"/>
    <w:rsid w:val="007F02EF"/>
    <w:rsid w:val="007F0503"/>
    <w:rsid w:val="007F58B0"/>
    <w:rsid w:val="007F676E"/>
    <w:rsid w:val="007F7761"/>
    <w:rsid w:val="0080141E"/>
    <w:rsid w:val="0080199A"/>
    <w:rsid w:val="00801C98"/>
    <w:rsid w:val="00803739"/>
    <w:rsid w:val="00804551"/>
    <w:rsid w:val="00807695"/>
    <w:rsid w:val="008077F3"/>
    <w:rsid w:val="00816920"/>
    <w:rsid w:val="00816D6D"/>
    <w:rsid w:val="00817B9D"/>
    <w:rsid w:val="0082164C"/>
    <w:rsid w:val="00821D09"/>
    <w:rsid w:val="008227AA"/>
    <w:rsid w:val="00825005"/>
    <w:rsid w:val="008254E8"/>
    <w:rsid w:val="008256BC"/>
    <w:rsid w:val="00827323"/>
    <w:rsid w:val="0083217C"/>
    <w:rsid w:val="00832EBA"/>
    <w:rsid w:val="008341B1"/>
    <w:rsid w:val="008359E9"/>
    <w:rsid w:val="00837EFD"/>
    <w:rsid w:val="00841094"/>
    <w:rsid w:val="0084296D"/>
    <w:rsid w:val="00842FE1"/>
    <w:rsid w:val="008435AB"/>
    <w:rsid w:val="00845344"/>
    <w:rsid w:val="00850A90"/>
    <w:rsid w:val="008521AC"/>
    <w:rsid w:val="00861308"/>
    <w:rsid w:val="00861ED6"/>
    <w:rsid w:val="008664A7"/>
    <w:rsid w:val="00871F8A"/>
    <w:rsid w:val="00872E57"/>
    <w:rsid w:val="00875005"/>
    <w:rsid w:val="00877294"/>
    <w:rsid w:val="00880A2B"/>
    <w:rsid w:val="00881FC4"/>
    <w:rsid w:val="008821BE"/>
    <w:rsid w:val="00882D81"/>
    <w:rsid w:val="00885D6A"/>
    <w:rsid w:val="008861A9"/>
    <w:rsid w:val="008869F2"/>
    <w:rsid w:val="00887250"/>
    <w:rsid w:val="00887F78"/>
    <w:rsid w:val="00892097"/>
    <w:rsid w:val="008927ED"/>
    <w:rsid w:val="008963F9"/>
    <w:rsid w:val="00896805"/>
    <w:rsid w:val="008A0486"/>
    <w:rsid w:val="008A078F"/>
    <w:rsid w:val="008A0D0F"/>
    <w:rsid w:val="008A19E4"/>
    <w:rsid w:val="008A2C26"/>
    <w:rsid w:val="008A32BE"/>
    <w:rsid w:val="008A5726"/>
    <w:rsid w:val="008B12C3"/>
    <w:rsid w:val="008B252D"/>
    <w:rsid w:val="008B3C8E"/>
    <w:rsid w:val="008B4169"/>
    <w:rsid w:val="008B4C60"/>
    <w:rsid w:val="008B7310"/>
    <w:rsid w:val="008C0E22"/>
    <w:rsid w:val="008C2E53"/>
    <w:rsid w:val="008C2F41"/>
    <w:rsid w:val="008D158B"/>
    <w:rsid w:val="008D17C1"/>
    <w:rsid w:val="008D331E"/>
    <w:rsid w:val="008D3393"/>
    <w:rsid w:val="008D454A"/>
    <w:rsid w:val="008D72CC"/>
    <w:rsid w:val="008E3D30"/>
    <w:rsid w:val="008E4C87"/>
    <w:rsid w:val="008E5779"/>
    <w:rsid w:val="008E57C3"/>
    <w:rsid w:val="008F0440"/>
    <w:rsid w:val="008F2914"/>
    <w:rsid w:val="008F29E8"/>
    <w:rsid w:val="008F63AC"/>
    <w:rsid w:val="00904697"/>
    <w:rsid w:val="00904F83"/>
    <w:rsid w:val="009053D6"/>
    <w:rsid w:val="00906037"/>
    <w:rsid w:val="009073A0"/>
    <w:rsid w:val="0090768D"/>
    <w:rsid w:val="00912688"/>
    <w:rsid w:val="009147B3"/>
    <w:rsid w:val="00914C63"/>
    <w:rsid w:val="00916AAD"/>
    <w:rsid w:val="00917F47"/>
    <w:rsid w:val="00920DCF"/>
    <w:rsid w:val="00924EEA"/>
    <w:rsid w:val="00926EA0"/>
    <w:rsid w:val="00927C63"/>
    <w:rsid w:val="009300C4"/>
    <w:rsid w:val="00935EE9"/>
    <w:rsid w:val="00936500"/>
    <w:rsid w:val="00937809"/>
    <w:rsid w:val="00937965"/>
    <w:rsid w:val="00940C60"/>
    <w:rsid w:val="00946CB1"/>
    <w:rsid w:val="00947357"/>
    <w:rsid w:val="00952D8A"/>
    <w:rsid w:val="00954057"/>
    <w:rsid w:val="00954E7F"/>
    <w:rsid w:val="00964198"/>
    <w:rsid w:val="009659C6"/>
    <w:rsid w:val="00966C62"/>
    <w:rsid w:val="00967842"/>
    <w:rsid w:val="009715D7"/>
    <w:rsid w:val="0097280B"/>
    <w:rsid w:val="00972C3C"/>
    <w:rsid w:val="00974396"/>
    <w:rsid w:val="00975EE7"/>
    <w:rsid w:val="00977718"/>
    <w:rsid w:val="0098024D"/>
    <w:rsid w:val="00980985"/>
    <w:rsid w:val="00981AC3"/>
    <w:rsid w:val="00982909"/>
    <w:rsid w:val="00983DC3"/>
    <w:rsid w:val="00984362"/>
    <w:rsid w:val="00984FD7"/>
    <w:rsid w:val="009859C3"/>
    <w:rsid w:val="00990725"/>
    <w:rsid w:val="00991C6C"/>
    <w:rsid w:val="00992232"/>
    <w:rsid w:val="009934F1"/>
    <w:rsid w:val="00993730"/>
    <w:rsid w:val="00994E61"/>
    <w:rsid w:val="00997223"/>
    <w:rsid w:val="009A4A02"/>
    <w:rsid w:val="009A4B2F"/>
    <w:rsid w:val="009A542B"/>
    <w:rsid w:val="009A59F8"/>
    <w:rsid w:val="009A7137"/>
    <w:rsid w:val="009A723F"/>
    <w:rsid w:val="009B043B"/>
    <w:rsid w:val="009B4278"/>
    <w:rsid w:val="009B484B"/>
    <w:rsid w:val="009B7425"/>
    <w:rsid w:val="009C32EB"/>
    <w:rsid w:val="009C350B"/>
    <w:rsid w:val="009C5E35"/>
    <w:rsid w:val="009C6203"/>
    <w:rsid w:val="009C7F87"/>
    <w:rsid w:val="009D0A7F"/>
    <w:rsid w:val="009D0B90"/>
    <w:rsid w:val="009D1828"/>
    <w:rsid w:val="009D7F6B"/>
    <w:rsid w:val="009E0C73"/>
    <w:rsid w:val="009E242A"/>
    <w:rsid w:val="009F0C57"/>
    <w:rsid w:val="009F2303"/>
    <w:rsid w:val="009F2ED4"/>
    <w:rsid w:val="009F3166"/>
    <w:rsid w:val="009F6553"/>
    <w:rsid w:val="00A01554"/>
    <w:rsid w:val="00A015B5"/>
    <w:rsid w:val="00A052F4"/>
    <w:rsid w:val="00A116B5"/>
    <w:rsid w:val="00A17AC1"/>
    <w:rsid w:val="00A20470"/>
    <w:rsid w:val="00A21E32"/>
    <w:rsid w:val="00A22313"/>
    <w:rsid w:val="00A23972"/>
    <w:rsid w:val="00A24B4D"/>
    <w:rsid w:val="00A349D0"/>
    <w:rsid w:val="00A35A2A"/>
    <w:rsid w:val="00A35B6B"/>
    <w:rsid w:val="00A4155E"/>
    <w:rsid w:val="00A41B48"/>
    <w:rsid w:val="00A4308C"/>
    <w:rsid w:val="00A4376D"/>
    <w:rsid w:val="00A47FA4"/>
    <w:rsid w:val="00A50379"/>
    <w:rsid w:val="00A51AF1"/>
    <w:rsid w:val="00A51F75"/>
    <w:rsid w:val="00A520AB"/>
    <w:rsid w:val="00A52113"/>
    <w:rsid w:val="00A52370"/>
    <w:rsid w:val="00A7010E"/>
    <w:rsid w:val="00A716EA"/>
    <w:rsid w:val="00A74439"/>
    <w:rsid w:val="00A8014D"/>
    <w:rsid w:val="00A817E2"/>
    <w:rsid w:val="00A821B9"/>
    <w:rsid w:val="00A83054"/>
    <w:rsid w:val="00A83945"/>
    <w:rsid w:val="00A8404C"/>
    <w:rsid w:val="00A843E1"/>
    <w:rsid w:val="00A84829"/>
    <w:rsid w:val="00A84A6D"/>
    <w:rsid w:val="00A84F4E"/>
    <w:rsid w:val="00A85AB3"/>
    <w:rsid w:val="00A86A9E"/>
    <w:rsid w:val="00A870C0"/>
    <w:rsid w:val="00A90F38"/>
    <w:rsid w:val="00A91C78"/>
    <w:rsid w:val="00A9418A"/>
    <w:rsid w:val="00A97426"/>
    <w:rsid w:val="00A97D44"/>
    <w:rsid w:val="00AA0A69"/>
    <w:rsid w:val="00AA0B23"/>
    <w:rsid w:val="00AA42EE"/>
    <w:rsid w:val="00AA4551"/>
    <w:rsid w:val="00AA63D4"/>
    <w:rsid w:val="00AA69D7"/>
    <w:rsid w:val="00AA7CA7"/>
    <w:rsid w:val="00AB11D5"/>
    <w:rsid w:val="00AB5905"/>
    <w:rsid w:val="00AB6568"/>
    <w:rsid w:val="00AB6B42"/>
    <w:rsid w:val="00AB7FC4"/>
    <w:rsid w:val="00AC1B4B"/>
    <w:rsid w:val="00AC1FD5"/>
    <w:rsid w:val="00AC71D8"/>
    <w:rsid w:val="00AC7617"/>
    <w:rsid w:val="00AD07AB"/>
    <w:rsid w:val="00AD4CD7"/>
    <w:rsid w:val="00AD5203"/>
    <w:rsid w:val="00AD5A4E"/>
    <w:rsid w:val="00AE1578"/>
    <w:rsid w:val="00AE1AA3"/>
    <w:rsid w:val="00AE1F7F"/>
    <w:rsid w:val="00AE2CB2"/>
    <w:rsid w:val="00AE32BB"/>
    <w:rsid w:val="00AE681C"/>
    <w:rsid w:val="00AE6E75"/>
    <w:rsid w:val="00AF057D"/>
    <w:rsid w:val="00AF0D0D"/>
    <w:rsid w:val="00AF4082"/>
    <w:rsid w:val="00AF59E9"/>
    <w:rsid w:val="00B0004C"/>
    <w:rsid w:val="00B014C8"/>
    <w:rsid w:val="00B05A34"/>
    <w:rsid w:val="00B064E7"/>
    <w:rsid w:val="00B066C0"/>
    <w:rsid w:val="00B07800"/>
    <w:rsid w:val="00B079CD"/>
    <w:rsid w:val="00B10576"/>
    <w:rsid w:val="00B12D9F"/>
    <w:rsid w:val="00B15C7B"/>
    <w:rsid w:val="00B20065"/>
    <w:rsid w:val="00B21A35"/>
    <w:rsid w:val="00B22A27"/>
    <w:rsid w:val="00B2506C"/>
    <w:rsid w:val="00B25AF5"/>
    <w:rsid w:val="00B25C87"/>
    <w:rsid w:val="00B26089"/>
    <w:rsid w:val="00B26C96"/>
    <w:rsid w:val="00B277F0"/>
    <w:rsid w:val="00B30CE1"/>
    <w:rsid w:val="00B30EE9"/>
    <w:rsid w:val="00B31CCB"/>
    <w:rsid w:val="00B325B8"/>
    <w:rsid w:val="00B32673"/>
    <w:rsid w:val="00B3428D"/>
    <w:rsid w:val="00B35030"/>
    <w:rsid w:val="00B375F9"/>
    <w:rsid w:val="00B37F90"/>
    <w:rsid w:val="00B41066"/>
    <w:rsid w:val="00B42ADC"/>
    <w:rsid w:val="00B43F61"/>
    <w:rsid w:val="00B47EA3"/>
    <w:rsid w:val="00B50DD2"/>
    <w:rsid w:val="00B51441"/>
    <w:rsid w:val="00B528F5"/>
    <w:rsid w:val="00B540E1"/>
    <w:rsid w:val="00B60861"/>
    <w:rsid w:val="00B6114F"/>
    <w:rsid w:val="00B6369D"/>
    <w:rsid w:val="00B662C0"/>
    <w:rsid w:val="00B678E3"/>
    <w:rsid w:val="00B70390"/>
    <w:rsid w:val="00B759F3"/>
    <w:rsid w:val="00B76980"/>
    <w:rsid w:val="00B778A6"/>
    <w:rsid w:val="00B810CD"/>
    <w:rsid w:val="00B812A9"/>
    <w:rsid w:val="00B83377"/>
    <w:rsid w:val="00B87243"/>
    <w:rsid w:val="00B90C41"/>
    <w:rsid w:val="00B94B4C"/>
    <w:rsid w:val="00B95E09"/>
    <w:rsid w:val="00B9768C"/>
    <w:rsid w:val="00BA0A2F"/>
    <w:rsid w:val="00BA55D3"/>
    <w:rsid w:val="00BA6930"/>
    <w:rsid w:val="00BB16B3"/>
    <w:rsid w:val="00BB17DB"/>
    <w:rsid w:val="00BB3404"/>
    <w:rsid w:val="00BB408B"/>
    <w:rsid w:val="00BB4C78"/>
    <w:rsid w:val="00BB5422"/>
    <w:rsid w:val="00BC4356"/>
    <w:rsid w:val="00BC49A1"/>
    <w:rsid w:val="00BC5321"/>
    <w:rsid w:val="00BC5402"/>
    <w:rsid w:val="00BC54A1"/>
    <w:rsid w:val="00BC7297"/>
    <w:rsid w:val="00BD0F22"/>
    <w:rsid w:val="00BD29C0"/>
    <w:rsid w:val="00BD2BC0"/>
    <w:rsid w:val="00BD54DE"/>
    <w:rsid w:val="00BD6758"/>
    <w:rsid w:val="00BE0AB7"/>
    <w:rsid w:val="00BE107D"/>
    <w:rsid w:val="00BE32A9"/>
    <w:rsid w:val="00BE3B8D"/>
    <w:rsid w:val="00BE4A77"/>
    <w:rsid w:val="00BE4DB4"/>
    <w:rsid w:val="00BE5F7E"/>
    <w:rsid w:val="00BF0A97"/>
    <w:rsid w:val="00BF2299"/>
    <w:rsid w:val="00BF71C6"/>
    <w:rsid w:val="00BF7CAF"/>
    <w:rsid w:val="00C03057"/>
    <w:rsid w:val="00C064AE"/>
    <w:rsid w:val="00C1029C"/>
    <w:rsid w:val="00C10775"/>
    <w:rsid w:val="00C10C26"/>
    <w:rsid w:val="00C11DF2"/>
    <w:rsid w:val="00C128CD"/>
    <w:rsid w:val="00C14B29"/>
    <w:rsid w:val="00C2258C"/>
    <w:rsid w:val="00C226EB"/>
    <w:rsid w:val="00C23AEC"/>
    <w:rsid w:val="00C25AC3"/>
    <w:rsid w:val="00C26265"/>
    <w:rsid w:val="00C2634A"/>
    <w:rsid w:val="00C30FAD"/>
    <w:rsid w:val="00C329FC"/>
    <w:rsid w:val="00C343F2"/>
    <w:rsid w:val="00C41FE8"/>
    <w:rsid w:val="00C42C16"/>
    <w:rsid w:val="00C43A3E"/>
    <w:rsid w:val="00C4475B"/>
    <w:rsid w:val="00C45305"/>
    <w:rsid w:val="00C4587A"/>
    <w:rsid w:val="00C45970"/>
    <w:rsid w:val="00C5136E"/>
    <w:rsid w:val="00C51A66"/>
    <w:rsid w:val="00C52A06"/>
    <w:rsid w:val="00C5420C"/>
    <w:rsid w:val="00C551A0"/>
    <w:rsid w:val="00C574ED"/>
    <w:rsid w:val="00C57E8E"/>
    <w:rsid w:val="00C61DDD"/>
    <w:rsid w:val="00C638CE"/>
    <w:rsid w:val="00C666CE"/>
    <w:rsid w:val="00C67069"/>
    <w:rsid w:val="00C70EA7"/>
    <w:rsid w:val="00C70F54"/>
    <w:rsid w:val="00C71335"/>
    <w:rsid w:val="00C717DC"/>
    <w:rsid w:val="00C7217A"/>
    <w:rsid w:val="00C735F4"/>
    <w:rsid w:val="00C8027B"/>
    <w:rsid w:val="00C80F53"/>
    <w:rsid w:val="00C810BE"/>
    <w:rsid w:val="00C83E07"/>
    <w:rsid w:val="00C842F0"/>
    <w:rsid w:val="00C847BF"/>
    <w:rsid w:val="00C84876"/>
    <w:rsid w:val="00C84E99"/>
    <w:rsid w:val="00C86749"/>
    <w:rsid w:val="00C87692"/>
    <w:rsid w:val="00C87825"/>
    <w:rsid w:val="00C92239"/>
    <w:rsid w:val="00C923B9"/>
    <w:rsid w:val="00C930B8"/>
    <w:rsid w:val="00C93527"/>
    <w:rsid w:val="00C93555"/>
    <w:rsid w:val="00C973D6"/>
    <w:rsid w:val="00C97F3E"/>
    <w:rsid w:val="00CA1FF8"/>
    <w:rsid w:val="00CA34F5"/>
    <w:rsid w:val="00CA4821"/>
    <w:rsid w:val="00CA516B"/>
    <w:rsid w:val="00CA599A"/>
    <w:rsid w:val="00CA6B37"/>
    <w:rsid w:val="00CA7FAA"/>
    <w:rsid w:val="00CB074C"/>
    <w:rsid w:val="00CB2226"/>
    <w:rsid w:val="00CB3452"/>
    <w:rsid w:val="00CB6C29"/>
    <w:rsid w:val="00CC4A3B"/>
    <w:rsid w:val="00CC5446"/>
    <w:rsid w:val="00CD01A3"/>
    <w:rsid w:val="00CD02CF"/>
    <w:rsid w:val="00CD1D1C"/>
    <w:rsid w:val="00CD33DD"/>
    <w:rsid w:val="00CD45AF"/>
    <w:rsid w:val="00CD4EAF"/>
    <w:rsid w:val="00CD60C7"/>
    <w:rsid w:val="00CE022E"/>
    <w:rsid w:val="00CE0517"/>
    <w:rsid w:val="00CE0CF3"/>
    <w:rsid w:val="00CE7FBD"/>
    <w:rsid w:val="00CF0077"/>
    <w:rsid w:val="00CF0159"/>
    <w:rsid w:val="00CF0965"/>
    <w:rsid w:val="00CF0D11"/>
    <w:rsid w:val="00CF11A8"/>
    <w:rsid w:val="00CF1C47"/>
    <w:rsid w:val="00CF4523"/>
    <w:rsid w:val="00CF4E6F"/>
    <w:rsid w:val="00CF5A0B"/>
    <w:rsid w:val="00CF6385"/>
    <w:rsid w:val="00CF770D"/>
    <w:rsid w:val="00D018DE"/>
    <w:rsid w:val="00D02749"/>
    <w:rsid w:val="00D05ADC"/>
    <w:rsid w:val="00D07E8D"/>
    <w:rsid w:val="00D106F8"/>
    <w:rsid w:val="00D15B46"/>
    <w:rsid w:val="00D20A73"/>
    <w:rsid w:val="00D22E07"/>
    <w:rsid w:val="00D23082"/>
    <w:rsid w:val="00D23A5F"/>
    <w:rsid w:val="00D242EA"/>
    <w:rsid w:val="00D26D8F"/>
    <w:rsid w:val="00D26FAF"/>
    <w:rsid w:val="00D27127"/>
    <w:rsid w:val="00D313CC"/>
    <w:rsid w:val="00D3316F"/>
    <w:rsid w:val="00D34AE9"/>
    <w:rsid w:val="00D37774"/>
    <w:rsid w:val="00D37E99"/>
    <w:rsid w:val="00D435C1"/>
    <w:rsid w:val="00D4399E"/>
    <w:rsid w:val="00D44AE1"/>
    <w:rsid w:val="00D47DFA"/>
    <w:rsid w:val="00D518D4"/>
    <w:rsid w:val="00D51FB5"/>
    <w:rsid w:val="00D5271C"/>
    <w:rsid w:val="00D561BB"/>
    <w:rsid w:val="00D6070F"/>
    <w:rsid w:val="00D620C7"/>
    <w:rsid w:val="00D64289"/>
    <w:rsid w:val="00D646CD"/>
    <w:rsid w:val="00D64847"/>
    <w:rsid w:val="00D7495D"/>
    <w:rsid w:val="00D777EE"/>
    <w:rsid w:val="00D821C3"/>
    <w:rsid w:val="00D863B9"/>
    <w:rsid w:val="00D9130A"/>
    <w:rsid w:val="00D9168D"/>
    <w:rsid w:val="00D941F4"/>
    <w:rsid w:val="00D97D69"/>
    <w:rsid w:val="00DA18CD"/>
    <w:rsid w:val="00DA22A1"/>
    <w:rsid w:val="00DA50D8"/>
    <w:rsid w:val="00DA7439"/>
    <w:rsid w:val="00DB1B09"/>
    <w:rsid w:val="00DB25A9"/>
    <w:rsid w:val="00DB4401"/>
    <w:rsid w:val="00DB46E2"/>
    <w:rsid w:val="00DB7C11"/>
    <w:rsid w:val="00DC28C5"/>
    <w:rsid w:val="00DC7D43"/>
    <w:rsid w:val="00DD22E8"/>
    <w:rsid w:val="00DD2ACF"/>
    <w:rsid w:val="00DD391E"/>
    <w:rsid w:val="00DE31DD"/>
    <w:rsid w:val="00DE32C0"/>
    <w:rsid w:val="00DE4B82"/>
    <w:rsid w:val="00DF1042"/>
    <w:rsid w:val="00DF1EAC"/>
    <w:rsid w:val="00DF218A"/>
    <w:rsid w:val="00DF549E"/>
    <w:rsid w:val="00DF6510"/>
    <w:rsid w:val="00E00214"/>
    <w:rsid w:val="00E004C5"/>
    <w:rsid w:val="00E010FF"/>
    <w:rsid w:val="00E04C6E"/>
    <w:rsid w:val="00E07357"/>
    <w:rsid w:val="00E11D17"/>
    <w:rsid w:val="00E217F2"/>
    <w:rsid w:val="00E22814"/>
    <w:rsid w:val="00E23058"/>
    <w:rsid w:val="00E26360"/>
    <w:rsid w:val="00E27344"/>
    <w:rsid w:val="00E27E96"/>
    <w:rsid w:val="00E30359"/>
    <w:rsid w:val="00E30C9C"/>
    <w:rsid w:val="00E32706"/>
    <w:rsid w:val="00E34E9C"/>
    <w:rsid w:val="00E350C8"/>
    <w:rsid w:val="00E35368"/>
    <w:rsid w:val="00E353B9"/>
    <w:rsid w:val="00E354FB"/>
    <w:rsid w:val="00E37D79"/>
    <w:rsid w:val="00E40ED6"/>
    <w:rsid w:val="00E414C3"/>
    <w:rsid w:val="00E439E0"/>
    <w:rsid w:val="00E478A2"/>
    <w:rsid w:val="00E54E5C"/>
    <w:rsid w:val="00E56C84"/>
    <w:rsid w:val="00E57140"/>
    <w:rsid w:val="00E6043B"/>
    <w:rsid w:val="00E60DB2"/>
    <w:rsid w:val="00E62FA7"/>
    <w:rsid w:val="00E63DBF"/>
    <w:rsid w:val="00E6707E"/>
    <w:rsid w:val="00E723A4"/>
    <w:rsid w:val="00E72D62"/>
    <w:rsid w:val="00E73234"/>
    <w:rsid w:val="00E76056"/>
    <w:rsid w:val="00E7640B"/>
    <w:rsid w:val="00E77683"/>
    <w:rsid w:val="00E83603"/>
    <w:rsid w:val="00E8408C"/>
    <w:rsid w:val="00E85496"/>
    <w:rsid w:val="00E85977"/>
    <w:rsid w:val="00E8613B"/>
    <w:rsid w:val="00E911FD"/>
    <w:rsid w:val="00E95018"/>
    <w:rsid w:val="00E96086"/>
    <w:rsid w:val="00E965BA"/>
    <w:rsid w:val="00E969C6"/>
    <w:rsid w:val="00EA09A5"/>
    <w:rsid w:val="00EA34D4"/>
    <w:rsid w:val="00EA3BE0"/>
    <w:rsid w:val="00EA3D78"/>
    <w:rsid w:val="00EA478E"/>
    <w:rsid w:val="00EA5E33"/>
    <w:rsid w:val="00EA6838"/>
    <w:rsid w:val="00EB1477"/>
    <w:rsid w:val="00EB2BDB"/>
    <w:rsid w:val="00EB3026"/>
    <w:rsid w:val="00EB3323"/>
    <w:rsid w:val="00EB6497"/>
    <w:rsid w:val="00EB6AA2"/>
    <w:rsid w:val="00EC03B8"/>
    <w:rsid w:val="00EC0AFC"/>
    <w:rsid w:val="00EC3AE6"/>
    <w:rsid w:val="00EC6BA1"/>
    <w:rsid w:val="00EC701F"/>
    <w:rsid w:val="00ED3F40"/>
    <w:rsid w:val="00ED7D3F"/>
    <w:rsid w:val="00EE20E6"/>
    <w:rsid w:val="00EE2B3A"/>
    <w:rsid w:val="00EE38DB"/>
    <w:rsid w:val="00EE3FE7"/>
    <w:rsid w:val="00EE5F22"/>
    <w:rsid w:val="00EE66C3"/>
    <w:rsid w:val="00EF117E"/>
    <w:rsid w:val="00EF1793"/>
    <w:rsid w:val="00EF482D"/>
    <w:rsid w:val="00EF78EC"/>
    <w:rsid w:val="00F02582"/>
    <w:rsid w:val="00F0313E"/>
    <w:rsid w:val="00F03D1D"/>
    <w:rsid w:val="00F04086"/>
    <w:rsid w:val="00F048B2"/>
    <w:rsid w:val="00F078DB"/>
    <w:rsid w:val="00F07DE0"/>
    <w:rsid w:val="00F10FD2"/>
    <w:rsid w:val="00F13D70"/>
    <w:rsid w:val="00F14971"/>
    <w:rsid w:val="00F15459"/>
    <w:rsid w:val="00F17016"/>
    <w:rsid w:val="00F177AF"/>
    <w:rsid w:val="00F22046"/>
    <w:rsid w:val="00F2213F"/>
    <w:rsid w:val="00F22DEB"/>
    <w:rsid w:val="00F24789"/>
    <w:rsid w:val="00F24F41"/>
    <w:rsid w:val="00F27F65"/>
    <w:rsid w:val="00F33691"/>
    <w:rsid w:val="00F34284"/>
    <w:rsid w:val="00F356A1"/>
    <w:rsid w:val="00F40373"/>
    <w:rsid w:val="00F413D9"/>
    <w:rsid w:val="00F41604"/>
    <w:rsid w:val="00F42182"/>
    <w:rsid w:val="00F440C2"/>
    <w:rsid w:val="00F440C3"/>
    <w:rsid w:val="00F44BF7"/>
    <w:rsid w:val="00F45C83"/>
    <w:rsid w:val="00F45C85"/>
    <w:rsid w:val="00F475CF"/>
    <w:rsid w:val="00F509FA"/>
    <w:rsid w:val="00F52D13"/>
    <w:rsid w:val="00F540CA"/>
    <w:rsid w:val="00F57B4C"/>
    <w:rsid w:val="00F57BC0"/>
    <w:rsid w:val="00F60ACC"/>
    <w:rsid w:val="00F63FDE"/>
    <w:rsid w:val="00F64816"/>
    <w:rsid w:val="00F64E78"/>
    <w:rsid w:val="00F676C5"/>
    <w:rsid w:val="00F70A3A"/>
    <w:rsid w:val="00F71874"/>
    <w:rsid w:val="00F73438"/>
    <w:rsid w:val="00F7423E"/>
    <w:rsid w:val="00F76A40"/>
    <w:rsid w:val="00F80A7F"/>
    <w:rsid w:val="00F81056"/>
    <w:rsid w:val="00F834F9"/>
    <w:rsid w:val="00F83E2B"/>
    <w:rsid w:val="00F859AF"/>
    <w:rsid w:val="00F85D95"/>
    <w:rsid w:val="00F8738A"/>
    <w:rsid w:val="00F87E53"/>
    <w:rsid w:val="00F91C93"/>
    <w:rsid w:val="00F92F1E"/>
    <w:rsid w:val="00F93A58"/>
    <w:rsid w:val="00F94725"/>
    <w:rsid w:val="00F949A9"/>
    <w:rsid w:val="00F9524B"/>
    <w:rsid w:val="00F95322"/>
    <w:rsid w:val="00F95864"/>
    <w:rsid w:val="00F97636"/>
    <w:rsid w:val="00FA0EC5"/>
    <w:rsid w:val="00FA30AE"/>
    <w:rsid w:val="00FA4E64"/>
    <w:rsid w:val="00FA5999"/>
    <w:rsid w:val="00FB1B7C"/>
    <w:rsid w:val="00FB246D"/>
    <w:rsid w:val="00FB2ECC"/>
    <w:rsid w:val="00FB30BD"/>
    <w:rsid w:val="00FB63BE"/>
    <w:rsid w:val="00FB6B9C"/>
    <w:rsid w:val="00FC2094"/>
    <w:rsid w:val="00FC2216"/>
    <w:rsid w:val="00FC3288"/>
    <w:rsid w:val="00FC35E4"/>
    <w:rsid w:val="00FC42F9"/>
    <w:rsid w:val="00FC5938"/>
    <w:rsid w:val="00FC5CF4"/>
    <w:rsid w:val="00FC6C58"/>
    <w:rsid w:val="00FC7298"/>
    <w:rsid w:val="00FC7826"/>
    <w:rsid w:val="00FD2DA6"/>
    <w:rsid w:val="00FD356B"/>
    <w:rsid w:val="00FD4ECD"/>
    <w:rsid w:val="00FD7534"/>
    <w:rsid w:val="00FD79D7"/>
    <w:rsid w:val="00FD79EC"/>
    <w:rsid w:val="00FE02FF"/>
    <w:rsid w:val="00FE0664"/>
    <w:rsid w:val="00FE204B"/>
    <w:rsid w:val="00FE23A3"/>
    <w:rsid w:val="00FE592B"/>
    <w:rsid w:val="00FE60AC"/>
    <w:rsid w:val="00FE77E4"/>
    <w:rsid w:val="00FE7BAA"/>
    <w:rsid w:val="00FF1770"/>
    <w:rsid w:val="00FF28ED"/>
    <w:rsid w:val="00FF2A4E"/>
    <w:rsid w:val="00FF3240"/>
    <w:rsid w:val="00FF344C"/>
    <w:rsid w:val="00FF7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5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1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 w:type="character" w:styleId="ac">
    <w:name w:val="Emphasis"/>
    <w:basedOn w:val="a0"/>
    <w:uiPriority w:val="20"/>
    <w:qFormat/>
    <w:rsid w:val="00980985"/>
    <w:rPr>
      <w:i/>
      <w:iCs/>
    </w:rPr>
  </w:style>
  <w:style w:type="paragraph" w:customStyle="1" w:styleId="ds-markdown-paragraph">
    <w:name w:val="ds-markdown-paragraph"/>
    <w:basedOn w:val="a"/>
    <w:rsid w:val="00BC49A1"/>
    <w:pPr>
      <w:spacing w:before="100" w:beforeAutospacing="1" w:after="100" w:afterAutospacing="1"/>
    </w:pPr>
  </w:style>
  <w:style w:type="character" w:styleId="ad">
    <w:name w:val="Strong"/>
    <w:basedOn w:val="a0"/>
    <w:uiPriority w:val="22"/>
    <w:qFormat/>
    <w:rsid w:val="00BC49A1"/>
    <w:rPr>
      <w:b/>
      <w:bCs/>
    </w:rPr>
  </w:style>
  <w:style w:type="character" w:styleId="ae">
    <w:name w:val="FollowedHyperlink"/>
    <w:basedOn w:val="a0"/>
    <w:uiPriority w:val="99"/>
    <w:semiHidden/>
    <w:unhideWhenUsed/>
    <w:rsid w:val="00751A55"/>
    <w:rPr>
      <w:color w:val="800080" w:themeColor="followedHyperlink"/>
      <w:u w:val="single"/>
    </w:rPr>
  </w:style>
  <w:style w:type="character" w:styleId="af">
    <w:name w:val="page number"/>
    <w:basedOn w:val="a0"/>
    <w:uiPriority w:val="99"/>
    <w:semiHidden/>
    <w:unhideWhenUsed/>
    <w:rsid w:val="00DA7439"/>
  </w:style>
  <w:style w:type="paragraph" w:styleId="HTML">
    <w:name w:val="HTML Preformatted"/>
    <w:basedOn w:val="a"/>
    <w:link w:val="HTML0"/>
    <w:uiPriority w:val="99"/>
    <w:semiHidden/>
    <w:unhideWhenUsed/>
    <w:rsid w:val="00B95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5E09"/>
    <w:rPr>
      <w:rFonts w:ascii="Courier New" w:eastAsia="Times New Roman" w:hAnsi="Courier New" w:cs="Courier New"/>
      <w:sz w:val="20"/>
      <w:szCs w:val="20"/>
      <w:lang w:eastAsia="ru-RU"/>
    </w:rPr>
  </w:style>
  <w:style w:type="paragraph" w:styleId="af0">
    <w:name w:val="Normal (Web)"/>
    <w:basedOn w:val="a"/>
    <w:uiPriority w:val="99"/>
    <w:unhideWhenUsed/>
    <w:rsid w:val="008435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1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5A3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592E6B"/>
    <w:pPr>
      <w:keepNext/>
      <w:jc w:val="both"/>
      <w:outlineLvl w:val="2"/>
    </w:pPr>
    <w:rPr>
      <w:rFonts w:ascii="Courier New" w:hAnsi="Courier New"/>
      <w:sz w:val="26"/>
      <w:szCs w:val="20"/>
    </w:rPr>
  </w:style>
  <w:style w:type="paragraph" w:styleId="4">
    <w:name w:val="heading 4"/>
    <w:basedOn w:val="a"/>
    <w:next w:val="a"/>
    <w:link w:val="40"/>
    <w:uiPriority w:val="9"/>
    <w:semiHidden/>
    <w:unhideWhenUsed/>
    <w:qFormat/>
    <w:rsid w:val="00592E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92E6B"/>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semiHidden/>
    <w:rsid w:val="00592E6B"/>
    <w:rPr>
      <w:rFonts w:asciiTheme="majorHAnsi" w:eastAsiaTheme="majorEastAsia" w:hAnsiTheme="majorHAnsi" w:cstheme="majorBidi"/>
      <w:b/>
      <w:bCs/>
      <w:i/>
      <w:iCs/>
      <w:color w:val="4F81BD" w:themeColor="accent1"/>
      <w:sz w:val="24"/>
      <w:szCs w:val="24"/>
      <w:lang w:eastAsia="ru-RU"/>
    </w:rPr>
  </w:style>
  <w:style w:type="paragraph" w:styleId="a3">
    <w:name w:val="header"/>
    <w:basedOn w:val="a"/>
    <w:link w:val="a4"/>
    <w:uiPriority w:val="99"/>
    <w:unhideWhenUsed/>
    <w:rsid w:val="003C3CE2"/>
    <w:pPr>
      <w:tabs>
        <w:tab w:val="center" w:pos="4677"/>
        <w:tab w:val="right" w:pos="9355"/>
      </w:tabs>
    </w:pPr>
  </w:style>
  <w:style w:type="character" w:customStyle="1" w:styleId="a4">
    <w:name w:val="Верхний колонтитул Знак"/>
    <w:basedOn w:val="a0"/>
    <w:link w:val="a3"/>
    <w:uiPriority w:val="99"/>
    <w:rsid w:val="003C3CE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C3CE2"/>
    <w:pPr>
      <w:tabs>
        <w:tab w:val="center" w:pos="4677"/>
        <w:tab w:val="right" w:pos="9355"/>
      </w:tabs>
    </w:pPr>
  </w:style>
  <w:style w:type="character" w:customStyle="1" w:styleId="a6">
    <w:name w:val="Нижний колонтитул Знак"/>
    <w:basedOn w:val="a0"/>
    <w:link w:val="a5"/>
    <w:uiPriority w:val="99"/>
    <w:rsid w:val="003C3CE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666F6"/>
    <w:rPr>
      <w:rFonts w:ascii="Tahoma" w:hAnsi="Tahoma" w:cs="Tahoma"/>
      <w:sz w:val="16"/>
      <w:szCs w:val="16"/>
    </w:rPr>
  </w:style>
  <w:style w:type="character" w:customStyle="1" w:styleId="a8">
    <w:name w:val="Текст выноски Знак"/>
    <w:basedOn w:val="a0"/>
    <w:link w:val="a7"/>
    <w:uiPriority w:val="99"/>
    <w:semiHidden/>
    <w:rsid w:val="004666F6"/>
    <w:rPr>
      <w:rFonts w:ascii="Tahoma" w:eastAsia="Times New Roman" w:hAnsi="Tahoma" w:cs="Tahoma"/>
      <w:sz w:val="16"/>
      <w:szCs w:val="16"/>
      <w:lang w:eastAsia="ru-RU"/>
    </w:rPr>
  </w:style>
  <w:style w:type="paragraph" w:styleId="a9">
    <w:name w:val="List Paragraph"/>
    <w:basedOn w:val="a"/>
    <w:uiPriority w:val="34"/>
    <w:qFormat/>
    <w:rsid w:val="00CA4821"/>
    <w:pPr>
      <w:ind w:left="720"/>
      <w:contextualSpacing/>
    </w:pPr>
  </w:style>
  <w:style w:type="character" w:customStyle="1" w:styleId="blk">
    <w:name w:val="blk"/>
    <w:basedOn w:val="a0"/>
    <w:rsid w:val="0003476D"/>
  </w:style>
  <w:style w:type="paragraph" w:customStyle="1" w:styleId="ConsTitle">
    <w:name w:val="ConsTitle"/>
    <w:rsid w:val="00D27127"/>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ConsPlusNormal">
    <w:name w:val="ConsPlusNormal"/>
    <w:rsid w:val="00086C7B"/>
    <w:pPr>
      <w:autoSpaceDE w:val="0"/>
      <w:autoSpaceDN w:val="0"/>
      <w:adjustRightInd w:val="0"/>
      <w:spacing w:after="0" w:line="240" w:lineRule="auto"/>
    </w:pPr>
    <w:rPr>
      <w:rFonts w:ascii="Times New Roman" w:hAnsi="Times New Roman" w:cs="Times New Roman"/>
      <w:sz w:val="28"/>
      <w:szCs w:val="28"/>
    </w:rPr>
  </w:style>
  <w:style w:type="character" w:styleId="aa">
    <w:name w:val="Hyperlink"/>
    <w:basedOn w:val="a0"/>
    <w:unhideWhenUsed/>
    <w:rsid w:val="00DF1042"/>
    <w:rPr>
      <w:color w:val="0000FF"/>
      <w:u w:val="single"/>
    </w:rPr>
  </w:style>
  <w:style w:type="character" w:customStyle="1" w:styleId="10">
    <w:name w:val="Заголовок 1 Знак"/>
    <w:basedOn w:val="a0"/>
    <w:link w:val="1"/>
    <w:uiPriority w:val="9"/>
    <w:rsid w:val="00B05A34"/>
    <w:rPr>
      <w:rFonts w:asciiTheme="majorHAnsi" w:eastAsiaTheme="majorEastAsia" w:hAnsiTheme="majorHAnsi" w:cstheme="majorBidi"/>
      <w:b/>
      <w:bCs/>
      <w:color w:val="365F91" w:themeColor="accent1" w:themeShade="BF"/>
      <w:sz w:val="28"/>
      <w:szCs w:val="28"/>
      <w:lang w:eastAsia="ru-RU"/>
    </w:rPr>
  </w:style>
  <w:style w:type="paragraph" w:styleId="ab">
    <w:name w:val="No Spacing"/>
    <w:uiPriority w:val="1"/>
    <w:qFormat/>
    <w:rsid w:val="00B05A34"/>
    <w:pPr>
      <w:spacing w:after="0"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F83E2B"/>
    <w:pPr>
      <w:autoSpaceDE w:val="0"/>
      <w:autoSpaceDN w:val="0"/>
      <w:ind w:firstLine="720"/>
    </w:pPr>
    <w:rPr>
      <w:rFonts w:ascii="Arial" w:hAnsi="Arial" w:cs="Arial"/>
      <w:sz w:val="20"/>
      <w:szCs w:val="20"/>
    </w:rPr>
  </w:style>
  <w:style w:type="character" w:styleId="ac">
    <w:name w:val="Emphasis"/>
    <w:basedOn w:val="a0"/>
    <w:uiPriority w:val="20"/>
    <w:qFormat/>
    <w:rsid w:val="00980985"/>
    <w:rPr>
      <w:i/>
      <w:iCs/>
    </w:rPr>
  </w:style>
  <w:style w:type="paragraph" w:customStyle="1" w:styleId="ds-markdown-paragraph">
    <w:name w:val="ds-markdown-paragraph"/>
    <w:basedOn w:val="a"/>
    <w:rsid w:val="00BC49A1"/>
    <w:pPr>
      <w:spacing w:before="100" w:beforeAutospacing="1" w:after="100" w:afterAutospacing="1"/>
    </w:pPr>
  </w:style>
  <w:style w:type="character" w:styleId="ad">
    <w:name w:val="Strong"/>
    <w:basedOn w:val="a0"/>
    <w:uiPriority w:val="22"/>
    <w:qFormat/>
    <w:rsid w:val="00BC49A1"/>
    <w:rPr>
      <w:b/>
      <w:bCs/>
    </w:rPr>
  </w:style>
  <w:style w:type="character" w:styleId="ae">
    <w:name w:val="FollowedHyperlink"/>
    <w:basedOn w:val="a0"/>
    <w:uiPriority w:val="99"/>
    <w:semiHidden/>
    <w:unhideWhenUsed/>
    <w:rsid w:val="00751A55"/>
    <w:rPr>
      <w:color w:val="800080" w:themeColor="followedHyperlink"/>
      <w:u w:val="single"/>
    </w:rPr>
  </w:style>
  <w:style w:type="character" w:styleId="af">
    <w:name w:val="page number"/>
    <w:basedOn w:val="a0"/>
    <w:uiPriority w:val="99"/>
    <w:semiHidden/>
    <w:unhideWhenUsed/>
    <w:rsid w:val="00DA7439"/>
  </w:style>
  <w:style w:type="paragraph" w:styleId="HTML">
    <w:name w:val="HTML Preformatted"/>
    <w:basedOn w:val="a"/>
    <w:link w:val="HTML0"/>
    <w:uiPriority w:val="99"/>
    <w:semiHidden/>
    <w:unhideWhenUsed/>
    <w:rsid w:val="00B95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5E09"/>
    <w:rPr>
      <w:rFonts w:ascii="Courier New" w:eastAsia="Times New Roman" w:hAnsi="Courier New" w:cs="Courier New"/>
      <w:sz w:val="20"/>
      <w:szCs w:val="20"/>
      <w:lang w:eastAsia="ru-RU"/>
    </w:rPr>
  </w:style>
  <w:style w:type="paragraph" w:styleId="af0">
    <w:name w:val="Normal (Web)"/>
    <w:basedOn w:val="a"/>
    <w:uiPriority w:val="99"/>
    <w:unhideWhenUsed/>
    <w:rsid w:val="008435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34">
      <w:bodyDiv w:val="1"/>
      <w:marLeft w:val="0"/>
      <w:marRight w:val="0"/>
      <w:marTop w:val="0"/>
      <w:marBottom w:val="0"/>
      <w:divBdr>
        <w:top w:val="none" w:sz="0" w:space="0" w:color="auto"/>
        <w:left w:val="none" w:sz="0" w:space="0" w:color="auto"/>
        <w:bottom w:val="none" w:sz="0" w:space="0" w:color="auto"/>
        <w:right w:val="none" w:sz="0" w:space="0" w:color="auto"/>
      </w:divBdr>
    </w:div>
    <w:div w:id="50811273">
      <w:bodyDiv w:val="1"/>
      <w:marLeft w:val="0"/>
      <w:marRight w:val="0"/>
      <w:marTop w:val="0"/>
      <w:marBottom w:val="0"/>
      <w:divBdr>
        <w:top w:val="none" w:sz="0" w:space="0" w:color="auto"/>
        <w:left w:val="none" w:sz="0" w:space="0" w:color="auto"/>
        <w:bottom w:val="none" w:sz="0" w:space="0" w:color="auto"/>
        <w:right w:val="none" w:sz="0" w:space="0" w:color="auto"/>
      </w:divBdr>
    </w:div>
    <w:div w:id="63339466">
      <w:bodyDiv w:val="1"/>
      <w:marLeft w:val="0"/>
      <w:marRight w:val="0"/>
      <w:marTop w:val="0"/>
      <w:marBottom w:val="0"/>
      <w:divBdr>
        <w:top w:val="none" w:sz="0" w:space="0" w:color="auto"/>
        <w:left w:val="none" w:sz="0" w:space="0" w:color="auto"/>
        <w:bottom w:val="none" w:sz="0" w:space="0" w:color="auto"/>
        <w:right w:val="none" w:sz="0" w:space="0" w:color="auto"/>
      </w:divBdr>
    </w:div>
    <w:div w:id="189144662">
      <w:bodyDiv w:val="1"/>
      <w:marLeft w:val="0"/>
      <w:marRight w:val="0"/>
      <w:marTop w:val="0"/>
      <w:marBottom w:val="0"/>
      <w:divBdr>
        <w:top w:val="none" w:sz="0" w:space="0" w:color="auto"/>
        <w:left w:val="none" w:sz="0" w:space="0" w:color="auto"/>
        <w:bottom w:val="none" w:sz="0" w:space="0" w:color="auto"/>
        <w:right w:val="none" w:sz="0" w:space="0" w:color="auto"/>
      </w:divBdr>
    </w:div>
    <w:div w:id="209077501">
      <w:bodyDiv w:val="1"/>
      <w:marLeft w:val="0"/>
      <w:marRight w:val="0"/>
      <w:marTop w:val="0"/>
      <w:marBottom w:val="0"/>
      <w:divBdr>
        <w:top w:val="none" w:sz="0" w:space="0" w:color="auto"/>
        <w:left w:val="none" w:sz="0" w:space="0" w:color="auto"/>
        <w:bottom w:val="none" w:sz="0" w:space="0" w:color="auto"/>
        <w:right w:val="none" w:sz="0" w:space="0" w:color="auto"/>
      </w:divBdr>
    </w:div>
    <w:div w:id="209922148">
      <w:bodyDiv w:val="1"/>
      <w:marLeft w:val="0"/>
      <w:marRight w:val="0"/>
      <w:marTop w:val="0"/>
      <w:marBottom w:val="0"/>
      <w:divBdr>
        <w:top w:val="none" w:sz="0" w:space="0" w:color="auto"/>
        <w:left w:val="none" w:sz="0" w:space="0" w:color="auto"/>
        <w:bottom w:val="none" w:sz="0" w:space="0" w:color="auto"/>
        <w:right w:val="none" w:sz="0" w:space="0" w:color="auto"/>
      </w:divBdr>
    </w:div>
    <w:div w:id="230383775">
      <w:bodyDiv w:val="1"/>
      <w:marLeft w:val="0"/>
      <w:marRight w:val="0"/>
      <w:marTop w:val="0"/>
      <w:marBottom w:val="0"/>
      <w:divBdr>
        <w:top w:val="none" w:sz="0" w:space="0" w:color="auto"/>
        <w:left w:val="none" w:sz="0" w:space="0" w:color="auto"/>
        <w:bottom w:val="none" w:sz="0" w:space="0" w:color="auto"/>
        <w:right w:val="none" w:sz="0" w:space="0" w:color="auto"/>
      </w:divBdr>
    </w:div>
    <w:div w:id="373580626">
      <w:bodyDiv w:val="1"/>
      <w:marLeft w:val="0"/>
      <w:marRight w:val="0"/>
      <w:marTop w:val="0"/>
      <w:marBottom w:val="0"/>
      <w:divBdr>
        <w:top w:val="none" w:sz="0" w:space="0" w:color="auto"/>
        <w:left w:val="none" w:sz="0" w:space="0" w:color="auto"/>
        <w:bottom w:val="none" w:sz="0" w:space="0" w:color="auto"/>
        <w:right w:val="none" w:sz="0" w:space="0" w:color="auto"/>
      </w:divBdr>
    </w:div>
    <w:div w:id="402414842">
      <w:bodyDiv w:val="1"/>
      <w:marLeft w:val="0"/>
      <w:marRight w:val="0"/>
      <w:marTop w:val="0"/>
      <w:marBottom w:val="0"/>
      <w:divBdr>
        <w:top w:val="none" w:sz="0" w:space="0" w:color="auto"/>
        <w:left w:val="none" w:sz="0" w:space="0" w:color="auto"/>
        <w:bottom w:val="none" w:sz="0" w:space="0" w:color="auto"/>
        <w:right w:val="none" w:sz="0" w:space="0" w:color="auto"/>
      </w:divBdr>
    </w:div>
    <w:div w:id="403919911">
      <w:bodyDiv w:val="1"/>
      <w:marLeft w:val="0"/>
      <w:marRight w:val="0"/>
      <w:marTop w:val="0"/>
      <w:marBottom w:val="0"/>
      <w:divBdr>
        <w:top w:val="none" w:sz="0" w:space="0" w:color="auto"/>
        <w:left w:val="none" w:sz="0" w:space="0" w:color="auto"/>
        <w:bottom w:val="none" w:sz="0" w:space="0" w:color="auto"/>
        <w:right w:val="none" w:sz="0" w:space="0" w:color="auto"/>
      </w:divBdr>
    </w:div>
    <w:div w:id="477766680">
      <w:bodyDiv w:val="1"/>
      <w:marLeft w:val="0"/>
      <w:marRight w:val="0"/>
      <w:marTop w:val="0"/>
      <w:marBottom w:val="0"/>
      <w:divBdr>
        <w:top w:val="none" w:sz="0" w:space="0" w:color="auto"/>
        <w:left w:val="none" w:sz="0" w:space="0" w:color="auto"/>
        <w:bottom w:val="none" w:sz="0" w:space="0" w:color="auto"/>
        <w:right w:val="none" w:sz="0" w:space="0" w:color="auto"/>
      </w:divBdr>
    </w:div>
    <w:div w:id="564224172">
      <w:bodyDiv w:val="1"/>
      <w:marLeft w:val="0"/>
      <w:marRight w:val="0"/>
      <w:marTop w:val="0"/>
      <w:marBottom w:val="0"/>
      <w:divBdr>
        <w:top w:val="none" w:sz="0" w:space="0" w:color="auto"/>
        <w:left w:val="none" w:sz="0" w:space="0" w:color="auto"/>
        <w:bottom w:val="none" w:sz="0" w:space="0" w:color="auto"/>
        <w:right w:val="none" w:sz="0" w:space="0" w:color="auto"/>
      </w:divBdr>
    </w:div>
    <w:div w:id="616571778">
      <w:bodyDiv w:val="1"/>
      <w:marLeft w:val="0"/>
      <w:marRight w:val="0"/>
      <w:marTop w:val="0"/>
      <w:marBottom w:val="0"/>
      <w:divBdr>
        <w:top w:val="none" w:sz="0" w:space="0" w:color="auto"/>
        <w:left w:val="none" w:sz="0" w:space="0" w:color="auto"/>
        <w:bottom w:val="none" w:sz="0" w:space="0" w:color="auto"/>
        <w:right w:val="none" w:sz="0" w:space="0" w:color="auto"/>
      </w:divBdr>
    </w:div>
    <w:div w:id="619533135">
      <w:bodyDiv w:val="1"/>
      <w:marLeft w:val="0"/>
      <w:marRight w:val="0"/>
      <w:marTop w:val="0"/>
      <w:marBottom w:val="0"/>
      <w:divBdr>
        <w:top w:val="none" w:sz="0" w:space="0" w:color="auto"/>
        <w:left w:val="none" w:sz="0" w:space="0" w:color="auto"/>
        <w:bottom w:val="none" w:sz="0" w:space="0" w:color="auto"/>
        <w:right w:val="none" w:sz="0" w:space="0" w:color="auto"/>
      </w:divBdr>
      <w:divsChild>
        <w:div w:id="1963803256">
          <w:marLeft w:val="0"/>
          <w:marRight w:val="0"/>
          <w:marTop w:val="0"/>
          <w:marBottom w:val="150"/>
          <w:divBdr>
            <w:top w:val="none" w:sz="0" w:space="0" w:color="auto"/>
            <w:left w:val="none" w:sz="0" w:space="0" w:color="auto"/>
            <w:bottom w:val="none" w:sz="0" w:space="0" w:color="auto"/>
            <w:right w:val="none" w:sz="0" w:space="0" w:color="auto"/>
          </w:divBdr>
          <w:divsChild>
            <w:div w:id="987441695">
              <w:marLeft w:val="0"/>
              <w:marRight w:val="0"/>
              <w:marTop w:val="0"/>
              <w:marBottom w:val="0"/>
              <w:divBdr>
                <w:top w:val="none" w:sz="0" w:space="0" w:color="auto"/>
                <w:left w:val="none" w:sz="0" w:space="0" w:color="auto"/>
                <w:bottom w:val="none" w:sz="0" w:space="0" w:color="auto"/>
                <w:right w:val="none" w:sz="0" w:space="0" w:color="auto"/>
              </w:divBdr>
              <w:divsChild>
                <w:div w:id="409080911">
                  <w:marLeft w:val="-225"/>
                  <w:marRight w:val="-225"/>
                  <w:marTop w:val="0"/>
                  <w:marBottom w:val="0"/>
                  <w:divBdr>
                    <w:top w:val="none" w:sz="0" w:space="0" w:color="auto"/>
                    <w:left w:val="none" w:sz="0" w:space="0" w:color="auto"/>
                    <w:bottom w:val="none" w:sz="0" w:space="0" w:color="auto"/>
                    <w:right w:val="none" w:sz="0" w:space="0" w:color="auto"/>
                  </w:divBdr>
                  <w:divsChild>
                    <w:div w:id="606695312">
                      <w:marLeft w:val="0"/>
                      <w:marRight w:val="0"/>
                      <w:marTop w:val="0"/>
                      <w:marBottom w:val="0"/>
                      <w:divBdr>
                        <w:top w:val="none" w:sz="0" w:space="0" w:color="auto"/>
                        <w:left w:val="none" w:sz="0" w:space="0" w:color="auto"/>
                        <w:bottom w:val="none" w:sz="0" w:space="0" w:color="auto"/>
                        <w:right w:val="none" w:sz="0" w:space="0" w:color="auto"/>
                      </w:divBdr>
                      <w:divsChild>
                        <w:div w:id="2022778056">
                          <w:marLeft w:val="0"/>
                          <w:marRight w:val="0"/>
                          <w:marTop w:val="150"/>
                          <w:marBottom w:val="150"/>
                          <w:divBdr>
                            <w:top w:val="none" w:sz="0" w:space="0" w:color="auto"/>
                            <w:left w:val="none" w:sz="0" w:space="0" w:color="auto"/>
                            <w:bottom w:val="none" w:sz="0" w:space="0" w:color="auto"/>
                            <w:right w:val="none" w:sz="0" w:space="0" w:color="auto"/>
                          </w:divBdr>
                          <w:divsChild>
                            <w:div w:id="191038336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21844">
      <w:bodyDiv w:val="1"/>
      <w:marLeft w:val="0"/>
      <w:marRight w:val="0"/>
      <w:marTop w:val="0"/>
      <w:marBottom w:val="0"/>
      <w:divBdr>
        <w:top w:val="none" w:sz="0" w:space="0" w:color="auto"/>
        <w:left w:val="none" w:sz="0" w:space="0" w:color="auto"/>
        <w:bottom w:val="none" w:sz="0" w:space="0" w:color="auto"/>
        <w:right w:val="none" w:sz="0" w:space="0" w:color="auto"/>
      </w:divBdr>
    </w:div>
    <w:div w:id="728575623">
      <w:bodyDiv w:val="1"/>
      <w:marLeft w:val="0"/>
      <w:marRight w:val="0"/>
      <w:marTop w:val="0"/>
      <w:marBottom w:val="0"/>
      <w:divBdr>
        <w:top w:val="none" w:sz="0" w:space="0" w:color="auto"/>
        <w:left w:val="none" w:sz="0" w:space="0" w:color="auto"/>
        <w:bottom w:val="none" w:sz="0" w:space="0" w:color="auto"/>
        <w:right w:val="none" w:sz="0" w:space="0" w:color="auto"/>
      </w:divBdr>
    </w:div>
    <w:div w:id="815144450">
      <w:bodyDiv w:val="1"/>
      <w:marLeft w:val="0"/>
      <w:marRight w:val="0"/>
      <w:marTop w:val="0"/>
      <w:marBottom w:val="0"/>
      <w:divBdr>
        <w:top w:val="none" w:sz="0" w:space="0" w:color="auto"/>
        <w:left w:val="none" w:sz="0" w:space="0" w:color="auto"/>
        <w:bottom w:val="none" w:sz="0" w:space="0" w:color="auto"/>
        <w:right w:val="none" w:sz="0" w:space="0" w:color="auto"/>
      </w:divBdr>
    </w:div>
    <w:div w:id="862934433">
      <w:bodyDiv w:val="1"/>
      <w:marLeft w:val="0"/>
      <w:marRight w:val="0"/>
      <w:marTop w:val="0"/>
      <w:marBottom w:val="0"/>
      <w:divBdr>
        <w:top w:val="none" w:sz="0" w:space="0" w:color="auto"/>
        <w:left w:val="none" w:sz="0" w:space="0" w:color="auto"/>
        <w:bottom w:val="none" w:sz="0" w:space="0" w:color="auto"/>
        <w:right w:val="none" w:sz="0" w:space="0" w:color="auto"/>
      </w:divBdr>
    </w:div>
    <w:div w:id="877661275">
      <w:bodyDiv w:val="1"/>
      <w:marLeft w:val="0"/>
      <w:marRight w:val="0"/>
      <w:marTop w:val="0"/>
      <w:marBottom w:val="0"/>
      <w:divBdr>
        <w:top w:val="none" w:sz="0" w:space="0" w:color="auto"/>
        <w:left w:val="none" w:sz="0" w:space="0" w:color="auto"/>
        <w:bottom w:val="none" w:sz="0" w:space="0" w:color="auto"/>
        <w:right w:val="none" w:sz="0" w:space="0" w:color="auto"/>
      </w:divBdr>
    </w:div>
    <w:div w:id="1098057992">
      <w:bodyDiv w:val="1"/>
      <w:marLeft w:val="0"/>
      <w:marRight w:val="0"/>
      <w:marTop w:val="0"/>
      <w:marBottom w:val="0"/>
      <w:divBdr>
        <w:top w:val="none" w:sz="0" w:space="0" w:color="auto"/>
        <w:left w:val="none" w:sz="0" w:space="0" w:color="auto"/>
        <w:bottom w:val="none" w:sz="0" w:space="0" w:color="auto"/>
        <w:right w:val="none" w:sz="0" w:space="0" w:color="auto"/>
      </w:divBdr>
      <w:divsChild>
        <w:div w:id="1043214501">
          <w:marLeft w:val="0"/>
          <w:marRight w:val="0"/>
          <w:marTop w:val="0"/>
          <w:marBottom w:val="150"/>
          <w:divBdr>
            <w:top w:val="none" w:sz="0" w:space="0" w:color="auto"/>
            <w:left w:val="none" w:sz="0" w:space="0" w:color="auto"/>
            <w:bottom w:val="none" w:sz="0" w:space="0" w:color="auto"/>
            <w:right w:val="none" w:sz="0" w:space="0" w:color="auto"/>
          </w:divBdr>
          <w:divsChild>
            <w:div w:id="1500071682">
              <w:marLeft w:val="0"/>
              <w:marRight w:val="0"/>
              <w:marTop w:val="0"/>
              <w:marBottom w:val="0"/>
              <w:divBdr>
                <w:top w:val="none" w:sz="0" w:space="0" w:color="auto"/>
                <w:left w:val="none" w:sz="0" w:space="0" w:color="auto"/>
                <w:bottom w:val="none" w:sz="0" w:space="0" w:color="auto"/>
                <w:right w:val="none" w:sz="0" w:space="0" w:color="auto"/>
              </w:divBdr>
              <w:divsChild>
                <w:div w:id="520895628">
                  <w:marLeft w:val="-225"/>
                  <w:marRight w:val="-225"/>
                  <w:marTop w:val="0"/>
                  <w:marBottom w:val="0"/>
                  <w:divBdr>
                    <w:top w:val="none" w:sz="0" w:space="0" w:color="auto"/>
                    <w:left w:val="none" w:sz="0" w:space="0" w:color="auto"/>
                    <w:bottom w:val="none" w:sz="0" w:space="0" w:color="auto"/>
                    <w:right w:val="none" w:sz="0" w:space="0" w:color="auto"/>
                  </w:divBdr>
                  <w:divsChild>
                    <w:div w:id="841359923">
                      <w:marLeft w:val="0"/>
                      <w:marRight w:val="0"/>
                      <w:marTop w:val="0"/>
                      <w:marBottom w:val="0"/>
                      <w:divBdr>
                        <w:top w:val="none" w:sz="0" w:space="0" w:color="auto"/>
                        <w:left w:val="none" w:sz="0" w:space="0" w:color="auto"/>
                        <w:bottom w:val="none" w:sz="0" w:space="0" w:color="auto"/>
                        <w:right w:val="none" w:sz="0" w:space="0" w:color="auto"/>
                      </w:divBdr>
                      <w:divsChild>
                        <w:div w:id="737554446">
                          <w:marLeft w:val="0"/>
                          <w:marRight w:val="0"/>
                          <w:marTop w:val="150"/>
                          <w:marBottom w:val="150"/>
                          <w:divBdr>
                            <w:top w:val="none" w:sz="0" w:space="0" w:color="auto"/>
                            <w:left w:val="none" w:sz="0" w:space="0" w:color="auto"/>
                            <w:bottom w:val="none" w:sz="0" w:space="0" w:color="auto"/>
                            <w:right w:val="none" w:sz="0" w:space="0" w:color="auto"/>
                          </w:divBdr>
                          <w:divsChild>
                            <w:div w:id="1451974020">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699104">
      <w:bodyDiv w:val="1"/>
      <w:marLeft w:val="0"/>
      <w:marRight w:val="0"/>
      <w:marTop w:val="0"/>
      <w:marBottom w:val="0"/>
      <w:divBdr>
        <w:top w:val="none" w:sz="0" w:space="0" w:color="auto"/>
        <w:left w:val="none" w:sz="0" w:space="0" w:color="auto"/>
        <w:bottom w:val="none" w:sz="0" w:space="0" w:color="auto"/>
        <w:right w:val="none" w:sz="0" w:space="0" w:color="auto"/>
      </w:divBdr>
    </w:div>
    <w:div w:id="1128744692">
      <w:bodyDiv w:val="1"/>
      <w:marLeft w:val="0"/>
      <w:marRight w:val="0"/>
      <w:marTop w:val="0"/>
      <w:marBottom w:val="0"/>
      <w:divBdr>
        <w:top w:val="none" w:sz="0" w:space="0" w:color="auto"/>
        <w:left w:val="none" w:sz="0" w:space="0" w:color="auto"/>
        <w:bottom w:val="none" w:sz="0" w:space="0" w:color="auto"/>
        <w:right w:val="none" w:sz="0" w:space="0" w:color="auto"/>
      </w:divBdr>
    </w:div>
    <w:div w:id="1141072795">
      <w:bodyDiv w:val="1"/>
      <w:marLeft w:val="0"/>
      <w:marRight w:val="0"/>
      <w:marTop w:val="0"/>
      <w:marBottom w:val="0"/>
      <w:divBdr>
        <w:top w:val="none" w:sz="0" w:space="0" w:color="auto"/>
        <w:left w:val="none" w:sz="0" w:space="0" w:color="auto"/>
        <w:bottom w:val="none" w:sz="0" w:space="0" w:color="auto"/>
        <w:right w:val="none" w:sz="0" w:space="0" w:color="auto"/>
      </w:divBdr>
    </w:div>
    <w:div w:id="1277327101">
      <w:bodyDiv w:val="1"/>
      <w:marLeft w:val="0"/>
      <w:marRight w:val="0"/>
      <w:marTop w:val="0"/>
      <w:marBottom w:val="0"/>
      <w:divBdr>
        <w:top w:val="none" w:sz="0" w:space="0" w:color="auto"/>
        <w:left w:val="none" w:sz="0" w:space="0" w:color="auto"/>
        <w:bottom w:val="none" w:sz="0" w:space="0" w:color="auto"/>
        <w:right w:val="none" w:sz="0" w:space="0" w:color="auto"/>
      </w:divBdr>
    </w:div>
    <w:div w:id="1403676042">
      <w:bodyDiv w:val="1"/>
      <w:marLeft w:val="0"/>
      <w:marRight w:val="0"/>
      <w:marTop w:val="0"/>
      <w:marBottom w:val="0"/>
      <w:divBdr>
        <w:top w:val="none" w:sz="0" w:space="0" w:color="auto"/>
        <w:left w:val="none" w:sz="0" w:space="0" w:color="auto"/>
        <w:bottom w:val="none" w:sz="0" w:space="0" w:color="auto"/>
        <w:right w:val="none" w:sz="0" w:space="0" w:color="auto"/>
      </w:divBdr>
    </w:div>
    <w:div w:id="1430814574">
      <w:bodyDiv w:val="1"/>
      <w:marLeft w:val="0"/>
      <w:marRight w:val="0"/>
      <w:marTop w:val="0"/>
      <w:marBottom w:val="0"/>
      <w:divBdr>
        <w:top w:val="none" w:sz="0" w:space="0" w:color="auto"/>
        <w:left w:val="none" w:sz="0" w:space="0" w:color="auto"/>
        <w:bottom w:val="none" w:sz="0" w:space="0" w:color="auto"/>
        <w:right w:val="none" w:sz="0" w:space="0" w:color="auto"/>
      </w:divBdr>
      <w:divsChild>
        <w:div w:id="1665477380">
          <w:marLeft w:val="-15"/>
          <w:marRight w:val="0"/>
          <w:marTop w:val="0"/>
          <w:marBottom w:val="0"/>
          <w:divBdr>
            <w:top w:val="none" w:sz="0" w:space="0" w:color="auto"/>
            <w:left w:val="none" w:sz="0" w:space="0" w:color="auto"/>
            <w:bottom w:val="none" w:sz="0" w:space="0" w:color="auto"/>
            <w:right w:val="none" w:sz="0" w:space="0" w:color="auto"/>
          </w:divBdr>
        </w:div>
      </w:divsChild>
    </w:div>
    <w:div w:id="1465351629">
      <w:bodyDiv w:val="1"/>
      <w:marLeft w:val="0"/>
      <w:marRight w:val="0"/>
      <w:marTop w:val="0"/>
      <w:marBottom w:val="0"/>
      <w:divBdr>
        <w:top w:val="none" w:sz="0" w:space="0" w:color="auto"/>
        <w:left w:val="none" w:sz="0" w:space="0" w:color="auto"/>
        <w:bottom w:val="none" w:sz="0" w:space="0" w:color="auto"/>
        <w:right w:val="none" w:sz="0" w:space="0" w:color="auto"/>
      </w:divBdr>
    </w:div>
    <w:div w:id="1489515864">
      <w:bodyDiv w:val="1"/>
      <w:marLeft w:val="0"/>
      <w:marRight w:val="0"/>
      <w:marTop w:val="0"/>
      <w:marBottom w:val="0"/>
      <w:divBdr>
        <w:top w:val="none" w:sz="0" w:space="0" w:color="auto"/>
        <w:left w:val="none" w:sz="0" w:space="0" w:color="auto"/>
        <w:bottom w:val="none" w:sz="0" w:space="0" w:color="auto"/>
        <w:right w:val="none" w:sz="0" w:space="0" w:color="auto"/>
      </w:divBdr>
    </w:div>
    <w:div w:id="1549416258">
      <w:bodyDiv w:val="1"/>
      <w:marLeft w:val="0"/>
      <w:marRight w:val="0"/>
      <w:marTop w:val="0"/>
      <w:marBottom w:val="0"/>
      <w:divBdr>
        <w:top w:val="none" w:sz="0" w:space="0" w:color="auto"/>
        <w:left w:val="none" w:sz="0" w:space="0" w:color="auto"/>
        <w:bottom w:val="none" w:sz="0" w:space="0" w:color="auto"/>
        <w:right w:val="none" w:sz="0" w:space="0" w:color="auto"/>
      </w:divBdr>
    </w:div>
    <w:div w:id="1656452779">
      <w:bodyDiv w:val="1"/>
      <w:marLeft w:val="0"/>
      <w:marRight w:val="0"/>
      <w:marTop w:val="0"/>
      <w:marBottom w:val="0"/>
      <w:divBdr>
        <w:top w:val="none" w:sz="0" w:space="0" w:color="auto"/>
        <w:left w:val="none" w:sz="0" w:space="0" w:color="auto"/>
        <w:bottom w:val="none" w:sz="0" w:space="0" w:color="auto"/>
        <w:right w:val="none" w:sz="0" w:space="0" w:color="auto"/>
      </w:divBdr>
    </w:div>
    <w:div w:id="2021009601">
      <w:bodyDiv w:val="1"/>
      <w:marLeft w:val="0"/>
      <w:marRight w:val="0"/>
      <w:marTop w:val="0"/>
      <w:marBottom w:val="0"/>
      <w:divBdr>
        <w:top w:val="none" w:sz="0" w:space="0" w:color="auto"/>
        <w:left w:val="none" w:sz="0" w:space="0" w:color="auto"/>
        <w:bottom w:val="none" w:sz="0" w:space="0" w:color="auto"/>
        <w:right w:val="none" w:sz="0" w:space="0" w:color="auto"/>
      </w:divBdr>
    </w:div>
    <w:div w:id="2081100938">
      <w:bodyDiv w:val="1"/>
      <w:marLeft w:val="0"/>
      <w:marRight w:val="0"/>
      <w:marTop w:val="0"/>
      <w:marBottom w:val="0"/>
      <w:divBdr>
        <w:top w:val="none" w:sz="0" w:space="0" w:color="auto"/>
        <w:left w:val="none" w:sz="0" w:space="0" w:color="auto"/>
        <w:bottom w:val="none" w:sz="0" w:space="0" w:color="auto"/>
        <w:right w:val="none" w:sz="0" w:space="0" w:color="auto"/>
      </w:divBdr>
    </w:div>
    <w:div w:id="2089577298">
      <w:bodyDiv w:val="1"/>
      <w:marLeft w:val="0"/>
      <w:marRight w:val="0"/>
      <w:marTop w:val="0"/>
      <w:marBottom w:val="0"/>
      <w:divBdr>
        <w:top w:val="none" w:sz="0" w:space="0" w:color="auto"/>
        <w:left w:val="none" w:sz="0" w:space="0" w:color="auto"/>
        <w:bottom w:val="none" w:sz="0" w:space="0" w:color="auto"/>
        <w:right w:val="none" w:sz="0" w:space="0" w:color="auto"/>
      </w:divBdr>
    </w:div>
    <w:div w:id="210318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46C614339513F02C25BE7D2939429D7407B4E844EB59406F13CC8E7A962E3E1E4317CFE13F9E92598A5FC63PDnAJ" TargetMode="External"/><Relationship Id="rId18" Type="http://schemas.openxmlformats.org/officeDocument/2006/relationships/hyperlink" Target="consultantplus://offline/ref=6B276B217E0601433FE63C7697B823274C0DA8D3268CB5803DA8D0814F52393D7755BEB4C65D7D8582774B4321A618BE2642469A720EF75459BEO" TargetMode="External"/><Relationship Id="rId26" Type="http://schemas.openxmlformats.org/officeDocument/2006/relationships/hyperlink" Target="consultantplus://offline/ref=E22B090A27E4DE2FD0D375768364EBD6FFA1CCEF963BF70E3CEECED3B104FE2ACDDE3C8BFEA7CF2C000B0FF8809C84E7C0706D29EEA45479l7cAK" TargetMode="External"/><Relationship Id="rId39" Type="http://schemas.openxmlformats.org/officeDocument/2006/relationships/theme" Target="theme/theme1.xml"/><Relationship Id="rId21" Type="http://schemas.openxmlformats.org/officeDocument/2006/relationships/hyperlink" Target="consultantplus://offline/ref=62F415CA3D73A5E70CF2232DEFC752E1D50D41D8A6A7338F52B6F63519AA6DDEABF670A183FC299184F8E1F468OBgBJ" TargetMode="External"/><Relationship Id="rId34" Type="http://schemas.openxmlformats.org/officeDocument/2006/relationships/hyperlink" Target="consultantplus://offline/ref=30368B71F5BA00BCDDCD241E912971B7159B58090B44F4702980176192E60963856CF82AAEAE67EE54A8972A435C4474F32C9E5E97079ED8V458K" TargetMode="External"/><Relationship Id="rId7" Type="http://schemas.openxmlformats.org/officeDocument/2006/relationships/footnotes" Target="footnotes.xml"/><Relationship Id="rId12" Type="http://schemas.openxmlformats.org/officeDocument/2006/relationships/hyperlink" Target="consultantplus://offline/ref=046C614339513F02C25BE7D2939429D74A7041854BBAC90CF965C4E5AE6DBCE4E3207CFD13E7ED2084ACA8309F91ADAEAB0BF14AEA7D5256PAn7J" TargetMode="External"/><Relationship Id="rId17" Type="http://schemas.openxmlformats.org/officeDocument/2006/relationships/hyperlink" Target="consultantplus://offline/ref=6B276B217E0601433FE63C7697B823274D04ADDB2C8AB5803DA8D0814F52393D6555E6B8C45D628584621D12675FB2O" TargetMode="External"/><Relationship Id="rId25" Type="http://schemas.openxmlformats.org/officeDocument/2006/relationships/hyperlink" Target="https://login.consultant.ru/link/?req=doc&amp;base=LAW&amp;n=532385&amp;dst=18775&amp;field=134&amp;date=20.05.2026" TargetMode="External"/><Relationship Id="rId33" Type="http://schemas.openxmlformats.org/officeDocument/2006/relationships/hyperlink" Target="https://login.consultant.ru/link/?req=doc&amp;base=LAW&amp;n=532260&amp;dst=101426&amp;field=134&amp;date=20.05.20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dmgel.ru/regulatory/munitsipalny-kontrol/upravlenie-munitsipalnogo-zemelnogo-kontrolya/profilactica.php" TargetMode="External"/><Relationship Id="rId20" Type="http://schemas.openxmlformats.org/officeDocument/2006/relationships/hyperlink" Target="https://login.consultant.ru/link/?req=doc&amp;base=LAW&amp;n=495001&amp;dst=100572" TargetMode="External"/><Relationship Id="rId29" Type="http://schemas.openxmlformats.org/officeDocument/2006/relationships/hyperlink" Target="https://login.consultant.ru/link/?req=doc&amp;base=LAW&amp;n=532260&amp;dst=101410&amp;field=134&amp;date=20.05.202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36710&amp;dst=100014&amp;field=134&amp;date=14.05.2026" TargetMode="External"/><Relationship Id="rId24" Type="http://schemas.openxmlformats.org/officeDocument/2006/relationships/hyperlink" Target="https://login.consultant.ru/link/?req=doc&amp;base=LAW&amp;n=531406&amp;dst=154&amp;field=134&amp;date=20.05.2026" TargetMode="External"/><Relationship Id="rId32" Type="http://schemas.openxmlformats.org/officeDocument/2006/relationships/hyperlink" Target="https://login.consultant.ru/link/?req=doc&amp;base=LAW&amp;n=532260&amp;dst=101414&amp;field=134&amp;date=20.05.2026" TargetMode="External"/><Relationship Id="rId37"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admgel.ru/" TargetMode="External"/><Relationship Id="rId23" Type="http://schemas.openxmlformats.org/officeDocument/2006/relationships/hyperlink" Target="https://login.consultant.ru/link/?req=doc&amp;base=LAW&amp;n=532260&amp;dst=100873&amp;field=134&amp;date=20.05.2026" TargetMode="External"/><Relationship Id="rId28" Type="http://schemas.openxmlformats.org/officeDocument/2006/relationships/hyperlink" Target="consultantplus://offline/ref=274373B83F7D2939E1652B7DA948127DED4AA287EA357B6939546BF41CEF87982F0B57DC0ACE59E8E0120E47pC79I" TargetMode="External"/><Relationship Id="rId36" Type="http://schemas.openxmlformats.org/officeDocument/2006/relationships/hyperlink" Target="consultantplus://offline/ref=0382EE6AD0CDD2F98D91D1BBFAB458E7A49E22D414E3C833845E898BC40497FEFCBC4DFB62F5706F7695739543n1vDK" TargetMode="External"/><Relationship Id="rId10" Type="http://schemas.openxmlformats.org/officeDocument/2006/relationships/header" Target="header1.xml"/><Relationship Id="rId19" Type="http://schemas.openxmlformats.org/officeDocument/2006/relationships/hyperlink" Target="consultantplus://offline/ref=6B276B217E0601433FE63C7697B823274C04AAD22C88B5803DA8D0814F52393D7755BEB4C65D7C838A774B4321A618BE2642469A720EF75459BEO" TargetMode="External"/><Relationship Id="rId31" Type="http://schemas.openxmlformats.org/officeDocument/2006/relationships/hyperlink" Target="https://login.consultant.ru/link/?req=doc&amp;base=LAW&amp;n=532260&amp;dst=100639&amp;field=134&amp;date=20.05.2026" TargetMode="External"/><Relationship Id="rId4" Type="http://schemas.microsoft.com/office/2007/relationships/stylesWithEffects" Target="stylesWithEffects.xml"/><Relationship Id="rId9" Type="http://schemas.openxmlformats.org/officeDocument/2006/relationships/hyperlink" Target="https://login.consultant.ru/link/?req=doc&amp;base=LAW&amp;n=531294&amp;dst=100682&amp;field=134&amp;date=25.05.2026" TargetMode="External"/><Relationship Id="rId14" Type="http://schemas.openxmlformats.org/officeDocument/2006/relationships/hyperlink" Target="consultantplus://offline/ref=8F549E04690E6109FE62B8A1264AFC2779360E9809E9AF844145388807BFDB3956019E4AB87B4656A04DE8D374e1L8N" TargetMode="External"/><Relationship Id="rId22" Type="http://schemas.openxmlformats.org/officeDocument/2006/relationships/hyperlink" Target="consultantplus://offline/ref=1B110F318354F3F409560AD2865CCBFFB07B9867BEC419B8B6981AB6617A26CC480C3E6BED41BC7E3B3E0A5BB7A0CF460EED6F6D197B5A63X0Y0J" TargetMode="External"/><Relationship Id="rId27" Type="http://schemas.openxmlformats.org/officeDocument/2006/relationships/hyperlink" Target="consultantplus://offline/ref=E22B090A27E4DE2FD0D375768364EBD6FFAECAE8973FF70E3CEECED3B104FE2ACDDE3C8BFEA7CF2D050B0FF8809C84E7C0706D29EEA45479l7cAK" TargetMode="External"/><Relationship Id="rId30" Type="http://schemas.openxmlformats.org/officeDocument/2006/relationships/hyperlink" Target="https://login.consultant.ru/link/?req=doc&amp;base=LAW&amp;n=532260&amp;dst=100637&amp;field=134&amp;date=20.05.2026" TargetMode="External"/><Relationship Id="rId35" Type="http://schemas.openxmlformats.org/officeDocument/2006/relationships/hyperlink" Target="consultantplus://offline/ref=6E920E5FD995761243562CFD018EE17AD7D1BFC08FDB58B2616C890EE42794E64147C34B1F9C40EA0CE3E0F47AA26C4565947363611B570AM1M4K" TargetMode="Externa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4B71A-CB78-49EE-BACF-46AC7557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26859</Words>
  <Characters>153100</Characters>
  <Application>Microsoft Office Word</Application>
  <DocSecurity>0</DocSecurity>
  <Lines>1275</Lines>
  <Paragraphs>359</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Глава муниципального образования </vt:lpstr>
      <vt:lpstr>        городской округ город-курорт Геленджик</vt:lpstr>
      <vt:lpstr>        Краснодарского края		  		                  		       А.А. Богодистов</vt:lpstr>
      <vt:lpstr>        Председатель Думы муниципального </vt:lpstr>
      <vt:lpstr>        образования городской округ </vt:lpstr>
      <vt:lpstr>        город-курорт Геленджик </vt:lpstr>
      <vt:lpstr>        Краснодарского края                   		   М.Д. Димитриев</vt:lpstr>
    </vt:vector>
  </TitlesOfParts>
  <Company>Администрация Геленджик</Company>
  <LinksUpToDate>false</LinksUpToDate>
  <CharactersWithSpaces>179600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Тарасова Александра Юрьевна</dc:creator>
  <cp:lastModifiedBy>Миколайтис Арвидас Пятрасович</cp:lastModifiedBy>
  <cp:revision>2</cp:revision>
  <cp:lastPrinted>2026-06-03T09:25:00Z</cp:lastPrinted>
  <dcterms:created xsi:type="dcterms:W3CDTF">2026-06-03T11:34:00Z</dcterms:created>
  <dcterms:modified xsi:type="dcterms:W3CDTF">2026-06-03T11:34:00Z</dcterms:modified>
</cp:coreProperties>
</file>