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DE5B8" w14:textId="3F33CF1F" w:rsidR="0078508A" w:rsidRPr="0078508A" w:rsidRDefault="0078508A" w:rsidP="00785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1171993"/>
      <w:bookmarkStart w:id="1" w:name="_Hlk140502432"/>
      <w:bookmarkStart w:id="2" w:name="_Hlk140501066"/>
      <w:bookmarkStart w:id="3" w:name="_Hlk162610979"/>
    </w:p>
    <w:bookmarkEnd w:id="0"/>
    <w:bookmarkEnd w:id="1"/>
    <w:bookmarkEnd w:id="2"/>
    <w:bookmarkEnd w:id="3"/>
    <w:p w14:paraId="0C15DBBC" w14:textId="77777777" w:rsidR="0078508A" w:rsidRDefault="0078508A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19DA97C" w14:textId="77777777" w:rsid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87BCFFD" w14:textId="77777777" w:rsid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0E703DD" w14:textId="77777777" w:rsid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98BFECA" w14:textId="77777777" w:rsid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ABA6C7D" w14:textId="77777777" w:rsid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0CE0E0D6" w14:textId="77777777" w:rsid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2A1E3B06" w14:textId="77777777" w:rsid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64CB2161" w14:textId="77777777" w:rsid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5FCC7C06" w14:textId="77777777" w:rsid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42BEE0B3" w14:textId="77777777" w:rsidR="007C4CE1" w:rsidRPr="007C4CE1" w:rsidRDefault="007C4CE1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</w:p>
    <w:p w14:paraId="3F3A94C4" w14:textId="03DB3892" w:rsidR="0078508A" w:rsidRPr="0078508A" w:rsidRDefault="0078508A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Об осуществлении дополнительного финансирования </w:t>
      </w:r>
    </w:p>
    <w:p w14:paraId="4569EAFC" w14:textId="51A41F06" w:rsidR="0078508A" w:rsidRPr="0078508A" w:rsidRDefault="00AD59C5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расходного</w:t>
      </w:r>
      <w:r w:rsidR="0078508A"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 обязательств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78508A"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</w:t>
      </w:r>
    </w:p>
    <w:p w14:paraId="0B689FD7" w14:textId="3F221AC9" w:rsidR="0078508A" w:rsidRPr="0078508A" w:rsidRDefault="0078508A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508A"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AD59C5">
        <w:rPr>
          <w:rFonts w:ascii="Times New Roman" w:eastAsia="Calibri" w:hAnsi="Times New Roman" w:cs="Times New Roman"/>
          <w:b/>
          <w:sz w:val="28"/>
          <w:szCs w:val="28"/>
        </w:rPr>
        <w:t xml:space="preserve">ород-курорт Геленджик, </w:t>
      </w:r>
      <w:proofErr w:type="gramStart"/>
      <w:r w:rsidR="00AD59C5">
        <w:rPr>
          <w:rFonts w:ascii="Times New Roman" w:eastAsia="Calibri" w:hAnsi="Times New Roman" w:cs="Times New Roman"/>
          <w:b/>
          <w:sz w:val="28"/>
          <w:szCs w:val="28"/>
        </w:rPr>
        <w:t>связанного</w:t>
      </w:r>
      <w:proofErr w:type="gramEnd"/>
      <w:r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 с осуществлением </w:t>
      </w:r>
    </w:p>
    <w:p w14:paraId="0D5CED2A" w14:textId="77777777" w:rsidR="00AD59C5" w:rsidRDefault="008E2CF5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отдельного переданного государственного полномочия</w:t>
      </w:r>
      <w:r w:rsidR="00AD59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314A5B18" w14:textId="5F97F11C" w:rsidR="00AD59C5" w:rsidRDefault="00AD59C5" w:rsidP="00AD59C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Краснодарского края</w:t>
      </w:r>
      <w:r w:rsidR="0078508A" w:rsidRPr="0078508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7C32AE" w:rsidRPr="007C32AE">
        <w:rPr>
          <w:rFonts w:ascii="Times New Roman" w:eastAsia="Calibri" w:hAnsi="Times New Roman" w:cs="Times New Roman"/>
          <w:b/>
          <w:sz w:val="28"/>
          <w:szCs w:val="28"/>
        </w:rPr>
        <w:t xml:space="preserve">по осуществлению </w:t>
      </w:r>
    </w:p>
    <w:p w14:paraId="0CCAF4D0" w14:textId="0C95883B" w:rsidR="007C32AE" w:rsidRDefault="007C32AE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2AE">
        <w:rPr>
          <w:rFonts w:ascii="Times New Roman" w:eastAsia="Calibri" w:hAnsi="Times New Roman" w:cs="Times New Roman"/>
          <w:b/>
          <w:sz w:val="28"/>
          <w:szCs w:val="28"/>
        </w:rPr>
        <w:t xml:space="preserve">регионального государственного </w:t>
      </w:r>
    </w:p>
    <w:p w14:paraId="68A77E8C" w14:textId="541DB7EB" w:rsidR="007C32AE" w:rsidRDefault="007C32AE" w:rsidP="007C32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2AE">
        <w:rPr>
          <w:rFonts w:ascii="Times New Roman" w:eastAsia="Calibri" w:hAnsi="Times New Roman" w:cs="Times New Roman"/>
          <w:b/>
          <w:sz w:val="28"/>
          <w:szCs w:val="28"/>
        </w:rPr>
        <w:t xml:space="preserve">строительного надзора в случаях, предусмотренных </w:t>
      </w:r>
    </w:p>
    <w:p w14:paraId="13259C66" w14:textId="77777777" w:rsidR="007C32AE" w:rsidRDefault="007C32AE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2AE">
        <w:rPr>
          <w:rFonts w:ascii="Times New Roman" w:eastAsia="Calibri" w:hAnsi="Times New Roman" w:cs="Times New Roman"/>
          <w:b/>
          <w:sz w:val="28"/>
          <w:szCs w:val="28"/>
        </w:rPr>
        <w:t xml:space="preserve">частью 2 статьи 54 Градостроительного кодекса </w:t>
      </w:r>
    </w:p>
    <w:p w14:paraId="6B0091AA" w14:textId="24EDA95B" w:rsidR="007C32AE" w:rsidRPr="0078508A" w:rsidRDefault="007C32AE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32AE">
        <w:rPr>
          <w:rFonts w:ascii="Times New Roman" w:eastAsia="Calibri" w:hAnsi="Times New Roman" w:cs="Times New Roman"/>
          <w:b/>
          <w:sz w:val="28"/>
          <w:szCs w:val="28"/>
        </w:rPr>
        <w:t>Российской Федерации</w:t>
      </w:r>
    </w:p>
    <w:p w14:paraId="622091C0" w14:textId="77777777" w:rsidR="0078508A" w:rsidRPr="007457B3" w:rsidRDefault="0078508A" w:rsidP="007850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6844FE4" w14:textId="77777777" w:rsidR="0078508A" w:rsidRPr="0078508A" w:rsidRDefault="0078508A" w:rsidP="0078508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F988D6" w14:textId="05D5CC63" w:rsidR="0078508A" w:rsidRPr="0078508A" w:rsidRDefault="0078508A" w:rsidP="00FC15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В целях </w:t>
      </w:r>
      <w:r w:rsidR="00AD59C5">
        <w:rPr>
          <w:rFonts w:ascii="Times New Roman" w:eastAsia="Calibri" w:hAnsi="Times New Roman" w:cs="Times New Roman"/>
          <w:sz w:val="28"/>
          <w:szCs w:val="28"/>
        </w:rPr>
        <w:t>финансового обеспечения дополнительных расходов, необходимых для полного исполнения расходного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обязательств</w:t>
      </w:r>
      <w:r w:rsidR="00AD59C5">
        <w:rPr>
          <w:rFonts w:ascii="Times New Roman" w:eastAsia="Calibri" w:hAnsi="Times New Roman" w:cs="Times New Roman"/>
          <w:sz w:val="28"/>
          <w:szCs w:val="28"/>
        </w:rPr>
        <w:t>а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город-курорт Геленджик, возн</w:t>
      </w:r>
      <w:r w:rsidR="00AD59C5">
        <w:rPr>
          <w:rFonts w:ascii="Times New Roman" w:eastAsia="Calibri" w:hAnsi="Times New Roman" w:cs="Times New Roman"/>
          <w:sz w:val="28"/>
          <w:szCs w:val="28"/>
        </w:rPr>
        <w:t>икающего</w:t>
      </w:r>
      <w:r w:rsidR="007C4CE1">
        <w:rPr>
          <w:rFonts w:ascii="Times New Roman" w:eastAsia="Calibri" w:hAnsi="Times New Roman" w:cs="Times New Roman"/>
          <w:sz w:val="28"/>
          <w:szCs w:val="28"/>
        </w:rPr>
        <w:t xml:space="preserve"> при осуществлении </w:t>
      </w:r>
      <w:r w:rsidR="00AD59C5">
        <w:rPr>
          <w:rFonts w:ascii="Times New Roman" w:eastAsia="Calibri" w:hAnsi="Times New Roman" w:cs="Times New Roman"/>
          <w:sz w:val="28"/>
          <w:szCs w:val="28"/>
        </w:rPr>
        <w:t>переданного отдельного государственного полномочия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руководствуясь </w:t>
      </w:r>
      <w:hyperlink r:id="rId8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статьей 86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Бюджетного кодекса Российской Федерации, </w:t>
      </w:r>
      <w:hyperlink r:id="rId9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статьями 19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0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35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6 октября 2003 года №131-ФЗ «Об общих принципах организации местного самоуправления в Российской Федерации» (в редакции Федерального закона от </w:t>
      </w:r>
      <w:r w:rsidR="007457B3">
        <w:rPr>
          <w:rFonts w:ascii="Times New Roman" w:eastAsia="Calibri" w:hAnsi="Times New Roman" w:cs="Times New Roman"/>
          <w:sz w:val="28"/>
          <w:szCs w:val="28"/>
        </w:rPr>
        <w:t>13 декабря 2024 года</w:t>
      </w:r>
      <w:proofErr w:type="gramEnd"/>
      <w:r w:rsidR="007457B3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="007457B3">
        <w:rPr>
          <w:rFonts w:ascii="Times New Roman" w:eastAsia="Calibri" w:hAnsi="Times New Roman" w:cs="Times New Roman"/>
          <w:sz w:val="28"/>
          <w:szCs w:val="28"/>
        </w:rPr>
        <w:t>№471-ФЗ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hyperlink r:id="rId11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статьями 3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2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5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Закона Краснодарского края от 8 июня 2022 года №4684-КЗ «О наделении органов местного самоуправления в Краснодарском крае отдельным государственным полномочием Краснодарского края по осуществлению регионального государственного строительного надзора  в  случаях,  предусмотренных  частью  2  статьи  54  Градостроительного кодекса Российской  Федерации»  (в редакции Закона Краснодарского края от </w:t>
      </w:r>
      <w:r w:rsidR="00A919AE">
        <w:rPr>
          <w:rFonts w:ascii="Times New Roman" w:eastAsia="Calibri" w:hAnsi="Times New Roman" w:cs="Times New Roman"/>
          <w:sz w:val="28"/>
          <w:szCs w:val="28"/>
        </w:rPr>
        <w:t>4 апреля 2024  года №5339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-КЗ), </w:t>
      </w:r>
      <w:hyperlink r:id="rId13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статьями 9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4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11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5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27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6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70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7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75</w:t>
        </w:r>
        <w:proofErr w:type="gramEnd"/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8" w:history="1">
        <w:r w:rsidRPr="0078508A">
          <w:rPr>
            <w:rFonts w:ascii="Times New Roman" w:eastAsia="Calibri" w:hAnsi="Times New Roman" w:cs="Times New Roman"/>
            <w:sz w:val="28"/>
            <w:szCs w:val="28"/>
          </w:rPr>
          <w:t>80</w:t>
        </w:r>
      </w:hyperlink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Устава муниципального образования </w:t>
      </w:r>
      <w:r w:rsidR="00AD59C5">
        <w:rPr>
          <w:rFonts w:ascii="Times New Roman" w:eastAsia="Calibri" w:hAnsi="Times New Roman" w:cs="Times New Roman"/>
          <w:sz w:val="28"/>
          <w:szCs w:val="28"/>
        </w:rPr>
        <w:t xml:space="preserve">городской округ </w:t>
      </w:r>
      <w:r w:rsidRPr="0078508A">
        <w:rPr>
          <w:rFonts w:ascii="Times New Roman" w:eastAsia="Calibri" w:hAnsi="Times New Roman" w:cs="Times New Roman"/>
          <w:sz w:val="28"/>
          <w:szCs w:val="28"/>
        </w:rPr>
        <w:t>город-курорт Геленджик</w:t>
      </w:r>
      <w:r w:rsidR="00AD59C5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, Дума муниципального образования город-курорт Геленджик </w:t>
      </w:r>
      <w:proofErr w:type="gramStart"/>
      <w:r w:rsidRPr="0078508A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е ш и л а:</w:t>
      </w:r>
    </w:p>
    <w:p w14:paraId="3C035D9F" w14:textId="48441C43" w:rsidR="0078508A" w:rsidRPr="0078508A" w:rsidRDefault="00FC1580" w:rsidP="00FC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8508A" w:rsidRPr="0078508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дополни</w:t>
      </w:r>
      <w:r w:rsidR="00AD59C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тельное финансирование расходного</w:t>
      </w:r>
      <w:r w:rsidR="0078508A" w:rsidRPr="0078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обязательств</w:t>
      </w:r>
      <w:r w:rsidR="00AD59C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8508A" w:rsidRPr="0078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</w:t>
      </w:r>
      <w:r w:rsidR="00AD59C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Геленджик, связанного</w:t>
      </w:r>
      <w:r w:rsidR="0078508A" w:rsidRPr="00785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осуществлением </w:t>
      </w:r>
      <w:r w:rsidR="00866C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</w:t>
      </w:r>
      <w:r w:rsidR="008E2CF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переданного</w:t>
      </w:r>
      <w:r w:rsidR="008E2CF5">
        <w:rPr>
          <w:rFonts w:ascii="Times New Roman" w:eastAsia="Calibri" w:hAnsi="Times New Roman" w:cs="Times New Roman"/>
          <w:sz w:val="28"/>
          <w:szCs w:val="28"/>
        </w:rPr>
        <w:t xml:space="preserve"> государственного полномочия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59C5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 </w:t>
      </w:r>
      <w:r w:rsidR="00A919AE" w:rsidRPr="0078508A">
        <w:rPr>
          <w:rFonts w:ascii="Times New Roman" w:eastAsia="Calibri" w:hAnsi="Times New Roman" w:cs="Times New Roman"/>
          <w:sz w:val="28"/>
          <w:szCs w:val="28"/>
        </w:rPr>
        <w:t xml:space="preserve">по осуществлению регионального государственного строительного надзора в случаях, предусмотренных частью 2 </w:t>
      </w:r>
      <w:r w:rsidR="00A919AE" w:rsidRPr="0078508A">
        <w:rPr>
          <w:rFonts w:ascii="Times New Roman" w:eastAsia="Calibri" w:hAnsi="Times New Roman" w:cs="Times New Roman"/>
          <w:sz w:val="28"/>
          <w:szCs w:val="28"/>
        </w:rPr>
        <w:lastRenderedPageBreak/>
        <w:t>статьи 54 Градостроительного кодекса Российской Федерации</w:t>
      </w:r>
      <w:r w:rsidR="00AD59C5">
        <w:rPr>
          <w:rFonts w:ascii="Times New Roman" w:eastAsia="Calibri" w:hAnsi="Times New Roman" w:cs="Times New Roman"/>
          <w:sz w:val="28"/>
          <w:szCs w:val="28"/>
        </w:rPr>
        <w:t>,</w:t>
      </w:r>
      <w:r w:rsidR="00A919AE" w:rsidRPr="00785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в случае недостаточности объема субвенций, предоставляемых из бюджета </w:t>
      </w:r>
      <w:r w:rsidR="00AD59C5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="007D221C">
        <w:rPr>
          <w:rFonts w:ascii="Times New Roman" w:eastAsia="Calibri" w:hAnsi="Times New Roman" w:cs="Times New Roman"/>
          <w:sz w:val="28"/>
          <w:szCs w:val="28"/>
        </w:rPr>
        <w:t>,</w:t>
      </w:r>
      <w:bookmarkStart w:id="4" w:name="_GoBack"/>
      <w:bookmarkEnd w:id="4"/>
      <w:r w:rsidR="00AD59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для полного исполн</w:t>
      </w:r>
      <w:r w:rsidR="008E2CF5">
        <w:rPr>
          <w:rFonts w:ascii="Times New Roman" w:eastAsia="Calibri" w:hAnsi="Times New Roman" w:cs="Times New Roman"/>
          <w:sz w:val="28"/>
          <w:szCs w:val="28"/>
        </w:rPr>
        <w:t xml:space="preserve">ения </w:t>
      </w:r>
      <w:r w:rsidR="00D04943">
        <w:rPr>
          <w:rFonts w:ascii="Times New Roman" w:eastAsia="Calibri" w:hAnsi="Times New Roman" w:cs="Times New Roman"/>
          <w:sz w:val="28"/>
          <w:szCs w:val="28"/>
        </w:rPr>
        <w:t>расходного обязательства</w:t>
      </w:r>
      <w:r w:rsidR="00A919AE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14:paraId="545A3C9F" w14:textId="37487748" w:rsidR="0078508A" w:rsidRPr="0078508A" w:rsidRDefault="008E2CF5" w:rsidP="00FC15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Порядок и условия дополнит</w:t>
      </w:r>
      <w:r w:rsidR="00AD59C5">
        <w:rPr>
          <w:rFonts w:ascii="Times New Roman" w:eastAsia="Calibri" w:hAnsi="Times New Roman" w:cs="Times New Roman"/>
          <w:sz w:val="28"/>
          <w:szCs w:val="28"/>
        </w:rPr>
        <w:t>ельного финансирования расходного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обязательств</w:t>
      </w:r>
      <w:r w:rsidR="00AD59C5">
        <w:rPr>
          <w:rFonts w:ascii="Times New Roman" w:eastAsia="Calibri" w:hAnsi="Times New Roman" w:cs="Times New Roman"/>
          <w:sz w:val="28"/>
          <w:szCs w:val="28"/>
        </w:rPr>
        <w:t>а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город-курорт Геленджик, связа</w:t>
      </w:r>
      <w:r w:rsidR="00AD59C5">
        <w:rPr>
          <w:rFonts w:ascii="Times New Roman" w:eastAsia="Calibri" w:hAnsi="Times New Roman" w:cs="Times New Roman"/>
          <w:sz w:val="28"/>
          <w:szCs w:val="28"/>
        </w:rPr>
        <w:t>нного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осуществлением </w:t>
      </w:r>
      <w:r w:rsidR="00866C57">
        <w:rPr>
          <w:rFonts w:ascii="Times New Roman" w:eastAsia="Calibri" w:hAnsi="Times New Roman" w:cs="Times New Roman"/>
          <w:sz w:val="28"/>
          <w:szCs w:val="28"/>
        </w:rPr>
        <w:t xml:space="preserve">отдельного </w:t>
      </w:r>
      <w:r>
        <w:rPr>
          <w:rFonts w:ascii="Times New Roman" w:eastAsia="Calibri" w:hAnsi="Times New Roman" w:cs="Times New Roman"/>
          <w:sz w:val="28"/>
          <w:szCs w:val="28"/>
        </w:rPr>
        <w:t>переданного государственного полномочия</w:t>
      </w:r>
      <w:r w:rsidR="00AD59C5">
        <w:rPr>
          <w:rFonts w:ascii="Times New Roman" w:eastAsia="Calibri" w:hAnsi="Times New Roman" w:cs="Times New Roman"/>
          <w:sz w:val="28"/>
          <w:szCs w:val="28"/>
        </w:rPr>
        <w:t xml:space="preserve"> Краснодарского края</w:t>
      </w:r>
      <w:r>
        <w:rPr>
          <w:rFonts w:ascii="Times New Roman" w:eastAsia="Calibri" w:hAnsi="Times New Roman" w:cs="Times New Roman"/>
          <w:sz w:val="28"/>
          <w:szCs w:val="28"/>
        </w:rPr>
        <w:t>, определенного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пунктом 1 настоящего решения, устанавливаются правовым актом администрации муниципального образования город-курорт Геленджик.</w:t>
      </w:r>
    </w:p>
    <w:p w14:paraId="496EA713" w14:textId="350C555A" w:rsidR="008E2CF5" w:rsidRPr="0078508A" w:rsidRDefault="008E2CF5" w:rsidP="008E2CF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Источником финансового обеспечения расходов, связанных с реализацией настоящего решения, определить средства бюджета муниципального образования город-курорт Геленджик.</w:t>
      </w:r>
    </w:p>
    <w:p w14:paraId="094C37F6" w14:textId="4AA62343" w:rsidR="0078508A" w:rsidRPr="0078508A" w:rsidRDefault="001F7D51" w:rsidP="001F7D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D049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4943" w:rsidRPr="00D04943">
        <w:rPr>
          <w:rFonts w:ascii="Times New Roman" w:eastAsia="Calibri" w:hAnsi="Times New Roman" w:cs="Times New Roman"/>
          <w:sz w:val="28"/>
          <w:szCs w:val="28"/>
        </w:rPr>
        <w:t>и разместить на официальном сайте администрации муниципального образования город-курорт Геленджик в информационно-телекоммуникацион</w:t>
      </w:r>
      <w:r w:rsidR="00D04943">
        <w:rPr>
          <w:rFonts w:ascii="Times New Roman" w:eastAsia="Calibri" w:hAnsi="Times New Roman" w:cs="Times New Roman"/>
          <w:sz w:val="28"/>
          <w:szCs w:val="28"/>
        </w:rPr>
        <w:t>ной сети «Интернет» (admgel.ru)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C0B937C" w14:textId="784FE22E" w:rsidR="0078508A" w:rsidRPr="0078508A" w:rsidRDefault="001F7D51" w:rsidP="001F7D51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proofErr w:type="gramStart"/>
      <w:r w:rsidR="0078508A" w:rsidRPr="0078508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78508A" w:rsidRPr="0078508A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Думы муниципального образования город-курорт Геленджик по бюджету, налогам, соц</w:t>
      </w:r>
      <w:r w:rsidR="0040584C">
        <w:rPr>
          <w:rFonts w:ascii="Times New Roman" w:eastAsia="Calibri" w:hAnsi="Times New Roman" w:cs="Times New Roman"/>
          <w:sz w:val="28"/>
          <w:szCs w:val="28"/>
        </w:rPr>
        <w:t>иально-экономическому развитию</w:t>
      </w:r>
      <w:r w:rsidR="0040584C" w:rsidRPr="004058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584C">
        <w:rPr>
          <w:rFonts w:ascii="Times New Roman" w:eastAsia="Calibri" w:hAnsi="Times New Roman" w:cs="Times New Roman"/>
          <w:sz w:val="28"/>
          <w:szCs w:val="28"/>
        </w:rPr>
        <w:t xml:space="preserve">и жилищно-коммунальному хозяйству </w:t>
      </w:r>
      <w:r w:rsidR="0078508A" w:rsidRPr="0078508A">
        <w:rPr>
          <w:rFonts w:ascii="Times New Roman" w:eastAsia="Calibri" w:hAnsi="Times New Roman" w:cs="Times New Roman"/>
          <w:sz w:val="28"/>
          <w:szCs w:val="28"/>
        </w:rPr>
        <w:t>(Димитриев).</w:t>
      </w:r>
    </w:p>
    <w:p w14:paraId="0F5A0252" w14:textId="301ED7D7" w:rsidR="0078508A" w:rsidRDefault="001F7D51" w:rsidP="001F7D51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</w:t>
      </w:r>
      <w:r w:rsidR="0078508A" w:rsidRPr="008E2CF5">
        <w:rPr>
          <w:rFonts w:ascii="Times New Roman" w:eastAsia="Calibri" w:hAnsi="Times New Roman" w:cs="Times New Roman"/>
          <w:sz w:val="28"/>
          <w:szCs w:val="28"/>
        </w:rPr>
        <w:t xml:space="preserve">Решение вступает в силу со дня его официального </w:t>
      </w:r>
      <w:r w:rsidR="008E2CF5" w:rsidRPr="008E2CF5">
        <w:rPr>
          <w:rFonts w:ascii="Times New Roman" w:eastAsia="Calibri" w:hAnsi="Times New Roman" w:cs="Times New Roman"/>
          <w:sz w:val="28"/>
          <w:szCs w:val="28"/>
        </w:rPr>
        <w:t>обнародования.</w:t>
      </w:r>
      <w:r w:rsidR="0078508A" w:rsidRPr="008E2C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F98B45" w14:textId="77777777" w:rsidR="008E2CF5" w:rsidRDefault="008E2CF5" w:rsidP="008E2CF5">
      <w:pPr>
        <w:shd w:val="clear" w:color="auto" w:fill="FFFFFF"/>
        <w:spacing w:after="0" w:line="240" w:lineRule="auto"/>
        <w:ind w:left="709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60C0EA" w14:textId="77777777" w:rsidR="008E2CF5" w:rsidRPr="008E2CF5" w:rsidRDefault="008E2CF5" w:rsidP="008E2CF5">
      <w:pPr>
        <w:shd w:val="clear" w:color="auto" w:fill="FFFFFF"/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17AB94" w14:textId="77777777" w:rsidR="0078508A" w:rsidRPr="0078508A" w:rsidRDefault="0078508A" w:rsidP="00785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14:paraId="261E118D" w14:textId="7B7C6334" w:rsidR="0078508A" w:rsidRPr="0078508A" w:rsidRDefault="0078508A" w:rsidP="0078508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8A">
        <w:rPr>
          <w:rFonts w:ascii="Times New Roman" w:eastAsia="Calibri" w:hAnsi="Times New Roman" w:cs="Times New Roman"/>
          <w:sz w:val="28"/>
          <w:szCs w:val="28"/>
        </w:rPr>
        <w:t>город-курорт Геленджик</w:t>
      </w:r>
      <w:r w:rsidRPr="0078508A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</w:r>
      <w:r w:rsidR="00FC1580">
        <w:rPr>
          <w:rFonts w:ascii="Times New Roman" w:eastAsia="Calibri" w:hAnsi="Times New Roman" w:cs="Times New Roman"/>
          <w:sz w:val="28"/>
          <w:szCs w:val="28"/>
        </w:rPr>
        <w:tab/>
        <w:t xml:space="preserve">        А.А.</w:t>
      </w: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78508A">
        <w:rPr>
          <w:rFonts w:ascii="Times New Roman" w:eastAsia="Calibri" w:hAnsi="Times New Roman" w:cs="Times New Roman"/>
          <w:sz w:val="28"/>
          <w:szCs w:val="28"/>
        </w:rPr>
        <w:t>Богодистов</w:t>
      </w:r>
      <w:proofErr w:type="spellEnd"/>
    </w:p>
    <w:p w14:paraId="6A941E52" w14:textId="77777777" w:rsidR="0078508A" w:rsidRPr="0078508A" w:rsidRDefault="0078508A" w:rsidP="0078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5C104C" w14:textId="77777777" w:rsidR="0078508A" w:rsidRPr="0078508A" w:rsidRDefault="0078508A" w:rsidP="007850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EA0BA7" w14:textId="77777777" w:rsidR="0078508A" w:rsidRPr="0078508A" w:rsidRDefault="0078508A" w:rsidP="0078508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Председатель Думы </w:t>
      </w:r>
      <w:proofErr w:type="gramStart"/>
      <w:r w:rsidRPr="0078508A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proofErr w:type="gramEnd"/>
      <w:r w:rsidRPr="0078508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2069225" w14:textId="1B81CC7F" w:rsidR="00205E14" w:rsidRDefault="0078508A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8508A">
        <w:rPr>
          <w:rFonts w:ascii="Times New Roman" w:eastAsia="Calibri" w:hAnsi="Times New Roman" w:cs="Times New Roman"/>
          <w:sz w:val="28"/>
          <w:szCs w:val="28"/>
        </w:rPr>
        <w:t>образования город-курорт Геленджик</w:t>
      </w:r>
      <w:r w:rsidRPr="0078508A">
        <w:rPr>
          <w:rFonts w:ascii="Times New Roman" w:eastAsia="Calibri" w:hAnsi="Times New Roman" w:cs="Times New Roman"/>
          <w:sz w:val="28"/>
          <w:szCs w:val="28"/>
        </w:rPr>
        <w:tab/>
      </w:r>
      <w:r w:rsidRPr="0078508A">
        <w:rPr>
          <w:rFonts w:ascii="Times New Roman" w:eastAsia="Calibri" w:hAnsi="Times New Roman" w:cs="Times New Roman"/>
          <w:sz w:val="28"/>
          <w:szCs w:val="28"/>
        </w:rPr>
        <w:tab/>
      </w:r>
      <w:r w:rsidRPr="0078508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М.Д. Димитриев</w:t>
      </w:r>
    </w:p>
    <w:p w14:paraId="7325FF75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3C61E13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BB73008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DBA9ADD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AD40925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36FA9D5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DD31E9C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49EC0F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9F1EDCA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13C3F45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F53E838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100A85A" w14:textId="77777777" w:rsidR="001F7D51" w:rsidRDefault="001F7D51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4368084" w14:textId="77777777" w:rsidR="00F26ED5" w:rsidRPr="00866C57" w:rsidRDefault="00F26ED5" w:rsidP="0078508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0FE95C0E" w14:textId="77777777" w:rsidR="001F7D51" w:rsidRPr="001F7D51" w:rsidRDefault="001F7D51" w:rsidP="001F7D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F7D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ЛИСТ СОГЛАСОВАНИЯ</w:t>
      </w:r>
    </w:p>
    <w:p w14:paraId="067D3DCF" w14:textId="77777777" w:rsidR="001F7D51" w:rsidRPr="001F7D51" w:rsidRDefault="001F7D51" w:rsidP="001F7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решения Думы </w:t>
      </w:r>
    </w:p>
    <w:p w14:paraId="0DB8F4EF" w14:textId="77777777" w:rsidR="001F7D51" w:rsidRPr="001F7D51" w:rsidRDefault="001F7D51" w:rsidP="001F7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город-курорт Геленджик</w:t>
      </w:r>
    </w:p>
    <w:p w14:paraId="0B993A49" w14:textId="77777777" w:rsidR="001F7D51" w:rsidRPr="001F7D51" w:rsidRDefault="001F7D51" w:rsidP="001F7D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 №_________</w:t>
      </w:r>
    </w:p>
    <w:p w14:paraId="4096F5E7" w14:textId="77777777" w:rsidR="001323A7" w:rsidRPr="001323A7" w:rsidRDefault="001F7D51" w:rsidP="00132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D5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323A7"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осуществлении дополнительного финансирования </w:t>
      </w:r>
    </w:p>
    <w:p w14:paraId="7A648305" w14:textId="77777777" w:rsidR="001323A7" w:rsidRPr="001323A7" w:rsidRDefault="001323A7" w:rsidP="00132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расходного обязательства муниципального образования </w:t>
      </w:r>
    </w:p>
    <w:p w14:paraId="7D034A6D" w14:textId="77777777" w:rsidR="001323A7" w:rsidRPr="001323A7" w:rsidRDefault="001323A7" w:rsidP="00132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Геленджик, </w:t>
      </w:r>
      <w:proofErr w:type="gramStart"/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связанного</w:t>
      </w:r>
      <w:proofErr w:type="gramEnd"/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осуществлением </w:t>
      </w:r>
    </w:p>
    <w:p w14:paraId="024B424B" w14:textId="77777777" w:rsidR="001323A7" w:rsidRPr="001323A7" w:rsidRDefault="001323A7" w:rsidP="00132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переданного государственного полномочия </w:t>
      </w:r>
    </w:p>
    <w:p w14:paraId="1C3AF31E" w14:textId="77777777" w:rsidR="001323A7" w:rsidRPr="001323A7" w:rsidRDefault="001323A7" w:rsidP="00132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Краснодарского края по осуществлению </w:t>
      </w:r>
    </w:p>
    <w:p w14:paraId="1C8D7E66" w14:textId="77777777" w:rsidR="001323A7" w:rsidRPr="001323A7" w:rsidRDefault="001323A7" w:rsidP="00132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</w:t>
      </w:r>
    </w:p>
    <w:p w14:paraId="7B36D7E2" w14:textId="77777777" w:rsidR="001323A7" w:rsidRPr="001323A7" w:rsidRDefault="001323A7" w:rsidP="00132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строительного надзора в случаях, предусмотренных </w:t>
      </w:r>
    </w:p>
    <w:p w14:paraId="0204E839" w14:textId="77777777" w:rsidR="001323A7" w:rsidRPr="001323A7" w:rsidRDefault="001323A7" w:rsidP="00132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2 статьи 54 Градостроительного кодекса </w:t>
      </w:r>
    </w:p>
    <w:p w14:paraId="6DFBACD5" w14:textId="114D9492" w:rsidR="001F7D51" w:rsidRPr="0040584C" w:rsidRDefault="001323A7" w:rsidP="001323A7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323A7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</w:t>
      </w:r>
      <w:r w:rsidR="001F7D51" w:rsidRPr="001F7D51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14:paraId="12FEF3F8" w14:textId="77777777" w:rsidR="001F7D51" w:rsidRPr="0040584C" w:rsidRDefault="001F7D51" w:rsidP="001F7D51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1F7D51" w:rsidRPr="001F7D51" w14:paraId="299F3384" w14:textId="77777777" w:rsidTr="007C32AE">
        <w:tc>
          <w:tcPr>
            <w:tcW w:w="5070" w:type="dxa"/>
            <w:vAlign w:val="bottom"/>
          </w:tcPr>
          <w:p w14:paraId="6B225C44" w14:textId="77777777" w:rsidR="001F7D51" w:rsidRPr="001F7D51" w:rsidRDefault="001F7D51" w:rsidP="001F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внесен:     </w:t>
            </w:r>
          </w:p>
          <w:p w14:paraId="203A8455" w14:textId="77777777" w:rsidR="001F7D51" w:rsidRPr="001F7D51" w:rsidRDefault="001F7D51" w:rsidP="001F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Главой муниципального образования            </w:t>
            </w:r>
          </w:p>
          <w:p w14:paraId="7FF36C71" w14:textId="77777777" w:rsidR="001F7D51" w:rsidRPr="001F7D51" w:rsidRDefault="001F7D51" w:rsidP="001F7D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14:paraId="38943AC4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А.А. </w:t>
            </w:r>
            <w:proofErr w:type="spellStart"/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Богодистов</w:t>
            </w:r>
            <w:proofErr w:type="spellEnd"/>
          </w:p>
        </w:tc>
      </w:tr>
      <w:tr w:rsidR="001F7D51" w:rsidRPr="001F7D51" w14:paraId="4A07D604" w14:textId="77777777" w:rsidTr="007C32AE">
        <w:tc>
          <w:tcPr>
            <w:tcW w:w="5070" w:type="dxa"/>
            <w:vAlign w:val="bottom"/>
          </w:tcPr>
          <w:p w14:paraId="5B881F46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1024B5D8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Составитель проекта:                           </w:t>
            </w:r>
          </w:p>
          <w:p w14:paraId="6B60EB25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финансового управления  администрации  муниципального </w:t>
            </w:r>
          </w:p>
          <w:p w14:paraId="0029D5D1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</w:tc>
        <w:tc>
          <w:tcPr>
            <w:tcW w:w="4819" w:type="dxa"/>
            <w:vAlign w:val="bottom"/>
          </w:tcPr>
          <w:p w14:paraId="5FFC71A4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2A07BB1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B618BC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1DF9946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Е.К. </w:t>
            </w:r>
            <w:proofErr w:type="spellStart"/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Параскева</w:t>
            </w:r>
            <w:proofErr w:type="spellEnd"/>
          </w:p>
        </w:tc>
      </w:tr>
      <w:tr w:rsidR="001F7D51" w:rsidRPr="001F7D51" w14:paraId="2D9FA6EA" w14:textId="77777777" w:rsidTr="007C32AE">
        <w:trPr>
          <w:trHeight w:val="1593"/>
        </w:trPr>
        <w:tc>
          <w:tcPr>
            <w:tcW w:w="5070" w:type="dxa"/>
            <w:vAlign w:val="bottom"/>
          </w:tcPr>
          <w:p w14:paraId="29AA2B26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0462687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согласован:</w:t>
            </w:r>
          </w:p>
          <w:p w14:paraId="1E40B4BB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правового управления               администрации муниципального           образования город-курорт Геленджик</w:t>
            </w:r>
          </w:p>
        </w:tc>
        <w:tc>
          <w:tcPr>
            <w:tcW w:w="4819" w:type="dxa"/>
            <w:vAlign w:val="bottom"/>
          </w:tcPr>
          <w:p w14:paraId="33621971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576CC0E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97F2447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Д.Г. </w:t>
            </w:r>
            <w:proofErr w:type="spellStart"/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1F7D51" w:rsidRPr="001F7D51" w14:paraId="22E14EC1" w14:textId="77777777" w:rsidTr="007C32AE">
        <w:tc>
          <w:tcPr>
            <w:tcW w:w="5070" w:type="dxa"/>
            <w:vAlign w:val="bottom"/>
          </w:tcPr>
          <w:p w14:paraId="60D320CB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  <w:p w14:paraId="1E9DF805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Председатель  Контрольно-счетной  палаты муниципального образования город-курорт Геленджик     </w:t>
            </w:r>
          </w:p>
        </w:tc>
        <w:tc>
          <w:tcPr>
            <w:tcW w:w="4819" w:type="dxa"/>
            <w:vAlign w:val="bottom"/>
          </w:tcPr>
          <w:p w14:paraId="2D409D5A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С.В. </w:t>
            </w:r>
            <w:proofErr w:type="spellStart"/>
            <w:r w:rsidRPr="001F7D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Иванская</w:t>
            </w:r>
            <w:proofErr w:type="spellEnd"/>
          </w:p>
        </w:tc>
      </w:tr>
      <w:tr w:rsidR="001F7D51" w:rsidRPr="001F7D51" w14:paraId="5E5BF3DB" w14:textId="77777777" w:rsidTr="007C32AE">
        <w:tc>
          <w:tcPr>
            <w:tcW w:w="5070" w:type="dxa"/>
            <w:vAlign w:val="bottom"/>
          </w:tcPr>
          <w:p w14:paraId="3896F969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819" w:type="dxa"/>
            <w:vAlign w:val="bottom"/>
          </w:tcPr>
          <w:p w14:paraId="12EB0CEF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1F7D51" w:rsidRPr="001F7D51" w14:paraId="69336814" w14:textId="77777777" w:rsidTr="007C32AE">
        <w:tc>
          <w:tcPr>
            <w:tcW w:w="5070" w:type="dxa"/>
            <w:vAlign w:val="bottom"/>
          </w:tcPr>
          <w:p w14:paraId="08A6F9E5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08CD77CC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заместитель главы </w:t>
            </w:r>
          </w:p>
          <w:p w14:paraId="4D798A07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4AB0FBDE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</w:tc>
        <w:tc>
          <w:tcPr>
            <w:tcW w:w="4819" w:type="dxa"/>
            <w:vAlign w:val="bottom"/>
          </w:tcPr>
          <w:p w14:paraId="02BB5EE0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М.П. Рыбалкина</w:t>
            </w:r>
          </w:p>
        </w:tc>
      </w:tr>
      <w:tr w:rsidR="001F7D51" w:rsidRPr="001F7D51" w14:paraId="710BC5FB" w14:textId="77777777" w:rsidTr="007C32AE">
        <w:trPr>
          <w:trHeight w:val="2165"/>
        </w:trPr>
        <w:tc>
          <w:tcPr>
            <w:tcW w:w="5070" w:type="dxa"/>
            <w:vAlign w:val="bottom"/>
          </w:tcPr>
          <w:p w14:paraId="742CA3A7" w14:textId="77777777" w:rsidR="001F7D51" w:rsidRPr="001F7D51" w:rsidRDefault="001F7D51" w:rsidP="001F7D51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постоянной комиссии   Думы муниципального образования    город-курорт Геленджик по бюджету, налогам, социально-экономическому развитию и жилищно-коммунальному хозяйству</w:t>
            </w:r>
          </w:p>
        </w:tc>
        <w:tc>
          <w:tcPr>
            <w:tcW w:w="4819" w:type="dxa"/>
            <w:vAlign w:val="bottom"/>
          </w:tcPr>
          <w:p w14:paraId="6F8F2D15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2C182BA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4C0FC67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A9FC54C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</w:t>
            </w:r>
          </w:p>
          <w:p w14:paraId="0E60D233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36C9CFC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8CF3AB3" w14:textId="77777777" w:rsidR="001F7D51" w:rsidRPr="001F7D51" w:rsidRDefault="001F7D51" w:rsidP="001F7D51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7D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М.Д. Димитриев</w:t>
            </w:r>
          </w:p>
        </w:tc>
      </w:tr>
    </w:tbl>
    <w:p w14:paraId="327C680A" w14:textId="77777777" w:rsidR="001F7D51" w:rsidRDefault="001F7D51" w:rsidP="0078508A">
      <w:pPr>
        <w:spacing w:after="0" w:line="240" w:lineRule="auto"/>
      </w:pPr>
    </w:p>
    <w:sectPr w:rsidR="001F7D51" w:rsidSect="0040584C">
      <w:headerReference w:type="default" r:id="rId1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CF9BD7" w14:textId="77777777" w:rsidR="004864A3" w:rsidRDefault="004864A3" w:rsidP="0040584C">
      <w:pPr>
        <w:spacing w:after="0" w:line="240" w:lineRule="auto"/>
      </w:pPr>
      <w:r>
        <w:separator/>
      </w:r>
    </w:p>
  </w:endnote>
  <w:endnote w:type="continuationSeparator" w:id="0">
    <w:p w14:paraId="1FC225B9" w14:textId="77777777" w:rsidR="004864A3" w:rsidRDefault="004864A3" w:rsidP="00405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CA39E2" w14:textId="77777777" w:rsidR="004864A3" w:rsidRDefault="004864A3" w:rsidP="0040584C">
      <w:pPr>
        <w:spacing w:after="0" w:line="240" w:lineRule="auto"/>
      </w:pPr>
      <w:r>
        <w:separator/>
      </w:r>
    </w:p>
  </w:footnote>
  <w:footnote w:type="continuationSeparator" w:id="0">
    <w:p w14:paraId="0B39AD4A" w14:textId="77777777" w:rsidR="004864A3" w:rsidRDefault="004864A3" w:rsidP="00405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7004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BD41F47" w14:textId="259C4DA9" w:rsidR="004864A3" w:rsidRPr="0040584C" w:rsidRDefault="004864A3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0584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0584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0584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D221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584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ABD2A61" w14:textId="77777777" w:rsidR="004864A3" w:rsidRDefault="004864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6DB4"/>
    <w:multiLevelType w:val="hybridMultilevel"/>
    <w:tmpl w:val="D64A8154"/>
    <w:lvl w:ilvl="0" w:tplc="04190011">
      <w:start w:val="1"/>
      <w:numFmt w:val="decimal"/>
      <w:lvlText w:val="%1)"/>
      <w:lvlJc w:val="left"/>
      <w:pPr>
        <w:ind w:left="12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97" w:hanging="360"/>
      </w:pPr>
    </w:lvl>
    <w:lvl w:ilvl="2" w:tplc="0419001B" w:tentative="1">
      <w:start w:val="1"/>
      <w:numFmt w:val="lowerRoman"/>
      <w:lvlText w:val="%3."/>
      <w:lvlJc w:val="right"/>
      <w:pPr>
        <w:ind w:left="13217" w:hanging="180"/>
      </w:pPr>
    </w:lvl>
    <w:lvl w:ilvl="3" w:tplc="0419000F" w:tentative="1">
      <w:start w:val="1"/>
      <w:numFmt w:val="decimal"/>
      <w:lvlText w:val="%4."/>
      <w:lvlJc w:val="left"/>
      <w:pPr>
        <w:ind w:left="13937" w:hanging="360"/>
      </w:pPr>
    </w:lvl>
    <w:lvl w:ilvl="4" w:tplc="04190019" w:tentative="1">
      <w:start w:val="1"/>
      <w:numFmt w:val="lowerLetter"/>
      <w:lvlText w:val="%5."/>
      <w:lvlJc w:val="left"/>
      <w:pPr>
        <w:ind w:left="14657" w:hanging="360"/>
      </w:pPr>
    </w:lvl>
    <w:lvl w:ilvl="5" w:tplc="0419001B" w:tentative="1">
      <w:start w:val="1"/>
      <w:numFmt w:val="lowerRoman"/>
      <w:lvlText w:val="%6."/>
      <w:lvlJc w:val="right"/>
      <w:pPr>
        <w:ind w:left="15377" w:hanging="180"/>
      </w:pPr>
    </w:lvl>
    <w:lvl w:ilvl="6" w:tplc="0419000F" w:tentative="1">
      <w:start w:val="1"/>
      <w:numFmt w:val="decimal"/>
      <w:lvlText w:val="%7."/>
      <w:lvlJc w:val="left"/>
      <w:pPr>
        <w:ind w:left="16097" w:hanging="360"/>
      </w:pPr>
    </w:lvl>
    <w:lvl w:ilvl="7" w:tplc="04190019" w:tentative="1">
      <w:start w:val="1"/>
      <w:numFmt w:val="lowerLetter"/>
      <w:lvlText w:val="%8."/>
      <w:lvlJc w:val="left"/>
      <w:pPr>
        <w:ind w:left="16817" w:hanging="360"/>
      </w:pPr>
    </w:lvl>
    <w:lvl w:ilvl="8" w:tplc="0419001B" w:tentative="1">
      <w:start w:val="1"/>
      <w:numFmt w:val="lowerRoman"/>
      <w:lvlText w:val="%9."/>
      <w:lvlJc w:val="right"/>
      <w:pPr>
        <w:ind w:left="17537" w:hanging="180"/>
      </w:pPr>
    </w:lvl>
  </w:abstractNum>
  <w:abstractNum w:abstractNumId="1">
    <w:nsid w:val="41EC3BA0"/>
    <w:multiLevelType w:val="hybridMultilevel"/>
    <w:tmpl w:val="6C00BCD4"/>
    <w:lvl w:ilvl="0" w:tplc="CFA45F46">
      <w:start w:val="4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3144596"/>
    <w:multiLevelType w:val="hybridMultilevel"/>
    <w:tmpl w:val="7E504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E14"/>
    <w:rsid w:val="001323A7"/>
    <w:rsid w:val="001F7D51"/>
    <w:rsid w:val="00205E14"/>
    <w:rsid w:val="0040584C"/>
    <w:rsid w:val="004864A3"/>
    <w:rsid w:val="005A50A2"/>
    <w:rsid w:val="0071191B"/>
    <w:rsid w:val="00722221"/>
    <w:rsid w:val="007457B3"/>
    <w:rsid w:val="0078508A"/>
    <w:rsid w:val="007C32AE"/>
    <w:rsid w:val="007C4CE1"/>
    <w:rsid w:val="007D221C"/>
    <w:rsid w:val="00866C57"/>
    <w:rsid w:val="008E2CF5"/>
    <w:rsid w:val="00A919AE"/>
    <w:rsid w:val="00AD59C5"/>
    <w:rsid w:val="00D04943"/>
    <w:rsid w:val="00E61F24"/>
    <w:rsid w:val="00F26ED5"/>
    <w:rsid w:val="00FC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AE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84C"/>
  </w:style>
  <w:style w:type="paragraph" w:styleId="a7">
    <w:name w:val="footer"/>
    <w:basedOn w:val="a"/>
    <w:link w:val="a8"/>
    <w:uiPriority w:val="99"/>
    <w:unhideWhenUsed/>
    <w:rsid w:val="0040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8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C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584C"/>
  </w:style>
  <w:style w:type="paragraph" w:styleId="a7">
    <w:name w:val="footer"/>
    <w:basedOn w:val="a"/>
    <w:link w:val="a8"/>
    <w:uiPriority w:val="99"/>
    <w:unhideWhenUsed/>
    <w:rsid w:val="004058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5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83588&amp;dst=1482&amp;field=134&amp;date=17.06.2024" TargetMode="External"/><Relationship Id="rId13" Type="http://schemas.openxmlformats.org/officeDocument/2006/relationships/hyperlink" Target="https://login.consultant.ru/link/?req=doc&amp;base=RLAW177&amp;n=154892&amp;dst=100097&amp;field=134&amp;date=17.06.2024" TargetMode="External"/><Relationship Id="rId18" Type="http://schemas.openxmlformats.org/officeDocument/2006/relationships/hyperlink" Target="https://login.consultant.ru/link/?req=doc&amp;base=RLAW177&amp;n=154892&amp;dst=100968&amp;field=134&amp;date=17.06.2024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77&amp;n=158712&amp;dst=100036&amp;field=134&amp;date=17.06.2024" TargetMode="External"/><Relationship Id="rId17" Type="http://schemas.openxmlformats.org/officeDocument/2006/relationships/hyperlink" Target="https://login.consultant.ru/link/?req=doc&amp;base=RLAW177&amp;n=154892&amp;dst=100908&amp;field=134&amp;date=17.06.202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77&amp;n=154892&amp;dst=100889&amp;field=134&amp;date=17.06.2024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77&amp;n=158712&amp;dst=100010&amp;field=134&amp;date=17.06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177&amp;n=154892&amp;dst=100379&amp;field=134&amp;date=17.06.2024" TargetMode="External"/><Relationship Id="rId10" Type="http://schemas.openxmlformats.org/officeDocument/2006/relationships/hyperlink" Target="https://login.consultant.ru/link/?req=doc&amp;base=LAW&amp;n=284463&amp;dst=100395&amp;field=134&amp;date=17.06.2024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4463&amp;dst=100216&amp;field=134&amp;date=17.06.2024" TargetMode="External"/><Relationship Id="rId14" Type="http://schemas.openxmlformats.org/officeDocument/2006/relationships/hyperlink" Target="https://login.consultant.ru/link/?req=doc&amp;base=RLAW177&amp;n=154892&amp;dst=100136&amp;field=134&amp;date=17.06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Марина Владимировна</dc:creator>
  <cp:lastModifiedBy>Елена Николаевна</cp:lastModifiedBy>
  <cp:revision>7</cp:revision>
  <cp:lastPrinted>2025-06-10T06:39:00Z</cp:lastPrinted>
  <dcterms:created xsi:type="dcterms:W3CDTF">2025-06-02T09:21:00Z</dcterms:created>
  <dcterms:modified xsi:type="dcterms:W3CDTF">2025-06-10T06:45:00Z</dcterms:modified>
</cp:coreProperties>
</file>