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81" w:rsidRPr="00C410E3" w:rsidRDefault="00366B81" w:rsidP="00366B81">
      <w:pPr>
        <w:jc w:val="center"/>
        <w:rPr>
          <w:sz w:val="28"/>
          <w:szCs w:val="28"/>
        </w:rPr>
      </w:pPr>
      <w:r w:rsidRPr="00C410E3">
        <w:rPr>
          <w:sz w:val="28"/>
          <w:szCs w:val="28"/>
        </w:rPr>
        <w:t>ЗАКЛЮЧЕНИЕ</w:t>
      </w:r>
    </w:p>
    <w:p w:rsidR="00366B81" w:rsidRPr="00C410E3" w:rsidRDefault="00366B81" w:rsidP="00366B81">
      <w:pPr>
        <w:jc w:val="center"/>
        <w:rPr>
          <w:sz w:val="28"/>
          <w:szCs w:val="28"/>
        </w:rPr>
      </w:pPr>
      <w:r w:rsidRPr="00C410E3">
        <w:rPr>
          <w:sz w:val="28"/>
          <w:szCs w:val="28"/>
        </w:rPr>
        <w:t xml:space="preserve">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:rsidR="00366B81" w:rsidRPr="00C410E3" w:rsidRDefault="00366B81" w:rsidP="00366B81">
      <w:pPr>
        <w:jc w:val="both"/>
        <w:rPr>
          <w:sz w:val="28"/>
          <w:szCs w:val="28"/>
        </w:rPr>
      </w:pPr>
    </w:p>
    <w:p w:rsidR="00366B81" w:rsidRPr="00C410E3" w:rsidRDefault="00EC1F93" w:rsidP="00366B81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 октября</w:t>
      </w:r>
      <w:r w:rsidR="00C93C6B" w:rsidRPr="00C410E3">
        <w:rPr>
          <w:sz w:val="28"/>
          <w:szCs w:val="28"/>
        </w:rPr>
        <w:t xml:space="preserve"> 2021 года</w:t>
      </w:r>
      <w:r w:rsidR="00366B81" w:rsidRPr="00C410E3">
        <w:rPr>
          <w:sz w:val="28"/>
          <w:szCs w:val="28"/>
        </w:rPr>
        <w:t xml:space="preserve">     </w:t>
      </w:r>
      <w:r w:rsidR="00366B81" w:rsidRPr="00C410E3">
        <w:rPr>
          <w:color w:val="FF0000"/>
          <w:sz w:val="28"/>
          <w:szCs w:val="28"/>
        </w:rPr>
        <w:t xml:space="preserve">                                                             </w:t>
      </w:r>
      <w:r w:rsidR="00C93C6B" w:rsidRPr="00C410E3">
        <w:rPr>
          <w:color w:val="FF0000"/>
          <w:sz w:val="28"/>
          <w:szCs w:val="28"/>
        </w:rPr>
        <w:t xml:space="preserve"> </w:t>
      </w:r>
      <w:r w:rsidR="00366B81" w:rsidRPr="00C410E3">
        <w:rPr>
          <w:color w:val="FF0000"/>
          <w:sz w:val="28"/>
          <w:szCs w:val="28"/>
        </w:rPr>
        <w:t xml:space="preserve">           </w:t>
      </w:r>
      <w:r w:rsidR="00366B81" w:rsidRPr="00C410E3">
        <w:rPr>
          <w:sz w:val="28"/>
          <w:szCs w:val="28"/>
        </w:rPr>
        <w:t>г. Геленджик</w:t>
      </w:r>
    </w:p>
    <w:p w:rsidR="00366B81" w:rsidRPr="00C410E3" w:rsidRDefault="00366B81" w:rsidP="00366B81">
      <w:pPr>
        <w:jc w:val="both"/>
        <w:rPr>
          <w:sz w:val="28"/>
          <w:szCs w:val="28"/>
        </w:rPr>
      </w:pPr>
    </w:p>
    <w:p w:rsidR="00366B81" w:rsidRPr="00C410E3" w:rsidRDefault="00366B81" w:rsidP="00366B81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 w:rsidRPr="00C410E3">
        <w:rPr>
          <w:sz w:val="28"/>
          <w:szCs w:val="28"/>
        </w:rPr>
        <w:t>Комиссией по подготовке проекта правил землепользования и застройки муниципального образования город-курорт Геленджик были проведены публичные слушания по</w:t>
      </w:r>
      <w:r w:rsidR="00C410E3" w:rsidRPr="00C410E3">
        <w:rPr>
          <w:sz w:val="28"/>
          <w:szCs w:val="28"/>
        </w:rPr>
        <w:t xml:space="preserve"> вопросу о предоставлении </w:t>
      </w:r>
      <w:r w:rsidR="00EC1F93">
        <w:rPr>
          <w:sz w:val="28"/>
          <w:szCs w:val="28"/>
        </w:rPr>
        <w:t xml:space="preserve">гр-ну Терещенко Василию Павловичу разрешение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420 кв.метров, имеющем кадастровый номер 23:40:0509001:21, расположенном по адресу: </w:t>
      </w:r>
      <w:r w:rsidR="00EC1F93">
        <w:rPr>
          <w:sz w:val="28"/>
          <w:szCs w:val="28"/>
        </w:rPr>
        <w:t xml:space="preserve">                 </w:t>
      </w:r>
      <w:r w:rsidR="00EC1F93">
        <w:rPr>
          <w:sz w:val="28"/>
          <w:szCs w:val="28"/>
        </w:rPr>
        <w:t>г. Геленджик, хут. Джанхот, просп. Лесной, 15а, в зоне малоэтажной жилой застройки Ж-2, в части минимальных отступов от границ земельного участка</w:t>
      </w:r>
      <w:r w:rsidR="00EC1F93">
        <w:rPr>
          <w:sz w:val="28"/>
          <w:szCs w:val="28"/>
        </w:rPr>
        <w:t>.</w:t>
      </w:r>
    </w:p>
    <w:p w:rsidR="00366B81" w:rsidRPr="00C410E3" w:rsidRDefault="00366B81" w:rsidP="00366B81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 w:rsidRPr="00C410E3">
        <w:rPr>
          <w:sz w:val="28"/>
          <w:szCs w:val="28"/>
        </w:rPr>
        <w:t xml:space="preserve">На основании протокола публичных слушаний от </w:t>
      </w:r>
      <w:r w:rsidR="00EC1F93">
        <w:rPr>
          <w:sz w:val="28"/>
          <w:szCs w:val="28"/>
        </w:rPr>
        <w:t>15 октября</w:t>
      </w:r>
      <w:r w:rsidR="00C93C6B" w:rsidRPr="00C410E3">
        <w:rPr>
          <w:sz w:val="28"/>
          <w:szCs w:val="28"/>
        </w:rPr>
        <w:t xml:space="preserve"> 2021 года</w:t>
      </w:r>
      <w:r w:rsidRPr="00C410E3">
        <w:rPr>
          <w:sz w:val="28"/>
          <w:szCs w:val="28"/>
        </w:rPr>
        <w:t xml:space="preserve">    подготовлено настоящее заключение.</w:t>
      </w:r>
    </w:p>
    <w:p w:rsidR="00366B81" w:rsidRPr="00C410E3" w:rsidRDefault="00366B81" w:rsidP="00366B81">
      <w:pPr>
        <w:ind w:firstLine="900"/>
        <w:jc w:val="both"/>
        <w:rPr>
          <w:sz w:val="28"/>
          <w:szCs w:val="28"/>
        </w:rPr>
      </w:pPr>
      <w:r w:rsidRPr="00C410E3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 w:rsidR="00E62948" w:rsidRPr="00C410E3"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E62948" w:rsidRPr="00C410E3" w:rsidRDefault="00E62948" w:rsidP="00366B81">
      <w:pPr>
        <w:ind w:firstLine="900"/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Кроме того, заинтересованные </w:t>
      </w:r>
      <w:r w:rsidR="00BF232E" w:rsidRPr="00C410E3">
        <w:rPr>
          <w:sz w:val="28"/>
          <w:szCs w:val="28"/>
        </w:rPr>
        <w:t>лица могли ознакомиться с материалами по рассмотренному вопросу</w:t>
      </w:r>
      <w:r w:rsidRPr="00C410E3">
        <w:rPr>
          <w:sz w:val="28"/>
          <w:szCs w:val="28"/>
        </w:rPr>
        <w:t xml:space="preserve"> в управлении архитектуры </w:t>
      </w:r>
      <w:r w:rsidR="00BF232E" w:rsidRPr="00C410E3">
        <w:rPr>
          <w:sz w:val="28"/>
          <w:szCs w:val="28"/>
        </w:rPr>
        <w:t>и градостроительства администрации муниципального образования город-курорт Геленджик.</w:t>
      </w:r>
    </w:p>
    <w:p w:rsidR="00C93C6B" w:rsidRPr="00C410E3" w:rsidRDefault="00366B81" w:rsidP="00C93C6B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C410E3">
        <w:rPr>
          <w:sz w:val="28"/>
          <w:szCs w:val="28"/>
        </w:rPr>
        <w:t>Публичные слушания по указанному вопросу были проведены</w:t>
      </w:r>
      <w:r w:rsidR="00EC1F93">
        <w:rPr>
          <w:sz w:val="28"/>
          <w:szCs w:val="28"/>
        </w:rPr>
        <w:t xml:space="preserve">                          </w:t>
      </w:r>
      <w:r w:rsidR="00BF232E" w:rsidRPr="00C410E3">
        <w:rPr>
          <w:sz w:val="28"/>
          <w:szCs w:val="28"/>
        </w:rPr>
        <w:t xml:space="preserve"> </w:t>
      </w:r>
      <w:r w:rsidR="00EC1F93">
        <w:rPr>
          <w:sz w:val="28"/>
          <w:szCs w:val="28"/>
        </w:rPr>
        <w:t>15 октября</w:t>
      </w:r>
      <w:r w:rsidR="00C93C6B" w:rsidRPr="00C410E3">
        <w:rPr>
          <w:sz w:val="28"/>
          <w:szCs w:val="28"/>
        </w:rPr>
        <w:t xml:space="preserve"> 2021 года</w:t>
      </w:r>
      <w:r w:rsidR="00BF232E" w:rsidRPr="00C410E3">
        <w:rPr>
          <w:sz w:val="28"/>
          <w:szCs w:val="28"/>
        </w:rPr>
        <w:t xml:space="preserve"> </w:t>
      </w:r>
      <w:r w:rsidR="00C93C6B" w:rsidRPr="00C410E3">
        <w:rPr>
          <w:sz w:val="28"/>
          <w:szCs w:val="28"/>
        </w:rPr>
        <w:t>по адресу: г. Геленджик, ул. Революционная, 1, кабинет №301.</w:t>
      </w:r>
    </w:p>
    <w:p w:rsidR="00366B81" w:rsidRPr="00C410E3" w:rsidRDefault="00366B81" w:rsidP="00366B81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C410E3">
        <w:rPr>
          <w:sz w:val="28"/>
          <w:szCs w:val="28"/>
        </w:rPr>
        <w:t xml:space="preserve">На публичных слушаниях присутствовал </w:t>
      </w:r>
      <w:r w:rsidR="00EC1F93">
        <w:rPr>
          <w:sz w:val="28"/>
          <w:szCs w:val="28"/>
        </w:rPr>
        <w:t>правообладатель</w:t>
      </w:r>
      <w:r w:rsidRPr="00C410E3">
        <w:rPr>
          <w:sz w:val="28"/>
          <w:szCs w:val="28"/>
        </w:rPr>
        <w:t xml:space="preserve"> объекта рассмотрения </w:t>
      </w:r>
      <w:r w:rsidR="00C410E3" w:rsidRPr="00C410E3">
        <w:rPr>
          <w:sz w:val="28"/>
          <w:szCs w:val="28"/>
        </w:rPr>
        <w:t>гр-</w:t>
      </w:r>
      <w:r w:rsidR="00EC1F93">
        <w:rPr>
          <w:sz w:val="28"/>
          <w:szCs w:val="28"/>
        </w:rPr>
        <w:t>н Терещенко В.П.</w:t>
      </w:r>
    </w:p>
    <w:p w:rsidR="00366B81" w:rsidRPr="00C410E3" w:rsidRDefault="00366B81" w:rsidP="00366B81">
      <w:pPr>
        <w:ind w:firstLine="900"/>
        <w:jc w:val="both"/>
        <w:rPr>
          <w:sz w:val="28"/>
          <w:szCs w:val="28"/>
        </w:rPr>
      </w:pPr>
      <w:r w:rsidRPr="00C410E3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40 Градостроительного кодекса Российской Федерации. Публичные слушания признаны состоявшимися.</w:t>
      </w:r>
    </w:p>
    <w:p w:rsidR="00366B81" w:rsidRPr="00C410E3" w:rsidRDefault="00366B81" w:rsidP="00366B81">
      <w:pPr>
        <w:jc w:val="both"/>
        <w:rPr>
          <w:sz w:val="16"/>
          <w:szCs w:val="16"/>
        </w:rPr>
      </w:pPr>
    </w:p>
    <w:p w:rsidR="00366B81" w:rsidRPr="00C410E3" w:rsidRDefault="00366B81" w:rsidP="00366B81">
      <w:pPr>
        <w:ind w:firstLine="900"/>
        <w:jc w:val="both"/>
        <w:rPr>
          <w:sz w:val="28"/>
          <w:szCs w:val="28"/>
        </w:rPr>
      </w:pPr>
    </w:p>
    <w:p w:rsidR="00366B81" w:rsidRPr="00C410E3" w:rsidRDefault="00366B81" w:rsidP="00366B81">
      <w:pPr>
        <w:ind w:firstLine="851"/>
        <w:jc w:val="both"/>
        <w:rPr>
          <w:snapToGrid w:val="0"/>
          <w:sz w:val="28"/>
          <w:szCs w:val="28"/>
        </w:rPr>
      </w:pPr>
      <w:r w:rsidRPr="00C410E3">
        <w:rPr>
          <w:snapToGrid w:val="0"/>
          <w:sz w:val="28"/>
          <w:szCs w:val="28"/>
        </w:rPr>
        <w:t>Вывод:</w:t>
      </w:r>
    </w:p>
    <w:p w:rsidR="00366B81" w:rsidRPr="00C410E3" w:rsidRDefault="00366B81" w:rsidP="00366B81">
      <w:pPr>
        <w:jc w:val="both"/>
        <w:rPr>
          <w:sz w:val="16"/>
          <w:szCs w:val="16"/>
        </w:rPr>
      </w:pPr>
    </w:p>
    <w:p w:rsidR="00BF232E" w:rsidRPr="00C410E3" w:rsidRDefault="00366B81" w:rsidP="00BF232E">
      <w:pPr>
        <w:pStyle w:val="a3"/>
        <w:ind w:firstLine="720"/>
        <w:rPr>
          <w:sz w:val="28"/>
          <w:szCs w:val="28"/>
        </w:rPr>
      </w:pPr>
      <w:r w:rsidRPr="00C410E3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предоставить </w:t>
      </w:r>
      <w:r w:rsidR="00EC1F93">
        <w:rPr>
          <w:sz w:val="28"/>
          <w:szCs w:val="28"/>
        </w:rPr>
        <w:t xml:space="preserve">гр-ну Терещенко Василию Павловичу разрешение на отклонение от предельных параметров разрешенного строительства объекта капитального строительства на земельном участке, </w:t>
      </w:r>
      <w:r w:rsidR="00EC1F93">
        <w:rPr>
          <w:sz w:val="28"/>
          <w:szCs w:val="28"/>
        </w:rPr>
        <w:lastRenderedPageBreak/>
        <w:t xml:space="preserve">принадлежащем ему на праве собственности, площадью 420 кв.метров, имеющем кадастровый номер 23:40:0509001:21, расположенном по адресу: </w:t>
      </w:r>
      <w:r w:rsidR="00EC1F93">
        <w:rPr>
          <w:sz w:val="28"/>
          <w:szCs w:val="28"/>
        </w:rPr>
        <w:t xml:space="preserve">                   </w:t>
      </w:r>
      <w:r w:rsidR="00EC1F93">
        <w:rPr>
          <w:sz w:val="28"/>
          <w:szCs w:val="28"/>
        </w:rPr>
        <w:t>г. Геленджик, хут. Джанхот, просп. Лесной, 15а, в зоне малоэтажной жилой застройки Ж-2, в части минимальных отступов от границ земельного участка (размещение индивидуального жилого дома по межевой границе смежного земельного участка с юго-западной стороны, по межевой границе смежного земельного участка с кадастровым номером 23:40:0509001:934 с юго-восточной стороны, на расстоянии 0,49 метра от границы смежного зем</w:t>
      </w:r>
      <w:bookmarkStart w:id="0" w:name="_GoBack"/>
      <w:bookmarkEnd w:id="0"/>
      <w:r w:rsidR="00EC1F93">
        <w:rPr>
          <w:sz w:val="28"/>
          <w:szCs w:val="28"/>
        </w:rPr>
        <w:t>ельного участка с кадастровым номером 23:40:0509001:934 с северо-восточной стороны) в связи с тем, что конфигурация и рельеф земельного участка неблагоприятны для его застройки с учетом действующих градостроительных норм.</w:t>
      </w:r>
    </w:p>
    <w:p w:rsidR="00366B81" w:rsidRPr="00C410E3" w:rsidRDefault="00366B81" w:rsidP="00366B81">
      <w:pPr>
        <w:pStyle w:val="a3"/>
        <w:ind w:firstLine="720"/>
        <w:rPr>
          <w:sz w:val="28"/>
          <w:szCs w:val="28"/>
        </w:rPr>
      </w:pPr>
    </w:p>
    <w:p w:rsidR="00366B81" w:rsidRPr="00C410E3" w:rsidRDefault="00366B81" w:rsidP="00366B81">
      <w:pPr>
        <w:pStyle w:val="a3"/>
        <w:ind w:firstLine="900"/>
        <w:rPr>
          <w:sz w:val="28"/>
          <w:szCs w:val="28"/>
        </w:rPr>
      </w:pPr>
    </w:p>
    <w:p w:rsidR="00366B81" w:rsidRPr="00C410E3" w:rsidRDefault="00366B81" w:rsidP="00366B81"/>
    <w:p w:rsidR="00366B81" w:rsidRPr="00C410E3" w:rsidRDefault="00366B81" w:rsidP="00366B81">
      <w:pPr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Начальник управления архитектуры </w:t>
      </w:r>
    </w:p>
    <w:p w:rsidR="00366B81" w:rsidRPr="00C410E3" w:rsidRDefault="00366B81" w:rsidP="00366B81">
      <w:pPr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и градостроительства администрации </w:t>
      </w:r>
    </w:p>
    <w:p w:rsidR="00366B81" w:rsidRPr="00C410E3" w:rsidRDefault="00366B81" w:rsidP="00366B81">
      <w:pPr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муниципального образования </w:t>
      </w:r>
    </w:p>
    <w:p w:rsidR="00366B81" w:rsidRPr="00C410E3" w:rsidRDefault="00366B81" w:rsidP="00366B81">
      <w:pPr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город-курорт Геленджик </w:t>
      </w:r>
    </w:p>
    <w:p w:rsidR="00366B81" w:rsidRPr="00C410E3" w:rsidRDefault="00366B81" w:rsidP="00366B81">
      <w:pPr>
        <w:jc w:val="both"/>
      </w:pPr>
      <w:r w:rsidRPr="00C410E3">
        <w:rPr>
          <w:sz w:val="28"/>
          <w:szCs w:val="28"/>
        </w:rPr>
        <w:t xml:space="preserve">заместитель председателя комиссии                                 </w:t>
      </w:r>
      <w:r w:rsidR="00BF232E" w:rsidRPr="00C410E3">
        <w:rPr>
          <w:sz w:val="28"/>
          <w:szCs w:val="28"/>
        </w:rPr>
        <w:t xml:space="preserve">                 Е.А. Семёнова</w:t>
      </w:r>
    </w:p>
    <w:p w:rsidR="004070A4" w:rsidRPr="00C410E3" w:rsidRDefault="004070A4"/>
    <w:sectPr w:rsidR="004070A4" w:rsidRPr="00C410E3" w:rsidSect="006E09D3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F0" w:rsidRDefault="003E6BF0">
      <w:r>
        <w:separator/>
      </w:r>
    </w:p>
  </w:endnote>
  <w:endnote w:type="continuationSeparator" w:id="0">
    <w:p w:rsidR="003E6BF0" w:rsidRDefault="003E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F0" w:rsidRDefault="003E6BF0">
      <w:r>
        <w:separator/>
      </w:r>
    </w:p>
  </w:footnote>
  <w:footnote w:type="continuationSeparator" w:id="0">
    <w:p w:rsidR="003E6BF0" w:rsidRDefault="003E6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73" w:rsidRDefault="00C93C6B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A73" w:rsidRDefault="003E6B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73" w:rsidRDefault="00C93C6B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1F93">
      <w:rPr>
        <w:rStyle w:val="a7"/>
        <w:noProof/>
      </w:rPr>
      <w:t>2</w:t>
    </w:r>
    <w:r>
      <w:rPr>
        <w:rStyle w:val="a7"/>
      </w:rPr>
      <w:fldChar w:fldCharType="end"/>
    </w:r>
  </w:p>
  <w:p w:rsidR="002E5A73" w:rsidRDefault="003E6B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25" w:rsidRDefault="003E6BF0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D7"/>
    <w:rsid w:val="00091967"/>
    <w:rsid w:val="00366B81"/>
    <w:rsid w:val="003E6BF0"/>
    <w:rsid w:val="004070A4"/>
    <w:rsid w:val="004079C5"/>
    <w:rsid w:val="004E39D7"/>
    <w:rsid w:val="00AE667E"/>
    <w:rsid w:val="00B5274A"/>
    <w:rsid w:val="00BF232E"/>
    <w:rsid w:val="00C410E3"/>
    <w:rsid w:val="00C93C6B"/>
    <w:rsid w:val="00E62948"/>
    <w:rsid w:val="00E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F9FC"/>
  <w15:docId w15:val="{03167140-9738-4AB2-86D9-F4929410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B8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66B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66B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6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6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6</cp:revision>
  <dcterms:created xsi:type="dcterms:W3CDTF">2021-10-24T16:14:00Z</dcterms:created>
  <dcterms:modified xsi:type="dcterms:W3CDTF">2021-12-16T15:48:00Z</dcterms:modified>
</cp:coreProperties>
</file>