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97" w:rsidRPr="004057CC" w:rsidRDefault="00297997" w:rsidP="00297997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297997" w:rsidRPr="004057CC" w:rsidRDefault="00297997" w:rsidP="00297997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297997" w:rsidRPr="004057CC" w:rsidRDefault="00297997" w:rsidP="00297997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297997" w:rsidRPr="004057CC" w:rsidRDefault="00297997" w:rsidP="00297997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297997" w:rsidRPr="004057CC" w:rsidRDefault="00297997" w:rsidP="00297997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297997" w:rsidRPr="00122132" w:rsidRDefault="00297997" w:rsidP="00297997">
      <w:pPr>
        <w:tabs>
          <w:tab w:val="left" w:pos="900"/>
        </w:tabs>
        <w:ind w:right="-284"/>
        <w:rPr>
          <w:b/>
          <w:sz w:val="22"/>
          <w:szCs w:val="28"/>
        </w:rPr>
      </w:pPr>
    </w:p>
    <w:p w:rsidR="00122132" w:rsidRDefault="00122132" w:rsidP="00297997">
      <w:pPr>
        <w:tabs>
          <w:tab w:val="left" w:pos="900"/>
        </w:tabs>
        <w:ind w:right="-284"/>
        <w:rPr>
          <w:b/>
          <w:sz w:val="22"/>
          <w:szCs w:val="28"/>
        </w:rPr>
      </w:pPr>
    </w:p>
    <w:p w:rsidR="00F20EE7" w:rsidRPr="00122132" w:rsidRDefault="00F20EE7" w:rsidP="00297997">
      <w:pPr>
        <w:tabs>
          <w:tab w:val="left" w:pos="900"/>
        </w:tabs>
        <w:ind w:right="-284"/>
        <w:rPr>
          <w:b/>
          <w:sz w:val="22"/>
          <w:szCs w:val="28"/>
        </w:rPr>
      </w:pPr>
    </w:p>
    <w:p w:rsidR="00BA40DF" w:rsidRDefault="00297997" w:rsidP="00297997">
      <w:pPr>
        <w:ind w:left="567" w:right="566"/>
        <w:jc w:val="center"/>
        <w:rPr>
          <w:b/>
          <w:sz w:val="28"/>
          <w:szCs w:val="28"/>
        </w:rPr>
      </w:pPr>
      <w:r w:rsidRPr="00297997">
        <w:rPr>
          <w:b/>
          <w:sz w:val="28"/>
          <w:szCs w:val="28"/>
        </w:rPr>
        <w:t xml:space="preserve">Об </w:t>
      </w:r>
      <w:r w:rsidR="00BA40DF">
        <w:rPr>
          <w:b/>
          <w:sz w:val="28"/>
          <w:szCs w:val="28"/>
        </w:rPr>
        <w:t>установлении границ территории, на которой может быть создана народная дружина в муниципальном образовании</w:t>
      </w:r>
    </w:p>
    <w:p w:rsidR="00297997" w:rsidRPr="00297997" w:rsidRDefault="00BA40DF" w:rsidP="00297997">
      <w:pPr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город-курорт Геленджик</w:t>
      </w:r>
    </w:p>
    <w:p w:rsidR="00122132" w:rsidRPr="00F20EE7" w:rsidRDefault="00122132" w:rsidP="00297997">
      <w:pPr>
        <w:ind w:left="851" w:right="707"/>
        <w:jc w:val="center"/>
        <w:rPr>
          <w:b/>
          <w:sz w:val="16"/>
          <w:szCs w:val="28"/>
        </w:rPr>
      </w:pPr>
    </w:p>
    <w:p w:rsidR="00AC56CE" w:rsidRDefault="00297997" w:rsidP="00BA40DF">
      <w:pPr>
        <w:ind w:firstLine="709"/>
        <w:jc w:val="both"/>
        <w:rPr>
          <w:sz w:val="28"/>
          <w:szCs w:val="28"/>
        </w:rPr>
      </w:pPr>
      <w:r w:rsidRPr="004057CC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</w:rPr>
        <w:t>С целью установления границ территории</w:t>
      </w:r>
      <w:r w:rsidR="00E45A61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общественной организации «Народная дружина Геленджика» </w:t>
      </w:r>
      <w:r w:rsidR="00E45A61">
        <w:rPr>
          <w:sz w:val="28"/>
          <w:szCs w:val="28"/>
        </w:rPr>
        <w:t>в</w:t>
      </w:r>
      <w:r>
        <w:rPr>
          <w:sz w:val="28"/>
          <w:szCs w:val="28"/>
        </w:rPr>
        <w:t xml:space="preserve"> муниципально</w:t>
      </w:r>
      <w:r w:rsidR="00E45A61">
        <w:rPr>
          <w:sz w:val="28"/>
          <w:szCs w:val="28"/>
        </w:rPr>
        <w:t>м</w:t>
      </w:r>
      <w:r>
        <w:rPr>
          <w:sz w:val="28"/>
          <w:szCs w:val="28"/>
        </w:rPr>
        <w:t xml:space="preserve"> образовани</w:t>
      </w:r>
      <w:r w:rsidR="00E45A61">
        <w:rPr>
          <w:sz w:val="28"/>
          <w:szCs w:val="28"/>
        </w:rPr>
        <w:t>и</w:t>
      </w:r>
      <w:r>
        <w:rPr>
          <w:sz w:val="28"/>
          <w:szCs w:val="28"/>
        </w:rPr>
        <w:t xml:space="preserve"> город-курорт Геленджик, в соответствии со статьями 16, 37, 43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1 мая 2019 года №87-ФЗ), статьей 12 Федерального закона от 2 апреля 2014 года №44-ФЗ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 xml:space="preserve">Об участии граждан в охране общественного порядка» </w:t>
      </w:r>
      <w:r w:rsidR="00862ED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(в редакции Федерального закона от</w:t>
      </w:r>
      <w:r w:rsidR="009C724B">
        <w:rPr>
          <w:sz w:val="28"/>
          <w:szCs w:val="28"/>
        </w:rPr>
        <w:t xml:space="preserve"> 31 декабря 2017 года №</w:t>
      </w:r>
      <w:r w:rsidR="00AC56CE">
        <w:rPr>
          <w:sz w:val="28"/>
          <w:szCs w:val="28"/>
        </w:rPr>
        <w:t>497-ФЗ)</w:t>
      </w:r>
      <w:r>
        <w:rPr>
          <w:sz w:val="28"/>
          <w:szCs w:val="28"/>
        </w:rPr>
        <w:t xml:space="preserve">, </w:t>
      </w:r>
      <w:r w:rsidR="00AC56CE">
        <w:rPr>
          <w:sz w:val="28"/>
          <w:szCs w:val="28"/>
        </w:rPr>
        <w:t xml:space="preserve">Законом Краснодарского края </w:t>
      </w:r>
      <w:r w:rsidR="00AC56CE">
        <w:rPr>
          <w:b/>
          <w:sz w:val="28"/>
          <w:szCs w:val="28"/>
        </w:rPr>
        <w:t xml:space="preserve"> </w:t>
      </w:r>
      <w:r w:rsidR="00AC56CE">
        <w:rPr>
          <w:sz w:val="28"/>
          <w:szCs w:val="28"/>
        </w:rPr>
        <w:t>от 28 июня 2007 года № 1267-КЗ  «Об участии граждан в охране общественного порядка в Краснодарском крае» (в редакции Закона</w:t>
      </w:r>
      <w:proofErr w:type="gramEnd"/>
      <w:r w:rsidR="00AC56CE">
        <w:rPr>
          <w:sz w:val="28"/>
          <w:szCs w:val="28"/>
        </w:rPr>
        <w:t xml:space="preserve"> Краснодарского края от 28 ноября 2014 года №3059-КЗ)</w:t>
      </w:r>
      <w:r w:rsidR="00862ED4">
        <w:rPr>
          <w:sz w:val="28"/>
          <w:szCs w:val="28"/>
        </w:rPr>
        <w:t>,</w:t>
      </w:r>
      <w:r w:rsidR="00AC56CE">
        <w:rPr>
          <w:sz w:val="28"/>
          <w:szCs w:val="28"/>
        </w:rPr>
        <w:t xml:space="preserve"> статьями 27,</w:t>
      </w:r>
      <w:r w:rsidR="00BF281B">
        <w:rPr>
          <w:sz w:val="28"/>
          <w:szCs w:val="28"/>
        </w:rPr>
        <w:t xml:space="preserve"> </w:t>
      </w:r>
      <w:r w:rsidR="00AC56CE">
        <w:rPr>
          <w:sz w:val="28"/>
          <w:szCs w:val="28"/>
        </w:rPr>
        <w:t xml:space="preserve">70 Устава муниципального образования город-курорт Геленджик, Дума муниципального образования город-курорт Геленджик </w:t>
      </w:r>
      <w:proofErr w:type="gramStart"/>
      <w:r w:rsidR="00AC56CE">
        <w:rPr>
          <w:sz w:val="28"/>
          <w:szCs w:val="28"/>
        </w:rPr>
        <w:t>р</w:t>
      </w:r>
      <w:proofErr w:type="gramEnd"/>
      <w:r w:rsidR="00AC56CE">
        <w:rPr>
          <w:sz w:val="28"/>
          <w:szCs w:val="28"/>
        </w:rPr>
        <w:t xml:space="preserve"> е ш и л а:</w:t>
      </w:r>
    </w:p>
    <w:p w:rsidR="00122132" w:rsidRDefault="00BA40DF" w:rsidP="00BA4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1.Установить границы территории, на которой может быть создана народная дружина в муниципальном образовании </w:t>
      </w:r>
      <w:r>
        <w:rPr>
          <w:sz w:val="28"/>
          <w:szCs w:val="28"/>
        </w:rPr>
        <w:t xml:space="preserve">город-курорт Геленджик, </w:t>
      </w:r>
      <w:r>
        <w:rPr>
          <w:rFonts w:eastAsiaTheme="minorHAnsi"/>
          <w:sz w:val="28"/>
          <w:szCs w:val="28"/>
          <w:lang w:eastAsia="en-US"/>
        </w:rPr>
        <w:t xml:space="preserve">в пределах границ </w:t>
      </w:r>
      <w:r w:rsidR="00267EBA">
        <w:rPr>
          <w:rFonts w:eastAsiaTheme="minorHAnsi"/>
          <w:sz w:val="28"/>
          <w:szCs w:val="28"/>
          <w:lang w:eastAsia="en-US"/>
        </w:rPr>
        <w:t>города Геленджика</w:t>
      </w:r>
      <w:r>
        <w:rPr>
          <w:sz w:val="28"/>
          <w:szCs w:val="28"/>
        </w:rPr>
        <w:t>,</w:t>
      </w:r>
      <w:r w:rsidR="001559DA">
        <w:rPr>
          <w:sz w:val="28"/>
          <w:szCs w:val="28"/>
        </w:rPr>
        <w:t xml:space="preserve"> </w:t>
      </w:r>
      <w:r w:rsidR="00122132">
        <w:rPr>
          <w:sz w:val="28"/>
          <w:szCs w:val="28"/>
        </w:rPr>
        <w:t>утвержденных Законом Краснодарского края от 10 марта 2004 года №668-КЗ «Об установлении границ муниципального образования город-курорт Геленджик и наделении его статусом городского округа».</w:t>
      </w:r>
    </w:p>
    <w:p w:rsidR="00122132" w:rsidRDefault="00122132" w:rsidP="00BA4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22132">
        <w:rPr>
          <w:sz w:val="28"/>
          <w:szCs w:val="28"/>
        </w:rPr>
        <w:t xml:space="preserve"> </w:t>
      </w:r>
      <w:r w:rsidRPr="004057CC">
        <w:rPr>
          <w:sz w:val="28"/>
          <w:szCs w:val="28"/>
        </w:rPr>
        <w:t xml:space="preserve">Опубликовать настоящее решение в </w:t>
      </w:r>
      <w:proofErr w:type="spellStart"/>
      <w:r w:rsidRPr="004057CC">
        <w:rPr>
          <w:sz w:val="28"/>
          <w:szCs w:val="28"/>
        </w:rPr>
        <w:t>Геленджикской</w:t>
      </w:r>
      <w:proofErr w:type="spellEnd"/>
      <w:r w:rsidRPr="004057CC">
        <w:rPr>
          <w:sz w:val="28"/>
          <w:szCs w:val="28"/>
        </w:rPr>
        <w:t xml:space="preserve"> городской газете «Прибой» и разместить на официальном сайте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4057CC">
        <w:rPr>
          <w:sz w:val="28"/>
          <w:szCs w:val="28"/>
        </w:rPr>
        <w:t>город-курорт</w:t>
      </w:r>
      <w:r>
        <w:rPr>
          <w:sz w:val="28"/>
          <w:szCs w:val="28"/>
        </w:rPr>
        <w:t xml:space="preserve"> </w:t>
      </w:r>
      <w:r w:rsidRPr="004057CC">
        <w:rPr>
          <w:sz w:val="28"/>
          <w:szCs w:val="28"/>
        </w:rPr>
        <w:t xml:space="preserve"> Геленджик </w:t>
      </w:r>
      <w:r>
        <w:rPr>
          <w:sz w:val="28"/>
          <w:szCs w:val="28"/>
        </w:rPr>
        <w:t xml:space="preserve"> </w:t>
      </w:r>
      <w:r w:rsidRPr="004057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57CC">
        <w:rPr>
          <w:sz w:val="28"/>
          <w:szCs w:val="28"/>
        </w:rPr>
        <w:t xml:space="preserve"> информационно-</w:t>
      </w:r>
      <w:proofErr w:type="spellStart"/>
      <w:r w:rsidRPr="004057CC">
        <w:rPr>
          <w:sz w:val="28"/>
          <w:szCs w:val="28"/>
        </w:rPr>
        <w:t>телекоммуника</w:t>
      </w:r>
      <w:r>
        <w:rPr>
          <w:sz w:val="28"/>
          <w:szCs w:val="28"/>
        </w:rPr>
        <w:t>цион</w:t>
      </w:r>
      <w:proofErr w:type="spellEnd"/>
      <w:r>
        <w:rPr>
          <w:sz w:val="28"/>
          <w:szCs w:val="28"/>
        </w:rPr>
        <w:t>-</w:t>
      </w:r>
      <w:r w:rsidRPr="004057CC">
        <w:rPr>
          <w:sz w:val="28"/>
          <w:szCs w:val="28"/>
        </w:rPr>
        <w:t>ной сети «Интернет»</w:t>
      </w:r>
      <w:r>
        <w:rPr>
          <w:sz w:val="28"/>
          <w:szCs w:val="28"/>
        </w:rPr>
        <w:t>.</w:t>
      </w:r>
    </w:p>
    <w:p w:rsidR="00122132" w:rsidRDefault="00122132" w:rsidP="00BA4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Думы муниципального образования город-курорт Геленджик по образованию, науке, делам молодежи, культуре, физической культуре и спорту, взаимодействию с общественными организациями и объединениями (Тимченко).</w:t>
      </w:r>
    </w:p>
    <w:p w:rsidR="00122132" w:rsidRDefault="00122132" w:rsidP="001221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Решение вступает в силу со дня его официального опубликования.</w:t>
      </w:r>
    </w:p>
    <w:p w:rsidR="00297997" w:rsidRPr="00F20EE7" w:rsidRDefault="00122132" w:rsidP="00122132">
      <w:pPr>
        <w:autoSpaceDE w:val="0"/>
        <w:autoSpaceDN w:val="0"/>
        <w:adjustRightInd w:val="0"/>
        <w:ind w:firstLine="709"/>
        <w:jc w:val="both"/>
        <w:rPr>
          <w:sz w:val="16"/>
          <w:szCs w:val="28"/>
        </w:rPr>
      </w:pPr>
      <w:r>
        <w:rPr>
          <w:sz w:val="28"/>
          <w:szCs w:val="28"/>
        </w:rPr>
        <w:t xml:space="preserve">  </w:t>
      </w:r>
      <w:r w:rsidR="00BA40DF">
        <w:rPr>
          <w:sz w:val="28"/>
          <w:szCs w:val="28"/>
        </w:rPr>
        <w:t xml:space="preserve">  </w:t>
      </w:r>
      <w:r w:rsidR="00BA40DF">
        <w:rPr>
          <w:rFonts w:eastAsiaTheme="minorHAnsi"/>
          <w:sz w:val="28"/>
          <w:szCs w:val="28"/>
          <w:lang w:eastAsia="en-US"/>
        </w:rPr>
        <w:t xml:space="preserve"> </w:t>
      </w:r>
    </w:p>
    <w:p w:rsidR="00297997" w:rsidRPr="004057CC" w:rsidRDefault="00297997" w:rsidP="00297997">
      <w:pPr>
        <w:jc w:val="both"/>
        <w:rPr>
          <w:sz w:val="28"/>
          <w:szCs w:val="28"/>
        </w:rPr>
      </w:pPr>
      <w:r w:rsidRPr="004057CC">
        <w:rPr>
          <w:sz w:val="28"/>
          <w:szCs w:val="28"/>
        </w:rPr>
        <w:t xml:space="preserve">Глава муниципального образования </w:t>
      </w:r>
    </w:p>
    <w:p w:rsidR="00297997" w:rsidRPr="004057CC" w:rsidRDefault="00297997" w:rsidP="00297997">
      <w:pPr>
        <w:jc w:val="both"/>
        <w:rPr>
          <w:sz w:val="28"/>
          <w:szCs w:val="28"/>
        </w:rPr>
      </w:pPr>
      <w:r w:rsidRPr="004057CC">
        <w:rPr>
          <w:sz w:val="28"/>
          <w:szCs w:val="28"/>
        </w:rPr>
        <w:t>город-курорт Геленджик</w:t>
      </w:r>
      <w:r w:rsidRPr="004057CC">
        <w:rPr>
          <w:sz w:val="28"/>
          <w:szCs w:val="28"/>
        </w:rPr>
        <w:tab/>
      </w:r>
      <w:r w:rsidRPr="004057CC">
        <w:rPr>
          <w:sz w:val="28"/>
          <w:szCs w:val="28"/>
        </w:rPr>
        <w:tab/>
        <w:t xml:space="preserve">          </w:t>
      </w:r>
      <w:r w:rsidRPr="004057CC">
        <w:rPr>
          <w:sz w:val="28"/>
          <w:szCs w:val="28"/>
        </w:rPr>
        <w:tab/>
        <w:t xml:space="preserve">                    </w:t>
      </w:r>
      <w:r w:rsidR="00AC56CE">
        <w:rPr>
          <w:sz w:val="28"/>
          <w:szCs w:val="28"/>
        </w:rPr>
        <w:tab/>
      </w:r>
      <w:r w:rsidR="00AC56CE">
        <w:rPr>
          <w:sz w:val="28"/>
          <w:szCs w:val="28"/>
        </w:rPr>
        <w:tab/>
        <w:t xml:space="preserve">    </w:t>
      </w:r>
      <w:r w:rsidRPr="004057CC">
        <w:rPr>
          <w:sz w:val="28"/>
          <w:szCs w:val="28"/>
        </w:rPr>
        <w:t xml:space="preserve">А.А. </w:t>
      </w:r>
      <w:proofErr w:type="spellStart"/>
      <w:r w:rsidRPr="004057CC">
        <w:rPr>
          <w:sz w:val="28"/>
          <w:szCs w:val="28"/>
        </w:rPr>
        <w:t>Богодистов</w:t>
      </w:r>
      <w:proofErr w:type="spellEnd"/>
    </w:p>
    <w:p w:rsidR="00297997" w:rsidRPr="00F20EE7" w:rsidRDefault="00297997" w:rsidP="00297997">
      <w:pPr>
        <w:jc w:val="both"/>
        <w:rPr>
          <w:sz w:val="16"/>
          <w:szCs w:val="28"/>
        </w:rPr>
      </w:pPr>
    </w:p>
    <w:p w:rsidR="00297997" w:rsidRPr="004057CC" w:rsidRDefault="00297997" w:rsidP="00297997">
      <w:pPr>
        <w:jc w:val="both"/>
        <w:rPr>
          <w:sz w:val="28"/>
          <w:szCs w:val="28"/>
        </w:rPr>
      </w:pPr>
      <w:r w:rsidRPr="004057CC">
        <w:rPr>
          <w:sz w:val="28"/>
          <w:szCs w:val="28"/>
        </w:rPr>
        <w:t xml:space="preserve">Председатель Думы </w:t>
      </w:r>
    </w:p>
    <w:p w:rsidR="00297997" w:rsidRPr="004057CC" w:rsidRDefault="00297997" w:rsidP="00297997">
      <w:pPr>
        <w:jc w:val="both"/>
        <w:rPr>
          <w:sz w:val="28"/>
          <w:szCs w:val="28"/>
        </w:rPr>
      </w:pPr>
      <w:r w:rsidRPr="004057CC">
        <w:rPr>
          <w:sz w:val="28"/>
          <w:szCs w:val="28"/>
        </w:rPr>
        <w:t xml:space="preserve">муниципального образования </w:t>
      </w:r>
    </w:p>
    <w:p w:rsidR="00850894" w:rsidRDefault="00297997" w:rsidP="00297997">
      <w:pPr>
        <w:rPr>
          <w:sz w:val="28"/>
          <w:szCs w:val="28"/>
        </w:rPr>
      </w:pPr>
      <w:r w:rsidRPr="004057CC">
        <w:rPr>
          <w:sz w:val="28"/>
          <w:szCs w:val="28"/>
        </w:rPr>
        <w:t xml:space="preserve">город-курорт Геленджик                                 </w:t>
      </w:r>
      <w:r w:rsidR="00AC56CE">
        <w:rPr>
          <w:sz w:val="28"/>
          <w:szCs w:val="28"/>
        </w:rPr>
        <w:t xml:space="preserve">                             </w:t>
      </w:r>
      <w:r w:rsidRPr="004057CC">
        <w:rPr>
          <w:sz w:val="28"/>
          <w:szCs w:val="28"/>
        </w:rPr>
        <w:t>М.Д. Димитриев</w:t>
      </w:r>
    </w:p>
    <w:p w:rsidR="00122132" w:rsidRPr="004057CC" w:rsidRDefault="00122132" w:rsidP="00122132">
      <w:pPr>
        <w:keepNext/>
        <w:keepLines/>
        <w:tabs>
          <w:tab w:val="left" w:pos="3813"/>
        </w:tabs>
        <w:spacing w:before="200"/>
        <w:ind w:right="-143"/>
        <w:jc w:val="center"/>
        <w:outlineLvl w:val="3"/>
        <w:rPr>
          <w:b/>
          <w:bCs/>
          <w:iCs/>
        </w:rPr>
      </w:pPr>
      <w:r w:rsidRPr="004057CC">
        <w:rPr>
          <w:b/>
          <w:bCs/>
          <w:iCs/>
        </w:rPr>
        <w:lastRenderedPageBreak/>
        <w:t>ЛИСТ СОГЛАСОВАНИЯ</w:t>
      </w:r>
    </w:p>
    <w:p w:rsidR="00122132" w:rsidRPr="004057CC" w:rsidRDefault="00122132" w:rsidP="00122132">
      <w:pPr>
        <w:ind w:right="-143"/>
        <w:jc w:val="center"/>
        <w:rPr>
          <w:sz w:val="28"/>
        </w:rPr>
      </w:pPr>
      <w:r w:rsidRPr="004057CC">
        <w:rPr>
          <w:sz w:val="28"/>
        </w:rPr>
        <w:t xml:space="preserve">проекта решения Думы муниципального образования </w:t>
      </w:r>
    </w:p>
    <w:p w:rsidR="00122132" w:rsidRPr="004057CC" w:rsidRDefault="00122132" w:rsidP="00122132">
      <w:pPr>
        <w:ind w:right="-143"/>
        <w:jc w:val="center"/>
        <w:rPr>
          <w:sz w:val="28"/>
        </w:rPr>
      </w:pPr>
      <w:r w:rsidRPr="004057CC">
        <w:rPr>
          <w:sz w:val="28"/>
        </w:rPr>
        <w:t xml:space="preserve">город-курорт Геленджик </w:t>
      </w:r>
    </w:p>
    <w:p w:rsidR="00122132" w:rsidRDefault="00122132" w:rsidP="00122132">
      <w:pPr>
        <w:ind w:right="-143"/>
        <w:jc w:val="center"/>
        <w:rPr>
          <w:sz w:val="28"/>
        </w:rPr>
      </w:pPr>
      <w:r w:rsidRPr="004057CC">
        <w:rPr>
          <w:sz w:val="28"/>
        </w:rPr>
        <w:t>от _____________ № _____________</w:t>
      </w:r>
    </w:p>
    <w:p w:rsidR="00122132" w:rsidRPr="00122132" w:rsidRDefault="00122132" w:rsidP="00122132">
      <w:pPr>
        <w:ind w:left="567" w:right="566"/>
        <w:jc w:val="center"/>
        <w:rPr>
          <w:sz w:val="28"/>
          <w:szCs w:val="28"/>
        </w:rPr>
      </w:pPr>
      <w:r w:rsidRPr="00122132">
        <w:rPr>
          <w:sz w:val="28"/>
        </w:rPr>
        <w:t>«</w:t>
      </w:r>
      <w:r w:rsidRPr="00122132">
        <w:rPr>
          <w:sz w:val="28"/>
          <w:szCs w:val="28"/>
        </w:rPr>
        <w:t>Об установлении границ территории, на которой может быть создана народная дружина в муниципальном образовании</w:t>
      </w:r>
    </w:p>
    <w:p w:rsidR="00122132" w:rsidRPr="00122132" w:rsidRDefault="00122132" w:rsidP="00122132">
      <w:pPr>
        <w:ind w:left="567" w:right="566"/>
        <w:jc w:val="center"/>
        <w:rPr>
          <w:sz w:val="28"/>
          <w:szCs w:val="28"/>
        </w:rPr>
      </w:pPr>
      <w:r w:rsidRPr="00122132">
        <w:rPr>
          <w:sz w:val="28"/>
          <w:szCs w:val="28"/>
        </w:rPr>
        <w:t>город-курорт Геленджик»</w:t>
      </w:r>
    </w:p>
    <w:p w:rsidR="00122132" w:rsidRDefault="00122132" w:rsidP="00122132"/>
    <w:p w:rsidR="00122132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</w:p>
    <w:p w:rsidR="00122132" w:rsidRPr="004057CC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  <w:r w:rsidRPr="004057CC">
        <w:rPr>
          <w:sz w:val="28"/>
          <w:szCs w:val="28"/>
        </w:rPr>
        <w:t>Проект внесен:</w:t>
      </w:r>
    </w:p>
    <w:p w:rsidR="00122132" w:rsidRPr="004057CC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  <w:r w:rsidRPr="004057CC">
        <w:rPr>
          <w:sz w:val="28"/>
          <w:szCs w:val="28"/>
        </w:rPr>
        <w:t>Главой муниципального образования</w:t>
      </w:r>
    </w:p>
    <w:p w:rsidR="00122132" w:rsidRPr="004057CC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  <w:r w:rsidRPr="004057CC">
        <w:rPr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4057CC">
        <w:rPr>
          <w:sz w:val="28"/>
          <w:szCs w:val="28"/>
        </w:rPr>
        <w:t>Богодистов</w:t>
      </w:r>
      <w:proofErr w:type="spellEnd"/>
    </w:p>
    <w:p w:rsidR="00122132" w:rsidRPr="004057CC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</w:p>
    <w:p w:rsidR="00122132" w:rsidRPr="004057CC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  <w:r w:rsidRPr="004057CC">
        <w:rPr>
          <w:sz w:val="28"/>
          <w:szCs w:val="28"/>
        </w:rPr>
        <w:t>Составитель проекта:</w:t>
      </w:r>
    </w:p>
    <w:p w:rsidR="00122132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122132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 делам несовершеннолетних</w:t>
      </w:r>
    </w:p>
    <w:p w:rsidR="00122132" w:rsidRPr="004057CC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  <w:r w:rsidRPr="004057CC">
        <w:rPr>
          <w:sz w:val="28"/>
          <w:szCs w:val="28"/>
        </w:rPr>
        <w:t xml:space="preserve">администрации </w:t>
      </w:r>
      <w:proofErr w:type="gramStart"/>
      <w:r w:rsidRPr="004057CC">
        <w:rPr>
          <w:sz w:val="28"/>
          <w:szCs w:val="28"/>
        </w:rPr>
        <w:t>муниципального</w:t>
      </w:r>
      <w:proofErr w:type="gramEnd"/>
      <w:r w:rsidRPr="004057CC">
        <w:rPr>
          <w:sz w:val="28"/>
          <w:szCs w:val="28"/>
        </w:rPr>
        <w:t xml:space="preserve"> </w:t>
      </w:r>
    </w:p>
    <w:p w:rsidR="00122132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  <w:r w:rsidRPr="004057CC"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Д.Н. </w:t>
      </w:r>
      <w:proofErr w:type="spellStart"/>
      <w:r>
        <w:rPr>
          <w:sz w:val="28"/>
          <w:szCs w:val="28"/>
        </w:rPr>
        <w:t>Дырда</w:t>
      </w:r>
      <w:proofErr w:type="spellEnd"/>
    </w:p>
    <w:p w:rsidR="00122132" w:rsidRPr="004057CC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</w:p>
    <w:p w:rsidR="00122132" w:rsidRPr="004057CC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  <w:r w:rsidRPr="004057CC">
        <w:rPr>
          <w:sz w:val="28"/>
          <w:szCs w:val="28"/>
        </w:rPr>
        <w:t>Проект согласован:</w:t>
      </w:r>
    </w:p>
    <w:p w:rsidR="00122132" w:rsidRPr="004057CC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  <w:r w:rsidRPr="004057CC">
        <w:rPr>
          <w:sz w:val="28"/>
          <w:szCs w:val="28"/>
        </w:rPr>
        <w:t>Начальник правового управления</w:t>
      </w:r>
    </w:p>
    <w:p w:rsidR="00122132" w:rsidRPr="004057CC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  <w:r w:rsidRPr="004057CC">
        <w:rPr>
          <w:sz w:val="28"/>
          <w:szCs w:val="28"/>
        </w:rPr>
        <w:t xml:space="preserve">администрации </w:t>
      </w:r>
      <w:proofErr w:type="gramStart"/>
      <w:r w:rsidRPr="004057CC">
        <w:rPr>
          <w:sz w:val="28"/>
          <w:szCs w:val="28"/>
        </w:rPr>
        <w:t>муниципального</w:t>
      </w:r>
      <w:proofErr w:type="gramEnd"/>
      <w:r w:rsidRPr="004057CC">
        <w:rPr>
          <w:sz w:val="28"/>
          <w:szCs w:val="28"/>
        </w:rPr>
        <w:t xml:space="preserve"> </w:t>
      </w:r>
    </w:p>
    <w:p w:rsidR="00122132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  <w:r w:rsidRPr="004057CC">
        <w:rPr>
          <w:sz w:val="28"/>
          <w:szCs w:val="28"/>
        </w:rPr>
        <w:t>образования город-курорт Геленджик</w:t>
      </w:r>
      <w:r w:rsidRPr="004057CC">
        <w:rPr>
          <w:sz w:val="28"/>
          <w:szCs w:val="28"/>
        </w:rPr>
        <w:tab/>
      </w:r>
      <w:r w:rsidRPr="004057CC">
        <w:rPr>
          <w:sz w:val="28"/>
          <w:szCs w:val="28"/>
        </w:rPr>
        <w:tab/>
        <w:t xml:space="preserve"> И.В. </w:t>
      </w:r>
      <w:proofErr w:type="spellStart"/>
      <w:r w:rsidRPr="004057CC">
        <w:rPr>
          <w:sz w:val="28"/>
          <w:szCs w:val="28"/>
        </w:rPr>
        <w:t>Гребеник</w:t>
      </w:r>
      <w:proofErr w:type="spellEnd"/>
    </w:p>
    <w:p w:rsidR="00374AB6" w:rsidRDefault="00374AB6" w:rsidP="00122132">
      <w:pPr>
        <w:tabs>
          <w:tab w:val="left" w:pos="7513"/>
        </w:tabs>
        <w:ind w:right="-1"/>
        <w:rPr>
          <w:sz w:val="28"/>
          <w:szCs w:val="28"/>
        </w:rPr>
      </w:pPr>
    </w:p>
    <w:p w:rsidR="00374AB6" w:rsidRDefault="00374AB6" w:rsidP="00374AB6">
      <w:pPr>
        <w:tabs>
          <w:tab w:val="left" w:pos="791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экономики</w:t>
      </w:r>
      <w:r>
        <w:rPr>
          <w:sz w:val="28"/>
          <w:szCs w:val="28"/>
        </w:rPr>
        <w:tab/>
      </w:r>
    </w:p>
    <w:p w:rsidR="00374AB6" w:rsidRPr="004057CC" w:rsidRDefault="00374AB6" w:rsidP="00374AB6">
      <w:pPr>
        <w:tabs>
          <w:tab w:val="left" w:pos="7513"/>
        </w:tabs>
        <w:ind w:right="-1"/>
        <w:rPr>
          <w:sz w:val="28"/>
          <w:szCs w:val="28"/>
        </w:rPr>
      </w:pPr>
      <w:r w:rsidRPr="004057CC">
        <w:rPr>
          <w:sz w:val="28"/>
          <w:szCs w:val="28"/>
        </w:rPr>
        <w:t xml:space="preserve">администрации </w:t>
      </w:r>
      <w:proofErr w:type="gramStart"/>
      <w:r w:rsidRPr="004057CC">
        <w:rPr>
          <w:sz w:val="28"/>
          <w:szCs w:val="28"/>
        </w:rPr>
        <w:t>муниципального</w:t>
      </w:r>
      <w:proofErr w:type="gramEnd"/>
      <w:r w:rsidRPr="004057CC">
        <w:rPr>
          <w:sz w:val="28"/>
          <w:szCs w:val="28"/>
        </w:rPr>
        <w:t xml:space="preserve"> </w:t>
      </w:r>
    </w:p>
    <w:p w:rsidR="00374AB6" w:rsidRDefault="00374AB6" w:rsidP="00374AB6">
      <w:pPr>
        <w:tabs>
          <w:tab w:val="left" w:pos="7513"/>
        </w:tabs>
        <w:ind w:right="-1"/>
        <w:rPr>
          <w:sz w:val="28"/>
          <w:szCs w:val="28"/>
        </w:rPr>
      </w:pPr>
      <w:r w:rsidRPr="004057CC"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 xml:space="preserve">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А.К. </w:t>
      </w:r>
      <w:proofErr w:type="spellStart"/>
      <w:r>
        <w:rPr>
          <w:sz w:val="28"/>
          <w:szCs w:val="28"/>
        </w:rPr>
        <w:t>Ананиади</w:t>
      </w:r>
      <w:proofErr w:type="spellEnd"/>
    </w:p>
    <w:p w:rsidR="00122132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</w:p>
    <w:p w:rsidR="00122132" w:rsidRPr="004057CC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  <w:r w:rsidRPr="004057CC">
        <w:rPr>
          <w:sz w:val="28"/>
          <w:szCs w:val="28"/>
        </w:rPr>
        <w:t>Заместитель главы</w:t>
      </w:r>
    </w:p>
    <w:p w:rsidR="00122132" w:rsidRPr="004057CC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  <w:r w:rsidRPr="004057CC">
        <w:rPr>
          <w:sz w:val="28"/>
          <w:szCs w:val="28"/>
        </w:rPr>
        <w:t>муниципального образования</w:t>
      </w:r>
    </w:p>
    <w:p w:rsidR="00122132" w:rsidRPr="004057CC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  <w:r w:rsidRPr="004057CC">
        <w:rPr>
          <w:sz w:val="28"/>
          <w:szCs w:val="28"/>
        </w:rPr>
        <w:t xml:space="preserve">город-курорт Геленджик                                                                </w:t>
      </w:r>
      <w:r>
        <w:rPr>
          <w:sz w:val="28"/>
          <w:szCs w:val="28"/>
        </w:rPr>
        <w:t xml:space="preserve">       Д.К. Игнатьев</w:t>
      </w:r>
    </w:p>
    <w:p w:rsidR="00122132" w:rsidRPr="004057CC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</w:p>
    <w:p w:rsidR="00122132" w:rsidRPr="004057CC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  <w:r w:rsidRPr="004057CC">
        <w:rPr>
          <w:sz w:val="28"/>
          <w:szCs w:val="28"/>
        </w:rPr>
        <w:t>Первый заместитель главы</w:t>
      </w:r>
    </w:p>
    <w:p w:rsidR="00122132" w:rsidRPr="004057CC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  <w:r w:rsidRPr="004057CC">
        <w:rPr>
          <w:sz w:val="28"/>
          <w:szCs w:val="28"/>
        </w:rPr>
        <w:t>муниципального образования</w:t>
      </w:r>
    </w:p>
    <w:p w:rsidR="00122132" w:rsidRPr="004057CC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  <w:r w:rsidRPr="004057CC">
        <w:rPr>
          <w:sz w:val="28"/>
          <w:szCs w:val="28"/>
        </w:rPr>
        <w:t>город-курорт Геленджик                                                                     Д.В. Полуянов</w:t>
      </w:r>
    </w:p>
    <w:p w:rsidR="00122132" w:rsidRPr="004057CC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</w:p>
    <w:p w:rsidR="00122132" w:rsidRPr="004057CC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  <w:r w:rsidRPr="004057CC">
        <w:rPr>
          <w:sz w:val="28"/>
          <w:szCs w:val="28"/>
        </w:rPr>
        <w:t>Председатель постоянной комиссии</w:t>
      </w:r>
    </w:p>
    <w:p w:rsidR="00122132" w:rsidRPr="004057CC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  <w:r w:rsidRPr="004057CC">
        <w:rPr>
          <w:sz w:val="28"/>
          <w:szCs w:val="28"/>
        </w:rPr>
        <w:t>Думы муниципального образования</w:t>
      </w:r>
    </w:p>
    <w:p w:rsidR="00122132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  <w:r w:rsidRPr="004057CC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 xml:space="preserve"> по образованию,</w:t>
      </w:r>
    </w:p>
    <w:p w:rsidR="00122132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  <w:r>
        <w:rPr>
          <w:sz w:val="28"/>
          <w:szCs w:val="28"/>
        </w:rPr>
        <w:t>науке, делам молодежи, культуре,</w:t>
      </w:r>
    </w:p>
    <w:p w:rsidR="00122132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физической культуре и спорту, </w:t>
      </w:r>
    </w:p>
    <w:p w:rsidR="00122132" w:rsidRDefault="00122132" w:rsidP="00122132">
      <w:pPr>
        <w:tabs>
          <w:tab w:val="left" w:pos="751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взаимодействию с </w:t>
      </w:r>
      <w:proofErr w:type="gramStart"/>
      <w:r>
        <w:rPr>
          <w:sz w:val="28"/>
          <w:szCs w:val="28"/>
        </w:rPr>
        <w:t>общественными</w:t>
      </w:r>
      <w:proofErr w:type="gramEnd"/>
    </w:p>
    <w:p w:rsidR="00122132" w:rsidRPr="004057CC" w:rsidRDefault="00122132" w:rsidP="00122132">
      <w:pPr>
        <w:tabs>
          <w:tab w:val="left" w:pos="7513"/>
        </w:tabs>
        <w:ind w:right="-1"/>
        <w:rPr>
          <w:sz w:val="28"/>
          <w:szCs w:val="28"/>
        </w:rPr>
        <w:sectPr w:rsidR="00122132" w:rsidRPr="004057CC" w:rsidSect="00122132">
          <w:headerReference w:type="default" r:id="rId8"/>
          <w:pgSz w:w="11906" w:h="16838"/>
          <w:pgMar w:top="1134" w:right="567" w:bottom="851" w:left="1701" w:header="709" w:footer="709" w:gutter="0"/>
          <w:cols w:space="720"/>
          <w:titlePg/>
          <w:docGrid w:linePitch="326"/>
        </w:sectPr>
      </w:pPr>
      <w:r>
        <w:rPr>
          <w:sz w:val="28"/>
          <w:szCs w:val="28"/>
        </w:rPr>
        <w:t xml:space="preserve">организациями и объединениями </w:t>
      </w:r>
      <w:r>
        <w:rPr>
          <w:sz w:val="28"/>
          <w:szCs w:val="28"/>
        </w:rPr>
        <w:tab/>
        <w:t xml:space="preserve">     С.В. Тимченко</w:t>
      </w:r>
    </w:p>
    <w:p w:rsidR="00122132" w:rsidRDefault="00122132" w:rsidP="00297997"/>
    <w:sectPr w:rsidR="00122132" w:rsidSect="001221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0A" w:rsidRDefault="00D13D0A">
      <w:r>
        <w:separator/>
      </w:r>
    </w:p>
  </w:endnote>
  <w:endnote w:type="continuationSeparator" w:id="0">
    <w:p w:rsidR="00D13D0A" w:rsidRDefault="00D1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0A" w:rsidRDefault="00D13D0A">
      <w:r>
        <w:separator/>
      </w:r>
    </w:p>
  </w:footnote>
  <w:footnote w:type="continuationSeparator" w:id="0">
    <w:p w:rsidR="00D13D0A" w:rsidRDefault="00D13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132" w:rsidRDefault="0012213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74AB6">
      <w:rPr>
        <w:noProof/>
      </w:rPr>
      <w:t>2</w:t>
    </w:r>
    <w:r>
      <w:fldChar w:fldCharType="end"/>
    </w:r>
  </w:p>
  <w:p w:rsidR="00122132" w:rsidRDefault="00122132" w:rsidP="00E3569A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136724"/>
      <w:docPartObj>
        <w:docPartGallery w:val="Page Numbers (Top of Page)"/>
        <w:docPartUnique/>
      </w:docPartObj>
    </w:sdtPr>
    <w:sdtEndPr/>
    <w:sdtContent>
      <w:p w:rsidR="00122132" w:rsidRDefault="001221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2132">
          <w:rPr>
            <w:noProof/>
            <w:lang w:val="ru-RU"/>
          </w:rPr>
          <w:t>3</w:t>
        </w:r>
        <w:r>
          <w:fldChar w:fldCharType="end"/>
        </w:r>
      </w:p>
    </w:sdtContent>
  </w:sdt>
  <w:p w:rsidR="00687A26" w:rsidRDefault="00D13D0A" w:rsidP="00E3569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F50D0"/>
    <w:multiLevelType w:val="hybridMultilevel"/>
    <w:tmpl w:val="7AB4B6E6"/>
    <w:lvl w:ilvl="0" w:tplc="A142D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A1"/>
    <w:rsid w:val="000704A7"/>
    <w:rsid w:val="000A064F"/>
    <w:rsid w:val="00122132"/>
    <w:rsid w:val="001559DA"/>
    <w:rsid w:val="00267EBA"/>
    <w:rsid w:val="00297997"/>
    <w:rsid w:val="002C7A18"/>
    <w:rsid w:val="00374AB6"/>
    <w:rsid w:val="004818EE"/>
    <w:rsid w:val="004909E2"/>
    <w:rsid w:val="00495616"/>
    <w:rsid w:val="005B20DA"/>
    <w:rsid w:val="005E4DE5"/>
    <w:rsid w:val="006B455C"/>
    <w:rsid w:val="00850894"/>
    <w:rsid w:val="00862ED4"/>
    <w:rsid w:val="009C724B"/>
    <w:rsid w:val="00A504CD"/>
    <w:rsid w:val="00AC56CE"/>
    <w:rsid w:val="00BA40DF"/>
    <w:rsid w:val="00BF281B"/>
    <w:rsid w:val="00D13D0A"/>
    <w:rsid w:val="00E45A61"/>
    <w:rsid w:val="00E5710B"/>
    <w:rsid w:val="00EA6EA1"/>
    <w:rsid w:val="00F2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6C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C56C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1221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2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20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0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6C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C56C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1221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2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20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0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Дырда Денис Николаевич</dc:creator>
  <cp:keywords/>
  <dc:description/>
  <cp:lastModifiedBy>Дырда Денис Николаевич</cp:lastModifiedBy>
  <cp:revision>12</cp:revision>
  <cp:lastPrinted>2019-06-20T11:42:00Z</cp:lastPrinted>
  <dcterms:created xsi:type="dcterms:W3CDTF">2019-05-29T09:37:00Z</dcterms:created>
  <dcterms:modified xsi:type="dcterms:W3CDTF">2019-06-20T11:43:00Z</dcterms:modified>
</cp:coreProperties>
</file>