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19E60606" w:rsidR="00822D37" w:rsidRPr="003552D8" w:rsidRDefault="0035274F" w:rsidP="007431B1">
            <w:pPr>
              <w:spacing w:after="0" w:line="240" w:lineRule="auto"/>
              <w:jc w:val="both"/>
              <w:rPr>
                <w:rFonts w:ascii="Times New Roman" w:hAnsi="Times New Roman" w:cs="Times New Roman"/>
                <w:sz w:val="28"/>
                <w:szCs w:val="28"/>
              </w:rPr>
            </w:pPr>
            <w:r w:rsidRPr="0035274F">
              <w:rPr>
                <w:rFonts w:ascii="Times New Roman" w:hAnsi="Times New Roman" w:cs="Times New Roman"/>
                <w:sz w:val="28"/>
                <w:szCs w:val="28"/>
              </w:rPr>
              <w:t xml:space="preserve">эксплуатации объекта </w:t>
            </w:r>
            <w:r w:rsidRPr="00F45A1A">
              <w:rPr>
                <w:rFonts w:ascii="Times New Roman" w:hAnsi="Times New Roman" w:cs="Times New Roman"/>
                <w:sz w:val="28"/>
                <w:szCs w:val="28"/>
              </w:rPr>
              <w:t xml:space="preserve">электросетевого </w:t>
            </w:r>
            <w:r w:rsidRPr="0058564D">
              <w:rPr>
                <w:rFonts w:ascii="Times New Roman" w:hAnsi="Times New Roman" w:cs="Times New Roman"/>
                <w:sz w:val="28"/>
                <w:szCs w:val="28"/>
              </w:rPr>
              <w:t xml:space="preserve">хозяйства </w:t>
            </w:r>
            <w:bookmarkStart w:id="0" w:name="_Hlk223528780"/>
            <w:r w:rsidRPr="0058564D">
              <w:rPr>
                <w:rFonts w:ascii="Times New Roman" w:hAnsi="Times New Roman" w:cs="Times New Roman"/>
                <w:sz w:val="28"/>
                <w:szCs w:val="28"/>
              </w:rPr>
              <w:t>«</w:t>
            </w:r>
            <w:bookmarkEnd w:id="0"/>
            <w:r w:rsidR="003A5F7C" w:rsidRPr="003A5F7C">
              <w:rPr>
                <w:rFonts w:ascii="Times New Roman" w:hAnsi="Times New Roman"/>
                <w:sz w:val="28"/>
                <w:szCs w:val="28"/>
              </w:rPr>
              <w:t>Оборудование КТП 1-166 ВП-250 13км», инв. № ГД0008990</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A13680" w:rsidRPr="003552D8" w14:paraId="5D31C4E7" w14:textId="77777777" w:rsidTr="00594A37">
        <w:trPr>
          <w:trHeight w:val="276"/>
        </w:trPr>
        <w:tc>
          <w:tcPr>
            <w:tcW w:w="179" w:type="pct"/>
            <w:vMerge w:val="restart"/>
          </w:tcPr>
          <w:p w14:paraId="14F48B15" w14:textId="5621FDFB" w:rsidR="00A13680" w:rsidRPr="003552D8" w:rsidRDefault="00A13680" w:rsidP="002C4B66">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4821" w:type="pct"/>
            <w:gridSpan w:val="2"/>
          </w:tcPr>
          <w:p w14:paraId="04885569" w14:textId="72A27CB6" w:rsidR="00A13680" w:rsidRPr="001723FD" w:rsidRDefault="00A13680" w:rsidP="002C4B66">
            <w:pPr>
              <w:spacing w:after="0"/>
              <w:jc w:val="center"/>
              <w:rPr>
                <w:rFonts w:ascii="Times New Roman" w:hAnsi="Times New Roman" w:cs="Times New Roman"/>
                <w:b/>
                <w:bCs/>
                <w:sz w:val="28"/>
                <w:szCs w:val="28"/>
              </w:rPr>
            </w:pPr>
            <w:r w:rsidRPr="001723FD">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A13680" w:rsidRPr="001723FD" w:rsidRDefault="00A13680" w:rsidP="002C4B66">
            <w:pPr>
              <w:spacing w:after="0"/>
              <w:jc w:val="center"/>
              <w:rPr>
                <w:rFonts w:ascii="Times New Roman" w:hAnsi="Times New Roman" w:cs="Times New Roman"/>
                <w:b/>
                <w:bCs/>
                <w:sz w:val="28"/>
                <w:szCs w:val="28"/>
              </w:rPr>
            </w:pPr>
            <w:r w:rsidRPr="001723FD">
              <w:rPr>
                <w:rFonts w:ascii="Times New Roman" w:hAnsi="Times New Roman" w:cs="Times New Roman"/>
                <w:b/>
                <w:bCs/>
                <w:sz w:val="28"/>
                <w:szCs w:val="28"/>
              </w:rPr>
              <w:t>в отношении которых испрашивается публичный сервитут</w:t>
            </w:r>
          </w:p>
        </w:tc>
      </w:tr>
      <w:tr w:rsidR="00A13680" w:rsidRPr="003552D8" w14:paraId="31C7DC50" w14:textId="77777777" w:rsidTr="00F21E39">
        <w:trPr>
          <w:trHeight w:val="276"/>
        </w:trPr>
        <w:tc>
          <w:tcPr>
            <w:tcW w:w="179" w:type="pct"/>
            <w:vMerge/>
          </w:tcPr>
          <w:p w14:paraId="597FBE68" w14:textId="77777777" w:rsidR="00A13680" w:rsidRPr="003552D8" w:rsidRDefault="00A13680" w:rsidP="00BE7CB4">
            <w:pPr>
              <w:spacing w:after="0"/>
              <w:jc w:val="center"/>
              <w:rPr>
                <w:rFonts w:ascii="Times New Roman" w:hAnsi="Times New Roman" w:cs="Times New Roman"/>
                <w:sz w:val="28"/>
                <w:szCs w:val="28"/>
              </w:rPr>
            </w:pPr>
          </w:p>
        </w:tc>
        <w:tc>
          <w:tcPr>
            <w:tcW w:w="1657" w:type="pct"/>
          </w:tcPr>
          <w:p w14:paraId="14B87C11" w14:textId="181A62CA" w:rsidR="00A13680" w:rsidRPr="003A5F7C" w:rsidRDefault="003A5F7C" w:rsidP="00412EC7">
            <w:pPr>
              <w:pStyle w:val="Default"/>
              <w:jc w:val="center"/>
              <w:rPr>
                <w:sz w:val="28"/>
                <w:szCs w:val="28"/>
              </w:rPr>
            </w:pPr>
            <w:r w:rsidRPr="003A5F7C">
              <w:rPr>
                <w:rFonts w:eastAsia="Times New Roman"/>
                <w:color w:val="000000" w:themeColor="text1"/>
                <w:sz w:val="28"/>
                <w:szCs w:val="28"/>
                <w:lang w:eastAsia="ru-RU"/>
              </w:rPr>
              <w:t>23:40:0604002</w:t>
            </w:r>
          </w:p>
        </w:tc>
        <w:tc>
          <w:tcPr>
            <w:tcW w:w="3164" w:type="pct"/>
          </w:tcPr>
          <w:p w14:paraId="047C5B51" w14:textId="644403E5" w:rsidR="00A13680" w:rsidRPr="00233D52" w:rsidRDefault="003A5F7C" w:rsidP="00412EC7">
            <w:pPr>
              <w:spacing w:after="60" w:line="240" w:lineRule="auto"/>
              <w:jc w:val="both"/>
              <w:rPr>
                <w:rFonts w:ascii="Times New Roman" w:eastAsia="Times New Roman" w:hAnsi="Times New Roman" w:cs="Times New Roman"/>
                <w:sz w:val="28"/>
                <w:szCs w:val="28"/>
                <w:lang w:eastAsia="ru-RU"/>
              </w:rPr>
            </w:pPr>
            <w:r w:rsidRPr="003A5F7C">
              <w:rPr>
                <w:rFonts w:ascii="Times New Roman" w:eastAsia="Times New Roman" w:hAnsi="Times New Roman" w:cs="Times New Roman"/>
                <w:color w:val="000000" w:themeColor="text1"/>
                <w:sz w:val="28"/>
                <w:szCs w:val="28"/>
                <w:lang w:eastAsia="ru-RU"/>
              </w:rPr>
              <w:t>край Краснодарский, г. Геленджик, с. Возрождение</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Default="00B861C9" w:rsidP="002C4B66">
            <w:pPr>
              <w:spacing w:after="0"/>
              <w:jc w:val="center"/>
              <w:rPr>
                <w:rFonts w:ascii="Times New Roman" w:hAnsi="Times New Roman" w:cs="Times New Roman"/>
                <w:sz w:val="20"/>
                <w:szCs w:val="20"/>
              </w:rPr>
            </w:pPr>
          </w:p>
          <w:p w14:paraId="0B59AFFC" w14:textId="77777777" w:rsidR="00CC4139" w:rsidRPr="003552D8" w:rsidRDefault="00CC413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2603497B" w14:textId="77777777" w:rsidR="00CC4139" w:rsidRDefault="00CC4139"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BA4E55" w:rsidRPr="003552D8" w14:paraId="7FE4A227" w14:textId="77777777" w:rsidTr="00C176B6">
        <w:tc>
          <w:tcPr>
            <w:tcW w:w="562" w:type="dxa"/>
            <w:tcBorders>
              <w:top w:val="nil"/>
              <w:bottom w:val="nil"/>
            </w:tcBorders>
          </w:tcPr>
          <w:p w14:paraId="2528C21A" w14:textId="77777777" w:rsidR="00BA4E55" w:rsidRPr="003552D8" w:rsidRDefault="00BA4E55" w:rsidP="00BA4E55">
            <w:pPr>
              <w:jc w:val="center"/>
              <w:rPr>
                <w:rFonts w:ascii="Times New Roman" w:hAnsi="Times New Roman" w:cs="Times New Roman"/>
                <w:sz w:val="27"/>
                <w:szCs w:val="27"/>
              </w:rPr>
            </w:pPr>
          </w:p>
        </w:tc>
        <w:tc>
          <w:tcPr>
            <w:tcW w:w="2953" w:type="dxa"/>
          </w:tcPr>
          <w:p w14:paraId="27AB335E" w14:textId="710DC7B7" w:rsidR="00BA4E55" w:rsidRPr="009012E1" w:rsidRDefault="00BA4E55" w:rsidP="00BA4E55">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6DDE6168" w14:textId="38C371E7" w:rsidR="00BA4E55" w:rsidRPr="006B3F62" w:rsidRDefault="00BA4E55" w:rsidP="00BA4E5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423910.45</w:t>
            </w:r>
          </w:p>
        </w:tc>
        <w:tc>
          <w:tcPr>
            <w:tcW w:w="2976" w:type="dxa"/>
            <w:vAlign w:val="center"/>
          </w:tcPr>
          <w:p w14:paraId="074BBED5" w14:textId="2E8BDF56" w:rsidR="00BA4E55" w:rsidRPr="006B3F62" w:rsidRDefault="00BA4E55" w:rsidP="00BA4E5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1317401.03</w:t>
            </w:r>
          </w:p>
        </w:tc>
      </w:tr>
      <w:tr w:rsidR="00BA4E55" w:rsidRPr="003552D8" w14:paraId="2EE26BBD" w14:textId="77777777" w:rsidTr="00C176B6">
        <w:tc>
          <w:tcPr>
            <w:tcW w:w="562" w:type="dxa"/>
            <w:tcBorders>
              <w:top w:val="nil"/>
              <w:bottom w:val="nil"/>
            </w:tcBorders>
          </w:tcPr>
          <w:p w14:paraId="012DBBE4" w14:textId="77777777" w:rsidR="00BA4E55" w:rsidRPr="003552D8" w:rsidRDefault="00BA4E55" w:rsidP="00BA4E55">
            <w:pPr>
              <w:jc w:val="center"/>
              <w:rPr>
                <w:rFonts w:ascii="Times New Roman" w:hAnsi="Times New Roman" w:cs="Times New Roman"/>
                <w:sz w:val="27"/>
                <w:szCs w:val="27"/>
              </w:rPr>
            </w:pPr>
          </w:p>
        </w:tc>
        <w:tc>
          <w:tcPr>
            <w:tcW w:w="2953" w:type="dxa"/>
          </w:tcPr>
          <w:p w14:paraId="528DC7E9" w14:textId="38B3BD74" w:rsidR="00BA4E55" w:rsidRPr="009012E1" w:rsidRDefault="00BA4E55" w:rsidP="00BA4E55">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vAlign w:val="center"/>
          </w:tcPr>
          <w:p w14:paraId="243B0453" w14:textId="734375F3" w:rsidR="00BA4E55" w:rsidRPr="006B3F62" w:rsidRDefault="00BA4E55" w:rsidP="00BA4E5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423916.14</w:t>
            </w:r>
          </w:p>
        </w:tc>
        <w:tc>
          <w:tcPr>
            <w:tcW w:w="2976" w:type="dxa"/>
            <w:vAlign w:val="center"/>
          </w:tcPr>
          <w:p w14:paraId="07219875" w14:textId="66F923F4" w:rsidR="00BA4E55" w:rsidRPr="006B3F62" w:rsidRDefault="00BA4E55" w:rsidP="00BA4E5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1317402.50</w:t>
            </w:r>
          </w:p>
        </w:tc>
      </w:tr>
      <w:tr w:rsidR="00BA4E55" w:rsidRPr="003552D8" w14:paraId="05D6E8AC" w14:textId="77777777" w:rsidTr="00C176B6">
        <w:tc>
          <w:tcPr>
            <w:tcW w:w="562" w:type="dxa"/>
            <w:tcBorders>
              <w:top w:val="nil"/>
              <w:bottom w:val="nil"/>
            </w:tcBorders>
          </w:tcPr>
          <w:p w14:paraId="3F4C0415" w14:textId="77777777" w:rsidR="00BA4E55" w:rsidRPr="003552D8" w:rsidRDefault="00BA4E55" w:rsidP="00BA4E55">
            <w:pPr>
              <w:jc w:val="center"/>
              <w:rPr>
                <w:rFonts w:ascii="Times New Roman" w:hAnsi="Times New Roman" w:cs="Times New Roman"/>
                <w:sz w:val="27"/>
                <w:szCs w:val="27"/>
              </w:rPr>
            </w:pPr>
          </w:p>
        </w:tc>
        <w:tc>
          <w:tcPr>
            <w:tcW w:w="2953" w:type="dxa"/>
          </w:tcPr>
          <w:p w14:paraId="62456BF9" w14:textId="6277DC49" w:rsidR="00BA4E55" w:rsidRPr="009012E1" w:rsidRDefault="00BA4E55" w:rsidP="00BA4E55">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vAlign w:val="center"/>
          </w:tcPr>
          <w:p w14:paraId="1C4C2133" w14:textId="3981237E" w:rsidR="00BA4E55" w:rsidRPr="006B3F62" w:rsidRDefault="00BA4E55" w:rsidP="00BA4E5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423914.35</w:t>
            </w:r>
          </w:p>
        </w:tc>
        <w:tc>
          <w:tcPr>
            <w:tcW w:w="2976" w:type="dxa"/>
            <w:vAlign w:val="center"/>
          </w:tcPr>
          <w:p w14:paraId="2FA27107" w14:textId="42D4634C" w:rsidR="00BA4E55" w:rsidRPr="006B3F62" w:rsidRDefault="00BA4E55" w:rsidP="00BA4E5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1317409.39</w:t>
            </w:r>
          </w:p>
        </w:tc>
      </w:tr>
      <w:tr w:rsidR="00BA4E55" w:rsidRPr="003552D8" w14:paraId="7D93DF1B" w14:textId="77777777" w:rsidTr="00C176B6">
        <w:tc>
          <w:tcPr>
            <w:tcW w:w="562" w:type="dxa"/>
            <w:tcBorders>
              <w:top w:val="nil"/>
              <w:bottom w:val="nil"/>
            </w:tcBorders>
          </w:tcPr>
          <w:p w14:paraId="20A8BAC5" w14:textId="77777777" w:rsidR="00BA4E55" w:rsidRPr="003552D8" w:rsidRDefault="00BA4E55" w:rsidP="00BA4E55">
            <w:pPr>
              <w:jc w:val="center"/>
              <w:rPr>
                <w:rFonts w:ascii="Times New Roman" w:hAnsi="Times New Roman" w:cs="Times New Roman"/>
                <w:sz w:val="27"/>
                <w:szCs w:val="27"/>
              </w:rPr>
            </w:pPr>
          </w:p>
        </w:tc>
        <w:tc>
          <w:tcPr>
            <w:tcW w:w="2953" w:type="dxa"/>
          </w:tcPr>
          <w:p w14:paraId="0411D875" w14:textId="2B4AD1DC" w:rsidR="00BA4E55" w:rsidRPr="009012E1" w:rsidRDefault="00BA4E55" w:rsidP="00BA4E55">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vAlign w:val="center"/>
          </w:tcPr>
          <w:p w14:paraId="3BA9BF85" w14:textId="2F292D92" w:rsidR="00BA4E55" w:rsidRPr="006B3F62" w:rsidRDefault="00BA4E55" w:rsidP="00BA4E5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423908.66</w:t>
            </w:r>
          </w:p>
        </w:tc>
        <w:tc>
          <w:tcPr>
            <w:tcW w:w="2976" w:type="dxa"/>
            <w:vAlign w:val="center"/>
          </w:tcPr>
          <w:p w14:paraId="7A2521F0" w14:textId="1D9C7FEF" w:rsidR="00BA4E55" w:rsidRPr="006B3F62" w:rsidRDefault="00BA4E55" w:rsidP="00BA4E5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1317407.89</w:t>
            </w:r>
          </w:p>
        </w:tc>
      </w:tr>
      <w:tr w:rsidR="00BA4E55" w:rsidRPr="003552D8" w14:paraId="7F4193B9" w14:textId="77777777" w:rsidTr="00C176B6">
        <w:tc>
          <w:tcPr>
            <w:tcW w:w="562" w:type="dxa"/>
            <w:tcBorders>
              <w:top w:val="nil"/>
              <w:bottom w:val="nil"/>
            </w:tcBorders>
          </w:tcPr>
          <w:p w14:paraId="2CE316CE" w14:textId="77777777" w:rsidR="00BA4E55" w:rsidRPr="003552D8" w:rsidRDefault="00BA4E55" w:rsidP="00BA4E55">
            <w:pPr>
              <w:jc w:val="center"/>
              <w:rPr>
                <w:rFonts w:ascii="Times New Roman" w:hAnsi="Times New Roman" w:cs="Times New Roman"/>
                <w:sz w:val="27"/>
                <w:szCs w:val="27"/>
              </w:rPr>
            </w:pPr>
          </w:p>
        </w:tc>
        <w:tc>
          <w:tcPr>
            <w:tcW w:w="2953" w:type="dxa"/>
          </w:tcPr>
          <w:p w14:paraId="1EEEAA64" w14:textId="7061A9A1" w:rsidR="00BA4E55" w:rsidRPr="009012E1" w:rsidRDefault="00BA4E55" w:rsidP="00BA4E55">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450B71BB" w14:textId="3940CEAA" w:rsidR="00BA4E55" w:rsidRPr="006B3F62" w:rsidRDefault="00BA4E55" w:rsidP="00BA4E5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423910.45</w:t>
            </w:r>
          </w:p>
        </w:tc>
        <w:tc>
          <w:tcPr>
            <w:tcW w:w="2976" w:type="dxa"/>
            <w:vAlign w:val="center"/>
          </w:tcPr>
          <w:p w14:paraId="6316DDA3" w14:textId="24543B89" w:rsidR="00BA4E55" w:rsidRPr="006B3F62" w:rsidRDefault="00BA4E55" w:rsidP="00BA4E55">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1317401.03</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6641E132" w:rsidR="00474BFA" w:rsidRDefault="00BA4E55">
      <w:pPr>
        <w:rPr>
          <w:rFonts w:ascii="Times New Roman" w:hAnsi="Times New Roman" w:cs="Times New Roman"/>
        </w:rPr>
      </w:pPr>
      <w:r w:rsidRPr="00BA4E55">
        <w:rPr>
          <w:rFonts w:ascii="Times New Roman" w:hAnsi="Times New Roman" w:cs="Times New Roman"/>
        </w:rPr>
        <w:lastRenderedPageBreak/>
        <w:drawing>
          <wp:inline distT="0" distB="0" distL="0" distR="0" wp14:anchorId="08693394" wp14:editId="25D7454C">
            <wp:extent cx="5886450" cy="8995867"/>
            <wp:effectExtent l="0" t="0" r="0" b="0"/>
            <wp:docPr id="477114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14531" name=""/>
                    <pic:cNvPicPr/>
                  </pic:nvPicPr>
                  <pic:blipFill>
                    <a:blip r:embed="rId9"/>
                    <a:stretch>
                      <a:fillRect/>
                    </a:stretch>
                  </pic:blipFill>
                  <pic:spPr>
                    <a:xfrm>
                      <a:off x="0" y="0"/>
                      <a:ext cx="5889715" cy="9000856"/>
                    </a:xfrm>
                    <a:prstGeom prst="rect">
                      <a:avLst/>
                    </a:prstGeom>
                  </pic:spPr>
                </pic:pic>
              </a:graphicData>
            </a:graphic>
          </wp:inline>
        </w:drawing>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C4054B" w14:paraId="632C30D9" w14:textId="77777777" w:rsidTr="00C4054B">
        <w:trPr>
          <w:trHeight w:val="276"/>
        </w:trPr>
        <w:tc>
          <w:tcPr>
            <w:tcW w:w="573" w:type="dxa"/>
            <w:vMerge/>
            <w:tcBorders>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4DE6C425" w:rsidR="00F74915" w:rsidRPr="00C4054B" w:rsidRDefault="003A5F7C" w:rsidP="00474BFA">
            <w:pPr>
              <w:spacing w:after="0" w:line="240" w:lineRule="auto"/>
              <w:jc w:val="both"/>
              <w:rPr>
                <w:rFonts w:ascii="Times New Roman" w:hAnsi="Times New Roman" w:cs="Times New Roman"/>
                <w:sz w:val="28"/>
                <w:szCs w:val="28"/>
                <w:lang w:val="en-US"/>
              </w:rPr>
            </w:pPr>
            <w:r w:rsidRPr="003A5F7C">
              <w:rPr>
                <w:rFonts w:ascii="Times New Roman" w:eastAsia="Times New Roman" w:hAnsi="Times New Roman" w:cs="Times New Roman"/>
                <w:color w:val="000000" w:themeColor="text1"/>
                <w:sz w:val="28"/>
                <w:szCs w:val="28"/>
                <w:lang w:eastAsia="ru-RU"/>
              </w:rPr>
              <w:t>23:40:0604002</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C1F0" w14:textId="77777777" w:rsidR="00DD3B14" w:rsidRDefault="00DD3B14" w:rsidP="003610DA">
      <w:pPr>
        <w:spacing w:after="0" w:line="240" w:lineRule="auto"/>
      </w:pPr>
      <w:r>
        <w:separator/>
      </w:r>
    </w:p>
  </w:endnote>
  <w:endnote w:type="continuationSeparator" w:id="0">
    <w:p w14:paraId="1F651819" w14:textId="77777777" w:rsidR="00DD3B14" w:rsidRDefault="00DD3B14"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DCC2" w14:textId="77777777" w:rsidR="00DD3B14" w:rsidRDefault="00DD3B14" w:rsidP="003610DA">
      <w:pPr>
        <w:spacing w:after="0" w:line="240" w:lineRule="auto"/>
      </w:pPr>
      <w:r>
        <w:separator/>
      </w:r>
    </w:p>
  </w:footnote>
  <w:footnote w:type="continuationSeparator" w:id="0">
    <w:p w14:paraId="1232E74C" w14:textId="77777777" w:rsidR="00DD3B14" w:rsidRDefault="00DD3B14"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5186039">
    <w:abstractNumId w:val="4"/>
  </w:num>
  <w:num w:numId="2" w16cid:durableId="63185818">
    <w:abstractNumId w:val="8"/>
  </w:num>
  <w:num w:numId="3" w16cid:durableId="1157108465">
    <w:abstractNumId w:val="9"/>
  </w:num>
  <w:num w:numId="4" w16cid:durableId="1264992601">
    <w:abstractNumId w:val="7"/>
  </w:num>
  <w:num w:numId="5" w16cid:durableId="922765831">
    <w:abstractNumId w:val="3"/>
  </w:num>
  <w:num w:numId="6" w16cid:durableId="1132744704">
    <w:abstractNumId w:val="5"/>
  </w:num>
  <w:num w:numId="7" w16cid:durableId="345139237">
    <w:abstractNumId w:val="6"/>
  </w:num>
  <w:num w:numId="8" w16cid:durableId="671028324">
    <w:abstractNumId w:val="0"/>
  </w:num>
  <w:num w:numId="9" w16cid:durableId="449739306">
    <w:abstractNumId w:val="1"/>
  </w:num>
  <w:num w:numId="10" w16cid:durableId="59725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0009A3"/>
    <w:rsid w:val="00012787"/>
    <w:rsid w:val="000138A2"/>
    <w:rsid w:val="00024E23"/>
    <w:rsid w:val="0002504D"/>
    <w:rsid w:val="00036A00"/>
    <w:rsid w:val="00052DA8"/>
    <w:rsid w:val="00052FE8"/>
    <w:rsid w:val="00061335"/>
    <w:rsid w:val="00067C7D"/>
    <w:rsid w:val="0007253D"/>
    <w:rsid w:val="00076C9A"/>
    <w:rsid w:val="00077635"/>
    <w:rsid w:val="00085572"/>
    <w:rsid w:val="00091C83"/>
    <w:rsid w:val="000A41D1"/>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723FD"/>
    <w:rsid w:val="001A5CC7"/>
    <w:rsid w:val="001B1170"/>
    <w:rsid w:val="001C733E"/>
    <w:rsid w:val="001E167A"/>
    <w:rsid w:val="001E30CF"/>
    <w:rsid w:val="001F35E1"/>
    <w:rsid w:val="00203C62"/>
    <w:rsid w:val="002210D4"/>
    <w:rsid w:val="00221D79"/>
    <w:rsid w:val="00223388"/>
    <w:rsid w:val="00225AE8"/>
    <w:rsid w:val="00231C45"/>
    <w:rsid w:val="00232C30"/>
    <w:rsid w:val="00233D52"/>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274F"/>
    <w:rsid w:val="003552D8"/>
    <w:rsid w:val="003610DA"/>
    <w:rsid w:val="00364097"/>
    <w:rsid w:val="0037091F"/>
    <w:rsid w:val="00371984"/>
    <w:rsid w:val="0038006B"/>
    <w:rsid w:val="00393D1A"/>
    <w:rsid w:val="003A435C"/>
    <w:rsid w:val="003A5F7C"/>
    <w:rsid w:val="003B1364"/>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36BC"/>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073F"/>
    <w:rsid w:val="00537126"/>
    <w:rsid w:val="00544477"/>
    <w:rsid w:val="00544CB6"/>
    <w:rsid w:val="00554A7A"/>
    <w:rsid w:val="00563296"/>
    <w:rsid w:val="0056695C"/>
    <w:rsid w:val="0058564D"/>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11B41"/>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9716F"/>
    <w:rsid w:val="009E43A6"/>
    <w:rsid w:val="009E5A03"/>
    <w:rsid w:val="009F68B1"/>
    <w:rsid w:val="009F6D14"/>
    <w:rsid w:val="00A0455E"/>
    <w:rsid w:val="00A13680"/>
    <w:rsid w:val="00A167BF"/>
    <w:rsid w:val="00A26A67"/>
    <w:rsid w:val="00A32C04"/>
    <w:rsid w:val="00A436CC"/>
    <w:rsid w:val="00A60919"/>
    <w:rsid w:val="00A63039"/>
    <w:rsid w:val="00A64D62"/>
    <w:rsid w:val="00A926AF"/>
    <w:rsid w:val="00AB7443"/>
    <w:rsid w:val="00AE1414"/>
    <w:rsid w:val="00AE2433"/>
    <w:rsid w:val="00AF052C"/>
    <w:rsid w:val="00AF6F56"/>
    <w:rsid w:val="00B03E48"/>
    <w:rsid w:val="00B054ED"/>
    <w:rsid w:val="00B1478A"/>
    <w:rsid w:val="00B2362B"/>
    <w:rsid w:val="00B320BB"/>
    <w:rsid w:val="00B4469D"/>
    <w:rsid w:val="00B449DA"/>
    <w:rsid w:val="00B54D37"/>
    <w:rsid w:val="00B727EF"/>
    <w:rsid w:val="00B7286B"/>
    <w:rsid w:val="00B76EB4"/>
    <w:rsid w:val="00B813F8"/>
    <w:rsid w:val="00B861C9"/>
    <w:rsid w:val="00B930DC"/>
    <w:rsid w:val="00BA4E55"/>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054B"/>
    <w:rsid w:val="00C42993"/>
    <w:rsid w:val="00C549DC"/>
    <w:rsid w:val="00C67855"/>
    <w:rsid w:val="00C918CB"/>
    <w:rsid w:val="00C918D0"/>
    <w:rsid w:val="00CA533C"/>
    <w:rsid w:val="00CB25DB"/>
    <w:rsid w:val="00CB55E7"/>
    <w:rsid w:val="00CC4139"/>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2839"/>
    <w:rsid w:val="00D60952"/>
    <w:rsid w:val="00DA76E6"/>
    <w:rsid w:val="00DC0EEC"/>
    <w:rsid w:val="00DD3B14"/>
    <w:rsid w:val="00DF34CB"/>
    <w:rsid w:val="00DF4062"/>
    <w:rsid w:val="00DF521A"/>
    <w:rsid w:val="00E1131A"/>
    <w:rsid w:val="00E1277D"/>
    <w:rsid w:val="00E13667"/>
    <w:rsid w:val="00E158FA"/>
    <w:rsid w:val="00E20904"/>
    <w:rsid w:val="00E21C2A"/>
    <w:rsid w:val="00E248BF"/>
    <w:rsid w:val="00E36844"/>
    <w:rsid w:val="00E51D21"/>
    <w:rsid w:val="00E5308A"/>
    <w:rsid w:val="00E57DBD"/>
    <w:rsid w:val="00E8573D"/>
    <w:rsid w:val="00E976D1"/>
    <w:rsid w:val="00EC4598"/>
    <w:rsid w:val="00EC7B28"/>
    <w:rsid w:val="00ED1A6A"/>
    <w:rsid w:val="00EE27F3"/>
    <w:rsid w:val="00F02B6B"/>
    <w:rsid w:val="00F125BA"/>
    <w:rsid w:val="00F14707"/>
    <w:rsid w:val="00F21E39"/>
    <w:rsid w:val="00F45A1A"/>
    <w:rsid w:val="00F50BA6"/>
    <w:rsid w:val="00F5518C"/>
    <w:rsid w:val="00F61E2B"/>
    <w:rsid w:val="00F71E4C"/>
    <w:rsid w:val="00F74915"/>
    <w:rsid w:val="00F844D1"/>
    <w:rsid w:val="00FB14FB"/>
    <w:rsid w:val="00FC5135"/>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513-5F37-4031-9E99-35D85702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555</Words>
  <Characters>3169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 Маякова</cp:lastModifiedBy>
  <cp:revision>2</cp:revision>
  <cp:lastPrinted>2023-12-01T08:43:00Z</cp:lastPrinted>
  <dcterms:created xsi:type="dcterms:W3CDTF">2026-06-23T07:08:00Z</dcterms:created>
  <dcterms:modified xsi:type="dcterms:W3CDTF">2026-06-23T07:08:00Z</dcterms:modified>
</cp:coreProperties>
</file>