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5634A7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Pr="00F639CB" w:rsidRDefault="005634A7" w:rsidP="00127DF6">
      <w:pPr>
        <w:rPr>
          <w:sz w:val="28"/>
          <w:szCs w:val="28"/>
        </w:rPr>
      </w:pPr>
    </w:p>
    <w:p w:rsidR="00FF2576" w:rsidRDefault="005634A7" w:rsidP="00FF2576">
      <w:pPr>
        <w:jc w:val="center"/>
        <w:rPr>
          <w:b/>
          <w:sz w:val="28"/>
        </w:rPr>
      </w:pPr>
      <w:r w:rsidRPr="00ED59F8">
        <w:rPr>
          <w:b/>
          <w:bCs/>
          <w:sz w:val="28"/>
          <w:szCs w:val="28"/>
        </w:rPr>
        <w:t xml:space="preserve">О </w:t>
      </w:r>
      <w:r w:rsidR="00FF2576">
        <w:rPr>
          <w:b/>
          <w:sz w:val="28"/>
        </w:rPr>
        <w:t xml:space="preserve">признании утратившими силу некоторых </w:t>
      </w:r>
    </w:p>
    <w:p w:rsidR="004A4C17" w:rsidRDefault="007C502F" w:rsidP="004A4C17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 администрации </w:t>
      </w:r>
      <w:r w:rsidR="004F62F6">
        <w:rPr>
          <w:b/>
          <w:sz w:val="28"/>
        </w:rPr>
        <w:t xml:space="preserve">муниципального </w:t>
      </w:r>
      <w:r>
        <w:rPr>
          <w:b/>
          <w:sz w:val="28"/>
        </w:rPr>
        <w:t>образования</w:t>
      </w:r>
    </w:p>
    <w:p w:rsidR="005634A7" w:rsidRPr="007C502F" w:rsidRDefault="007C502F" w:rsidP="004A4C1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F2576">
        <w:rPr>
          <w:b/>
          <w:sz w:val="28"/>
        </w:rPr>
        <w:t>город-курорт Геленджик</w:t>
      </w:r>
    </w:p>
    <w:p w:rsidR="005634A7" w:rsidRPr="00ED59F8" w:rsidRDefault="005634A7" w:rsidP="005634A7">
      <w:pPr>
        <w:rPr>
          <w:sz w:val="28"/>
          <w:szCs w:val="28"/>
        </w:rPr>
      </w:pPr>
    </w:p>
    <w:p w:rsidR="005634A7" w:rsidRPr="00ED59F8" w:rsidRDefault="005634A7" w:rsidP="005634A7">
      <w:pPr>
        <w:rPr>
          <w:sz w:val="28"/>
          <w:szCs w:val="28"/>
        </w:rPr>
      </w:pPr>
    </w:p>
    <w:p w:rsidR="00C164BD" w:rsidRPr="006808AD" w:rsidRDefault="00C164BD" w:rsidP="00C164BD">
      <w:pPr>
        <w:ind w:firstLine="709"/>
        <w:jc w:val="both"/>
        <w:rPr>
          <w:sz w:val="28"/>
          <w:szCs w:val="28"/>
        </w:rPr>
      </w:pPr>
      <w:r w:rsidRPr="006808AD">
        <w:rPr>
          <w:sz w:val="28"/>
          <w:szCs w:val="28"/>
        </w:rPr>
        <w:t>Рассмотрев письмо директора муниципального унитарного предприятия муниципального образо</w:t>
      </w:r>
      <w:r w:rsidR="00814988">
        <w:rPr>
          <w:sz w:val="28"/>
          <w:szCs w:val="28"/>
        </w:rPr>
        <w:t xml:space="preserve">вания город-курорт Геленджик </w:t>
      </w:r>
      <w:r w:rsidR="00802513">
        <w:rPr>
          <w:sz w:val="28"/>
          <w:szCs w:val="28"/>
        </w:rPr>
        <w:t>«Александрия»             от 23 августа 2023</w:t>
      </w:r>
      <w:r w:rsidR="00814988">
        <w:rPr>
          <w:sz w:val="28"/>
          <w:szCs w:val="28"/>
        </w:rPr>
        <w:t xml:space="preserve"> года №</w:t>
      </w:r>
      <w:r w:rsidR="00802513">
        <w:rPr>
          <w:sz w:val="28"/>
          <w:szCs w:val="28"/>
        </w:rPr>
        <w:t>140</w:t>
      </w:r>
      <w:r w:rsidRPr="006808AD">
        <w:rPr>
          <w:sz w:val="28"/>
          <w:szCs w:val="28"/>
        </w:rPr>
        <w:t xml:space="preserve">, в целях регулирования деятельности </w:t>
      </w:r>
      <w:r w:rsidR="00802513" w:rsidRPr="006808AD">
        <w:rPr>
          <w:sz w:val="28"/>
          <w:szCs w:val="28"/>
        </w:rPr>
        <w:t>муниципального унитарного предприятия муниципального образо</w:t>
      </w:r>
      <w:r w:rsidR="00802513">
        <w:rPr>
          <w:sz w:val="28"/>
          <w:szCs w:val="28"/>
        </w:rPr>
        <w:t>вания     город-курорт Геленджик «Александрия»</w:t>
      </w:r>
      <w:r w:rsidRPr="006808AD">
        <w:rPr>
          <w:sz w:val="28"/>
          <w:szCs w:val="28"/>
        </w:rPr>
        <w:t xml:space="preserve"> по предоставлению платных услуг,</w:t>
      </w:r>
      <w:r w:rsidR="00802513" w:rsidRPr="00802513">
        <w:rPr>
          <w:sz w:val="28"/>
          <w:szCs w:val="28"/>
        </w:rPr>
        <w:t xml:space="preserve"> </w:t>
      </w:r>
      <w:r w:rsidR="00802513">
        <w:rPr>
          <w:sz w:val="28"/>
          <w:szCs w:val="28"/>
        </w:rPr>
        <w:t>учитывая заключение</w:t>
      </w:r>
      <w:r w:rsidR="00802513" w:rsidRPr="006D6CFA">
        <w:rPr>
          <w:sz w:val="28"/>
          <w:szCs w:val="28"/>
        </w:rPr>
        <w:t xml:space="preserve"> управления жилищно-коммунального хозяйства адм</w:t>
      </w:r>
      <w:r w:rsidR="00802513">
        <w:rPr>
          <w:sz w:val="28"/>
          <w:szCs w:val="28"/>
        </w:rPr>
        <w:t xml:space="preserve">инистрации муниципального образования город-курорт </w:t>
      </w:r>
      <w:r w:rsidR="00802513" w:rsidRPr="006D6CFA">
        <w:rPr>
          <w:sz w:val="28"/>
          <w:szCs w:val="28"/>
        </w:rPr>
        <w:t>Геленджик</w:t>
      </w:r>
      <w:r w:rsidR="00802513">
        <w:rPr>
          <w:sz w:val="28"/>
          <w:szCs w:val="28"/>
        </w:rPr>
        <w:t xml:space="preserve">            об отмене платных услуг, оказываемых муниципальным унитарным предприятием муниципального образования город-курорт Геленджик «Александрия»</w:t>
      </w:r>
      <w:r w:rsidR="00D1750B">
        <w:rPr>
          <w:sz w:val="28"/>
          <w:szCs w:val="28"/>
        </w:rPr>
        <w:t>, от 8 сентября 2023 года №45-4256/23</w:t>
      </w:r>
      <w:r w:rsidR="00174262">
        <w:rPr>
          <w:sz w:val="28"/>
          <w:szCs w:val="28"/>
        </w:rPr>
        <w:t>-</w:t>
      </w:r>
      <w:r w:rsidR="00D1750B">
        <w:rPr>
          <w:sz w:val="28"/>
          <w:szCs w:val="28"/>
        </w:rPr>
        <w:t>13</w:t>
      </w:r>
      <w:r w:rsidR="00802513">
        <w:rPr>
          <w:sz w:val="28"/>
          <w:szCs w:val="28"/>
        </w:rPr>
        <w:t>,</w:t>
      </w:r>
      <w:r w:rsidRPr="006808AD">
        <w:rPr>
          <w:sz w:val="28"/>
          <w:szCs w:val="28"/>
        </w:rPr>
        <w:t xml:space="preserve"> руководствуясь статьями 7</w:t>
      </w:r>
      <w:r w:rsidR="00D1750B">
        <w:rPr>
          <w:sz w:val="28"/>
          <w:szCs w:val="28"/>
        </w:rPr>
        <w:t xml:space="preserve">, 16, 37 Федерального закона от </w:t>
      </w:r>
      <w:r w:rsidRPr="006808AD">
        <w:rPr>
          <w:sz w:val="28"/>
          <w:szCs w:val="28"/>
        </w:rPr>
        <w:t>6 октября 2003 года №131-ФЗ</w:t>
      </w:r>
      <w:r w:rsidR="00D1750B">
        <w:rPr>
          <w:sz w:val="28"/>
          <w:szCs w:val="28"/>
        </w:rPr>
        <w:t xml:space="preserve">    </w:t>
      </w:r>
      <w:r w:rsidRPr="006808AD">
        <w:rPr>
          <w:sz w:val="28"/>
          <w:szCs w:val="28"/>
        </w:rPr>
        <w:t xml:space="preserve"> </w:t>
      </w:r>
      <w:r w:rsidR="00D1750B">
        <w:rPr>
          <w:sz w:val="28"/>
          <w:szCs w:val="28"/>
        </w:rPr>
        <w:t xml:space="preserve">  </w:t>
      </w:r>
      <w:r w:rsidRPr="006808AD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802513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Федерации»</w:t>
      </w:r>
      <w:r w:rsidR="00802513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 xml:space="preserve">(в </w:t>
      </w:r>
      <w:r w:rsidR="00551149">
        <w:rPr>
          <w:sz w:val="28"/>
          <w:szCs w:val="28"/>
        </w:rPr>
        <w:t xml:space="preserve">редакции Федерального закона от </w:t>
      </w:r>
      <w:r w:rsidR="00802513">
        <w:rPr>
          <w:sz w:val="28"/>
          <w:szCs w:val="28"/>
        </w:rPr>
        <w:t>4 августа 2023</w:t>
      </w:r>
      <w:r w:rsidRPr="0057005D">
        <w:rPr>
          <w:sz w:val="28"/>
          <w:szCs w:val="28"/>
        </w:rPr>
        <w:t xml:space="preserve"> года </w:t>
      </w:r>
      <w:r w:rsidR="00D1750B">
        <w:rPr>
          <w:sz w:val="28"/>
          <w:szCs w:val="28"/>
        </w:rPr>
        <w:t xml:space="preserve">            </w:t>
      </w:r>
      <w:r w:rsidRPr="0057005D">
        <w:rPr>
          <w:sz w:val="28"/>
          <w:szCs w:val="28"/>
        </w:rPr>
        <w:t>№4</w:t>
      </w:r>
      <w:r w:rsidR="00802513">
        <w:rPr>
          <w:sz w:val="28"/>
          <w:szCs w:val="28"/>
        </w:rPr>
        <w:t>20</w:t>
      </w:r>
      <w:r w:rsidRPr="0057005D">
        <w:rPr>
          <w:sz w:val="28"/>
          <w:szCs w:val="28"/>
        </w:rPr>
        <w:t>-ФЗ</w:t>
      </w:r>
      <w:r w:rsidRPr="006808AD">
        <w:rPr>
          <w:sz w:val="28"/>
          <w:szCs w:val="28"/>
        </w:rPr>
        <w:t>),</w:t>
      </w:r>
      <w:r w:rsidR="000D77A0">
        <w:rPr>
          <w:sz w:val="28"/>
          <w:szCs w:val="28"/>
        </w:rPr>
        <w:t xml:space="preserve"> решением Думы </w:t>
      </w:r>
      <w:r w:rsidRPr="006808AD">
        <w:rPr>
          <w:sz w:val="28"/>
          <w:szCs w:val="28"/>
        </w:rPr>
        <w:t>муниципального образо</w:t>
      </w:r>
      <w:r w:rsidR="00802513">
        <w:rPr>
          <w:sz w:val="28"/>
          <w:szCs w:val="28"/>
        </w:rPr>
        <w:t xml:space="preserve">вания город-курорт Геленджик от </w:t>
      </w:r>
      <w:r w:rsidR="002F1BBE">
        <w:rPr>
          <w:sz w:val="28"/>
          <w:szCs w:val="28"/>
        </w:rPr>
        <w:t xml:space="preserve">17 </w:t>
      </w:r>
      <w:r w:rsidRPr="006808AD">
        <w:rPr>
          <w:sz w:val="28"/>
          <w:szCs w:val="28"/>
        </w:rPr>
        <w:t>апреля</w:t>
      </w:r>
      <w:r w:rsidR="002F1BBE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2007 года №341 «О порядке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</w:t>
      </w:r>
      <w:r w:rsidR="002F1BBE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(в редакции решения Думы муниципального образова</w:t>
      </w:r>
      <w:r>
        <w:rPr>
          <w:sz w:val="28"/>
          <w:szCs w:val="28"/>
        </w:rPr>
        <w:t>ния город-курорт Геленджик от 28 августа</w:t>
      </w:r>
      <w:r w:rsidR="00802513">
        <w:rPr>
          <w:sz w:val="28"/>
          <w:szCs w:val="28"/>
        </w:rPr>
        <w:t xml:space="preserve"> </w:t>
      </w:r>
      <w:r>
        <w:rPr>
          <w:sz w:val="28"/>
          <w:szCs w:val="28"/>
        </w:rPr>
        <w:t>2012 года №794</w:t>
      </w:r>
      <w:r w:rsidRPr="006808AD">
        <w:rPr>
          <w:sz w:val="28"/>
          <w:szCs w:val="28"/>
        </w:rPr>
        <w:t xml:space="preserve">), статьями 8, 33, 72 Устава муниципального образования город-курорт Геленджик, </w:t>
      </w:r>
      <w:r w:rsidR="00D1750B">
        <w:rPr>
          <w:sz w:val="28"/>
          <w:szCs w:val="28"/>
        </w:rPr>
        <w:t xml:space="preserve">          </w:t>
      </w:r>
      <w:r w:rsidR="00127DF6">
        <w:rPr>
          <w:sz w:val="28"/>
          <w:szCs w:val="28"/>
        </w:rPr>
        <w:t xml:space="preserve"> </w:t>
      </w:r>
      <w:r w:rsidR="00D1750B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п о с т а н о в л я ю:</w:t>
      </w:r>
    </w:p>
    <w:p w:rsidR="00FF2576" w:rsidRPr="009A42E3" w:rsidRDefault="00FF2576" w:rsidP="0090665C">
      <w:pPr>
        <w:ind w:firstLine="709"/>
        <w:jc w:val="both"/>
        <w:rPr>
          <w:sz w:val="28"/>
        </w:rPr>
      </w:pPr>
      <w:r>
        <w:rPr>
          <w:sz w:val="28"/>
        </w:rPr>
        <w:t>1. Признать утратившими силу</w:t>
      </w:r>
      <w:r w:rsidRPr="009A42E3">
        <w:rPr>
          <w:sz w:val="28"/>
        </w:rPr>
        <w:t>:</w:t>
      </w:r>
    </w:p>
    <w:p w:rsidR="00FF2576" w:rsidRDefault="00FF2576" w:rsidP="00FF2576">
      <w:pPr>
        <w:ind w:firstLine="851"/>
        <w:jc w:val="both"/>
        <w:rPr>
          <w:sz w:val="28"/>
        </w:rPr>
      </w:pPr>
      <w:r w:rsidRPr="009A42E3">
        <w:rPr>
          <w:sz w:val="28"/>
        </w:rPr>
        <w:t>1)</w:t>
      </w:r>
      <w:r w:rsidR="00127DF6"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 w:rsidR="00802513">
        <w:rPr>
          <w:sz w:val="28"/>
        </w:rPr>
        <w:t>администрации</w:t>
      </w:r>
      <w:r w:rsidR="00787306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802513">
        <w:rPr>
          <w:sz w:val="28"/>
        </w:rPr>
        <w:t xml:space="preserve">      </w:t>
      </w:r>
      <w:r>
        <w:rPr>
          <w:sz w:val="28"/>
        </w:rPr>
        <w:t xml:space="preserve">город-курорт Геленджик </w:t>
      </w:r>
      <w:r w:rsidR="00FC7805">
        <w:rPr>
          <w:sz w:val="28"/>
        </w:rPr>
        <w:t xml:space="preserve">от 22 июня 2010 года №1591 </w:t>
      </w:r>
      <w:r w:rsidR="00802513">
        <w:rPr>
          <w:sz w:val="28"/>
        </w:rPr>
        <w:t>«Об утверждении стоимости платных услуг, оказываемых муниципальным унитарным предприятием муниципального образования город-курорт Геленджик «Александрия</w:t>
      </w:r>
      <w:r w:rsidR="00C164BD">
        <w:rPr>
          <w:sz w:val="28"/>
        </w:rPr>
        <w:t>»</w:t>
      </w:r>
      <w:r w:rsidR="002E385F">
        <w:rPr>
          <w:sz w:val="28"/>
        </w:rPr>
        <w:t>;</w:t>
      </w:r>
    </w:p>
    <w:p w:rsidR="00FC7805" w:rsidRDefault="00FC7805" w:rsidP="00FF2576">
      <w:pPr>
        <w:ind w:firstLine="851"/>
        <w:jc w:val="both"/>
        <w:rPr>
          <w:sz w:val="28"/>
        </w:rPr>
      </w:pPr>
      <w:r>
        <w:rPr>
          <w:sz w:val="28"/>
        </w:rPr>
        <w:t xml:space="preserve">2) постановление администрации муниципального образования       </w:t>
      </w:r>
      <w:r>
        <w:rPr>
          <w:sz w:val="28"/>
        </w:rPr>
        <w:lastRenderedPageBreak/>
        <w:t>город-курорт Геленджик от 13 октября 2015 года №3255 «О внесении изменений в постановление администрации муниципального образования город-курорт Геленджик от 22 июня 2010 года №1591 «Об утверждении стоимости платных услуг, оказываемых муниципальным унитарным предприятием муниципального образования город-курорт Геленджик «Александрия»;</w:t>
      </w:r>
    </w:p>
    <w:p w:rsidR="002D6D62" w:rsidRDefault="00127DF6" w:rsidP="00FF2576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="00FF2576">
        <w:rPr>
          <w:sz w:val="28"/>
        </w:rPr>
        <w:t>)</w:t>
      </w:r>
      <w:r w:rsidR="00AC77ED">
        <w:rPr>
          <w:sz w:val="28"/>
        </w:rPr>
        <w:t> </w:t>
      </w:r>
      <w:r w:rsidR="00787306">
        <w:rPr>
          <w:sz w:val="28"/>
        </w:rPr>
        <w:t xml:space="preserve">постановление администрации </w:t>
      </w:r>
      <w:r w:rsidR="00C164BD">
        <w:rPr>
          <w:sz w:val="28"/>
        </w:rPr>
        <w:t xml:space="preserve">муниципального образования </w:t>
      </w:r>
      <w:r w:rsidR="000D77A0">
        <w:rPr>
          <w:sz w:val="28"/>
        </w:rPr>
        <w:t xml:space="preserve">      </w:t>
      </w:r>
      <w:r w:rsidR="00C164BD">
        <w:rPr>
          <w:sz w:val="28"/>
        </w:rPr>
        <w:t xml:space="preserve">город-курорт Геленджик от </w:t>
      </w:r>
      <w:r w:rsidR="00D1750B">
        <w:rPr>
          <w:sz w:val="28"/>
        </w:rPr>
        <w:t>5 июня 2015</w:t>
      </w:r>
      <w:r w:rsidR="00C164BD">
        <w:rPr>
          <w:sz w:val="28"/>
        </w:rPr>
        <w:t xml:space="preserve"> года №</w:t>
      </w:r>
      <w:r w:rsidR="00D1750B">
        <w:rPr>
          <w:sz w:val="28"/>
        </w:rPr>
        <w:t>1815</w:t>
      </w:r>
      <w:r w:rsidR="00C164BD">
        <w:rPr>
          <w:sz w:val="28"/>
        </w:rPr>
        <w:t xml:space="preserve"> «О</w:t>
      </w:r>
      <w:r w:rsidR="00D1750B">
        <w:rPr>
          <w:sz w:val="28"/>
        </w:rPr>
        <w:t xml:space="preserve">б утверждении стоимости платной </w:t>
      </w:r>
      <w:r w:rsidR="00C164BD">
        <w:rPr>
          <w:sz w:val="28"/>
        </w:rPr>
        <w:t>услуги, оказываемой муниц</w:t>
      </w:r>
      <w:r w:rsidR="00D1750B">
        <w:rPr>
          <w:sz w:val="28"/>
        </w:rPr>
        <w:t xml:space="preserve">ипальным унитарным предприятием </w:t>
      </w:r>
      <w:r w:rsidR="00C164BD">
        <w:rPr>
          <w:sz w:val="28"/>
        </w:rPr>
        <w:t>муниципального образования город-курорт Геленджик</w:t>
      </w:r>
      <w:r w:rsidR="00D1750B">
        <w:rPr>
          <w:sz w:val="28"/>
        </w:rPr>
        <w:t xml:space="preserve"> «Александрия</w:t>
      </w:r>
      <w:r w:rsidR="00C164BD">
        <w:rPr>
          <w:sz w:val="28"/>
        </w:rPr>
        <w:t>»</w:t>
      </w:r>
      <w:r w:rsidR="002F1BBE">
        <w:rPr>
          <w:sz w:val="28"/>
        </w:rPr>
        <w:t>.</w:t>
      </w:r>
    </w:p>
    <w:p w:rsidR="00D1750B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9A65CD">
        <w:rPr>
          <w:sz w:val="28"/>
          <w:szCs w:val="28"/>
          <w:lang w:val="en-US"/>
        </w:rPr>
        <w:t>admgel</w:t>
      </w:r>
      <w:r w:rsidRPr="009F591A">
        <w:rPr>
          <w:sz w:val="28"/>
          <w:szCs w:val="28"/>
        </w:rPr>
        <w:t>.</w:t>
      </w:r>
      <w:r w:rsidRPr="009A65CD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D1750B" w:rsidRPr="00B41A54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54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A947BC" w:rsidRDefault="00A947BC" w:rsidP="00A947BC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947BC" w:rsidRDefault="00A947BC" w:rsidP="00A947BC">
      <w:pPr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А.А. Богодистов</w:t>
      </w:r>
    </w:p>
    <w:p w:rsidR="00A947BC" w:rsidRDefault="00A947BC" w:rsidP="00A947BC">
      <w:pPr>
        <w:rPr>
          <w:sz w:val="28"/>
        </w:rPr>
      </w:pPr>
    </w:p>
    <w:p w:rsidR="005634A7" w:rsidRDefault="005634A7" w:rsidP="005634A7">
      <w:pPr>
        <w:jc w:val="both"/>
        <w:rPr>
          <w:sz w:val="28"/>
          <w:szCs w:val="28"/>
        </w:rPr>
      </w:pPr>
    </w:p>
    <w:p w:rsidR="004F0E83" w:rsidRDefault="004F0E83" w:rsidP="005634A7">
      <w:pPr>
        <w:jc w:val="both"/>
        <w:rPr>
          <w:sz w:val="28"/>
          <w:szCs w:val="28"/>
        </w:rPr>
      </w:pPr>
    </w:p>
    <w:p w:rsidR="00062879" w:rsidRDefault="00062879">
      <w:pPr>
        <w:widowControl/>
        <w:autoSpaceDE/>
        <w:autoSpaceDN/>
        <w:adjustRightInd/>
        <w:spacing w:after="200" w:line="276" w:lineRule="auto"/>
        <w:rPr>
          <w:b/>
          <w:sz w:val="28"/>
        </w:rPr>
      </w:pPr>
      <w:r>
        <w:br w:type="page"/>
      </w:r>
    </w:p>
    <w:p w:rsidR="008D1F92" w:rsidRDefault="008D1F92" w:rsidP="008D1F92">
      <w:pPr>
        <w:pStyle w:val="aa"/>
      </w:pPr>
      <w:r>
        <w:lastRenderedPageBreak/>
        <w:t>ЛИСТ СОГЛАСОВАНИЯ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787306" w:rsidRPr="00787306" w:rsidRDefault="008D1F92" w:rsidP="00787306">
      <w:pPr>
        <w:jc w:val="center"/>
        <w:rPr>
          <w:sz w:val="28"/>
        </w:rPr>
      </w:pPr>
      <w:r w:rsidRPr="00787306">
        <w:rPr>
          <w:sz w:val="28"/>
        </w:rPr>
        <w:t>«</w:t>
      </w:r>
      <w:r w:rsidR="00787306" w:rsidRPr="00787306">
        <w:rPr>
          <w:bCs/>
          <w:sz w:val="28"/>
          <w:szCs w:val="28"/>
        </w:rPr>
        <w:t xml:space="preserve">О </w:t>
      </w:r>
      <w:r w:rsidR="00787306" w:rsidRPr="00787306">
        <w:rPr>
          <w:sz w:val="28"/>
        </w:rPr>
        <w:t xml:space="preserve">признании утратившими силу некоторых </w:t>
      </w:r>
    </w:p>
    <w:p w:rsidR="004A4C17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правовых актов администрации </w:t>
      </w:r>
      <w:r w:rsidR="004A4C17">
        <w:rPr>
          <w:sz w:val="28"/>
        </w:rPr>
        <w:t xml:space="preserve">муниципального </w:t>
      </w:r>
      <w:r w:rsidRPr="00787306">
        <w:rPr>
          <w:sz w:val="28"/>
        </w:rPr>
        <w:t>образования</w:t>
      </w:r>
    </w:p>
    <w:p w:rsidR="008D1F92" w:rsidRPr="00787306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 город-курорт Геленджик</w:t>
      </w:r>
      <w:r w:rsidR="008D1F92" w:rsidRPr="00787306">
        <w:rPr>
          <w:sz w:val="28"/>
        </w:rPr>
        <w:t>»</w:t>
      </w:r>
    </w:p>
    <w:p w:rsidR="008D1F92" w:rsidRPr="00A73A10" w:rsidRDefault="008D1F92" w:rsidP="008D1F92">
      <w:pPr>
        <w:ind w:left="1260" w:hanging="1260"/>
        <w:jc w:val="center"/>
        <w:rPr>
          <w:sz w:val="28"/>
        </w:rPr>
      </w:pPr>
    </w:p>
    <w:p w:rsidR="008D1F92" w:rsidRPr="00F57733" w:rsidRDefault="008D1F92" w:rsidP="008D1F92">
      <w:pPr>
        <w:ind w:left="1260" w:hanging="1260"/>
        <w:jc w:val="center"/>
        <w:rPr>
          <w:sz w:val="28"/>
        </w:rPr>
      </w:pPr>
    </w:p>
    <w:p w:rsidR="008D1F92" w:rsidRDefault="008D1F92" w:rsidP="008D1F92">
      <w:pPr>
        <w:jc w:val="center"/>
        <w:rPr>
          <w:sz w:val="28"/>
          <w:szCs w:val="28"/>
        </w:rPr>
      </w:pP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А.К. Ананиади</w:t>
      </w:r>
    </w:p>
    <w:p w:rsidR="008D1F92" w:rsidRDefault="008D1F92" w:rsidP="008D1F92">
      <w:pPr>
        <w:ind w:left="-900" w:firstLine="900"/>
        <w:rPr>
          <w:sz w:val="28"/>
          <w:szCs w:val="28"/>
        </w:rPr>
      </w:pPr>
    </w:p>
    <w:p w:rsidR="00F007BD" w:rsidRDefault="00F007BD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007BD" w:rsidRDefault="00D1750B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007BD">
        <w:rPr>
          <w:sz w:val="28"/>
          <w:szCs w:val="28"/>
        </w:rPr>
        <w:t xml:space="preserve"> правового управления </w:t>
      </w:r>
    </w:p>
    <w:p w:rsidR="00F007BD" w:rsidRDefault="00F007BD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8D1F92" w:rsidRDefault="00F007BD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</w:t>
      </w:r>
      <w:r w:rsidR="00D1750B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D1750B">
        <w:rPr>
          <w:sz w:val="28"/>
          <w:szCs w:val="28"/>
        </w:rPr>
        <w:t>Д.Г. Кулиничев</w:t>
      </w:r>
    </w:p>
    <w:p w:rsidR="00F007BD" w:rsidRDefault="00F007BD" w:rsidP="00F007BD">
      <w:pPr>
        <w:ind w:left="-900" w:firstLine="900"/>
        <w:rPr>
          <w:sz w:val="28"/>
          <w:szCs w:val="28"/>
        </w:rPr>
      </w:pPr>
    </w:p>
    <w:p w:rsidR="00FC7805" w:rsidRDefault="00FC7805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1750B" w:rsidRDefault="00FC7805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1750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1750B">
        <w:rPr>
          <w:sz w:val="28"/>
          <w:szCs w:val="28"/>
        </w:rPr>
        <w:t xml:space="preserve"> управления </w:t>
      </w: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</w:t>
      </w:r>
      <w:r w:rsidR="00FC7805">
        <w:rPr>
          <w:sz w:val="28"/>
          <w:szCs w:val="28"/>
        </w:rPr>
        <w:t xml:space="preserve">    П.В. Болотов</w:t>
      </w:r>
    </w:p>
    <w:p w:rsidR="00D1750B" w:rsidRDefault="00D1750B" w:rsidP="00D1750B">
      <w:pPr>
        <w:jc w:val="both"/>
        <w:rPr>
          <w:sz w:val="28"/>
          <w:szCs w:val="28"/>
        </w:rPr>
      </w:pP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А.С. Мельников</w:t>
      </w:r>
    </w:p>
    <w:p w:rsidR="00D1750B" w:rsidRDefault="00D1750B" w:rsidP="00D1750B">
      <w:pPr>
        <w:jc w:val="both"/>
        <w:rPr>
          <w:sz w:val="28"/>
          <w:szCs w:val="28"/>
        </w:rPr>
      </w:pP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1750B" w:rsidRDefault="00D1750B" w:rsidP="00D1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М.П. Рыбалкина</w:t>
      </w:r>
    </w:p>
    <w:p w:rsidR="00B2540B" w:rsidRPr="008D1F92" w:rsidRDefault="00B2540B" w:rsidP="008D1F92">
      <w:pPr>
        <w:jc w:val="both"/>
        <w:rPr>
          <w:sz w:val="28"/>
          <w:szCs w:val="28"/>
        </w:rPr>
      </w:pPr>
    </w:p>
    <w:sectPr w:rsidR="00B2540B" w:rsidRPr="008D1F92" w:rsidSect="00D1750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E1" w:rsidRDefault="001636E1" w:rsidP="00C06D6B">
      <w:r>
        <w:separator/>
      </w:r>
    </w:p>
  </w:endnote>
  <w:endnote w:type="continuationSeparator" w:id="0">
    <w:p w:rsidR="001636E1" w:rsidRDefault="001636E1" w:rsidP="00C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5F" w:rsidRDefault="002E385F" w:rsidP="002E385F">
    <w:pPr>
      <w:pStyle w:val="a5"/>
      <w:tabs>
        <w:tab w:val="clear" w:pos="4677"/>
        <w:tab w:val="clear" w:pos="9355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E1" w:rsidRDefault="001636E1" w:rsidP="00C06D6B">
      <w:r>
        <w:separator/>
      </w:r>
    </w:p>
  </w:footnote>
  <w:footnote w:type="continuationSeparator" w:id="0">
    <w:p w:rsidR="001636E1" w:rsidRDefault="001636E1" w:rsidP="00C0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8624074"/>
      <w:docPartObj>
        <w:docPartGallery w:val="Page Numbers (Top of Page)"/>
        <w:docPartUnique/>
      </w:docPartObj>
    </w:sdtPr>
    <w:sdtEndPr/>
    <w:sdtContent>
      <w:p w:rsidR="00C06D6B" w:rsidRPr="00D1750B" w:rsidRDefault="00282660" w:rsidP="00D1750B">
        <w:pPr>
          <w:pStyle w:val="a3"/>
          <w:jc w:val="center"/>
          <w:rPr>
            <w:sz w:val="24"/>
            <w:szCs w:val="24"/>
          </w:rPr>
        </w:pPr>
        <w:r w:rsidRPr="00282660">
          <w:rPr>
            <w:sz w:val="24"/>
            <w:szCs w:val="24"/>
          </w:rPr>
          <w:fldChar w:fldCharType="begin"/>
        </w:r>
        <w:r w:rsidRPr="00282660">
          <w:rPr>
            <w:sz w:val="24"/>
            <w:szCs w:val="24"/>
          </w:rPr>
          <w:instrText>PAGE   \* MERGEFORMAT</w:instrText>
        </w:r>
        <w:r w:rsidRPr="00282660">
          <w:rPr>
            <w:sz w:val="24"/>
            <w:szCs w:val="24"/>
          </w:rPr>
          <w:fldChar w:fldCharType="separate"/>
        </w:r>
        <w:r w:rsidR="00241AFB">
          <w:rPr>
            <w:noProof/>
            <w:sz w:val="24"/>
            <w:szCs w:val="24"/>
          </w:rPr>
          <w:t>3</w:t>
        </w:r>
        <w:r w:rsidRPr="00282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7"/>
    <w:rsid w:val="000418F6"/>
    <w:rsid w:val="0004363B"/>
    <w:rsid w:val="00050744"/>
    <w:rsid w:val="000563AF"/>
    <w:rsid w:val="00062879"/>
    <w:rsid w:val="00075248"/>
    <w:rsid w:val="000D25DB"/>
    <w:rsid w:val="000D77A0"/>
    <w:rsid w:val="000E7D5B"/>
    <w:rsid w:val="00127DF6"/>
    <w:rsid w:val="001317A5"/>
    <w:rsid w:val="00141CDC"/>
    <w:rsid w:val="00153B22"/>
    <w:rsid w:val="001636E1"/>
    <w:rsid w:val="00164485"/>
    <w:rsid w:val="001701CA"/>
    <w:rsid w:val="00170519"/>
    <w:rsid w:val="00174262"/>
    <w:rsid w:val="0019158A"/>
    <w:rsid w:val="001B0ECF"/>
    <w:rsid w:val="001E1F43"/>
    <w:rsid w:val="001F0ABD"/>
    <w:rsid w:val="002322CC"/>
    <w:rsid w:val="00241AFB"/>
    <w:rsid w:val="00256FC8"/>
    <w:rsid w:val="0026235B"/>
    <w:rsid w:val="00281325"/>
    <w:rsid w:val="00282660"/>
    <w:rsid w:val="00293FEA"/>
    <w:rsid w:val="002D4F99"/>
    <w:rsid w:val="002D6D62"/>
    <w:rsid w:val="002E385F"/>
    <w:rsid w:val="002E3984"/>
    <w:rsid w:val="002F1BBE"/>
    <w:rsid w:val="00304237"/>
    <w:rsid w:val="00317B46"/>
    <w:rsid w:val="00325927"/>
    <w:rsid w:val="00390567"/>
    <w:rsid w:val="003958AC"/>
    <w:rsid w:val="003A64F7"/>
    <w:rsid w:val="003B4B34"/>
    <w:rsid w:val="003C618C"/>
    <w:rsid w:val="00410A68"/>
    <w:rsid w:val="00413EB2"/>
    <w:rsid w:val="004639FD"/>
    <w:rsid w:val="0047176C"/>
    <w:rsid w:val="004725D1"/>
    <w:rsid w:val="00472761"/>
    <w:rsid w:val="00482DF9"/>
    <w:rsid w:val="00487C67"/>
    <w:rsid w:val="004A4C17"/>
    <w:rsid w:val="004C5559"/>
    <w:rsid w:val="004D0EBE"/>
    <w:rsid w:val="004F0E83"/>
    <w:rsid w:val="004F62F6"/>
    <w:rsid w:val="00512767"/>
    <w:rsid w:val="005260AB"/>
    <w:rsid w:val="00536F0E"/>
    <w:rsid w:val="00540968"/>
    <w:rsid w:val="00551149"/>
    <w:rsid w:val="00562606"/>
    <w:rsid w:val="005634A7"/>
    <w:rsid w:val="0057664F"/>
    <w:rsid w:val="0059696E"/>
    <w:rsid w:val="005B3A3C"/>
    <w:rsid w:val="005C6128"/>
    <w:rsid w:val="005E6055"/>
    <w:rsid w:val="005F63AE"/>
    <w:rsid w:val="00604978"/>
    <w:rsid w:val="00623A43"/>
    <w:rsid w:val="0062690F"/>
    <w:rsid w:val="0067363D"/>
    <w:rsid w:val="006B4C21"/>
    <w:rsid w:val="006C6541"/>
    <w:rsid w:val="006E0CAB"/>
    <w:rsid w:val="006E25B6"/>
    <w:rsid w:val="00725984"/>
    <w:rsid w:val="00732174"/>
    <w:rsid w:val="00732C57"/>
    <w:rsid w:val="007555B3"/>
    <w:rsid w:val="0077728F"/>
    <w:rsid w:val="00787306"/>
    <w:rsid w:val="007A36FA"/>
    <w:rsid w:val="007B2F5D"/>
    <w:rsid w:val="007B4125"/>
    <w:rsid w:val="007C1ACA"/>
    <w:rsid w:val="007C502F"/>
    <w:rsid w:val="00802513"/>
    <w:rsid w:val="00810763"/>
    <w:rsid w:val="00814988"/>
    <w:rsid w:val="00814F9A"/>
    <w:rsid w:val="00861ECB"/>
    <w:rsid w:val="00875A9C"/>
    <w:rsid w:val="00877BF2"/>
    <w:rsid w:val="00887BCA"/>
    <w:rsid w:val="008D1F92"/>
    <w:rsid w:val="008F51A1"/>
    <w:rsid w:val="0090665C"/>
    <w:rsid w:val="00920BC2"/>
    <w:rsid w:val="009323F1"/>
    <w:rsid w:val="009533A9"/>
    <w:rsid w:val="009B1483"/>
    <w:rsid w:val="00A26022"/>
    <w:rsid w:val="00A45296"/>
    <w:rsid w:val="00A621BB"/>
    <w:rsid w:val="00A7244F"/>
    <w:rsid w:val="00A80229"/>
    <w:rsid w:val="00A80AE8"/>
    <w:rsid w:val="00A947BC"/>
    <w:rsid w:val="00AB6F7A"/>
    <w:rsid w:val="00AC77ED"/>
    <w:rsid w:val="00B2540B"/>
    <w:rsid w:val="00B416F7"/>
    <w:rsid w:val="00BA73B5"/>
    <w:rsid w:val="00C06D6B"/>
    <w:rsid w:val="00C164BD"/>
    <w:rsid w:val="00C62EE3"/>
    <w:rsid w:val="00C92FAD"/>
    <w:rsid w:val="00CC3993"/>
    <w:rsid w:val="00D1750B"/>
    <w:rsid w:val="00D22CEC"/>
    <w:rsid w:val="00D26A00"/>
    <w:rsid w:val="00D35FB7"/>
    <w:rsid w:val="00D86E82"/>
    <w:rsid w:val="00DC180E"/>
    <w:rsid w:val="00DE2F93"/>
    <w:rsid w:val="00E07618"/>
    <w:rsid w:val="00E1575D"/>
    <w:rsid w:val="00E47C2E"/>
    <w:rsid w:val="00EC2B6D"/>
    <w:rsid w:val="00ED18D5"/>
    <w:rsid w:val="00EF04D1"/>
    <w:rsid w:val="00F007BD"/>
    <w:rsid w:val="00F12FA1"/>
    <w:rsid w:val="00F22942"/>
    <w:rsid w:val="00F37440"/>
    <w:rsid w:val="00F42F6A"/>
    <w:rsid w:val="00F9621D"/>
    <w:rsid w:val="00FB6044"/>
    <w:rsid w:val="00FC2C7F"/>
    <w:rsid w:val="00FC7805"/>
    <w:rsid w:val="00FD4092"/>
    <w:rsid w:val="00FD797D"/>
    <w:rsid w:val="00FF257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05B5-DE19-453B-80BD-854DD2F4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Кеменчичиди Елизавета Ивановна</dc:creator>
  <cp:lastModifiedBy>Головкина Кристина Витальевна</cp:lastModifiedBy>
  <cp:revision>24</cp:revision>
  <cp:lastPrinted>2023-09-20T12:47:00Z</cp:lastPrinted>
  <dcterms:created xsi:type="dcterms:W3CDTF">2022-08-29T13:52:00Z</dcterms:created>
  <dcterms:modified xsi:type="dcterms:W3CDTF">2023-09-20T12:49:00Z</dcterms:modified>
</cp:coreProperties>
</file>