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8144F4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  <w:r w:rsidR="008E4FA2" w:rsidRPr="008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4919CB64" w:rsidR="00F1603D" w:rsidRPr="008144F4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090739" w:rsidRPr="008144F4">
        <w:rPr>
          <w:rFonts w:ascii="Times New Roman" w:hAnsi="Times New Roman" w:cs="Times New Roman"/>
          <w:sz w:val="28"/>
          <w:szCs w:val="28"/>
          <w:shd w:val="clear" w:color="auto" w:fill="FFFFFF"/>
        </w:rPr>
        <w:t>23:40:0410032:10</w:t>
      </w:r>
    </w:p>
    <w:p w14:paraId="3DFEDF5D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54433A2C" w:rsidR="00C06729" w:rsidRPr="008144F4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144F4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C64198" w:rsidRPr="008144F4">
        <w:rPr>
          <w:rFonts w:ascii="Times New Roman" w:hAnsi="Times New Roman" w:cs="Times New Roman"/>
          <w:sz w:val="28"/>
          <w:szCs w:val="28"/>
        </w:rPr>
        <w:t>гр-н</w:t>
      </w:r>
      <w:r w:rsidR="00C64198" w:rsidRPr="008144F4">
        <w:rPr>
          <w:rFonts w:ascii="Times New Roman" w:hAnsi="Times New Roman" w:cs="Times New Roman"/>
          <w:sz w:val="28"/>
          <w:szCs w:val="28"/>
        </w:rPr>
        <w:t>а</w:t>
      </w:r>
      <w:r w:rsidR="00C64198" w:rsidRPr="00814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198" w:rsidRPr="008144F4">
        <w:rPr>
          <w:rFonts w:ascii="Times New Roman" w:hAnsi="Times New Roman" w:cs="Times New Roman"/>
          <w:sz w:val="28"/>
          <w:szCs w:val="28"/>
        </w:rPr>
        <w:t>Михайлиди</w:t>
      </w:r>
      <w:proofErr w:type="spellEnd"/>
      <w:r w:rsidR="00C64198" w:rsidRPr="008144F4">
        <w:rPr>
          <w:rFonts w:ascii="Times New Roman" w:hAnsi="Times New Roman" w:cs="Times New Roman"/>
          <w:sz w:val="28"/>
          <w:szCs w:val="28"/>
        </w:rPr>
        <w:t xml:space="preserve"> Юри</w:t>
      </w:r>
      <w:r w:rsidR="00C64198" w:rsidRPr="008144F4">
        <w:rPr>
          <w:rFonts w:ascii="Times New Roman" w:hAnsi="Times New Roman" w:cs="Times New Roman"/>
          <w:sz w:val="28"/>
          <w:szCs w:val="28"/>
        </w:rPr>
        <w:t>я</w:t>
      </w:r>
      <w:r w:rsidR="00C64198" w:rsidRPr="008144F4"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C64198" w:rsidRPr="008144F4">
        <w:rPr>
          <w:rFonts w:ascii="Times New Roman" w:hAnsi="Times New Roman" w:cs="Times New Roman"/>
          <w:sz w:val="28"/>
          <w:szCs w:val="28"/>
        </w:rPr>
        <w:t>а</w:t>
      </w:r>
      <w:r w:rsidR="00B57A07" w:rsidRPr="008144F4">
        <w:rPr>
          <w:rFonts w:ascii="Times New Roman" w:hAnsi="Times New Roman" w:cs="Times New Roman"/>
          <w:sz w:val="28"/>
          <w:szCs w:val="28"/>
        </w:rPr>
        <w:t xml:space="preserve"> </w:t>
      </w:r>
      <w:r w:rsidRPr="008144F4">
        <w:rPr>
          <w:rFonts w:ascii="Times New Roman" w:hAnsi="Times New Roman" w:cs="Times New Roman"/>
          <w:sz w:val="28"/>
          <w:szCs w:val="28"/>
        </w:rPr>
        <w:t xml:space="preserve">от </w:t>
      </w:r>
      <w:r w:rsidR="00090739" w:rsidRPr="008144F4">
        <w:rPr>
          <w:rFonts w:ascii="Times New Roman" w:hAnsi="Times New Roman" w:cs="Times New Roman"/>
          <w:sz w:val="28"/>
          <w:szCs w:val="28"/>
        </w:rPr>
        <w:t>7</w:t>
      </w:r>
      <w:r w:rsidRPr="008144F4">
        <w:rPr>
          <w:rFonts w:ascii="Times New Roman" w:hAnsi="Times New Roman" w:cs="Times New Roman"/>
          <w:sz w:val="28"/>
          <w:szCs w:val="28"/>
        </w:rPr>
        <w:t xml:space="preserve"> </w:t>
      </w:r>
      <w:r w:rsidR="00090739" w:rsidRPr="008144F4">
        <w:rPr>
          <w:rFonts w:ascii="Times New Roman" w:hAnsi="Times New Roman" w:cs="Times New Roman"/>
          <w:sz w:val="28"/>
          <w:szCs w:val="28"/>
        </w:rPr>
        <w:t>мая</w:t>
      </w:r>
      <w:r w:rsidR="007A0066" w:rsidRPr="008144F4">
        <w:rPr>
          <w:rFonts w:ascii="Times New Roman" w:hAnsi="Times New Roman" w:cs="Times New Roman"/>
          <w:sz w:val="28"/>
          <w:szCs w:val="28"/>
        </w:rPr>
        <w:t xml:space="preserve"> </w:t>
      </w:r>
      <w:r w:rsidR="00C64198" w:rsidRPr="008144F4">
        <w:rPr>
          <w:rFonts w:ascii="Times New Roman" w:hAnsi="Times New Roman" w:cs="Times New Roman"/>
          <w:sz w:val="28"/>
          <w:szCs w:val="28"/>
        </w:rPr>
        <w:br/>
      </w:r>
      <w:r w:rsidRPr="008144F4">
        <w:rPr>
          <w:rFonts w:ascii="Times New Roman" w:hAnsi="Times New Roman" w:cs="Times New Roman"/>
          <w:sz w:val="28"/>
          <w:szCs w:val="28"/>
        </w:rPr>
        <w:t>202</w:t>
      </w:r>
      <w:r w:rsidR="00025B4B" w:rsidRPr="008144F4">
        <w:rPr>
          <w:rFonts w:ascii="Times New Roman" w:hAnsi="Times New Roman" w:cs="Times New Roman"/>
          <w:sz w:val="28"/>
          <w:szCs w:val="28"/>
        </w:rPr>
        <w:t>5</w:t>
      </w:r>
      <w:r w:rsidRPr="008144F4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090739" w:rsidRPr="008144F4">
        <w:rPr>
          <w:rFonts w:ascii="Times New Roman" w:hAnsi="Times New Roman" w:cs="Times New Roman"/>
          <w:sz w:val="28"/>
          <w:szCs w:val="28"/>
        </w:rPr>
        <w:t>3302</w:t>
      </w:r>
      <w:r w:rsidRPr="008144F4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="007A0066" w:rsidRPr="008144F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090739" w:rsidRPr="008144F4">
        <w:rPr>
          <w:rFonts w:ascii="Times New Roman" w:eastAsia="Tahoma" w:hAnsi="Times New Roman" w:cs="Times New Roman"/>
          <w:sz w:val="28"/>
          <w:szCs w:val="28"/>
          <w:lang w:bidi="ru-RU"/>
        </w:rPr>
        <w:t>571</w:t>
      </w:r>
      <w:r w:rsidR="00C64198" w:rsidRPr="008144F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64198" w:rsidRPr="008144F4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C64198" w:rsidRPr="008144F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C64198" w:rsidRPr="008144F4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090739" w:rsidRPr="008144F4">
        <w:rPr>
          <w:rFonts w:ascii="Times New Roman" w:hAnsi="Times New Roman" w:cs="Times New Roman"/>
          <w:sz w:val="28"/>
          <w:szCs w:val="28"/>
          <w:shd w:val="clear" w:color="auto" w:fill="FFFFFF"/>
        </w:rPr>
        <w:t>23:40:0410032:10</w:t>
      </w:r>
      <w:r w:rsidR="00C64198" w:rsidRPr="008144F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64198" w:rsidRPr="008144F4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</w:t>
      </w:r>
      <w:r w:rsidR="00090739" w:rsidRPr="008144F4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090739" w:rsidRPr="008144F4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C64198" w:rsidRPr="008144F4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ул. Кирова, №12</w:t>
      </w:r>
      <w:r w:rsidR="00090739" w:rsidRPr="008144F4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4</w:t>
      </w:r>
      <w:r w:rsidRPr="008144F4">
        <w:rPr>
          <w:rFonts w:ascii="Times New Roman" w:hAnsi="Times New Roman" w:cs="Times New Roman"/>
          <w:sz w:val="28"/>
          <w:szCs w:val="28"/>
        </w:rPr>
        <w:t xml:space="preserve">, </w:t>
      </w:r>
      <w:r w:rsidR="007A0066" w:rsidRPr="008144F4">
        <w:rPr>
          <w:rFonts w:ascii="Times New Roman" w:hAnsi="Times New Roman" w:cs="Times New Roman"/>
          <w:sz w:val="28"/>
          <w:szCs w:val="28"/>
        </w:rPr>
        <w:t>изменив</w:t>
      </w:r>
      <w:r w:rsidRPr="008144F4">
        <w:rPr>
          <w:rFonts w:ascii="Times New Roman" w:hAnsi="Times New Roman" w:cs="Times New Roman"/>
          <w:sz w:val="28"/>
          <w:szCs w:val="28"/>
        </w:rPr>
        <w:t xml:space="preserve"> существующи</w:t>
      </w:r>
      <w:r w:rsidR="00090739" w:rsidRPr="008144F4">
        <w:rPr>
          <w:rFonts w:ascii="Times New Roman" w:hAnsi="Times New Roman" w:cs="Times New Roman"/>
          <w:sz w:val="28"/>
          <w:szCs w:val="28"/>
        </w:rPr>
        <w:t>е</w:t>
      </w:r>
      <w:r w:rsidRPr="008144F4">
        <w:rPr>
          <w:rFonts w:ascii="Times New Roman" w:hAnsi="Times New Roman" w:cs="Times New Roman"/>
          <w:sz w:val="28"/>
          <w:szCs w:val="28"/>
        </w:rPr>
        <w:t xml:space="preserve"> вид</w:t>
      </w:r>
      <w:r w:rsidR="00090739" w:rsidRPr="008144F4">
        <w:rPr>
          <w:rFonts w:ascii="Times New Roman" w:hAnsi="Times New Roman" w:cs="Times New Roman"/>
          <w:sz w:val="28"/>
          <w:szCs w:val="28"/>
        </w:rPr>
        <w:t>ы</w:t>
      </w:r>
      <w:r w:rsidRPr="008144F4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090739" w:rsidRPr="008144F4">
        <w:rPr>
          <w:rFonts w:ascii="Times New Roman" w:hAnsi="Times New Roman" w:cs="Times New Roman"/>
          <w:sz w:val="28"/>
          <w:szCs w:val="28"/>
        </w:rPr>
        <w:t>«и</w:t>
      </w:r>
      <w:r w:rsidR="00090739" w:rsidRPr="008144F4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ндивидуальное жилищное строительство», «здравоохранение</w:t>
      </w:r>
      <w:r w:rsidR="00090739" w:rsidRPr="008144F4">
        <w:rPr>
          <w:rFonts w:ascii="Times New Roman" w:hAnsi="Times New Roman" w:cs="Times New Roman"/>
          <w:sz w:val="28"/>
          <w:szCs w:val="28"/>
        </w:rPr>
        <w:t>»</w:t>
      </w:r>
      <w:r w:rsidR="007A0066" w:rsidRPr="008144F4">
        <w:rPr>
          <w:rFonts w:ascii="Times New Roman" w:hAnsi="Times New Roman" w:cs="Times New Roman"/>
          <w:sz w:val="28"/>
          <w:szCs w:val="28"/>
        </w:rPr>
        <w:t xml:space="preserve">  </w:t>
      </w:r>
      <w:r w:rsidRPr="008144F4">
        <w:rPr>
          <w:rFonts w:ascii="Times New Roman" w:hAnsi="Times New Roman" w:cs="Times New Roman"/>
          <w:sz w:val="28"/>
          <w:szCs w:val="28"/>
        </w:rPr>
        <w:t>испрашиваемым</w:t>
      </w:r>
      <w:r w:rsidR="00090739" w:rsidRPr="008144F4">
        <w:rPr>
          <w:rFonts w:ascii="Times New Roman" w:hAnsi="Times New Roman" w:cs="Times New Roman"/>
          <w:sz w:val="28"/>
          <w:szCs w:val="28"/>
        </w:rPr>
        <w:t>и</w:t>
      </w:r>
      <w:r w:rsidRPr="008144F4">
        <w:rPr>
          <w:rFonts w:ascii="Times New Roman" w:hAnsi="Times New Roman" w:cs="Times New Roman"/>
          <w:sz w:val="28"/>
          <w:szCs w:val="28"/>
        </w:rPr>
        <w:t xml:space="preserve"> вид</w:t>
      </w:r>
      <w:r w:rsidR="00090739" w:rsidRPr="008144F4">
        <w:rPr>
          <w:rFonts w:ascii="Times New Roman" w:hAnsi="Times New Roman" w:cs="Times New Roman"/>
          <w:sz w:val="28"/>
          <w:szCs w:val="28"/>
        </w:rPr>
        <w:t>а</w:t>
      </w:r>
      <w:r w:rsidRPr="008144F4">
        <w:rPr>
          <w:rFonts w:ascii="Times New Roman" w:hAnsi="Times New Roman" w:cs="Times New Roman"/>
          <w:sz w:val="28"/>
          <w:szCs w:val="28"/>
        </w:rPr>
        <w:t>м</w:t>
      </w:r>
      <w:r w:rsidR="00090739" w:rsidRPr="008144F4">
        <w:rPr>
          <w:rFonts w:ascii="Times New Roman" w:hAnsi="Times New Roman" w:cs="Times New Roman"/>
          <w:sz w:val="28"/>
          <w:szCs w:val="28"/>
        </w:rPr>
        <w:t>и</w:t>
      </w:r>
      <w:r w:rsidRPr="008144F4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090739" w:rsidRPr="008144F4">
        <w:rPr>
          <w:rFonts w:ascii="Times New Roman" w:hAnsi="Times New Roman" w:cs="Times New Roman"/>
          <w:sz w:val="28"/>
          <w:szCs w:val="28"/>
        </w:rPr>
        <w:t>«амбулаторно-поликлиническое обслуживание», «амбулаторное  ветеринарное обслуживание», «деловое управление», «банковская и страховая деятельность», «общественное питание»</w:t>
      </w:r>
      <w:r w:rsidRPr="008144F4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8144F4">
        <w:rPr>
          <w:rFonts w:ascii="Times New Roman" w:hAnsi="Times New Roman" w:cs="Times New Roman"/>
          <w:sz w:val="28"/>
          <w:szCs w:val="28"/>
        </w:rPr>
        <w:t>________</w:t>
      </w:r>
      <w:r w:rsidRPr="008144F4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090739" w:rsidRPr="008144F4">
        <w:rPr>
          <w:rFonts w:ascii="Times New Roman" w:hAnsi="Times New Roman" w:cs="Times New Roman"/>
          <w:sz w:val="28"/>
          <w:szCs w:val="28"/>
        </w:rPr>
        <w:t xml:space="preserve"> </w:t>
      </w:r>
      <w:r w:rsidR="008144F4">
        <w:rPr>
          <w:rFonts w:ascii="Times New Roman" w:hAnsi="Times New Roman" w:cs="Times New Roman"/>
          <w:sz w:val="28"/>
          <w:szCs w:val="28"/>
        </w:rPr>
        <w:br/>
      </w:r>
      <w:r w:rsidRPr="008144F4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8144F4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8144F4">
        <w:rPr>
          <w:rFonts w:ascii="Times New Roman" w:hAnsi="Times New Roman" w:cs="Times New Roman"/>
          <w:sz w:val="28"/>
          <w:szCs w:val="28"/>
        </w:rPr>
        <w:t xml:space="preserve"> </w:t>
      </w:r>
      <w:r w:rsidRPr="008144F4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8144F4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8144F4">
        <w:rPr>
          <w:rFonts w:ascii="Times New Roman" w:hAnsi="Times New Roman" w:cs="Times New Roman"/>
          <w:sz w:val="28"/>
          <w:szCs w:val="28"/>
        </w:rPr>
        <w:t xml:space="preserve"> </w:t>
      </w:r>
      <w:r w:rsidRPr="008144F4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090739" w:rsidRPr="008144F4">
        <w:rPr>
          <w:rFonts w:ascii="Times New Roman" w:hAnsi="Times New Roman" w:cs="Times New Roman"/>
          <w:sz w:val="28"/>
          <w:szCs w:val="28"/>
        </w:rPr>
        <w:br/>
      </w:r>
      <w:r w:rsidRPr="008144F4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8144F4">
        <w:rPr>
          <w:rFonts w:ascii="Times New Roman" w:hAnsi="Times New Roman" w:cs="Times New Roman"/>
          <w:sz w:val="28"/>
          <w:szCs w:val="28"/>
        </w:rPr>
        <w:t>_______</w:t>
      </w:r>
      <w:r w:rsidRPr="008144F4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64198" w:rsidRPr="008144F4">
        <w:rPr>
          <w:rFonts w:ascii="Times New Roman" w:hAnsi="Times New Roman" w:cs="Times New Roman"/>
          <w:sz w:val="28"/>
          <w:szCs w:val="28"/>
        </w:rPr>
        <w:t xml:space="preserve"> </w:t>
      </w:r>
      <w:r w:rsidRPr="008144F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23035921" w:rsidR="00C06729" w:rsidRPr="008144F4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F4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C64198" w:rsidRPr="008144F4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="00C64198" w:rsidRPr="008144F4">
        <w:rPr>
          <w:rFonts w:ascii="Times New Roman" w:hAnsi="Times New Roman" w:cs="Times New Roman"/>
          <w:sz w:val="28"/>
          <w:szCs w:val="28"/>
        </w:rPr>
        <w:t>Михайлиди</w:t>
      </w:r>
      <w:proofErr w:type="spellEnd"/>
      <w:r w:rsidR="00C64198" w:rsidRPr="008144F4">
        <w:rPr>
          <w:rFonts w:ascii="Times New Roman" w:hAnsi="Times New Roman" w:cs="Times New Roman"/>
          <w:sz w:val="28"/>
          <w:szCs w:val="28"/>
        </w:rPr>
        <w:t xml:space="preserve"> Юрию Валерьевичу</w:t>
      </w:r>
      <w:r w:rsidR="00025B4B" w:rsidRPr="008144F4">
        <w:rPr>
          <w:rFonts w:ascii="Times New Roman" w:hAnsi="Times New Roman" w:cs="Times New Roman"/>
          <w:sz w:val="28"/>
          <w:szCs w:val="28"/>
        </w:rPr>
        <w:t xml:space="preserve"> </w:t>
      </w:r>
      <w:r w:rsidRPr="008144F4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bookmarkEnd w:id="1"/>
      <w:r w:rsidR="008E4FA2" w:rsidRPr="008144F4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5AD6" w:rsidRPr="008144F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090739" w:rsidRPr="008144F4">
        <w:rPr>
          <w:rFonts w:ascii="Times New Roman" w:eastAsia="Tahoma" w:hAnsi="Times New Roman" w:cs="Times New Roman"/>
          <w:sz w:val="28"/>
          <w:szCs w:val="28"/>
          <w:lang w:bidi="ru-RU"/>
        </w:rPr>
        <w:t>571</w:t>
      </w:r>
      <w:r w:rsidR="00C64198" w:rsidRPr="008144F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64198" w:rsidRPr="008144F4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C64198" w:rsidRPr="008144F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C64198" w:rsidRPr="008144F4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090739" w:rsidRPr="008144F4">
        <w:rPr>
          <w:rFonts w:ascii="Times New Roman" w:hAnsi="Times New Roman" w:cs="Times New Roman"/>
          <w:sz w:val="28"/>
          <w:szCs w:val="28"/>
          <w:shd w:val="clear" w:color="auto" w:fill="FFFFFF"/>
        </w:rPr>
        <w:t>23:40:0410032:10</w:t>
      </w:r>
      <w:r w:rsidR="00C64198" w:rsidRPr="008144F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64198" w:rsidRPr="008144F4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</w:t>
      </w:r>
      <w:r w:rsidR="00C64198" w:rsidRPr="008144F4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C64198" w:rsidRPr="008144F4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ул. Кирова, №12</w:t>
      </w:r>
      <w:r w:rsidR="00090739" w:rsidRPr="008144F4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4</w:t>
      </w:r>
      <w:r w:rsidR="00D05AD6" w:rsidRPr="008144F4">
        <w:rPr>
          <w:rFonts w:ascii="Times New Roman" w:hAnsi="Times New Roman" w:cs="Times New Roman"/>
          <w:sz w:val="28"/>
          <w:szCs w:val="28"/>
        </w:rPr>
        <w:t xml:space="preserve">, </w:t>
      </w:r>
      <w:r w:rsidR="00090739" w:rsidRPr="008144F4">
        <w:rPr>
          <w:rFonts w:ascii="Times New Roman" w:hAnsi="Times New Roman" w:cs="Times New Roman"/>
          <w:sz w:val="28"/>
          <w:szCs w:val="28"/>
        </w:rPr>
        <w:t>изменив существующие виды использования земельного участка «и</w:t>
      </w:r>
      <w:r w:rsidR="00090739" w:rsidRPr="008144F4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ндивидуальное жилищное строительство», «здравоохранение</w:t>
      </w:r>
      <w:r w:rsidR="00090739" w:rsidRPr="008144F4">
        <w:rPr>
          <w:rFonts w:ascii="Times New Roman" w:hAnsi="Times New Roman" w:cs="Times New Roman"/>
          <w:sz w:val="28"/>
          <w:szCs w:val="28"/>
        </w:rPr>
        <w:t xml:space="preserve">»  испрашиваемыми видами использования земельного участка «амбулаторно-поликлиническое обслуживание», </w:t>
      </w:r>
      <w:r w:rsidR="00090739" w:rsidRPr="008144F4">
        <w:rPr>
          <w:rFonts w:ascii="Times New Roman" w:hAnsi="Times New Roman" w:cs="Times New Roman"/>
          <w:sz w:val="28"/>
          <w:szCs w:val="28"/>
        </w:rPr>
        <w:lastRenderedPageBreak/>
        <w:t>«амбулаторное  ветеринарное обслуживание», «деловое управление», «банковская и страховая деятельность», «общественное питание»</w:t>
      </w:r>
      <w:r w:rsidRPr="008144F4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8144F4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F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8144F4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8144F4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8144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44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44F4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8144F4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4F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8144F4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8144F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90739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D05AD6"/>
    <w:rsid w:val="00D960B6"/>
    <w:rsid w:val="00E20A2E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5</cp:revision>
  <dcterms:created xsi:type="dcterms:W3CDTF">2025-06-26T08:39:00Z</dcterms:created>
  <dcterms:modified xsi:type="dcterms:W3CDTF">2025-06-26T09:01:00Z</dcterms:modified>
</cp:coreProperties>
</file>