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C65E" w14:textId="77777777" w:rsidR="00CC7356" w:rsidRDefault="00CC7356" w:rsidP="00814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B83CFE6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ACB9CE5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04EDE3A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5CB01329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69DBFFA8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7EBC239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6A86D7A6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520BFE6E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12C96DB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54213DFA" w14:textId="77777777" w:rsidR="00881F4B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 утверждении стоимости услуг по погребению</w:t>
      </w:r>
    </w:p>
    <w:p w14:paraId="63F58D43" w14:textId="77777777" w:rsidR="00881F4B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умерших (погибших), не имеющих супруга, близких</w:t>
      </w:r>
    </w:p>
    <w:p w14:paraId="17F8FE78" w14:textId="77777777" w:rsidR="00881F4B" w:rsidRDefault="007A7CE5" w:rsidP="00881F4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родственников, иных родственников либо законного</w:t>
      </w:r>
    </w:p>
    <w:p w14:paraId="24509A64" w14:textId="77777777" w:rsidR="00881F4B" w:rsidRDefault="007A7CE5" w:rsidP="00881F4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представителя умершего (погибшего), или при</w:t>
      </w:r>
    </w:p>
    <w:p w14:paraId="33BBB884" w14:textId="77777777" w:rsidR="00881F4B" w:rsidRDefault="007A7CE5" w:rsidP="00881F4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невозможности осуществить ими погребение, а также</w:t>
      </w:r>
    </w:p>
    <w:p w14:paraId="0BA2AD4A" w14:textId="77777777" w:rsidR="00881F4B" w:rsidRDefault="007A7CE5" w:rsidP="00881F4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при</w:t>
      </w:r>
      <w:r w:rsidR="008144D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отсутствии иных лиц, взявших на себя обязанность</w:t>
      </w:r>
    </w:p>
    <w:p w14:paraId="009923CA" w14:textId="77777777" w:rsidR="00881F4B" w:rsidRDefault="007A7CE5" w:rsidP="00881F4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осуществить</w:t>
      </w:r>
      <w:r w:rsidR="008144D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погребение, погребение умершего </w:t>
      </w:r>
    </w:p>
    <w:p w14:paraId="6184AF42" w14:textId="77777777" w:rsidR="00881F4B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(погибшего) на дому, на улице или в ином месте</w:t>
      </w:r>
    </w:p>
    <w:p w14:paraId="1E7046E5" w14:textId="77777777" w:rsidR="00881F4B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после установления органами внутренних дел</w:t>
      </w:r>
    </w:p>
    <w:p w14:paraId="54ABA585" w14:textId="77777777" w:rsidR="00881F4B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его</w:t>
      </w:r>
      <w:r w:rsidR="008144D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личности, и умерших (погибших), личность </w:t>
      </w:r>
    </w:p>
    <w:p w14:paraId="7EDAA664" w14:textId="77777777" w:rsidR="00881F4B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которых не установлена органами внутренних</w:t>
      </w:r>
    </w:p>
    <w:p w14:paraId="236E1482" w14:textId="77777777" w:rsidR="00881F4B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дел в определенные федеральным</w:t>
      </w:r>
      <w:r w:rsidR="008144D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законодательством</w:t>
      </w:r>
    </w:p>
    <w:p w14:paraId="42F485FD" w14:textId="77777777" w:rsidR="00881F4B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сроки, оказываемых на территории муниципального</w:t>
      </w:r>
    </w:p>
    <w:p w14:paraId="1B1775B6" w14:textId="5D587C5A" w:rsidR="00CC7356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образования город-курорт Геленджик</w:t>
      </w:r>
      <w:r w:rsidR="000B2853">
        <w:rPr>
          <w:b/>
          <w:color w:val="000000"/>
          <w:szCs w:val="28"/>
        </w:rPr>
        <w:t>,</w:t>
      </w:r>
    </w:p>
    <w:p w14:paraId="403B2BA9" w14:textId="2BC95506" w:rsidR="00A07D5B" w:rsidRDefault="00A07D5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 2023 год</w:t>
      </w:r>
    </w:p>
    <w:p w14:paraId="6E0B7DF6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14:paraId="49EC4512" w14:textId="52DCA51E" w:rsidR="00CC7356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 Федеральным законом от 12 января 1996 года № 8-ФЗ</w:t>
      </w:r>
      <w:r w:rsidR="001E3919">
        <w:rPr>
          <w:color w:val="000000"/>
          <w:szCs w:val="28"/>
        </w:rPr>
        <w:t xml:space="preserve">                   </w:t>
      </w:r>
      <w:r>
        <w:rPr>
          <w:color w:val="000000"/>
          <w:szCs w:val="28"/>
        </w:rPr>
        <w:t xml:space="preserve"> «О</w:t>
      </w:r>
      <w:r w:rsidR="001E391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погребении и похоронном деле» (в редакции Федерального закона </w:t>
      </w:r>
      <w:r w:rsidR="008E4206">
        <w:rPr>
          <w:color w:val="000000"/>
          <w:szCs w:val="28"/>
        </w:rPr>
        <w:br/>
        <w:t xml:space="preserve">от </w:t>
      </w:r>
      <w:r w:rsidR="008E4206">
        <w:rPr>
          <w:szCs w:val="28"/>
        </w:rPr>
        <w:t xml:space="preserve">28 декабря 2022 года </w:t>
      </w:r>
      <w:hyperlink r:id="rId7">
        <w:r w:rsidR="008E4206">
          <w:rPr>
            <w:color w:val="000000"/>
            <w:szCs w:val="28"/>
          </w:rPr>
          <w:t xml:space="preserve">№ </w:t>
        </w:r>
      </w:hyperlink>
      <w:hyperlink r:id="rId8">
        <w:r w:rsidR="008E4206">
          <w:rPr>
            <w:szCs w:val="28"/>
          </w:rPr>
          <w:t>569-</w:t>
        </w:r>
      </w:hyperlink>
      <w:hyperlink r:id="rId9">
        <w:r w:rsidR="008E4206">
          <w:rPr>
            <w:color w:val="000000"/>
            <w:szCs w:val="28"/>
          </w:rPr>
          <w:t>ФЗ</w:t>
        </w:r>
      </w:hyperlink>
      <w:r>
        <w:rPr>
          <w:color w:val="000000"/>
          <w:szCs w:val="28"/>
        </w:rPr>
        <w:t xml:space="preserve">), статьей 12 Закона Краснодарского края от </w:t>
      </w:r>
      <w:r w:rsidR="00881F4B">
        <w:rPr>
          <w:color w:val="000000"/>
          <w:szCs w:val="28"/>
        </w:rPr>
        <w:t xml:space="preserve">                           </w:t>
      </w:r>
      <w:r>
        <w:rPr>
          <w:color w:val="000000"/>
          <w:szCs w:val="28"/>
        </w:rPr>
        <w:t>4</w:t>
      </w:r>
      <w:r w:rsidR="00881F4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февраля 2004 года №666-КЗ «О погребении и похоронном деле в Краснодарском крае» (в редакции Закона Краснодарского края от </w:t>
      </w:r>
      <w:r w:rsidR="001E3919">
        <w:rPr>
          <w:color w:val="000000"/>
          <w:szCs w:val="28"/>
        </w:rPr>
        <w:t xml:space="preserve">9 декабря </w:t>
      </w:r>
      <w:r w:rsidR="00881F4B">
        <w:rPr>
          <w:color w:val="000000"/>
          <w:szCs w:val="28"/>
        </w:rPr>
        <w:t xml:space="preserve">                       </w:t>
      </w:r>
      <w:r w:rsidR="001E3919">
        <w:rPr>
          <w:color w:val="000000"/>
          <w:szCs w:val="28"/>
        </w:rPr>
        <w:t>2021 года №4595</w:t>
      </w:r>
      <w:r>
        <w:rPr>
          <w:color w:val="000000"/>
          <w:szCs w:val="28"/>
        </w:rPr>
        <w:t xml:space="preserve">-КЗ), </w:t>
      </w:r>
      <w:r w:rsidR="003C4B2E" w:rsidRPr="003C4B2E">
        <w:rPr>
          <w:color w:val="000000"/>
          <w:szCs w:val="28"/>
        </w:rPr>
        <w:t xml:space="preserve">руководствуясь </w:t>
      </w:r>
      <w:r>
        <w:rPr>
          <w:color w:val="000000"/>
          <w:szCs w:val="28"/>
        </w:rPr>
        <w:t xml:space="preserve">статьями 16, 37 Федерального закона от </w:t>
      </w:r>
      <w:r w:rsidR="00881F4B">
        <w:rPr>
          <w:color w:val="000000"/>
          <w:szCs w:val="28"/>
        </w:rPr>
        <w:t xml:space="preserve">                    </w:t>
      </w:r>
      <w:r>
        <w:rPr>
          <w:color w:val="000000"/>
          <w:szCs w:val="28"/>
        </w:rPr>
        <w:t xml:space="preserve">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8E4206">
        <w:rPr>
          <w:color w:val="000000"/>
          <w:szCs w:val="28"/>
        </w:rPr>
        <w:t>14 июля 20</w:t>
      </w:r>
      <w:r w:rsidR="008E4206">
        <w:rPr>
          <w:szCs w:val="28"/>
        </w:rPr>
        <w:t>22</w:t>
      </w:r>
      <w:r w:rsidR="008E4206">
        <w:rPr>
          <w:color w:val="000000"/>
          <w:szCs w:val="28"/>
        </w:rPr>
        <w:t xml:space="preserve"> года № 271-ФЗ</w:t>
      </w:r>
      <w:r>
        <w:rPr>
          <w:color w:val="000000"/>
          <w:szCs w:val="28"/>
        </w:rPr>
        <w:t xml:space="preserve">), статьями 8, 33, 72 Устава муниципального образования город-курорт Геленджик, по </w:t>
      </w:r>
      <w:r w:rsidR="003E5E33">
        <w:rPr>
          <w:color w:val="000000"/>
          <w:szCs w:val="28"/>
        </w:rPr>
        <w:t>согласованию с департаментом государственного регулирования тарифов</w:t>
      </w:r>
      <w:r>
        <w:rPr>
          <w:color w:val="000000"/>
          <w:szCs w:val="28"/>
        </w:rPr>
        <w:t xml:space="preserve"> Краснодарского края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или при невозможности осуществить ими погребение, а также при отсутствии иных лиц, взявших на себя обязанность осуществить п</w:t>
      </w:r>
      <w:r w:rsidR="00881F4B">
        <w:rPr>
          <w:color w:val="000000"/>
          <w:szCs w:val="28"/>
        </w:rPr>
        <w:t xml:space="preserve">огребение, погребение умершего </w:t>
      </w:r>
      <w:r>
        <w:rPr>
          <w:color w:val="000000"/>
          <w:szCs w:val="28"/>
        </w:rPr>
        <w:t>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r w:rsidR="00E5017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 установлена органами внутренних дел, оказываемы</w:t>
      </w:r>
      <w:r w:rsidR="000B2853">
        <w:rPr>
          <w:color w:val="000000"/>
          <w:szCs w:val="28"/>
        </w:rPr>
        <w:t>х</w:t>
      </w:r>
      <w:r>
        <w:rPr>
          <w:color w:val="000000"/>
          <w:szCs w:val="28"/>
        </w:rPr>
        <w:t xml:space="preserve"> на территории муниципального образования город-курор</w:t>
      </w:r>
      <w:r w:rsidR="001E3919">
        <w:rPr>
          <w:color w:val="000000"/>
          <w:szCs w:val="28"/>
        </w:rPr>
        <w:t>т Геленджик</w:t>
      </w:r>
      <w:r w:rsidR="000B2853">
        <w:rPr>
          <w:color w:val="000000"/>
          <w:szCs w:val="28"/>
        </w:rPr>
        <w:t>,</w:t>
      </w:r>
      <w:r w:rsidR="008A0E24">
        <w:rPr>
          <w:color w:val="000000"/>
          <w:szCs w:val="28"/>
        </w:rPr>
        <w:t xml:space="preserve"> на 2023 год</w:t>
      </w:r>
      <w:r w:rsidR="001E3919">
        <w:rPr>
          <w:color w:val="000000"/>
          <w:szCs w:val="28"/>
        </w:rPr>
        <w:t xml:space="preserve">, от </w:t>
      </w:r>
      <w:r w:rsidR="00B12F3D">
        <w:rPr>
          <w:color w:val="000000"/>
          <w:szCs w:val="28"/>
        </w:rPr>
        <w:t xml:space="preserve">20 </w:t>
      </w:r>
      <w:r w:rsidR="003E5E33" w:rsidRPr="00A75AD1">
        <w:rPr>
          <w:color w:val="000000"/>
          <w:szCs w:val="28"/>
        </w:rPr>
        <w:t xml:space="preserve">февраля </w:t>
      </w:r>
      <w:r w:rsidR="001E3919" w:rsidRPr="00A75AD1">
        <w:rPr>
          <w:color w:val="000000"/>
          <w:szCs w:val="28"/>
        </w:rPr>
        <w:t>202</w:t>
      </w:r>
      <w:r w:rsidR="00B12F3D">
        <w:rPr>
          <w:color w:val="000000"/>
          <w:szCs w:val="28"/>
        </w:rPr>
        <w:t>3</w:t>
      </w:r>
      <w:r w:rsidR="001E3919" w:rsidRPr="003E5E33">
        <w:rPr>
          <w:color w:val="000000"/>
          <w:szCs w:val="28"/>
        </w:rPr>
        <w:t xml:space="preserve"> </w:t>
      </w:r>
      <w:r w:rsidRPr="003E5E33">
        <w:rPr>
          <w:color w:val="000000"/>
          <w:szCs w:val="28"/>
        </w:rPr>
        <w:t>года,</w:t>
      </w:r>
      <w:r>
        <w:rPr>
          <w:color w:val="000000"/>
          <w:szCs w:val="28"/>
        </w:rPr>
        <w:t xml:space="preserve"> п о с т а н о в л я ю:</w:t>
      </w:r>
    </w:p>
    <w:p w14:paraId="0822A360" w14:textId="69D57599" w:rsidR="00CC7356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 Утвердить и ввести в действие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 в определенные федеральным законодательством сроки, оказываемых на территории муниципального образования город-курорт Геленджик</w:t>
      </w:r>
      <w:r w:rsidR="006E76A3">
        <w:rPr>
          <w:color w:val="000000"/>
          <w:szCs w:val="28"/>
        </w:rPr>
        <w:t>,</w:t>
      </w:r>
      <w:r w:rsidR="005D6240">
        <w:rPr>
          <w:color w:val="000000"/>
          <w:szCs w:val="28"/>
        </w:rPr>
        <w:t xml:space="preserve"> на 2023 год</w:t>
      </w:r>
      <w:r>
        <w:rPr>
          <w:color w:val="000000"/>
          <w:szCs w:val="28"/>
        </w:rPr>
        <w:t xml:space="preserve"> (прилагается).</w:t>
      </w:r>
    </w:p>
    <w:p w14:paraId="33E25991" w14:textId="770B8290" w:rsidR="00CC7356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Признать утратившим силу постановление администрации муниципального образования город-курорт Геленджик </w:t>
      </w:r>
      <w:r w:rsidRPr="00D442E8">
        <w:rPr>
          <w:color w:val="000000"/>
          <w:szCs w:val="28"/>
        </w:rPr>
        <w:t xml:space="preserve">от </w:t>
      </w:r>
      <w:r w:rsidR="001E3919" w:rsidRPr="00D442E8">
        <w:rPr>
          <w:color w:val="000000"/>
          <w:szCs w:val="28"/>
        </w:rPr>
        <w:t xml:space="preserve">5 </w:t>
      </w:r>
      <w:r w:rsidR="00D442E8">
        <w:rPr>
          <w:color w:val="000000"/>
          <w:szCs w:val="28"/>
        </w:rPr>
        <w:t>марта</w:t>
      </w:r>
      <w:r w:rsidR="001E3919" w:rsidRPr="00D442E8">
        <w:rPr>
          <w:color w:val="000000"/>
          <w:szCs w:val="28"/>
        </w:rPr>
        <w:t xml:space="preserve"> 202</w:t>
      </w:r>
      <w:r w:rsidR="00D442E8">
        <w:rPr>
          <w:color w:val="000000"/>
          <w:szCs w:val="28"/>
        </w:rPr>
        <w:t>2</w:t>
      </w:r>
      <w:r w:rsidR="001E391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года </w:t>
      </w:r>
      <w:r w:rsidR="001E3919">
        <w:rPr>
          <w:color w:val="000000"/>
          <w:szCs w:val="28"/>
        </w:rPr>
        <w:t xml:space="preserve">                 </w:t>
      </w:r>
      <w:r>
        <w:rPr>
          <w:color w:val="000000"/>
          <w:szCs w:val="28"/>
        </w:rPr>
        <w:t xml:space="preserve">№ </w:t>
      </w:r>
      <w:r w:rsidR="00D442E8">
        <w:rPr>
          <w:color w:val="000000"/>
          <w:szCs w:val="28"/>
        </w:rPr>
        <w:t>447</w:t>
      </w:r>
      <w:r>
        <w:rPr>
          <w:color w:val="000000"/>
          <w:szCs w:val="28"/>
        </w:rPr>
        <w:t xml:space="preserve">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 в ином месте после установления органами внутренних дел его личности, и умерших (погибших), личность которых не установлена органами внутренних дел в определенные федеральным                                     законодательством сроки, оказываемых на территории муниципального образования город-курорт Геленджик».</w:t>
      </w:r>
    </w:p>
    <w:p w14:paraId="0D92D24A" w14:textId="19D08A8B" w:rsidR="00CC7356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 Опубликовать настоящее постановление в печатном средстве массовой информации «Официальный вестник органов местного самоуправления         муниципального образования город-курорт Геленджик» и разместить на        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DB57C2">
        <w:rPr>
          <w:color w:val="000000"/>
          <w:szCs w:val="28"/>
        </w:rPr>
        <w:t xml:space="preserve"> </w:t>
      </w:r>
      <w:r w:rsidR="000426A3">
        <w:t>(www.gelendzhik.org)</w:t>
      </w:r>
      <w:r>
        <w:rPr>
          <w:color w:val="000000"/>
          <w:szCs w:val="28"/>
        </w:rPr>
        <w:t>.</w:t>
      </w:r>
    </w:p>
    <w:p w14:paraId="4A764CB3" w14:textId="015AEF8C" w:rsidR="00155C94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4. </w:t>
      </w:r>
      <w:r w:rsidR="00155C94" w:rsidRPr="00155C94">
        <w:rPr>
          <w:color w:val="000000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proofErr w:type="spellStart"/>
      <w:r w:rsidR="001E3919">
        <w:rPr>
          <w:color w:val="000000"/>
          <w:szCs w:val="28"/>
        </w:rPr>
        <w:t>Кациди</w:t>
      </w:r>
      <w:proofErr w:type="spellEnd"/>
      <w:r w:rsidR="001E3919">
        <w:rPr>
          <w:color w:val="000000"/>
          <w:szCs w:val="28"/>
        </w:rPr>
        <w:t xml:space="preserve"> Ю.Г</w:t>
      </w:r>
      <w:r w:rsidR="00155C94" w:rsidRPr="00155C94">
        <w:rPr>
          <w:color w:val="000000"/>
          <w:szCs w:val="28"/>
        </w:rPr>
        <w:t>.</w:t>
      </w:r>
    </w:p>
    <w:p w14:paraId="38CC1F69" w14:textId="25ABCA22" w:rsidR="00CC7356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5. Постановление вступает в силу со дня его официального опубликования.</w:t>
      </w:r>
    </w:p>
    <w:p w14:paraId="09DDCC53" w14:textId="77777777" w:rsidR="00CC7356" w:rsidRDefault="00CC7356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</w:p>
    <w:p w14:paraId="1CF44314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5B0CB6E0" w14:textId="77777777" w:rsidR="003C6036" w:rsidRDefault="003C6036" w:rsidP="003C6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</w:pPr>
      <w:r>
        <w:t>Глава муниципального образования</w:t>
      </w:r>
    </w:p>
    <w:p w14:paraId="11D09E32" w14:textId="77777777" w:rsidR="003C6036" w:rsidRDefault="003C6036" w:rsidP="003C6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t xml:space="preserve">город-курорт Геленджик                                                                 А.А. </w:t>
      </w:r>
      <w:proofErr w:type="spellStart"/>
      <w:r>
        <w:t>Богодистов</w:t>
      </w:r>
      <w:proofErr w:type="spellEnd"/>
    </w:p>
    <w:p w14:paraId="0B51B072" w14:textId="77777777" w:rsidR="003C6036" w:rsidRDefault="003C6036" w:rsidP="003C6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D031EC1" w14:textId="6B89D670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1F4774F" w14:textId="77777777" w:rsidR="00550B51" w:rsidRDefault="00550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BBF9612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FED2714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800EB87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16587BE7" w14:textId="5CA91981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E444A98" w14:textId="77777777" w:rsidR="00832013" w:rsidRDefault="008320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B9608EF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AB32C38" w14:textId="77777777" w:rsidR="00CC7356" w:rsidRDefault="007A7CE5" w:rsidP="00080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lastRenderedPageBreak/>
        <w:t>ЛИСТ СОГЛАСОВАНИЯ</w:t>
      </w:r>
    </w:p>
    <w:p w14:paraId="76B449D7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проекта постановления администрации </w:t>
      </w:r>
    </w:p>
    <w:p w14:paraId="7D81B3B7" w14:textId="6F8E23D5" w:rsidR="00CC7356" w:rsidRDefault="00964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  <w:r w:rsidR="007A7CE5">
        <w:rPr>
          <w:color w:val="000000"/>
          <w:szCs w:val="28"/>
        </w:rPr>
        <w:t xml:space="preserve">город-курорт Геленджик </w:t>
      </w:r>
    </w:p>
    <w:p w14:paraId="73D861FF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от _________________№ __________</w:t>
      </w:r>
    </w:p>
    <w:p w14:paraId="0199F1F7" w14:textId="1A831701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>«Об утверждении стоимости услуг по погребению</w:t>
      </w:r>
    </w:p>
    <w:p w14:paraId="09E43B85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>умерших (погибших), не имеющих супруга, близких</w:t>
      </w:r>
    </w:p>
    <w:p w14:paraId="13CC05EF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 xml:space="preserve"> родственников, иных родственников либо законного</w:t>
      </w:r>
    </w:p>
    <w:p w14:paraId="150C4BAD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>представителя умершего (погибшего), или при</w:t>
      </w:r>
    </w:p>
    <w:p w14:paraId="13BFDD44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 xml:space="preserve"> невозможности осуществить ими погребение, а также</w:t>
      </w:r>
    </w:p>
    <w:p w14:paraId="42983861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>при отсутствии иных лиц, взявших на себя обязанность</w:t>
      </w:r>
    </w:p>
    <w:p w14:paraId="64B7CC0C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 xml:space="preserve">осуществить погребение, погребение умершего </w:t>
      </w:r>
    </w:p>
    <w:p w14:paraId="7A1BD29B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>(погибшего) на дому, на улице или в ином месте</w:t>
      </w:r>
    </w:p>
    <w:p w14:paraId="186B73E1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>после установления органами внутренних дел</w:t>
      </w:r>
    </w:p>
    <w:p w14:paraId="6D49440B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 xml:space="preserve">его личности, и умерших (погибших), личность </w:t>
      </w:r>
    </w:p>
    <w:p w14:paraId="2EC45AE0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>которых не установлена органами внутренних</w:t>
      </w:r>
    </w:p>
    <w:p w14:paraId="3DDF0709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>дел в определенные федеральным законодательством</w:t>
      </w:r>
    </w:p>
    <w:p w14:paraId="301DBEEF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 xml:space="preserve"> сроки, оказываемых на территории муниципального</w:t>
      </w:r>
    </w:p>
    <w:p w14:paraId="0032A86D" w14:textId="42667246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 xml:space="preserve"> образования город-курорт Геленджик</w:t>
      </w:r>
      <w:r w:rsidR="00E63D1D">
        <w:rPr>
          <w:color w:val="000000"/>
          <w:szCs w:val="28"/>
        </w:rPr>
        <w:t>,</w:t>
      </w:r>
      <w:r w:rsidR="00DA305D">
        <w:rPr>
          <w:color w:val="000000"/>
          <w:szCs w:val="28"/>
        </w:rPr>
        <w:t xml:space="preserve"> на 2023 год</w:t>
      </w:r>
      <w:r w:rsidR="00E63D1D">
        <w:rPr>
          <w:color w:val="000000"/>
          <w:szCs w:val="28"/>
        </w:rPr>
        <w:t>»</w:t>
      </w:r>
    </w:p>
    <w:p w14:paraId="29D9D607" w14:textId="42F9AEE2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2"/>
          <w:szCs w:val="22"/>
        </w:rPr>
      </w:pPr>
    </w:p>
    <w:p w14:paraId="7EA8ABFA" w14:textId="77777777" w:rsidR="001B03A6" w:rsidRDefault="001B03A6" w:rsidP="00204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rPr>
          <w:color w:val="000000"/>
          <w:szCs w:val="28"/>
        </w:rPr>
      </w:pPr>
      <w:r>
        <w:rPr>
          <w:color w:val="000000"/>
          <w:szCs w:val="28"/>
        </w:rPr>
        <w:t>Проект подготовлен и внесен:</w:t>
      </w:r>
    </w:p>
    <w:p w14:paraId="27DA967A" w14:textId="77777777" w:rsidR="001B03A6" w:rsidRDefault="001B03A6" w:rsidP="00204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Управлением жилищно-коммунального</w:t>
      </w:r>
    </w:p>
    <w:p w14:paraId="07CB8C15" w14:textId="77777777" w:rsidR="001B03A6" w:rsidRDefault="001B03A6" w:rsidP="00204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хозяйства администрации муниципального</w:t>
      </w:r>
    </w:p>
    <w:p w14:paraId="26C9B93A" w14:textId="77777777" w:rsidR="001B03A6" w:rsidRDefault="001B03A6" w:rsidP="00204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</w:t>
      </w:r>
    </w:p>
    <w:p w14:paraId="23D3B75F" w14:textId="77777777" w:rsidR="001B03A6" w:rsidRDefault="001B03A6" w:rsidP="00204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управления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                И.А. </w:t>
      </w:r>
      <w:proofErr w:type="spellStart"/>
      <w:r>
        <w:rPr>
          <w:color w:val="000000"/>
          <w:szCs w:val="28"/>
        </w:rPr>
        <w:t>Кимишкез</w:t>
      </w:r>
      <w:proofErr w:type="spellEnd"/>
    </w:p>
    <w:p w14:paraId="3D05AE0D" w14:textId="1E30F332" w:rsidR="009A076E" w:rsidRDefault="009A076E" w:rsidP="00204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56EE79FD" w14:textId="77777777" w:rsidR="00204B5B" w:rsidRPr="00205295" w:rsidRDefault="00204B5B" w:rsidP="00204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686AD301" w14:textId="4A96E88A" w:rsidR="001B03A6" w:rsidRDefault="001B03A6" w:rsidP="00204B5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rPr>
          <w:color w:val="000000"/>
          <w:szCs w:val="28"/>
        </w:rPr>
      </w:pPr>
      <w:r>
        <w:rPr>
          <w:color w:val="000000"/>
          <w:szCs w:val="28"/>
        </w:rPr>
        <w:t>Проект согласован:</w:t>
      </w:r>
    </w:p>
    <w:p w14:paraId="652DB01E" w14:textId="05721D3E" w:rsidR="001B03A6" w:rsidRDefault="00D442E8" w:rsidP="00204B5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="001B03A6">
        <w:rPr>
          <w:color w:val="000000"/>
          <w:szCs w:val="28"/>
        </w:rPr>
        <w:t xml:space="preserve">ачальник правового управления </w:t>
      </w:r>
    </w:p>
    <w:p w14:paraId="24CA582D" w14:textId="77777777" w:rsidR="001B03A6" w:rsidRDefault="001B03A6" w:rsidP="00204B5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rPr>
          <w:color w:val="000000"/>
          <w:szCs w:val="28"/>
        </w:rPr>
      </w:pPr>
      <w:r>
        <w:rPr>
          <w:color w:val="000000"/>
          <w:szCs w:val="28"/>
        </w:rPr>
        <w:t>администрации муниципального</w:t>
      </w:r>
    </w:p>
    <w:p w14:paraId="01A571B2" w14:textId="5B57CBBB" w:rsidR="001B03A6" w:rsidRDefault="001B03A6" w:rsidP="00204B5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                                             </w:t>
      </w:r>
      <w:r w:rsidR="00D442E8">
        <w:rPr>
          <w:color w:val="000000"/>
          <w:szCs w:val="28"/>
        </w:rPr>
        <w:t xml:space="preserve">Д.Г. </w:t>
      </w:r>
      <w:proofErr w:type="spellStart"/>
      <w:r w:rsidR="00D442E8">
        <w:rPr>
          <w:color w:val="000000"/>
          <w:szCs w:val="28"/>
        </w:rPr>
        <w:t>Кулиничев</w:t>
      </w:r>
      <w:proofErr w:type="spellEnd"/>
    </w:p>
    <w:p w14:paraId="0D4ED027" w14:textId="15CABAED" w:rsidR="009A076E" w:rsidRDefault="009A076E" w:rsidP="00204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1D71CBAC" w14:textId="77777777" w:rsidR="00204B5B" w:rsidRPr="00205295" w:rsidRDefault="00204B5B" w:rsidP="00204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3684AF7E" w14:textId="77777777" w:rsidR="008D5D8F" w:rsidRDefault="008D5D8F" w:rsidP="008D5D8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Исполняющий обязанности </w:t>
      </w:r>
    </w:p>
    <w:p w14:paraId="1B4D5057" w14:textId="045F16E4" w:rsidR="008D5D8F" w:rsidRDefault="008D5D8F" w:rsidP="00677BE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857"/>
        </w:tabs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начальника управления экономики </w:t>
      </w:r>
      <w:r w:rsidR="00677BEA">
        <w:rPr>
          <w:color w:val="000000"/>
          <w:szCs w:val="28"/>
        </w:rPr>
        <w:tab/>
      </w:r>
    </w:p>
    <w:p w14:paraId="000FCBBD" w14:textId="77777777" w:rsidR="008D5D8F" w:rsidRDefault="008D5D8F" w:rsidP="008D5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14:paraId="7907B2A0" w14:textId="77777777" w:rsidR="008D5D8F" w:rsidRDefault="008D5D8F" w:rsidP="008D5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                                                  Л.А. Матвеенко</w:t>
      </w:r>
    </w:p>
    <w:p w14:paraId="375CA155" w14:textId="77777777" w:rsidR="008D5D8F" w:rsidRPr="008D5D8F" w:rsidRDefault="008D5D8F" w:rsidP="008D5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2"/>
          <w:szCs w:val="22"/>
        </w:rPr>
      </w:pPr>
    </w:p>
    <w:p w14:paraId="77A60F12" w14:textId="77777777" w:rsidR="008D5D8F" w:rsidRPr="008D5D8F" w:rsidRDefault="008D5D8F" w:rsidP="008D5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2"/>
          <w:szCs w:val="22"/>
        </w:rPr>
      </w:pPr>
    </w:p>
    <w:p w14:paraId="389D1389" w14:textId="77777777" w:rsidR="008D5D8F" w:rsidRDefault="008D5D8F" w:rsidP="008D5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главы </w:t>
      </w:r>
    </w:p>
    <w:p w14:paraId="7D033B1E" w14:textId="77777777" w:rsidR="008D5D8F" w:rsidRDefault="008D5D8F" w:rsidP="008D5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</w:p>
    <w:p w14:paraId="7FFFF19E" w14:textId="77777777" w:rsidR="008D5D8F" w:rsidRDefault="008D5D8F" w:rsidP="008D5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 А.А. Грачев</w:t>
      </w:r>
    </w:p>
    <w:p w14:paraId="18E54731" w14:textId="77777777" w:rsidR="008D5D8F" w:rsidRPr="008D5D8F" w:rsidRDefault="008D5D8F" w:rsidP="008D5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2"/>
          <w:szCs w:val="22"/>
        </w:rPr>
      </w:pPr>
    </w:p>
    <w:p w14:paraId="2EE8E1F7" w14:textId="77777777" w:rsidR="008D5D8F" w:rsidRPr="008D5D8F" w:rsidRDefault="008D5D8F" w:rsidP="008D5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2"/>
          <w:szCs w:val="22"/>
        </w:rPr>
      </w:pPr>
    </w:p>
    <w:p w14:paraId="37319F4A" w14:textId="77777777" w:rsidR="008D5D8F" w:rsidRDefault="008D5D8F" w:rsidP="008D5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Исполняющий обязанности </w:t>
      </w:r>
    </w:p>
    <w:p w14:paraId="05B8BC91" w14:textId="77777777" w:rsidR="008D5D8F" w:rsidRDefault="008D5D8F" w:rsidP="008D5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первого заместителя главы </w:t>
      </w:r>
    </w:p>
    <w:p w14:paraId="1B26C29F" w14:textId="77777777" w:rsidR="008D5D8F" w:rsidRDefault="008D5D8F" w:rsidP="008D5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</w:p>
    <w:p w14:paraId="39050D3A" w14:textId="77777777" w:rsidR="008D5D8F" w:rsidRDefault="008D5D8F" w:rsidP="008D5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Ю.Г. </w:t>
      </w:r>
      <w:proofErr w:type="spellStart"/>
      <w:r>
        <w:rPr>
          <w:color w:val="000000"/>
          <w:szCs w:val="28"/>
        </w:rPr>
        <w:t>Кациди</w:t>
      </w:r>
      <w:proofErr w:type="spellEnd"/>
    </w:p>
    <w:p w14:paraId="0B011A1A" w14:textId="77777777" w:rsidR="00625742" w:rsidRDefault="00625742" w:rsidP="0062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Cs w:val="28"/>
        </w:rPr>
        <w:sectPr w:rsidR="00625742" w:rsidSect="00E63D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851" w:right="567" w:bottom="1134" w:left="1701" w:header="340" w:footer="340" w:gutter="0"/>
          <w:pgNumType w:start="1"/>
          <w:cols w:space="720"/>
          <w:titlePg/>
        </w:sectPr>
      </w:pPr>
    </w:p>
    <w:tbl>
      <w:tblPr>
        <w:tblStyle w:val="af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CC7356" w14:paraId="0171AA00" w14:textId="77777777">
        <w:tc>
          <w:tcPr>
            <w:tcW w:w="4927" w:type="dxa"/>
          </w:tcPr>
          <w:p w14:paraId="6CC8976D" w14:textId="7AF04E4E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bookmarkStart w:id="0" w:name="_Hlk126491428"/>
            <w:r>
              <w:rPr>
                <w:color w:val="000000"/>
                <w:szCs w:val="28"/>
              </w:rPr>
              <w:lastRenderedPageBreak/>
              <w:tab/>
            </w:r>
            <w:r>
              <w:rPr>
                <w:color w:val="000000"/>
                <w:szCs w:val="28"/>
              </w:rPr>
              <w:tab/>
              <w:t xml:space="preserve">   </w:t>
            </w:r>
          </w:p>
        </w:tc>
        <w:tc>
          <w:tcPr>
            <w:tcW w:w="4928" w:type="dxa"/>
          </w:tcPr>
          <w:p w14:paraId="78ECD341" w14:textId="77777777" w:rsidR="001875AB" w:rsidRDefault="001875AB" w:rsidP="00205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</w:t>
            </w:r>
          </w:p>
          <w:p w14:paraId="307166D7" w14:textId="77777777" w:rsidR="001875AB" w:rsidRPr="00902245" w:rsidRDefault="001875AB" w:rsidP="0018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14:paraId="09831442" w14:textId="01617AA5" w:rsidR="001875AB" w:rsidRDefault="001875AB" w:rsidP="0018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УТВЕРЖДЕНА                                        </w:t>
            </w:r>
          </w:p>
          <w:p w14:paraId="04ACECC4" w14:textId="77777777" w:rsidR="001875AB" w:rsidRDefault="001875AB" w:rsidP="0018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постановлением администрации </w:t>
            </w:r>
          </w:p>
          <w:p w14:paraId="7903C4EF" w14:textId="77777777" w:rsidR="001875AB" w:rsidRDefault="001875AB" w:rsidP="0018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муниципального образования                                                              </w:t>
            </w:r>
          </w:p>
          <w:p w14:paraId="20A70BB3" w14:textId="77777777" w:rsidR="001875AB" w:rsidRDefault="001875AB" w:rsidP="0018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город-курорт Геленджик                                               </w:t>
            </w:r>
          </w:p>
          <w:p w14:paraId="437883B4" w14:textId="77777777" w:rsidR="001875AB" w:rsidRDefault="001875AB" w:rsidP="0018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_____________№_______                   </w:t>
            </w:r>
          </w:p>
          <w:p w14:paraId="5E168634" w14:textId="77777777" w:rsidR="00CC7356" w:rsidRPr="00902245" w:rsidRDefault="00CC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14:paraId="212772F3" w14:textId="77777777" w:rsidR="00CC7356" w:rsidRDefault="00CC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</w:tc>
      </w:tr>
    </w:tbl>
    <w:p w14:paraId="00936DB0" w14:textId="77777777" w:rsidR="00CC7356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СТОИМОСТЬ</w:t>
      </w:r>
    </w:p>
    <w:p w14:paraId="7F843016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услуг по погребению умерших (погибших), </w:t>
      </w:r>
    </w:p>
    <w:p w14:paraId="1D2262E5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не имеющих супруга, близких родственников, </w:t>
      </w:r>
    </w:p>
    <w:p w14:paraId="292D7076" w14:textId="4B38AD34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иных родственников либо законного</w:t>
      </w:r>
    </w:p>
    <w:p w14:paraId="4F402D3E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представителя умершего (погибшего), или при</w:t>
      </w:r>
    </w:p>
    <w:p w14:paraId="6C147D36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 невозможности осуществить ими погребение, а также</w:t>
      </w:r>
    </w:p>
    <w:p w14:paraId="69146AB7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при отсутствии иных лиц, взявших на себя обязанность</w:t>
      </w:r>
    </w:p>
    <w:p w14:paraId="4F4ED01D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осуществить погребение, погребение умершего </w:t>
      </w:r>
    </w:p>
    <w:p w14:paraId="1D92B603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(погибшего) на дому, на улице или в ином месте</w:t>
      </w:r>
    </w:p>
    <w:p w14:paraId="205D63E3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после установления органами внутренних дел</w:t>
      </w:r>
    </w:p>
    <w:p w14:paraId="39CDCA4A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его личности, и умерших (погибших), личность </w:t>
      </w:r>
    </w:p>
    <w:p w14:paraId="26D65605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которых не установлена органами внутренних</w:t>
      </w:r>
    </w:p>
    <w:p w14:paraId="07AECF31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дел в определенные федеральным законодательством</w:t>
      </w:r>
    </w:p>
    <w:p w14:paraId="584F4851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 сроки, оказываемых на территории муниципального</w:t>
      </w:r>
    </w:p>
    <w:p w14:paraId="74962A22" w14:textId="744C5182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 образования город-курорт Геленджик</w:t>
      </w:r>
      <w:r w:rsidR="00E63D1D">
        <w:rPr>
          <w:color w:val="000000"/>
          <w:szCs w:val="28"/>
        </w:rPr>
        <w:t>,</w:t>
      </w:r>
      <w:r w:rsidR="00625742">
        <w:rPr>
          <w:color w:val="000000"/>
          <w:szCs w:val="28"/>
        </w:rPr>
        <w:t xml:space="preserve"> на 2023 год</w:t>
      </w:r>
    </w:p>
    <w:p w14:paraId="62C1E288" w14:textId="77777777" w:rsidR="00CC7356" w:rsidRPr="00902245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tbl>
      <w:tblPr>
        <w:tblStyle w:val="af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75"/>
        <w:gridCol w:w="1843"/>
      </w:tblGrid>
      <w:tr w:rsidR="00CC7356" w14:paraId="05B0BAF0" w14:textId="77777777" w:rsidTr="00677B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670A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D4E2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AB4F" w14:textId="2EDFE91B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Стоимость услуг</w:t>
            </w:r>
            <w:r w:rsidR="00E63D1D"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, руб.</w:t>
            </w:r>
          </w:p>
        </w:tc>
      </w:tr>
      <w:tr w:rsidR="00E63D1D" w14:paraId="439544BD" w14:textId="77777777" w:rsidTr="00677B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E4D3" w14:textId="507AD5C9" w:rsidR="00E63D1D" w:rsidRPr="000F7C44" w:rsidRDefault="00E63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0F7C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4500" w14:textId="136852AB" w:rsidR="00E63D1D" w:rsidRPr="000F7C44" w:rsidRDefault="00E63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0F7C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DC60" w14:textId="24382B03" w:rsidR="00E63D1D" w:rsidRPr="000F7C44" w:rsidRDefault="00E63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0F7C44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6896" w14:paraId="70A6E9F6" w14:textId="77777777" w:rsidTr="00677BEA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365E" w14:textId="77777777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A24A" w14:textId="77777777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F18A" w14:textId="272C7CA0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227,84</w:t>
            </w:r>
          </w:p>
        </w:tc>
      </w:tr>
      <w:tr w:rsidR="00B06896" w14:paraId="6929B72D" w14:textId="77777777" w:rsidTr="00677BEA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705D" w14:textId="77777777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6C23" w14:textId="77777777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Облачение тела умершего (погибшего)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5814" w14:textId="2BF0DF8E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0F7C44">
              <w:rPr>
                <w:color w:val="000000"/>
                <w:sz w:val="26"/>
                <w:szCs w:val="26"/>
              </w:rPr>
              <w:t>376,1</w:t>
            </w:r>
            <w:r w:rsidR="003D5D39" w:rsidRPr="000F7C44">
              <w:rPr>
                <w:color w:val="000000"/>
                <w:sz w:val="26"/>
                <w:szCs w:val="26"/>
              </w:rPr>
              <w:t>8</w:t>
            </w:r>
          </w:p>
        </w:tc>
      </w:tr>
      <w:tr w:rsidR="00B06896" w14:paraId="1216DB75" w14:textId="77777777" w:rsidTr="00677B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373B" w14:textId="77777777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8BE7" w14:textId="77777777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Гроб стандартный, строганый, из материалов толщиной 25 - 32 мм, обитый внутри и снаружи тканью х/б с подушкой из стружки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02F9" w14:textId="0CB4761D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2524,56</w:t>
            </w:r>
          </w:p>
        </w:tc>
      </w:tr>
      <w:tr w:rsidR="00B06896" w14:paraId="5C3BFF5A" w14:textId="77777777" w:rsidTr="00677B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D88B" w14:textId="77777777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1972" w14:textId="77777777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1928" w14:textId="386A9487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1235,59</w:t>
            </w:r>
          </w:p>
        </w:tc>
      </w:tr>
      <w:tr w:rsidR="00B06896" w14:paraId="4362EA77" w14:textId="77777777" w:rsidTr="00677B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D639" w14:textId="58FFFB6C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3A13" w14:textId="332491CE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Погребение умершего при рытье могилы вручную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BDEC" w14:textId="45346940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-</w:t>
            </w:r>
          </w:p>
        </w:tc>
      </w:tr>
      <w:tr w:rsidR="00B06896" w14:paraId="03EC3AD2" w14:textId="77777777" w:rsidTr="00677B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0826" w14:textId="6F5D47A8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5539" w14:textId="490D623B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Погребение умершего при рытье могилы экскаватором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471F" w14:textId="2843A407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3209,77</w:t>
            </w:r>
          </w:p>
        </w:tc>
      </w:tr>
      <w:tr w:rsidR="00B06896" w14:paraId="5E21A4A6" w14:textId="77777777" w:rsidTr="00677B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3381" w14:textId="6892E7AC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8B98" w14:textId="77777777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14BF" w14:textId="1B9397B4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 w:rsidRPr="000F7C44">
              <w:rPr>
                <w:color w:val="000000"/>
                <w:sz w:val="26"/>
                <w:szCs w:val="26"/>
              </w:rPr>
              <w:t>217,9</w:t>
            </w:r>
            <w:r w:rsidR="008319FD" w:rsidRPr="000F7C44">
              <w:rPr>
                <w:color w:val="000000"/>
                <w:sz w:val="26"/>
                <w:szCs w:val="26"/>
              </w:rPr>
              <w:t>8</w:t>
            </w:r>
          </w:p>
        </w:tc>
      </w:tr>
      <w:tr w:rsidR="00B06896" w14:paraId="432E3005" w14:textId="77777777" w:rsidTr="00677BEA">
        <w:trPr>
          <w:trHeight w:val="478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4547" w14:textId="26E35D1A" w:rsidR="00B06896" w:rsidRPr="000F7C44" w:rsidRDefault="00B06896" w:rsidP="00B068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b/>
                <w:color w:val="000000"/>
                <w:sz w:val="26"/>
                <w:szCs w:val="26"/>
              </w:rPr>
            </w:pPr>
            <w:r w:rsidRPr="000F7C44"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7B39" w14:textId="2209BBC2" w:rsidR="00B06896" w:rsidRPr="000F7C44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 w:rsidRPr="000F7C44">
              <w:rPr>
                <w:b/>
                <w:color w:val="000000"/>
                <w:sz w:val="26"/>
                <w:szCs w:val="26"/>
              </w:rPr>
              <w:t>7791,9</w:t>
            </w:r>
            <w:r w:rsidR="008319FD" w:rsidRPr="000F7C44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</w:tbl>
    <w:p w14:paraId="5DF50276" w14:textId="77777777" w:rsidR="00CC7356" w:rsidRPr="00902245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0"/>
        </w:rPr>
      </w:pPr>
    </w:p>
    <w:p w14:paraId="254A7447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управления </w:t>
      </w:r>
    </w:p>
    <w:p w14:paraId="345B986B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жилищно-коммунального хозяйства </w:t>
      </w:r>
    </w:p>
    <w:p w14:paraId="38F3056E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14:paraId="2D196AD3" w14:textId="7B776703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                                            </w:t>
      </w:r>
      <w:r w:rsidR="005A2D2C">
        <w:rPr>
          <w:color w:val="000000"/>
          <w:szCs w:val="28"/>
        </w:rPr>
        <w:t xml:space="preserve">И.А. </w:t>
      </w:r>
      <w:proofErr w:type="spellStart"/>
      <w:r w:rsidR="005A2D2C">
        <w:rPr>
          <w:color w:val="000000"/>
          <w:szCs w:val="28"/>
        </w:rPr>
        <w:t>Кимишкез</w:t>
      </w:r>
      <w:bookmarkEnd w:id="0"/>
      <w:proofErr w:type="spellEnd"/>
    </w:p>
    <w:sectPr w:rsidR="00CC7356" w:rsidSect="00E50177">
      <w:pgSz w:w="11907" w:h="16840" w:code="9"/>
      <w:pgMar w:top="851" w:right="567" w:bottom="1134" w:left="1701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990A" w14:textId="77777777" w:rsidR="00FE6B45" w:rsidRDefault="00FE6B45">
      <w:pPr>
        <w:spacing w:line="240" w:lineRule="auto"/>
        <w:ind w:left="0" w:hanging="3"/>
      </w:pPr>
      <w:r>
        <w:separator/>
      </w:r>
    </w:p>
  </w:endnote>
  <w:endnote w:type="continuationSeparator" w:id="0">
    <w:p w14:paraId="57DC9523" w14:textId="77777777" w:rsidR="00FE6B45" w:rsidRDefault="00FE6B45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EE7A" w14:textId="77777777" w:rsidR="009F54EE" w:rsidRDefault="009F54EE">
    <w:pPr>
      <w:pStyle w:val="a9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9779" w14:textId="77777777" w:rsidR="00CC7356" w:rsidRDefault="00CC73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3585"/>
      </w:tabs>
      <w:spacing w:line="240" w:lineRule="auto"/>
      <w:ind w:left="0" w:hanging="3"/>
      <w:rPr>
        <w:color w:val="000000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0F21" w14:textId="77777777" w:rsidR="009F54EE" w:rsidRDefault="009F54EE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6FF0" w14:textId="77777777" w:rsidR="00FE6B45" w:rsidRDefault="00FE6B45">
      <w:pPr>
        <w:spacing w:line="240" w:lineRule="auto"/>
        <w:ind w:left="0" w:hanging="3"/>
      </w:pPr>
      <w:r>
        <w:separator/>
      </w:r>
    </w:p>
  </w:footnote>
  <w:footnote w:type="continuationSeparator" w:id="0">
    <w:p w14:paraId="049AF056" w14:textId="77777777" w:rsidR="00FE6B45" w:rsidRDefault="00FE6B45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9B8E" w14:textId="77777777" w:rsidR="00CC7356" w:rsidRDefault="007A7C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14:paraId="0CD84DA9" w14:textId="77777777" w:rsidR="00CC7356" w:rsidRDefault="00CC73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5930"/>
      <w:docPartObj>
        <w:docPartGallery w:val="Page Numbers (Top of Page)"/>
        <w:docPartUnique/>
      </w:docPartObj>
    </w:sdtPr>
    <w:sdtContent>
      <w:p w14:paraId="32A7E17F" w14:textId="45A3FF4E" w:rsidR="00E63D1D" w:rsidRDefault="00E63D1D">
        <w:pPr>
          <w:pStyle w:val="a5"/>
          <w:ind w:left="0" w:hanging="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785E30" w14:textId="2F80FB25" w:rsidR="00CC7356" w:rsidRDefault="00CC73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A2AA" w14:textId="77777777" w:rsidR="009F54EE" w:rsidRDefault="009F54EE">
    <w:pPr>
      <w:pStyle w:val="a5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56"/>
    <w:rsid w:val="00030628"/>
    <w:rsid w:val="000426A3"/>
    <w:rsid w:val="0005682E"/>
    <w:rsid w:val="00080638"/>
    <w:rsid w:val="000B2853"/>
    <w:rsid w:val="000F7C44"/>
    <w:rsid w:val="00155C94"/>
    <w:rsid w:val="001875AB"/>
    <w:rsid w:val="0019304F"/>
    <w:rsid w:val="001B03A6"/>
    <w:rsid w:val="001E3919"/>
    <w:rsid w:val="00204B5B"/>
    <w:rsid w:val="0020527F"/>
    <w:rsid w:val="00205295"/>
    <w:rsid w:val="003C4B2E"/>
    <w:rsid w:val="003C6036"/>
    <w:rsid w:val="003D5D39"/>
    <w:rsid w:val="003E5E33"/>
    <w:rsid w:val="0041580B"/>
    <w:rsid w:val="004E364B"/>
    <w:rsid w:val="00550B51"/>
    <w:rsid w:val="005A2D2C"/>
    <w:rsid w:val="005D6240"/>
    <w:rsid w:val="00625742"/>
    <w:rsid w:val="00677BEA"/>
    <w:rsid w:val="00696D7B"/>
    <w:rsid w:val="006D41D0"/>
    <w:rsid w:val="006E76A3"/>
    <w:rsid w:val="00745D3F"/>
    <w:rsid w:val="007A7CE5"/>
    <w:rsid w:val="007D57C8"/>
    <w:rsid w:val="007D79B2"/>
    <w:rsid w:val="00812679"/>
    <w:rsid w:val="008144D4"/>
    <w:rsid w:val="008319FD"/>
    <w:rsid w:val="00832013"/>
    <w:rsid w:val="00881F4B"/>
    <w:rsid w:val="008A0E24"/>
    <w:rsid w:val="008D5D8F"/>
    <w:rsid w:val="008E4206"/>
    <w:rsid w:val="008F0D25"/>
    <w:rsid w:val="008F1E09"/>
    <w:rsid w:val="00902245"/>
    <w:rsid w:val="00964950"/>
    <w:rsid w:val="009A076E"/>
    <w:rsid w:val="009B5EC3"/>
    <w:rsid w:val="009D2417"/>
    <w:rsid w:val="009F54EE"/>
    <w:rsid w:val="00A07D5B"/>
    <w:rsid w:val="00A67C5C"/>
    <w:rsid w:val="00A75AD1"/>
    <w:rsid w:val="00B06896"/>
    <w:rsid w:val="00B12F3D"/>
    <w:rsid w:val="00B1786D"/>
    <w:rsid w:val="00B52386"/>
    <w:rsid w:val="00B73586"/>
    <w:rsid w:val="00CC7356"/>
    <w:rsid w:val="00CF4804"/>
    <w:rsid w:val="00D442E8"/>
    <w:rsid w:val="00D95802"/>
    <w:rsid w:val="00DA305D"/>
    <w:rsid w:val="00DB57C2"/>
    <w:rsid w:val="00E35E8F"/>
    <w:rsid w:val="00E43C39"/>
    <w:rsid w:val="00E47F98"/>
    <w:rsid w:val="00E50177"/>
    <w:rsid w:val="00E63D1D"/>
    <w:rsid w:val="00E81ECD"/>
    <w:rsid w:val="00F36ABC"/>
    <w:rsid w:val="00FD7F83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3F0F"/>
  <w15:docId w15:val="{7EFAB89D-D1D4-4E4E-8C55-26347249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</w:rPr>
  </w:style>
  <w:style w:type="paragraph" w:styleId="1">
    <w:name w:val="heading 1"/>
    <w:basedOn w:val="a"/>
    <w:next w:val="a"/>
    <w:uiPriority w:val="9"/>
    <w:qFormat/>
    <w:pPr>
      <w:keepNext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firstLine="1134"/>
      <w:jc w:val="both"/>
    </w:pPr>
  </w:style>
  <w:style w:type="paragraph" w:styleId="a5">
    <w:name w:val="header"/>
    <w:basedOn w:val="a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"/>
    <w:basedOn w:val="a"/>
    <w:pPr>
      <w:jc w:val="both"/>
    </w:pPr>
    <w:rPr>
      <w:rFonts w:ascii="Courier New" w:hAnsi="Courier New"/>
    </w:rPr>
  </w:style>
  <w:style w:type="paragraph" w:styleId="20">
    <w:name w:val="Body Text Indent 2"/>
    <w:basedOn w:val="a"/>
    <w:pPr>
      <w:ind w:left="142"/>
      <w:jc w:val="both"/>
    </w:pPr>
    <w:rPr>
      <w:rFonts w:ascii="Courier New" w:hAnsi="Courier New"/>
      <w:sz w:val="26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jc w:val="center"/>
    </w:pPr>
    <w:rPr>
      <w:b/>
      <w:bCs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aa">
    <w:name w:val="Основной текст с отступом Знак"/>
    <w:rPr>
      <w:w w:val="100"/>
      <w:position w:val="-1"/>
      <w:sz w:val="28"/>
      <w:effect w:val="none"/>
      <w:vertAlign w:val="baseline"/>
      <w:cs w:val="0"/>
      <w:em w:val="none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Верхний колонтитул Знак"/>
    <w:uiPriority w:val="99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2">
    <w:name w:val="Заголовок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Основной текст Знак"/>
    <w:rPr>
      <w:rFonts w:ascii="Courier New" w:hAnsi="Courier New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3">
    <w:name w:val="Основной текст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diWwnxnd4x5yATNO2iv8S9JjYQ==">AMUW2mXo8AiGFj39vJrp4XarERaHsTWZ0yUiOYT3z1zgnalBcqemM7Sz5022x+F9XTFe6y0/aTKG87WpDFEyYalfAm3dvpty8ZpEBeB/I1YL/M8g8lFZwgA=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МУЖКХ</dc:creator>
  <cp:lastModifiedBy>User</cp:lastModifiedBy>
  <cp:revision>14</cp:revision>
  <cp:lastPrinted>2023-02-27T12:25:00Z</cp:lastPrinted>
  <dcterms:created xsi:type="dcterms:W3CDTF">2023-02-21T08:44:00Z</dcterms:created>
  <dcterms:modified xsi:type="dcterms:W3CDTF">2023-02-27T12:27:00Z</dcterms:modified>
</cp:coreProperties>
</file>