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66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4661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128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4661ED" w:rsidRDefault="00BE12A6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661ED"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</w:t>
      </w:r>
    </w:p>
    <w:p w:rsidR="004661ED" w:rsidRDefault="004661ED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в муниципальном образовании </w:t>
      </w:r>
    </w:p>
    <w:p w:rsidR="004661ED" w:rsidRDefault="004661ED" w:rsidP="00DD3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утвержденное решением Думы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декабря 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№314 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  решения Думы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bookmarkStart w:id="0" w:name="_GoBack"/>
      <w:bookmarkEnd w:id="0"/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Краснодарского края </w:t>
      </w:r>
    </w:p>
    <w:p w:rsidR="00BE12A6" w:rsidRPr="00B71626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 2025 года №298)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4661ED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О внесении изм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енений в Положение о бюджетном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процес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се в муниципальном образовании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городско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Краснодарского кр</w:t>
      </w:r>
      <w:r w:rsidR="004661ED">
        <w:rPr>
          <w:rFonts w:ascii="Times New Roman" w:eastAsia="Times New Roman" w:hAnsi="Times New Roman" w:cs="Times New Roman"/>
          <w:lang w:eastAsia="ru-RU"/>
        </w:rPr>
        <w:t>ая, утвержденное решением Думы м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униципального обра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от 18 декабря 2020 года №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314 (в редакции   решения Думы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город-курорт Ге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ленджик Краснодарского края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от 19 декабря 2025 года №298)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61ED">
        <w:rPr>
          <w:rFonts w:ascii="Times New Roman" w:eastAsia="Times New Roman" w:hAnsi="Times New Roman" w:cs="Times New Roman"/>
          <w:lang w:eastAsia="ru-RU"/>
        </w:rPr>
        <w:t>29 апреля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город-курорт </w:t>
      </w:r>
      <w:r w:rsidRPr="00FD4FE8">
        <w:rPr>
          <w:rFonts w:ascii="Times New Roman" w:eastAsia="Times New Roman" w:hAnsi="Times New Roman" w:cs="Times New Roman"/>
          <w:lang w:eastAsia="ru-RU"/>
        </w:rPr>
        <w:lastRenderedPageBreak/>
        <w:t>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29 апреля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О внесении изм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енений в Положение о бюджетном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процес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се в муниципальном образовании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городско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Краснодарского кр</w:t>
      </w:r>
      <w:r w:rsidR="004661ED">
        <w:rPr>
          <w:rFonts w:ascii="Times New Roman" w:eastAsia="Times New Roman" w:hAnsi="Times New Roman" w:cs="Times New Roman"/>
          <w:lang w:eastAsia="ru-RU"/>
        </w:rPr>
        <w:t>ая, утвержденное решением Думы м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униципального обра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от 18 декабря 2020 года №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314 (в редакции   решения Думы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город-курорт Ге</w:t>
      </w:r>
      <w:r w:rsidR="004661ED">
        <w:rPr>
          <w:rFonts w:ascii="Times New Roman" w:eastAsia="Times New Roman" w:hAnsi="Times New Roman" w:cs="Times New Roman"/>
          <w:lang w:eastAsia="ru-RU"/>
        </w:rPr>
        <w:t xml:space="preserve">ленджик Краснодарского края </w:t>
      </w:r>
      <w:r w:rsidR="004661ED" w:rsidRPr="004661ED">
        <w:rPr>
          <w:rFonts w:ascii="Times New Roman" w:eastAsia="Times New Roman" w:hAnsi="Times New Roman" w:cs="Times New Roman"/>
          <w:lang w:eastAsia="ru-RU"/>
        </w:rPr>
        <w:t>от 19 декабря 2025 года №298)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Pr="00B7223E" w:rsidRDefault="004661ED" w:rsidP="00466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661ED" w:rsidRPr="00B7223E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4661ED" w:rsidRDefault="004661ED" w:rsidP="004661E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661ED" w:rsidRPr="006A02DA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128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в муниципальном образовании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утвержденное решением Думы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декабря 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№314 </w:t>
      </w: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  решения Думы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</w:t>
      </w:r>
    </w:p>
    <w:p w:rsidR="004661ED" w:rsidRPr="00B71626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 2025 года №298)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661ED" w:rsidRDefault="004661ED" w:rsidP="0046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4661ED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4661ED">
        <w:rPr>
          <w:rFonts w:ascii="Times New Roman" w:eastAsia="Times New Roman" w:hAnsi="Times New Roman" w:cs="Times New Roman"/>
          <w:lang w:eastAsia="ru-RU"/>
        </w:rPr>
        <w:t>О внесении изм</w:t>
      </w:r>
      <w:r>
        <w:rPr>
          <w:rFonts w:ascii="Times New Roman" w:eastAsia="Times New Roman" w:hAnsi="Times New Roman" w:cs="Times New Roman"/>
          <w:lang w:eastAsia="ru-RU"/>
        </w:rPr>
        <w:t xml:space="preserve">енений в Положение о бюджетном </w:t>
      </w:r>
      <w:r w:rsidRPr="004661ED">
        <w:rPr>
          <w:rFonts w:ascii="Times New Roman" w:eastAsia="Times New Roman" w:hAnsi="Times New Roman" w:cs="Times New Roman"/>
          <w:lang w:eastAsia="ru-RU"/>
        </w:rPr>
        <w:t>процес</w:t>
      </w:r>
      <w:r>
        <w:rPr>
          <w:rFonts w:ascii="Times New Roman" w:eastAsia="Times New Roman" w:hAnsi="Times New Roman" w:cs="Times New Roman"/>
          <w:lang w:eastAsia="ru-RU"/>
        </w:rPr>
        <w:t xml:space="preserve">се в муниципальном образовании </w:t>
      </w:r>
      <w:r w:rsidRPr="004661ED">
        <w:rPr>
          <w:rFonts w:ascii="Times New Roman" w:eastAsia="Times New Roman" w:hAnsi="Times New Roman" w:cs="Times New Roman"/>
          <w:lang w:eastAsia="ru-RU"/>
        </w:rPr>
        <w:t>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4661ED">
        <w:rPr>
          <w:rFonts w:ascii="Times New Roman" w:eastAsia="Times New Roman" w:hAnsi="Times New Roman" w:cs="Times New Roman"/>
          <w:lang w:eastAsia="ru-RU"/>
        </w:rPr>
        <w:t>Краснодарского кр</w:t>
      </w:r>
      <w:r>
        <w:rPr>
          <w:rFonts w:ascii="Times New Roman" w:eastAsia="Times New Roman" w:hAnsi="Times New Roman" w:cs="Times New Roman"/>
          <w:lang w:eastAsia="ru-RU"/>
        </w:rPr>
        <w:t>ая, утвержденное решением Думы м</w:t>
      </w:r>
      <w:r w:rsidRPr="004661ED">
        <w:rPr>
          <w:rFonts w:ascii="Times New Roman" w:eastAsia="Times New Roman" w:hAnsi="Times New Roman" w:cs="Times New Roman"/>
          <w:lang w:eastAsia="ru-RU"/>
        </w:rPr>
        <w:t>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4661ED">
        <w:rPr>
          <w:rFonts w:ascii="Times New Roman" w:eastAsia="Times New Roman" w:hAnsi="Times New Roman" w:cs="Times New Roman"/>
          <w:lang w:eastAsia="ru-RU"/>
        </w:rPr>
        <w:t>от 18 декабря 2020 года №</w:t>
      </w:r>
      <w:r>
        <w:rPr>
          <w:rFonts w:ascii="Times New Roman" w:eastAsia="Times New Roman" w:hAnsi="Times New Roman" w:cs="Times New Roman"/>
          <w:lang w:eastAsia="ru-RU"/>
        </w:rPr>
        <w:t xml:space="preserve">314 (в редакции   решения Думы </w:t>
      </w:r>
      <w:r w:rsidRPr="004661ED">
        <w:rPr>
          <w:rFonts w:ascii="Times New Roman" w:eastAsia="Times New Roman" w:hAnsi="Times New Roman" w:cs="Times New Roman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4661ED">
        <w:rPr>
          <w:rFonts w:ascii="Times New Roman" w:eastAsia="Times New Roman" w:hAnsi="Times New Roman" w:cs="Times New Roman"/>
          <w:lang w:eastAsia="ru-RU"/>
        </w:rPr>
        <w:t>город-курорт Ге</w:t>
      </w:r>
      <w:r>
        <w:rPr>
          <w:rFonts w:ascii="Times New Roman" w:eastAsia="Times New Roman" w:hAnsi="Times New Roman" w:cs="Times New Roman"/>
          <w:lang w:eastAsia="ru-RU"/>
        </w:rPr>
        <w:t xml:space="preserve">ленджик Краснодарского края </w:t>
      </w:r>
      <w:r w:rsidRPr="004661ED">
        <w:rPr>
          <w:rFonts w:ascii="Times New Roman" w:eastAsia="Times New Roman" w:hAnsi="Times New Roman" w:cs="Times New Roman"/>
          <w:lang w:eastAsia="ru-RU"/>
        </w:rPr>
        <w:t>от 19 декабря 2025 года №298)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29 апреля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город-курорт </w:t>
      </w:r>
      <w:r w:rsidRPr="00FD4FE8">
        <w:rPr>
          <w:rFonts w:ascii="Times New Roman" w:eastAsia="Times New Roman" w:hAnsi="Times New Roman" w:cs="Times New Roman"/>
          <w:lang w:eastAsia="ru-RU"/>
        </w:rPr>
        <w:lastRenderedPageBreak/>
        <w:t>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4661ED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29 апреля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4661ED" w:rsidRPr="00BE12A6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4661ED">
        <w:rPr>
          <w:rFonts w:ascii="Times New Roman" w:eastAsia="Times New Roman" w:hAnsi="Times New Roman" w:cs="Times New Roman"/>
          <w:lang w:eastAsia="ru-RU"/>
        </w:rPr>
        <w:t>О внесении изм</w:t>
      </w:r>
      <w:r>
        <w:rPr>
          <w:rFonts w:ascii="Times New Roman" w:eastAsia="Times New Roman" w:hAnsi="Times New Roman" w:cs="Times New Roman"/>
          <w:lang w:eastAsia="ru-RU"/>
        </w:rPr>
        <w:t xml:space="preserve">енений в Положение о бюджетном </w:t>
      </w:r>
      <w:r w:rsidRPr="004661ED">
        <w:rPr>
          <w:rFonts w:ascii="Times New Roman" w:eastAsia="Times New Roman" w:hAnsi="Times New Roman" w:cs="Times New Roman"/>
          <w:lang w:eastAsia="ru-RU"/>
        </w:rPr>
        <w:t>процес</w:t>
      </w:r>
      <w:r>
        <w:rPr>
          <w:rFonts w:ascii="Times New Roman" w:eastAsia="Times New Roman" w:hAnsi="Times New Roman" w:cs="Times New Roman"/>
          <w:lang w:eastAsia="ru-RU"/>
        </w:rPr>
        <w:t xml:space="preserve">се в муниципальном образовании </w:t>
      </w:r>
      <w:r w:rsidRPr="004661ED">
        <w:rPr>
          <w:rFonts w:ascii="Times New Roman" w:eastAsia="Times New Roman" w:hAnsi="Times New Roman" w:cs="Times New Roman"/>
          <w:lang w:eastAsia="ru-RU"/>
        </w:rPr>
        <w:t>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4661ED">
        <w:rPr>
          <w:rFonts w:ascii="Times New Roman" w:eastAsia="Times New Roman" w:hAnsi="Times New Roman" w:cs="Times New Roman"/>
          <w:lang w:eastAsia="ru-RU"/>
        </w:rPr>
        <w:t>Краснодарского кр</w:t>
      </w:r>
      <w:r>
        <w:rPr>
          <w:rFonts w:ascii="Times New Roman" w:eastAsia="Times New Roman" w:hAnsi="Times New Roman" w:cs="Times New Roman"/>
          <w:lang w:eastAsia="ru-RU"/>
        </w:rPr>
        <w:t>ая, утвержденное решением Думы м</w:t>
      </w:r>
      <w:r w:rsidRPr="004661ED">
        <w:rPr>
          <w:rFonts w:ascii="Times New Roman" w:eastAsia="Times New Roman" w:hAnsi="Times New Roman" w:cs="Times New Roman"/>
          <w:lang w:eastAsia="ru-RU"/>
        </w:rPr>
        <w:t>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4661ED">
        <w:rPr>
          <w:rFonts w:ascii="Times New Roman" w:eastAsia="Times New Roman" w:hAnsi="Times New Roman" w:cs="Times New Roman"/>
          <w:lang w:eastAsia="ru-RU"/>
        </w:rPr>
        <w:t>от 18 декабря 2020 года №</w:t>
      </w:r>
      <w:r>
        <w:rPr>
          <w:rFonts w:ascii="Times New Roman" w:eastAsia="Times New Roman" w:hAnsi="Times New Roman" w:cs="Times New Roman"/>
          <w:lang w:eastAsia="ru-RU"/>
        </w:rPr>
        <w:t xml:space="preserve">314 (в редакции   решения Думы </w:t>
      </w:r>
      <w:r w:rsidRPr="004661ED">
        <w:rPr>
          <w:rFonts w:ascii="Times New Roman" w:eastAsia="Times New Roman" w:hAnsi="Times New Roman" w:cs="Times New Roman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4661ED">
        <w:rPr>
          <w:rFonts w:ascii="Times New Roman" w:eastAsia="Times New Roman" w:hAnsi="Times New Roman" w:cs="Times New Roman"/>
          <w:lang w:eastAsia="ru-RU"/>
        </w:rPr>
        <w:t>город-курорт Ге</w:t>
      </w:r>
      <w:r>
        <w:rPr>
          <w:rFonts w:ascii="Times New Roman" w:eastAsia="Times New Roman" w:hAnsi="Times New Roman" w:cs="Times New Roman"/>
          <w:lang w:eastAsia="ru-RU"/>
        </w:rPr>
        <w:t xml:space="preserve">ленджик Краснодарского края </w:t>
      </w:r>
      <w:r w:rsidRPr="004661ED">
        <w:rPr>
          <w:rFonts w:ascii="Times New Roman" w:eastAsia="Times New Roman" w:hAnsi="Times New Roman" w:cs="Times New Roman"/>
          <w:lang w:eastAsia="ru-RU"/>
        </w:rPr>
        <w:t>от 19 декабря 2025 года №298)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4661ED" w:rsidRPr="00BE12A6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4661ED" w:rsidRPr="00BE12A6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4661ED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Default="004661ED" w:rsidP="004661E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4661ED" w:rsidRPr="00B7223E" w:rsidRDefault="004661ED" w:rsidP="00466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661ED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661ED" w:rsidRPr="00B7223E" w:rsidRDefault="004661ED" w:rsidP="004661E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1ED" w:rsidRDefault="004661ED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EEF" w:rsidRPr="000A6AF4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F95EEF" w:rsidP="00F95EE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380" w:rsidRDefault="00A67380" w:rsidP="004E50DA">
      <w:pPr>
        <w:spacing w:after="0" w:line="240" w:lineRule="auto"/>
      </w:pPr>
      <w:r>
        <w:separator/>
      </w:r>
    </w:p>
  </w:endnote>
  <w:endnote w:type="continuationSeparator" w:id="0">
    <w:p w:rsidR="00A67380" w:rsidRDefault="00A6738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380" w:rsidRDefault="00A67380" w:rsidP="004E50DA">
      <w:pPr>
        <w:spacing w:after="0" w:line="240" w:lineRule="auto"/>
      </w:pPr>
      <w:r>
        <w:separator/>
      </w:r>
    </w:p>
  </w:footnote>
  <w:footnote w:type="continuationSeparator" w:id="0">
    <w:p w:rsidR="00A67380" w:rsidRDefault="00A6738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67380">
    <w:pPr>
      <w:pStyle w:val="a4"/>
      <w:jc w:val="center"/>
    </w:pPr>
  </w:p>
  <w:p w:rsidR="005E437C" w:rsidRDefault="00A673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661E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67380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284D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DA309-2821-4274-B193-D13BC0BD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2026-03-25T07:38:00Z</cp:lastPrinted>
  <dcterms:created xsi:type="dcterms:W3CDTF">2022-06-06T06:11:00Z</dcterms:created>
  <dcterms:modified xsi:type="dcterms:W3CDTF">2026-05-13T08:47:00Z</dcterms:modified>
</cp:coreProperties>
</file>