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3774F5" w:rsidTr="008E4540">
        <w:tc>
          <w:tcPr>
            <w:tcW w:w="10598" w:type="dxa"/>
          </w:tcPr>
          <w:p w:rsidR="003774F5" w:rsidRDefault="003774F5" w:rsidP="00377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3774F5" w:rsidRDefault="003774F5" w:rsidP="0037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45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DE0" w:rsidRDefault="00721DE0" w:rsidP="00377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F5" w:rsidRDefault="003774F5" w:rsidP="0037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774F5" w:rsidRDefault="008E4540" w:rsidP="0037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74F5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 муниципального образования город-курорт Геленджик</w:t>
            </w:r>
          </w:p>
          <w:p w:rsidR="003774F5" w:rsidRDefault="003774F5" w:rsidP="0037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 №_______</w:t>
            </w:r>
          </w:p>
        </w:tc>
      </w:tr>
    </w:tbl>
    <w:p w:rsidR="008E4540" w:rsidRDefault="008E4540" w:rsidP="00377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40" w:rsidRDefault="008E4540" w:rsidP="00377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40" w:rsidRDefault="008E4540" w:rsidP="008E4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E4540" w:rsidRDefault="00721DE0" w:rsidP="008E4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E4540">
        <w:rPr>
          <w:rFonts w:ascii="Times New Roman" w:hAnsi="Times New Roman" w:cs="Times New Roman"/>
          <w:sz w:val="28"/>
          <w:szCs w:val="28"/>
        </w:rPr>
        <w:t xml:space="preserve">ероприятий по реализации Стратегии социально-экономического развития муниципального </w:t>
      </w:r>
    </w:p>
    <w:p w:rsidR="008E4540" w:rsidRDefault="008E4540" w:rsidP="008E4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до 2030 года</w:t>
      </w:r>
    </w:p>
    <w:p w:rsidR="00812C70" w:rsidRDefault="00812C70" w:rsidP="0081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C70" w:rsidRDefault="00812C70" w:rsidP="0081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3E14" w:rsidRDefault="00923E14" w:rsidP="0081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C70" w:rsidRDefault="00812C70" w:rsidP="0081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План мероприятий по реализации Стратегии социально-экономического развития муниципального образования город-курорт Геленджик до 2030 года (далее – План) разработан на основе Стратегии социально-экономического развития муниципального образования город-курорт Геленджик до 2030 года (далее также – Стратегия)</w:t>
      </w:r>
      <w:r w:rsidR="00C45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решением Думы муниципального образования город-курорт Геленджик от 26 декабря 2022 года №576.</w:t>
      </w:r>
    </w:p>
    <w:p w:rsidR="00812C70" w:rsidRDefault="00812C70" w:rsidP="0081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представляет собой документ стратегического планирования, содержащий стратегические цели и задачи социально-экономического развития муниципального образования город-курорт Геленджик, ключевые показатели по этапам реализации Стратегии социально-экономического развития муниципального образования город-курорт Геленджик до 2030 года, комплексы мероприятий, планируемых к реализации в рамках Стратегии социально-экономического развития муниципального образования город-курорт Геленджик до 2030 года</w:t>
      </w:r>
      <w:r w:rsidR="00C45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перечень действующих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предполагаемых к разработке и принятию муниципальных программ муниципального образования город-курорт Геленджик.</w:t>
      </w:r>
    </w:p>
    <w:p w:rsidR="00812C70" w:rsidRDefault="00812C70" w:rsidP="0081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План направлен на реализацию базового сценария Стратегии.</w:t>
      </w:r>
    </w:p>
    <w:p w:rsidR="00812C70" w:rsidRDefault="00812C70" w:rsidP="0081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План является ориентиром для разработки новых и корректировки действующих муниципальных программ (подпрограмм) муниципального образования город-курорт Геленджик.</w:t>
      </w:r>
    </w:p>
    <w:p w:rsidR="00812C70" w:rsidRDefault="00812C70" w:rsidP="0081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Реализация Плана осуществляется в рамках бюджетных ассигнований на реализацию муниципальных программ муниципального образования город-курорт Геленджик, предусматриваемых в бюджете муниципального образования город-курорт Геленджик на соответствующий финансовый год и на плановый период.</w:t>
      </w:r>
    </w:p>
    <w:p w:rsidR="00812C70" w:rsidRDefault="00812C70" w:rsidP="0081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540" w:rsidRDefault="00812C70" w:rsidP="0081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Плановые показатели целей Стратегии</w:t>
      </w:r>
    </w:p>
    <w:p w:rsidR="0048521A" w:rsidRDefault="0048521A" w:rsidP="0081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 xml:space="preserve">Основным механизмом реализации Стратегии социально-экономического развития муниципального образования </w:t>
      </w:r>
      <w:bookmarkStart w:id="0" w:name="_Hlk57742188"/>
      <w:r w:rsidRPr="00145D2A"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bookmarkEnd w:id="0"/>
      <w:r w:rsidRPr="00145D2A">
        <w:rPr>
          <w:rFonts w:ascii="Times New Roman" w:eastAsia="Calibri" w:hAnsi="Times New Roman" w:cs="Times New Roman"/>
          <w:sz w:val="28"/>
          <w:szCs w:val="28"/>
        </w:rPr>
        <w:t xml:space="preserve"> является система муниципальных флагманских проектов. </w:t>
      </w: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>Муниципальный флагманский проект (далее также «МФП») – масштабный комплексный проект, оказывающий значительное влияние на развитие муниципального образования. Муниципальный флагманский прое</w:t>
      </w:r>
      <w:proofErr w:type="gramStart"/>
      <w:r w:rsidRPr="00145D2A">
        <w:rPr>
          <w:rFonts w:ascii="Times New Roman" w:eastAsia="Calibri" w:hAnsi="Times New Roman" w:cs="Times New Roman"/>
          <w:sz w:val="28"/>
          <w:szCs w:val="28"/>
        </w:rPr>
        <w:t>кт вкл</w:t>
      </w:r>
      <w:proofErr w:type="gramEnd"/>
      <w:r w:rsidRPr="00145D2A">
        <w:rPr>
          <w:rFonts w:ascii="Times New Roman" w:eastAsia="Calibri" w:hAnsi="Times New Roman" w:cs="Times New Roman"/>
          <w:sz w:val="28"/>
          <w:szCs w:val="28"/>
        </w:rPr>
        <w:t xml:space="preserve">ючает в себя пакет поэтапно и </w:t>
      </w:r>
      <w:proofErr w:type="spellStart"/>
      <w:r w:rsidRPr="00145D2A">
        <w:rPr>
          <w:rFonts w:ascii="Times New Roman" w:eastAsia="Calibri" w:hAnsi="Times New Roman" w:cs="Times New Roman"/>
          <w:sz w:val="28"/>
          <w:szCs w:val="28"/>
        </w:rPr>
        <w:t>скоординирова</w:t>
      </w:r>
      <w:r w:rsidR="0048521A">
        <w:rPr>
          <w:rFonts w:ascii="Times New Roman" w:eastAsia="Calibri" w:hAnsi="Times New Roman" w:cs="Times New Roman"/>
          <w:sz w:val="28"/>
          <w:szCs w:val="28"/>
        </w:rPr>
        <w:t>н</w:t>
      </w:r>
      <w:r w:rsidRPr="00145D2A"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r w:rsidRPr="00145D2A">
        <w:rPr>
          <w:rFonts w:ascii="Times New Roman" w:eastAsia="Calibri" w:hAnsi="Times New Roman" w:cs="Times New Roman"/>
          <w:sz w:val="28"/>
          <w:szCs w:val="28"/>
        </w:rPr>
        <w:t xml:space="preserve"> реализуемых приоритетных проектов. </w:t>
      </w: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>Система муниципальных флагманских проектов Стратегии социально-экономического развития муниципального образования город-курорт Геленджик включает 5 муниципальных флагманских проектов:</w:t>
      </w: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>- МФП «Гостеприимный Геленджик»;</w:t>
      </w: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>- МФП «Социально-креативный кластер Черноморский экономический округ»;</w:t>
      </w: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>- МФП «Комфортная социальная среда Геленджика»;</w:t>
      </w:r>
    </w:p>
    <w:p w:rsidR="00145D2A" w:rsidRP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>- МФП «Современная инфраструктура Геленджика»;</w:t>
      </w:r>
    </w:p>
    <w:p w:rsidR="00145D2A" w:rsidRDefault="00145D2A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D2A">
        <w:rPr>
          <w:rFonts w:ascii="Times New Roman" w:eastAsia="Calibri" w:hAnsi="Times New Roman" w:cs="Times New Roman"/>
          <w:sz w:val="28"/>
          <w:szCs w:val="28"/>
        </w:rPr>
        <w:t>- МФП «Умный Геленджик».</w:t>
      </w:r>
    </w:p>
    <w:p w:rsidR="00483070" w:rsidRDefault="00483070" w:rsidP="00145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070" w:rsidRDefault="00CC0F84" w:rsidP="00483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483070">
        <w:rPr>
          <w:rFonts w:ascii="Times New Roman" w:eastAsia="Calibri" w:hAnsi="Times New Roman" w:cs="Times New Roman"/>
          <w:sz w:val="28"/>
          <w:szCs w:val="28"/>
        </w:rPr>
        <w:t>. Муниципальный флагманский проект «Гостеприимный Геленджик».</w:t>
      </w:r>
    </w:p>
    <w:p w:rsidR="00483070" w:rsidRDefault="00483070" w:rsidP="00483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положения</w:t>
      </w:r>
    </w:p>
    <w:p w:rsidR="00483070" w:rsidRDefault="00483070" w:rsidP="00483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598"/>
        <w:gridCol w:w="3697"/>
        <w:gridCol w:w="3697"/>
      </w:tblGrid>
      <w:tr w:rsidR="00483070" w:rsidTr="00483070">
        <w:tc>
          <w:tcPr>
            <w:tcW w:w="3794" w:type="dxa"/>
            <w:vAlign w:val="center"/>
          </w:tcPr>
          <w:p w:rsidR="00483070" w:rsidRPr="00CC6010" w:rsidRDefault="00483070" w:rsidP="00483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МФП</w:t>
            </w:r>
          </w:p>
        </w:tc>
        <w:tc>
          <w:tcPr>
            <w:tcW w:w="3598" w:type="dxa"/>
            <w:vAlign w:val="center"/>
          </w:tcPr>
          <w:p w:rsidR="00483070" w:rsidRPr="00CC6010" w:rsidRDefault="00483070" w:rsidP="00483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Гостеприимный Геленджик</w:t>
            </w:r>
          </w:p>
        </w:tc>
        <w:tc>
          <w:tcPr>
            <w:tcW w:w="3697" w:type="dxa"/>
            <w:vAlign w:val="center"/>
          </w:tcPr>
          <w:p w:rsidR="00483070" w:rsidRPr="00CC6010" w:rsidRDefault="00483070" w:rsidP="00483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97" w:type="dxa"/>
            <w:vAlign w:val="center"/>
          </w:tcPr>
          <w:p w:rsidR="00483070" w:rsidRPr="00CC6010" w:rsidRDefault="00483070" w:rsidP="00483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2023-2030</w:t>
            </w:r>
            <w:r w:rsidR="008D5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D7AFD" w:rsidTr="008D501A">
        <w:tc>
          <w:tcPr>
            <w:tcW w:w="3794" w:type="dxa"/>
          </w:tcPr>
          <w:p w:rsidR="005D7AFD" w:rsidRPr="00CC6010" w:rsidRDefault="005D7AFD" w:rsidP="008D5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  <w:r w:rsidR="0039156B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МФП</w:t>
            </w:r>
          </w:p>
        </w:tc>
        <w:tc>
          <w:tcPr>
            <w:tcW w:w="10992" w:type="dxa"/>
            <w:gridSpan w:val="3"/>
          </w:tcPr>
          <w:p w:rsidR="00C40119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="005D28DC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главы муниципального образования город-курорт Геленджик </w:t>
            </w:r>
            <w:r w:rsidR="00CC0F8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инвестиционного развития, архитектуры, строительства, муниципального земельного контроля и земельных отношений;</w:t>
            </w:r>
            <w:r w:rsidR="0048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7AFD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28DC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</w:t>
            </w:r>
            <w:r w:rsidR="00CC0F8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развития курортов и туризма, потребительского рынка и услуг, сельского хозяйства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0ADB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муниципального образования город-курорт Геленджик по вопросам социального развития, по работе с несовершеннолетними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119" w:rsidRPr="00CC6010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муниципального образования город-курорт Геленджик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жилищно-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коммунального хозяйства, промышленности, транспорта, связи и экологии</w:t>
            </w:r>
          </w:p>
        </w:tc>
      </w:tr>
      <w:tr w:rsidR="005D28DC" w:rsidTr="0048521A">
        <w:tc>
          <w:tcPr>
            <w:tcW w:w="3794" w:type="dxa"/>
          </w:tcPr>
          <w:p w:rsidR="005D28DC" w:rsidRPr="00CC6010" w:rsidRDefault="005D28DC" w:rsidP="004852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</w:t>
            </w:r>
            <w:r w:rsidR="0039156B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МФП</w:t>
            </w:r>
          </w:p>
        </w:tc>
        <w:tc>
          <w:tcPr>
            <w:tcW w:w="10992" w:type="dxa"/>
            <w:gridSpan w:val="3"/>
          </w:tcPr>
          <w:p w:rsidR="00C40119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5D28DC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 w:rsidR="005D28DC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отдела сопровождения инвестиционных проектов администрации муниципального образования</w:t>
            </w:r>
            <w:proofErr w:type="gramEnd"/>
            <w:r w:rsidR="005D28DC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администрация)</w:t>
            </w:r>
            <w:r w:rsidR="00CC0F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8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0119" w:rsidRDefault="002327E1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28DC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курортами и туризмом администрации</w:t>
            </w:r>
            <w:r w:rsidR="003363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8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0119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A341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сельского хозяйства администрации</w:t>
            </w:r>
            <w:r w:rsidR="003363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8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0119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3631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потребительского рынка и услуг</w:t>
            </w:r>
            <w:r w:rsidR="00615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36313" w:rsidRPr="00CC6010" w:rsidRDefault="00C40119" w:rsidP="00485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-начальник отдела промышленности, транспорта, связи и экологии администрации</w:t>
            </w:r>
          </w:p>
        </w:tc>
      </w:tr>
      <w:tr w:rsidR="0039156B" w:rsidTr="00F93CEB">
        <w:tc>
          <w:tcPr>
            <w:tcW w:w="3794" w:type="dxa"/>
          </w:tcPr>
          <w:p w:rsidR="0039156B" w:rsidRPr="00CC6010" w:rsidRDefault="0039156B" w:rsidP="00F93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Администраторы МФП</w:t>
            </w:r>
          </w:p>
        </w:tc>
        <w:tc>
          <w:tcPr>
            <w:tcW w:w="10992" w:type="dxa"/>
            <w:gridSpan w:val="3"/>
          </w:tcPr>
          <w:p w:rsidR="00C40119" w:rsidRDefault="00C40119" w:rsidP="00C40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7601B4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пециалисты</w:t>
            </w:r>
            <w:r w:rsidR="0039156B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курортами и туризмом администрации</w:t>
            </w:r>
            <w:r w:rsidR="00615E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39156B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0119" w:rsidRDefault="00576D30" w:rsidP="00C40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9156B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отдела сопровождения инвестиционных проектов администрации</w:t>
            </w:r>
            <w:r w:rsidR="00615E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0119" w:rsidRDefault="00C40119" w:rsidP="00C40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A341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отдела сельского хозяйства администрации</w:t>
            </w:r>
            <w:r w:rsidR="00615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9156B" w:rsidRPr="00CC6010" w:rsidRDefault="00576D30" w:rsidP="00C40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15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потребительского рынка и услуг администрации </w:t>
            </w:r>
          </w:p>
        </w:tc>
      </w:tr>
      <w:tr w:rsidR="00CC6010" w:rsidTr="00F93CEB">
        <w:tc>
          <w:tcPr>
            <w:tcW w:w="3794" w:type="dxa"/>
          </w:tcPr>
          <w:p w:rsidR="00CC6010" w:rsidRPr="00CC6010" w:rsidRDefault="00CC6010" w:rsidP="00F93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Проекты в составе МФП</w:t>
            </w:r>
          </w:p>
        </w:tc>
        <w:tc>
          <w:tcPr>
            <w:tcW w:w="10992" w:type="dxa"/>
            <w:gridSpan w:val="3"/>
          </w:tcPr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«Инфраструктура размещения»:</w:t>
            </w:r>
          </w:p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-гостиничный комплекс «Жемчужный»;</w:t>
            </w:r>
          </w:p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-многофункциональный рекреационный комплекс «Геленджик Марина»;</w:t>
            </w:r>
          </w:p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-реконструкция ДОЛ «Знамя»;</w:t>
            </w:r>
          </w:p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-гостиничный комплекс </w:t>
            </w:r>
            <w:r w:rsidR="008D5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D501A"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  <w:proofErr w:type="spellEnd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Бетта</w:t>
            </w:r>
            <w:proofErr w:type="spellEnd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-туристско-рекре</w:t>
            </w:r>
            <w:r w:rsidR="00364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ационный кластер «Марьина </w:t>
            </w:r>
            <w:r w:rsidR="008D501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64D70">
              <w:rPr>
                <w:rFonts w:ascii="Times New Roman" w:eastAsia="Calibri" w:hAnsi="Times New Roman" w:cs="Times New Roman"/>
                <w:sz w:val="24"/>
                <w:szCs w:val="24"/>
              </w:rPr>
              <w:t>оща»;</w:t>
            </w:r>
          </w:p>
          <w:p w:rsidR="00CC6010" w:rsidRP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-реконструкция пансионата «</w:t>
            </w:r>
            <w:r w:rsidR="00364D70">
              <w:rPr>
                <w:rFonts w:ascii="Times New Roman" w:eastAsia="Calibri" w:hAnsi="Times New Roman" w:cs="Times New Roman"/>
                <w:sz w:val="24"/>
                <w:szCs w:val="24"/>
              </w:rPr>
              <w:t>Почтовик»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«Пляжи и набережные Геленджика»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«Дороги к морю»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«Бренды Геленджика»</w:t>
            </w:r>
            <w:r w:rsidR="00576D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«Геленджик – круглый год»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«ID туриста»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«Профессионалы индустрии гостеприимства»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«Медицинский и лечебно-оздоровительный туризм»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«Экологический туризм»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010" w:rsidRDefault="00CC6010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«Гастрономический и винный туризм»</w:t>
            </w:r>
            <w:r w:rsidR="00576D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341C" w:rsidRPr="005A341C" w:rsidRDefault="005A341C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«Развитие яхтенного туризма»</w:t>
            </w:r>
          </w:p>
        </w:tc>
      </w:tr>
      <w:tr w:rsidR="005A341C" w:rsidTr="00F93CEB">
        <w:tc>
          <w:tcPr>
            <w:tcW w:w="3794" w:type="dxa"/>
          </w:tcPr>
          <w:p w:rsidR="005A341C" w:rsidRPr="008573D3" w:rsidRDefault="005A341C" w:rsidP="00F93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D3">
              <w:rPr>
                <w:rFonts w:ascii="Times New Roman" w:eastAsia="Calibri" w:hAnsi="Times New Roman" w:cs="Times New Roman"/>
                <w:sz w:val="24"/>
                <w:szCs w:val="24"/>
              </w:rPr>
              <w:t>Связь с муниципальными программами муниципального образования город-курорт Геленджик</w:t>
            </w:r>
          </w:p>
        </w:tc>
        <w:tc>
          <w:tcPr>
            <w:tcW w:w="10992" w:type="dxa"/>
            <w:gridSpan w:val="3"/>
          </w:tcPr>
          <w:p w:rsidR="008573D3" w:rsidRPr="008573D3" w:rsidRDefault="008573D3" w:rsidP="00F9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4A">
              <w:rPr>
                <w:rFonts w:ascii="Times New Roman" w:hAnsi="Times New Roman"/>
                <w:sz w:val="24"/>
                <w:szCs w:val="24"/>
              </w:rPr>
              <w:t>«Развитие местного самоуправления в муниципальном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ии город-курорт Геленджик» на 2020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5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«Экономическое развитие муниципального образования город-курорт Геленджик»</w:t>
            </w:r>
          </w:p>
          <w:p w:rsidR="005A341C" w:rsidRDefault="008573D3" w:rsidP="00F93CEB">
            <w:pPr>
              <w:rPr>
                <w:rFonts w:ascii="Times New Roman" w:hAnsi="Times New Roman"/>
                <w:sz w:val="24"/>
                <w:szCs w:val="24"/>
              </w:rPr>
            </w:pPr>
            <w:r w:rsidRPr="0085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город-курорт Геленджик в сфере строительства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 xml:space="preserve"> на 2020-2025 годы</w:t>
            </w:r>
          </w:p>
          <w:p w:rsidR="00FC3466" w:rsidRPr="00CC6010" w:rsidRDefault="00FC3466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41C" w:rsidTr="00F93CEB">
        <w:tc>
          <w:tcPr>
            <w:tcW w:w="3794" w:type="dxa"/>
          </w:tcPr>
          <w:p w:rsidR="005A341C" w:rsidRPr="008573D3" w:rsidRDefault="005A341C" w:rsidP="00F93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государственными </w:t>
            </w:r>
            <w:r w:rsidRPr="008573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программами Российской Федерации и (или) Краснодарского края</w:t>
            </w:r>
          </w:p>
        </w:tc>
        <w:tc>
          <w:tcPr>
            <w:tcW w:w="10992" w:type="dxa"/>
            <w:gridSpan w:val="3"/>
          </w:tcPr>
          <w:p w:rsidR="005A341C" w:rsidRPr="00CC6010" w:rsidRDefault="008573D3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Государственная программ</w:t>
            </w:r>
            <w:r w:rsidR="00FC34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Краснодарского края «Развитие санаторно-курортного и туристского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комплекса»</w:t>
            </w:r>
            <w:r w:rsidR="00D6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421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Краснодарского края «Развитие сельского хозяйства и регулирования рынков сельскохозяйственной продукции, сырья и продовольствия»; </w:t>
            </w:r>
            <w:r w:rsidR="00D6378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Российской Федерации «Развитие транспортной системы»</w:t>
            </w:r>
          </w:p>
        </w:tc>
      </w:tr>
      <w:tr w:rsidR="007D5789" w:rsidTr="00F93CEB">
        <w:tc>
          <w:tcPr>
            <w:tcW w:w="3794" w:type="dxa"/>
          </w:tcPr>
          <w:p w:rsidR="007D5789" w:rsidRPr="00CC6010" w:rsidRDefault="007D5789" w:rsidP="00F93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национальными, федеральными, региональными проектами</w:t>
            </w:r>
          </w:p>
        </w:tc>
        <w:tc>
          <w:tcPr>
            <w:tcW w:w="10992" w:type="dxa"/>
            <w:gridSpan w:val="3"/>
          </w:tcPr>
          <w:p w:rsidR="007D5789" w:rsidRPr="007D5789" w:rsidRDefault="007D5789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  <w:r w:rsidRPr="007D5789">
              <w:rPr>
                <w:rFonts w:ascii="Times New Roman" w:eastAsia="Calibri" w:hAnsi="Times New Roman" w:cs="Times New Roman"/>
                <w:sz w:val="24"/>
                <w:szCs w:val="24"/>
              </w:rPr>
              <w:t>флагманск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проект</w:t>
            </w:r>
            <w:r w:rsidRPr="007D5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«Туристско-рекреационный кластер – единая платформа серв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исов для отдыхающих и туристов»</w:t>
            </w:r>
            <w:r w:rsidR="0004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A84B9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412EE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ациональный проект «Туризм и индустрия гостеприимства»</w:t>
            </w:r>
            <w:r w:rsidR="00A84B9A">
              <w:rPr>
                <w:rFonts w:ascii="Times New Roman" w:eastAsia="Calibri" w:hAnsi="Times New Roman" w:cs="Times New Roman"/>
                <w:sz w:val="24"/>
                <w:szCs w:val="24"/>
              </w:rPr>
              <w:t>; региональный проект «Туристическая инфраструктура»</w:t>
            </w:r>
          </w:p>
        </w:tc>
      </w:tr>
      <w:tr w:rsidR="005A341C" w:rsidTr="00F93CEB">
        <w:tc>
          <w:tcPr>
            <w:tcW w:w="3794" w:type="dxa"/>
          </w:tcPr>
          <w:p w:rsidR="005A341C" w:rsidRPr="00CC6010" w:rsidRDefault="005A341C" w:rsidP="00F93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10992" w:type="dxa"/>
            <w:gridSpan w:val="3"/>
          </w:tcPr>
          <w:p w:rsidR="005A341C" w:rsidRPr="00CC6010" w:rsidRDefault="005A341C" w:rsidP="00F93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</w:tbl>
    <w:p w:rsidR="00483070" w:rsidRPr="00145D2A" w:rsidRDefault="00483070" w:rsidP="00483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D2F" w:rsidRDefault="00361D2F" w:rsidP="00361D2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D2F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>
        <w:rPr>
          <w:rFonts w:ascii="Times New Roman" w:eastAsia="Calibri" w:hAnsi="Times New Roman" w:cs="Times New Roman"/>
          <w:sz w:val="28"/>
          <w:szCs w:val="28"/>
        </w:rPr>
        <w:t>Геленджик</w:t>
      </w:r>
      <w:r w:rsidRPr="00361D2F">
        <w:rPr>
          <w:rFonts w:ascii="Times New Roman" w:eastAsia="Calibri" w:hAnsi="Times New Roman" w:cs="Times New Roman"/>
          <w:sz w:val="28"/>
          <w:szCs w:val="28"/>
        </w:rPr>
        <w:t xml:space="preserve"> – центр круглогодичного отдыха и оздоровления на черноморском побережье России, привлекающий туристов развитой инфраструктурой и комфортной средой, содержательным досугом и гостеприимством жителей.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041F5A" w:rsidTr="00BF6813"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(2018 год)</w:t>
            </w:r>
          </w:p>
        </w:tc>
        <w:tc>
          <w:tcPr>
            <w:tcW w:w="11276" w:type="dxa"/>
            <w:gridSpan w:val="12"/>
            <w:tcBorders>
              <w:bottom w:val="single" w:sz="4" w:space="0" w:color="auto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041F5A" w:rsidTr="00BF6813"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041F5A" w:rsidRDefault="00041F5A" w:rsidP="00041F5A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041F5A" w:rsidTr="00BF6813">
        <w:trPr>
          <w:tblHeader/>
        </w:trPr>
        <w:tc>
          <w:tcPr>
            <w:tcW w:w="540" w:type="dxa"/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41F5A" w:rsidRPr="00FC5F6E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041F5A" w:rsidRDefault="00041F5A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1F5A" w:rsidTr="00C96605">
        <w:tc>
          <w:tcPr>
            <w:tcW w:w="540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041F5A" w:rsidRPr="00FC5F6E" w:rsidRDefault="00041F5A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туристов, посетивших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муниципаль-ное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образова-ние</w:t>
            </w:r>
            <w:proofErr w:type="spellEnd"/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город-ку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рорт</w:t>
            </w:r>
            <w:proofErr w:type="spellEnd"/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Геленд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жик</w:t>
            </w:r>
            <w:proofErr w:type="spellEnd"/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млн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F82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  <w:tc>
          <w:tcPr>
            <w:tcW w:w="1275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35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72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41F5A" w:rsidTr="00C96605">
        <w:tc>
          <w:tcPr>
            <w:tcW w:w="540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041F5A" w:rsidRPr="00FC5F6E" w:rsidRDefault="00041F5A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BE4C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неорга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E4C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низованных</w:t>
            </w:r>
            <w:proofErr w:type="spellEnd"/>
            <w:proofErr w:type="gramEnd"/>
            <w:r w:rsidRPr="00BE4C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туристов в общем турпотоке, %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35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72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73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41F5A" w:rsidTr="00C96605">
        <w:tc>
          <w:tcPr>
            <w:tcW w:w="540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041F5A" w:rsidRPr="00FC5F6E" w:rsidRDefault="00041F5A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щенных в 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санаторно-курортных организациях</w:t>
            </w:r>
            <w:r w:rsidR="00CD6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общем турпотоке, %</w:t>
            </w:r>
          </w:p>
        </w:tc>
        <w:tc>
          <w:tcPr>
            <w:tcW w:w="1275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11,0</w:t>
            </w:r>
          </w:p>
        </w:tc>
        <w:tc>
          <w:tcPr>
            <w:tcW w:w="851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35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72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73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74" w:type="dxa"/>
          </w:tcPr>
          <w:p w:rsidR="00041F5A" w:rsidRPr="00FC5F6E" w:rsidRDefault="00036388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74" w:type="dxa"/>
          </w:tcPr>
          <w:p w:rsidR="00041F5A" w:rsidRPr="00FC5F6E" w:rsidRDefault="00041F5A" w:rsidP="00C9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041F5A" w:rsidTr="00CD6C9A">
        <w:tc>
          <w:tcPr>
            <w:tcW w:w="540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  <w:vAlign w:val="center"/>
          </w:tcPr>
          <w:p w:rsidR="00041F5A" w:rsidRPr="00FC5F6E" w:rsidRDefault="00041F5A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детей,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отдох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нувших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про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фильных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герях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зованных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вательными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ями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вляющими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организацию отдыха и </w:t>
            </w:r>
            <w:proofErr w:type="gram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 в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каникуляр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время с дневным пребыванием с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ной 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цией</w:t>
            </w:r>
            <w:proofErr w:type="spellEnd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их пита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738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1275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851" w:type="dxa"/>
          </w:tcPr>
          <w:p w:rsidR="00041F5A" w:rsidRPr="00FC5F6E" w:rsidRDefault="003F5D87" w:rsidP="003F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850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35" w:type="dxa"/>
          </w:tcPr>
          <w:p w:rsidR="00041F5A" w:rsidRPr="00FC5F6E" w:rsidRDefault="003F5D87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972" w:type="dxa"/>
          </w:tcPr>
          <w:p w:rsidR="00041F5A" w:rsidRPr="00FC5F6E" w:rsidRDefault="003F5D87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973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74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74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974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974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74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974" w:type="dxa"/>
          </w:tcPr>
          <w:p w:rsidR="00041F5A" w:rsidRPr="00FC5F6E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41F5A" w:rsidTr="00CD6C9A">
        <w:tc>
          <w:tcPr>
            <w:tcW w:w="540" w:type="dxa"/>
          </w:tcPr>
          <w:p w:rsidR="00041F5A" w:rsidRDefault="00141CE6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041F5A" w:rsidRPr="003738EC" w:rsidRDefault="00041F5A" w:rsidP="00BF68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экс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порта</w:t>
            </w:r>
            <w:proofErr w:type="gramEnd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торно</w:t>
            </w:r>
            <w:proofErr w:type="spellEnd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-курорт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турист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ско</w:t>
            </w:r>
            <w:proofErr w:type="spellEnd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рекреаци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онных</w:t>
            </w:r>
            <w:proofErr w:type="spellEnd"/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услуг, млн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6C06">
              <w:rPr>
                <w:rFonts w:ascii="Times New Roman" w:eastAsia="Calibri" w:hAnsi="Times New Roman" w:cs="Times New Roman"/>
                <w:sz w:val="24"/>
                <w:szCs w:val="24"/>
              </w:rPr>
              <w:t> 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5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041F5A" w:rsidRPr="00FC5F6E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1F5A" w:rsidRPr="00FC5F6E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041F5A" w:rsidRPr="00FC5F6E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041F5A" w:rsidRPr="00FC5F6E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041F5A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0,518</w:t>
            </w:r>
          </w:p>
        </w:tc>
        <w:tc>
          <w:tcPr>
            <w:tcW w:w="974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  <w:tc>
          <w:tcPr>
            <w:tcW w:w="974" w:type="dxa"/>
          </w:tcPr>
          <w:p w:rsidR="00041F5A" w:rsidRDefault="00A80754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0,558</w:t>
            </w:r>
          </w:p>
        </w:tc>
        <w:tc>
          <w:tcPr>
            <w:tcW w:w="974" w:type="dxa"/>
          </w:tcPr>
          <w:p w:rsidR="00041F5A" w:rsidRDefault="00041F5A" w:rsidP="00CD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0,579</w:t>
            </w:r>
          </w:p>
        </w:tc>
      </w:tr>
      <w:tr w:rsidR="00041F5A" w:rsidTr="009C71D7">
        <w:tc>
          <w:tcPr>
            <w:tcW w:w="540" w:type="dxa"/>
          </w:tcPr>
          <w:p w:rsidR="00041F5A" w:rsidRDefault="00141CE6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5" w:type="dxa"/>
            <w:vAlign w:val="center"/>
          </w:tcPr>
          <w:p w:rsidR="00041F5A" w:rsidRPr="003738EC" w:rsidRDefault="00041F5A" w:rsidP="00BF68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 вина, тыс. дал</w:t>
            </w:r>
          </w:p>
        </w:tc>
        <w:tc>
          <w:tcPr>
            <w:tcW w:w="1275" w:type="dxa"/>
          </w:tcPr>
          <w:p w:rsidR="00041F5A" w:rsidRDefault="00041F5A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0,358</w:t>
            </w:r>
          </w:p>
        </w:tc>
        <w:tc>
          <w:tcPr>
            <w:tcW w:w="851" w:type="dxa"/>
          </w:tcPr>
          <w:p w:rsidR="00041F5A" w:rsidRPr="00FC5F6E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0,129</w:t>
            </w:r>
          </w:p>
        </w:tc>
        <w:tc>
          <w:tcPr>
            <w:tcW w:w="850" w:type="dxa"/>
          </w:tcPr>
          <w:p w:rsidR="00041F5A" w:rsidRPr="00FC5F6E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  <w:tc>
          <w:tcPr>
            <w:tcW w:w="851" w:type="dxa"/>
          </w:tcPr>
          <w:p w:rsidR="00041F5A" w:rsidRDefault="00041F5A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935" w:type="dxa"/>
          </w:tcPr>
          <w:p w:rsidR="00041F5A" w:rsidRPr="00FC5F6E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972" w:type="dxa"/>
          </w:tcPr>
          <w:p w:rsidR="00041F5A" w:rsidRPr="00FC5F6E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973" w:type="dxa"/>
          </w:tcPr>
          <w:p w:rsidR="00041F5A" w:rsidRDefault="00041F5A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974" w:type="dxa"/>
          </w:tcPr>
          <w:p w:rsidR="00041F5A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974" w:type="dxa"/>
          </w:tcPr>
          <w:p w:rsidR="00041F5A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74" w:type="dxa"/>
          </w:tcPr>
          <w:p w:rsidR="00041F5A" w:rsidRDefault="00041F5A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0,518</w:t>
            </w:r>
          </w:p>
        </w:tc>
        <w:tc>
          <w:tcPr>
            <w:tcW w:w="974" w:type="dxa"/>
          </w:tcPr>
          <w:p w:rsidR="00041F5A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0,550</w:t>
            </w:r>
          </w:p>
        </w:tc>
        <w:tc>
          <w:tcPr>
            <w:tcW w:w="974" w:type="dxa"/>
          </w:tcPr>
          <w:p w:rsidR="00041F5A" w:rsidRDefault="00480FD9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974" w:type="dxa"/>
          </w:tcPr>
          <w:p w:rsidR="00041F5A" w:rsidRDefault="00041F5A" w:rsidP="009C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1,052</w:t>
            </w:r>
          </w:p>
        </w:tc>
      </w:tr>
      <w:tr w:rsidR="007D38DD" w:rsidTr="009C71D7">
        <w:tc>
          <w:tcPr>
            <w:tcW w:w="540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D38DD" w:rsidRPr="003738EC" w:rsidRDefault="007D38DD" w:rsidP="006D3F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Оборот роз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A2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ничной</w:t>
            </w:r>
            <w:proofErr w:type="spellEnd"/>
            <w:r w:rsidRPr="000A2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торговли (по </w:t>
            </w:r>
            <w:proofErr w:type="gramStart"/>
            <w:r w:rsidRPr="000A2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кру-гу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организа-ций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млрд. рублей</w:t>
            </w:r>
          </w:p>
        </w:tc>
        <w:tc>
          <w:tcPr>
            <w:tcW w:w="1275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851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851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3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72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73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7D38DD" w:rsidTr="009C71D7">
        <w:tc>
          <w:tcPr>
            <w:tcW w:w="540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7D38DD" w:rsidRPr="003738EC" w:rsidRDefault="007D38DD" w:rsidP="006D3F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Оборот </w:t>
            </w:r>
            <w:proofErr w:type="gramStart"/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щественного</w:t>
            </w:r>
            <w:proofErr w:type="spellEnd"/>
            <w:proofErr w:type="gramEnd"/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питания (по полному кругу </w:t>
            </w:r>
            <w:proofErr w:type="spellStart"/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заций</w:t>
            </w:r>
            <w:proofErr w:type="spellEnd"/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млрд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154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275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3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72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73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7D38DD" w:rsidTr="009C71D7">
        <w:tc>
          <w:tcPr>
            <w:tcW w:w="54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7D38DD" w:rsidRPr="00FC5F6E" w:rsidRDefault="007D38DD" w:rsidP="006D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вина, тыс. дал</w:t>
            </w:r>
          </w:p>
        </w:tc>
        <w:tc>
          <w:tcPr>
            <w:tcW w:w="127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31,55</w:t>
            </w:r>
          </w:p>
        </w:tc>
        <w:tc>
          <w:tcPr>
            <w:tcW w:w="85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851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3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972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73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7D38DD" w:rsidTr="009C71D7">
        <w:tc>
          <w:tcPr>
            <w:tcW w:w="54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7D38DD" w:rsidRPr="00FC5F6E" w:rsidRDefault="007D38DD" w:rsidP="006D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овощей, </w:t>
            </w:r>
            <w:proofErr w:type="spellStart"/>
            <w:r w:rsidRPr="005D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D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spellEnd"/>
            <w:proofErr w:type="gramEnd"/>
          </w:p>
        </w:tc>
        <w:tc>
          <w:tcPr>
            <w:tcW w:w="127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3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72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73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D38DD" w:rsidTr="009C71D7">
        <w:tc>
          <w:tcPr>
            <w:tcW w:w="54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7D38DD" w:rsidRPr="00FC5F6E" w:rsidRDefault="007D38DD" w:rsidP="006D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хлеба и </w:t>
            </w:r>
            <w:proofErr w:type="spellStart"/>
            <w:proofErr w:type="gramStart"/>
            <w:r w:rsidRPr="00F9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бобулочных</w:t>
            </w:r>
            <w:proofErr w:type="spellEnd"/>
            <w:proofErr w:type="gramEnd"/>
            <w:r w:rsidRPr="00F9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тыс. тонн</w:t>
            </w:r>
          </w:p>
        </w:tc>
        <w:tc>
          <w:tcPr>
            <w:tcW w:w="127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85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3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72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73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7D38DD" w:rsidTr="009C71D7">
        <w:tc>
          <w:tcPr>
            <w:tcW w:w="54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7D38DD" w:rsidRPr="00FC5F6E" w:rsidRDefault="007D38DD" w:rsidP="006D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Плоды и </w:t>
            </w:r>
            <w:proofErr w:type="spellStart"/>
            <w:proofErr w:type="gramStart"/>
            <w:r w:rsidRPr="00BE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proofErr w:type="gramEnd"/>
            <w:r w:rsidRPr="00BE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тонн</w:t>
            </w:r>
          </w:p>
        </w:tc>
        <w:tc>
          <w:tcPr>
            <w:tcW w:w="127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3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72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73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7D38DD" w:rsidTr="009C71D7">
        <w:tc>
          <w:tcPr>
            <w:tcW w:w="54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7D38DD" w:rsidRPr="00BE3D69" w:rsidRDefault="007D38DD" w:rsidP="006D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Виноград, тыс.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</w:tc>
        <w:tc>
          <w:tcPr>
            <w:tcW w:w="127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3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72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3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7D38DD" w:rsidTr="009C71D7">
        <w:tc>
          <w:tcPr>
            <w:tcW w:w="54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95" w:type="dxa"/>
            <w:vAlign w:val="center"/>
          </w:tcPr>
          <w:p w:rsidR="007D38DD" w:rsidRPr="00BE3D69" w:rsidRDefault="007D38DD" w:rsidP="006D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тыс.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</w:tc>
        <w:tc>
          <w:tcPr>
            <w:tcW w:w="127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3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2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3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7D38DD" w:rsidTr="009C71D7">
        <w:tc>
          <w:tcPr>
            <w:tcW w:w="54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7D38DD" w:rsidRPr="00BE3D69" w:rsidRDefault="007D38DD" w:rsidP="006D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тыс.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</w:tc>
        <w:tc>
          <w:tcPr>
            <w:tcW w:w="127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1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0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1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35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72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73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74" w:type="dxa"/>
          </w:tcPr>
          <w:p w:rsidR="007D38DD" w:rsidRPr="00FC5F6E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74" w:type="dxa"/>
          </w:tcPr>
          <w:p w:rsidR="007D38DD" w:rsidRDefault="007D38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041F5A" w:rsidRDefault="00041F5A" w:rsidP="00361D2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D2F" w:rsidRDefault="00B071B7" w:rsidP="007255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информация</w:t>
      </w:r>
    </w:p>
    <w:p w:rsidR="00B071B7" w:rsidRDefault="00B071B7" w:rsidP="007255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направлен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648D" w:rsidRDefault="0073648D" w:rsidP="00725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8D">
        <w:rPr>
          <w:rFonts w:ascii="Times New Roman" w:eastAsia="Calibri" w:hAnsi="Times New Roman" w:cs="Times New Roman"/>
          <w:sz w:val="28"/>
          <w:szCs w:val="28"/>
        </w:rPr>
        <w:t>- реализацию флагманского проекта Краснодарского края «Туристско-рекреационный кластер – единая платформа серв</w:t>
      </w:r>
      <w:r>
        <w:rPr>
          <w:rFonts w:ascii="Times New Roman" w:eastAsia="Calibri" w:hAnsi="Times New Roman" w:cs="Times New Roman"/>
          <w:sz w:val="28"/>
          <w:szCs w:val="28"/>
        </w:rPr>
        <w:t>исов для отдыхающих и туристов»;</w:t>
      </w:r>
    </w:p>
    <w:p w:rsidR="0073648D" w:rsidRDefault="0073648D" w:rsidP="00725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8D">
        <w:rPr>
          <w:rFonts w:ascii="Times New Roman" w:eastAsia="Calibri" w:hAnsi="Times New Roman" w:cs="Times New Roman"/>
          <w:sz w:val="28"/>
          <w:szCs w:val="28"/>
        </w:rPr>
        <w:t>- достижение целей Стратегии Краснодарского края</w:t>
      </w:r>
      <w:r w:rsidR="007255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54D" w:rsidRDefault="0072554D" w:rsidP="00725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54D" w:rsidRDefault="0072554D" w:rsidP="007255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Сводный план-график МФП</w:t>
      </w:r>
    </w:p>
    <w:p w:rsidR="0072554D" w:rsidRDefault="0072554D" w:rsidP="007255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8"/>
        <w:gridCol w:w="1123"/>
        <w:gridCol w:w="1464"/>
        <w:gridCol w:w="2554"/>
        <w:gridCol w:w="6597"/>
      </w:tblGrid>
      <w:tr w:rsidR="0072554D" w:rsidTr="00195464">
        <w:tc>
          <w:tcPr>
            <w:tcW w:w="3048" w:type="dxa"/>
            <w:vMerge w:val="restart"/>
            <w:tcBorders>
              <w:bottom w:val="nil"/>
            </w:tcBorders>
          </w:tcPr>
          <w:p w:rsidR="0072554D" w:rsidRPr="0072554D" w:rsidRDefault="0072554D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:rsidR="0072554D" w:rsidRPr="0072554D" w:rsidRDefault="0072554D" w:rsidP="00A27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4" w:type="dxa"/>
            <w:vMerge w:val="restart"/>
            <w:tcBorders>
              <w:bottom w:val="nil"/>
            </w:tcBorders>
            <w:vAlign w:val="center"/>
          </w:tcPr>
          <w:p w:rsidR="0072554D" w:rsidRPr="0072554D" w:rsidRDefault="0072554D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97" w:type="dxa"/>
            <w:vMerge w:val="restart"/>
            <w:tcBorders>
              <w:bottom w:val="nil"/>
            </w:tcBorders>
            <w:vAlign w:val="center"/>
          </w:tcPr>
          <w:p w:rsidR="0072554D" w:rsidRPr="0072554D" w:rsidRDefault="0072554D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72554D" w:rsidTr="00195464">
        <w:tc>
          <w:tcPr>
            <w:tcW w:w="3048" w:type="dxa"/>
            <w:vMerge/>
            <w:tcBorders>
              <w:top w:val="single" w:sz="4" w:space="0" w:color="auto"/>
              <w:bottom w:val="nil"/>
            </w:tcBorders>
          </w:tcPr>
          <w:p w:rsidR="0072554D" w:rsidRPr="0072554D" w:rsidRDefault="0072554D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72554D" w:rsidRPr="0072554D" w:rsidRDefault="0072554D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:rsidR="0072554D" w:rsidRPr="0072554D" w:rsidRDefault="0072554D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54" w:type="dxa"/>
            <w:vMerge/>
            <w:tcBorders>
              <w:top w:val="single" w:sz="4" w:space="0" w:color="auto"/>
              <w:bottom w:val="nil"/>
            </w:tcBorders>
          </w:tcPr>
          <w:p w:rsidR="0072554D" w:rsidRPr="0072554D" w:rsidRDefault="0072554D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bottom w:val="nil"/>
            </w:tcBorders>
          </w:tcPr>
          <w:p w:rsidR="0072554D" w:rsidRPr="0072554D" w:rsidRDefault="0072554D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5464" w:rsidRDefault="00195464" w:rsidP="00195464">
      <w:pPr>
        <w:spacing w:after="0" w:line="17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8"/>
        <w:gridCol w:w="1123"/>
        <w:gridCol w:w="1464"/>
        <w:gridCol w:w="2554"/>
        <w:gridCol w:w="6597"/>
      </w:tblGrid>
      <w:tr w:rsidR="002E4C46" w:rsidTr="00195464">
        <w:trPr>
          <w:tblHeader/>
        </w:trPr>
        <w:tc>
          <w:tcPr>
            <w:tcW w:w="3048" w:type="dxa"/>
          </w:tcPr>
          <w:p w:rsidR="002E4C46" w:rsidRPr="0072554D" w:rsidRDefault="002E4C46" w:rsidP="002E4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2E4C46" w:rsidRPr="0072554D" w:rsidRDefault="002E4C46" w:rsidP="002E4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2E4C46" w:rsidRPr="0072554D" w:rsidRDefault="002E4C46" w:rsidP="002E4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2E4C46" w:rsidRPr="0072554D" w:rsidRDefault="002E4C46" w:rsidP="002E4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7" w:type="dxa"/>
          </w:tcPr>
          <w:p w:rsidR="002E4C46" w:rsidRPr="0072554D" w:rsidRDefault="002E4C46" w:rsidP="002E4C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C63D5" w:rsidTr="00FD381A">
        <w:tc>
          <w:tcPr>
            <w:tcW w:w="3048" w:type="dxa"/>
          </w:tcPr>
          <w:p w:rsidR="0072554D" w:rsidRPr="0072554D" w:rsidRDefault="00F958D0" w:rsidP="00725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«Инфраструктура размещения»</w:t>
            </w:r>
          </w:p>
        </w:tc>
        <w:tc>
          <w:tcPr>
            <w:tcW w:w="1123" w:type="dxa"/>
          </w:tcPr>
          <w:p w:rsidR="0072554D" w:rsidRPr="0072554D" w:rsidRDefault="004B1E57" w:rsidP="00FD3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72554D" w:rsidRPr="0072554D" w:rsidRDefault="004B1E57" w:rsidP="00FD3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72554D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сопровождения инвестиционных проектов </w:t>
            </w:r>
            <w:proofErr w:type="spellStart"/>
            <w:proofErr w:type="gramStart"/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также – отдел сопровождения инвестиционных проектов)</w:t>
            </w:r>
            <w:r w:rsidR="00352D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52DFD" w:rsidRPr="0072554D" w:rsidRDefault="00352DFD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курортами и туризмом администрации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город-курорт Геленджик</w:t>
            </w:r>
            <w:r w:rsidR="00985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управление курортами и туризмом)</w:t>
            </w:r>
          </w:p>
        </w:tc>
        <w:tc>
          <w:tcPr>
            <w:tcW w:w="6597" w:type="dxa"/>
          </w:tcPr>
          <w:p w:rsidR="00F958D0" w:rsidRPr="00F958D0" w:rsidRDefault="00F958D0" w:rsidP="006927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F95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 на повышение качества инфраструктуры размещения и предполагает расширение сети коллективных средств размещения, в </w:t>
            </w:r>
            <w:proofErr w:type="spellStart"/>
            <w:r w:rsidRPr="00F958D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95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путем реконструкции существующих мощностей. </w:t>
            </w:r>
          </w:p>
          <w:p w:rsidR="0072554D" w:rsidRPr="0072554D" w:rsidRDefault="00F958D0" w:rsidP="002E4C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D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</w:t>
            </w:r>
            <w:proofErr w:type="gramStart"/>
            <w:r w:rsidRPr="00F958D0">
              <w:rPr>
                <w:rFonts w:ascii="Times New Roman" w:eastAsia="Calibri" w:hAnsi="Times New Roman" w:cs="Times New Roman"/>
                <w:sz w:val="24"/>
                <w:szCs w:val="24"/>
              </w:rPr>
              <w:t>кт вкл</w:t>
            </w:r>
            <w:proofErr w:type="gramEnd"/>
            <w:r w:rsidRPr="00F958D0">
              <w:rPr>
                <w:rFonts w:ascii="Times New Roman" w:eastAsia="Calibri" w:hAnsi="Times New Roman" w:cs="Times New Roman"/>
                <w:sz w:val="24"/>
                <w:szCs w:val="24"/>
              </w:rPr>
              <w:t>ючает широкий спектр инвестиционных проектов, реализуемых и планируемы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к реализации на территории муниципального образования город-курорт Геленджик</w:t>
            </w:r>
          </w:p>
        </w:tc>
      </w:tr>
      <w:tr w:rsidR="00E10EDD" w:rsidTr="00FD381A">
        <w:tc>
          <w:tcPr>
            <w:tcW w:w="3048" w:type="dxa"/>
          </w:tcPr>
          <w:p w:rsidR="00E10EDD" w:rsidRPr="0072554D" w:rsidRDefault="00EC63D5" w:rsidP="00EC63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F958D0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гостиничн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F958D0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«Жемчужный»</w:t>
            </w:r>
          </w:p>
        </w:tc>
        <w:tc>
          <w:tcPr>
            <w:tcW w:w="1123" w:type="dxa"/>
          </w:tcPr>
          <w:p w:rsidR="00E10EDD" w:rsidRPr="0072554D" w:rsidRDefault="00FD381A" w:rsidP="00FD3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E10EDD" w:rsidRPr="0072554D" w:rsidRDefault="00FD381A" w:rsidP="00FD3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E10EDD" w:rsidRPr="0072554D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сопровождения инвестиционных проектов </w:t>
            </w:r>
          </w:p>
        </w:tc>
        <w:tc>
          <w:tcPr>
            <w:tcW w:w="6597" w:type="dxa"/>
          </w:tcPr>
          <w:p w:rsidR="00FD381A" w:rsidRPr="00FD381A" w:rsidRDefault="00FD381A" w:rsidP="00FD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современного элитного гостиничного комплекса категории 4 звезды на 400 номеров. </w:t>
            </w:r>
          </w:p>
          <w:p w:rsidR="00FD381A" w:rsidRPr="00FD381A" w:rsidRDefault="00FD381A" w:rsidP="007F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1A">
              <w:rPr>
                <w:rFonts w:ascii="Times New Roman" w:hAnsi="Times New Roman" w:cs="Times New Roman"/>
                <w:sz w:val="24"/>
                <w:szCs w:val="24"/>
              </w:rPr>
              <w:t>В его составе: гостиничный комплекс, рестораны, бизнес-центр с конференц-залом, спортивно-оздоровительный комплекс, СПА-центр, развлекательный центр, многоуровневый крытый паркинг и т.д.</w:t>
            </w:r>
          </w:p>
        </w:tc>
      </w:tr>
      <w:tr w:rsidR="00E10EDD" w:rsidTr="002F7E96">
        <w:tc>
          <w:tcPr>
            <w:tcW w:w="3048" w:type="dxa"/>
          </w:tcPr>
          <w:p w:rsidR="00E10EDD" w:rsidRPr="0072554D" w:rsidRDefault="00EC63D5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рекреационн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«Геленджик Марина»</w:t>
            </w:r>
          </w:p>
        </w:tc>
        <w:tc>
          <w:tcPr>
            <w:tcW w:w="1123" w:type="dxa"/>
          </w:tcPr>
          <w:p w:rsidR="00E10EDD" w:rsidRPr="0072554D" w:rsidRDefault="00D63785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4" w:type="dxa"/>
          </w:tcPr>
          <w:p w:rsidR="00E10EDD" w:rsidRPr="0072554D" w:rsidRDefault="00EC63D5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4" w:type="dxa"/>
          </w:tcPr>
          <w:p w:rsidR="00985B33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C6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EC63D5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сопровождения инвестиционных проектов</w:t>
            </w:r>
            <w:r w:rsidR="005A5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10EDD" w:rsidRPr="0072554D" w:rsidRDefault="005A550C" w:rsidP="00E50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Росморпорт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ООО «Морской порт Геленджик»</w:t>
            </w:r>
            <w:r w:rsidR="00EC63D5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7" w:type="dxa"/>
          </w:tcPr>
          <w:p w:rsidR="002F7E96" w:rsidRDefault="002F7E96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настоящее время осуществляется реализация инвестиционного проекта «Строительство комплекса береговой инфраструктуры в морском порту Геленджик</w:t>
            </w:r>
            <w:r w:rsidRPr="002F7E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многофункционального рекреационного комплекса «Геленджик Марина».</w:t>
            </w:r>
            <w:r w:rsidRPr="002F7E96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остав проекта вход</w:t>
            </w:r>
            <w:r w:rsidR="00E506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т: </w:t>
            </w:r>
          </w:p>
          <w:p w:rsidR="002F7E96" w:rsidRDefault="002F7E96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-современная яхтенная марина на 250 мест;</w:t>
            </w:r>
          </w:p>
          <w:p w:rsidR="002F7E96" w:rsidRDefault="002E6E37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-пассажирский терминал с международным пунктом пропуска;</w:t>
            </w:r>
          </w:p>
          <w:p w:rsidR="002E6E37" w:rsidRDefault="002E6E37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-площадь – парк;</w:t>
            </w:r>
          </w:p>
          <w:p w:rsidR="002E6E37" w:rsidRDefault="002E6E37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-многофункциональный конгресс-центр с залом для проведения симпозиумов;</w:t>
            </w:r>
          </w:p>
          <w:p w:rsidR="002E6E37" w:rsidRDefault="002E6E37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-выставочное пространство иску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сств с п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остоянными и сезонными экспозициями;</w:t>
            </w:r>
          </w:p>
          <w:p w:rsidR="002E6E37" w:rsidRDefault="002E6E37" w:rsidP="002F7E9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-отель премиум класса с выделенной зоной конференций;</w:t>
            </w:r>
          </w:p>
          <w:p w:rsidR="00E10EDD" w:rsidRPr="002E6E37" w:rsidRDefault="002E6E37" w:rsidP="002E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-яхт клуб для сбора и проведения мероприятий яхтсменов</w:t>
            </w:r>
          </w:p>
        </w:tc>
      </w:tr>
      <w:tr w:rsidR="00EC63D5" w:rsidTr="0084426A">
        <w:tc>
          <w:tcPr>
            <w:tcW w:w="3048" w:type="dxa"/>
          </w:tcPr>
          <w:p w:rsidR="00EC63D5" w:rsidRPr="0072554D" w:rsidRDefault="0084426A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17C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еконструкция ДОЛ «Знамя»</w:t>
            </w:r>
          </w:p>
        </w:tc>
        <w:tc>
          <w:tcPr>
            <w:tcW w:w="1123" w:type="dxa"/>
          </w:tcPr>
          <w:p w:rsidR="00EC63D5" w:rsidRPr="0072554D" w:rsidRDefault="00D17CBD" w:rsidP="00C86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86F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4" w:type="dxa"/>
          </w:tcPr>
          <w:p w:rsidR="00EC63D5" w:rsidRPr="0072554D" w:rsidRDefault="00D17CBD" w:rsidP="0084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452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EC63D5" w:rsidRPr="0072554D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17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D17C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сопровождения инвестиционных проектов </w:t>
            </w:r>
          </w:p>
        </w:tc>
        <w:tc>
          <w:tcPr>
            <w:tcW w:w="6597" w:type="dxa"/>
          </w:tcPr>
          <w:p w:rsidR="00EC63D5" w:rsidRPr="00F975C3" w:rsidRDefault="00D17CBD" w:rsidP="00844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17CBD">
              <w:rPr>
                <w:rFonts w:ascii="Times New Roman" w:hAnsi="Times New Roman"/>
                <w:sz w:val="24"/>
                <w:szCs w:val="24"/>
              </w:rPr>
              <w:t>еализуется инвестиционный проект по</w:t>
            </w:r>
            <w:r w:rsidRPr="00D17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CBD">
              <w:rPr>
                <w:rFonts w:ascii="Times New Roman" w:hAnsi="Times New Roman"/>
                <w:sz w:val="24"/>
                <w:szCs w:val="24"/>
              </w:rPr>
              <w:t>р</w:t>
            </w:r>
            <w:r w:rsidRPr="00D17CBD">
              <w:rPr>
                <w:rFonts w:ascii="Times New Roman" w:hAnsi="Times New Roman" w:cs="Times New Roman"/>
                <w:sz w:val="24"/>
                <w:szCs w:val="24"/>
              </w:rPr>
              <w:t>еконструкци</w:t>
            </w:r>
            <w:r w:rsidRPr="00D17CB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17CBD">
              <w:rPr>
                <w:rFonts w:ascii="Times New Roman" w:hAnsi="Times New Roman" w:cs="Times New Roman"/>
                <w:sz w:val="24"/>
                <w:szCs w:val="24"/>
              </w:rPr>
              <w:t>бывшего детского оздоровительног</w:t>
            </w:r>
            <w:r w:rsidRPr="00D17CBD">
              <w:rPr>
                <w:rFonts w:ascii="Times New Roman" w:hAnsi="Times New Roman"/>
                <w:sz w:val="24"/>
                <w:szCs w:val="24"/>
              </w:rPr>
              <w:t xml:space="preserve">о комплекса </w:t>
            </w:r>
            <w:r>
              <w:rPr>
                <w:rFonts w:ascii="Times New Roman" w:hAnsi="Times New Roman"/>
                <w:sz w:val="24"/>
                <w:szCs w:val="24"/>
              </w:rPr>
              <w:t>«Знамя»</w:t>
            </w:r>
            <w:r w:rsidR="00F9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5C3">
              <w:rPr>
                <w:rFonts w:ascii="Times New Roman" w:hAnsi="Times New Roman"/>
                <w:sz w:val="24"/>
                <w:szCs w:val="24"/>
              </w:rPr>
              <w:br/>
              <w:t xml:space="preserve">в пансионат на 268 номеров </w:t>
            </w:r>
          </w:p>
        </w:tc>
      </w:tr>
      <w:tr w:rsidR="00EC63D5" w:rsidTr="0084426A">
        <w:tc>
          <w:tcPr>
            <w:tcW w:w="3048" w:type="dxa"/>
          </w:tcPr>
          <w:p w:rsidR="00EC63D5" w:rsidRPr="0072554D" w:rsidRDefault="00D17CBD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гостиничн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4426A"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  <w:proofErr w:type="spellEnd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Бетта</w:t>
            </w:r>
            <w:proofErr w:type="spellEnd"/>
          </w:p>
        </w:tc>
        <w:tc>
          <w:tcPr>
            <w:tcW w:w="1123" w:type="dxa"/>
          </w:tcPr>
          <w:p w:rsidR="00EC63D5" w:rsidRPr="0072554D" w:rsidRDefault="00D17CBD" w:rsidP="00C86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86F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4" w:type="dxa"/>
          </w:tcPr>
          <w:p w:rsidR="00EC63D5" w:rsidRPr="0072554D" w:rsidRDefault="00D17CBD" w:rsidP="0084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452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EC63D5" w:rsidRPr="0072554D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D3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4D37E8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сопровождения инвестиционных проектов </w:t>
            </w:r>
          </w:p>
        </w:tc>
        <w:tc>
          <w:tcPr>
            <w:tcW w:w="6597" w:type="dxa"/>
          </w:tcPr>
          <w:p w:rsidR="00EC63D5" w:rsidRPr="00D17CBD" w:rsidRDefault="00D17CBD" w:rsidP="006927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CBD">
              <w:rPr>
                <w:rFonts w:ascii="Times New Roman" w:hAnsi="Times New Roman" w:cs="Times New Roman"/>
                <w:sz w:val="24"/>
                <w:szCs w:val="24"/>
              </w:rPr>
              <w:t>троительство семиэтажного гостиничного комплекса класса «3-4*» на 120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BD">
              <w:rPr>
                <w:rFonts w:ascii="Times New Roman" w:hAnsi="Times New Roman" w:cs="Times New Roman"/>
                <w:sz w:val="24"/>
                <w:szCs w:val="24"/>
              </w:rPr>
              <w:t>В настоящее время построены и введены в эксплуатацию здания торговог</w:t>
            </w:r>
            <w:r w:rsidR="0084426A">
              <w:rPr>
                <w:rFonts w:ascii="Times New Roman" w:hAnsi="Times New Roman" w:cs="Times New Roman"/>
                <w:sz w:val="24"/>
                <w:szCs w:val="24"/>
              </w:rPr>
              <w:t>о центра и многоярусной стоянки</w:t>
            </w:r>
          </w:p>
        </w:tc>
      </w:tr>
      <w:tr w:rsidR="00EC63D5" w:rsidTr="0084426A">
        <w:tc>
          <w:tcPr>
            <w:tcW w:w="3048" w:type="dxa"/>
          </w:tcPr>
          <w:p w:rsidR="00EC63D5" w:rsidRPr="0072554D" w:rsidRDefault="00F57390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уристско-рекреационный кластер «Марьина </w:t>
            </w:r>
            <w:r w:rsidR="0084426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оща»</w:t>
            </w:r>
          </w:p>
        </w:tc>
        <w:tc>
          <w:tcPr>
            <w:tcW w:w="1123" w:type="dxa"/>
          </w:tcPr>
          <w:p w:rsidR="00EC63D5" w:rsidRPr="0072554D" w:rsidRDefault="00F07A6E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64" w:type="dxa"/>
          </w:tcPr>
          <w:p w:rsidR="00EC63D5" w:rsidRPr="0072554D" w:rsidRDefault="00F07A6E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4" w:type="dxa"/>
          </w:tcPr>
          <w:p w:rsidR="00EC63D5" w:rsidRPr="0072554D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97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F975C3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сопровождения инвестиционных проектов</w:t>
            </w:r>
          </w:p>
        </w:tc>
        <w:tc>
          <w:tcPr>
            <w:tcW w:w="6597" w:type="dxa"/>
          </w:tcPr>
          <w:p w:rsidR="00EC63D5" w:rsidRPr="0072554D" w:rsidRDefault="007B2F2E" w:rsidP="00312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проект соответствует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стратегичским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направлениям развития муниципального образования город-курорт Геленджик и имеет важное социально-экономическое значение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еленджика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Также реализация проекта позволит увеличить туристическую привлекательность муниципального образования город-курорт Геленджик</w:t>
            </w:r>
          </w:p>
        </w:tc>
      </w:tr>
      <w:tr w:rsidR="00EC63D5" w:rsidTr="0084426A">
        <w:tc>
          <w:tcPr>
            <w:tcW w:w="3048" w:type="dxa"/>
          </w:tcPr>
          <w:p w:rsidR="00EC63D5" w:rsidRPr="0072554D" w:rsidRDefault="00F57390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еконструкция пансионата «Почтовик»</w:t>
            </w:r>
          </w:p>
        </w:tc>
        <w:tc>
          <w:tcPr>
            <w:tcW w:w="1123" w:type="dxa"/>
          </w:tcPr>
          <w:p w:rsidR="00EC63D5" w:rsidRPr="0072554D" w:rsidRDefault="00F57390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4" w:type="dxa"/>
          </w:tcPr>
          <w:p w:rsidR="00EC63D5" w:rsidRPr="0072554D" w:rsidRDefault="00F57390" w:rsidP="00845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452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EC63D5" w:rsidRPr="0072554D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5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F57390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сопровождения инвестиционных проектов </w:t>
            </w:r>
          </w:p>
        </w:tc>
        <w:tc>
          <w:tcPr>
            <w:tcW w:w="6597" w:type="dxa"/>
          </w:tcPr>
          <w:p w:rsidR="00EC63D5" w:rsidRPr="00F57390" w:rsidRDefault="00F57390" w:rsidP="0084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7390">
              <w:rPr>
                <w:rFonts w:ascii="Times New Roman" w:hAnsi="Times New Roman" w:cs="Times New Roman"/>
                <w:sz w:val="24"/>
                <w:szCs w:val="24"/>
              </w:rPr>
              <w:t xml:space="preserve">. Кабардинка планируется </w:t>
            </w:r>
            <w:r w:rsidRPr="00F573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(модернизация) пансионата «Почтовик» </w:t>
            </w:r>
            <w:r w:rsidRPr="00F5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F5739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</w:t>
            </w:r>
            <w:r w:rsidRPr="00F57390">
              <w:rPr>
                <w:rFonts w:ascii="Times New Roman" w:eastAsia="Calibri" w:hAnsi="Times New Roman" w:cs="Times New Roman"/>
                <w:sz w:val="24"/>
                <w:szCs w:val="24"/>
              </w:rPr>
              <w:t>номерного фонда с существующих 170 до 317 номеров</w:t>
            </w:r>
            <w:r w:rsidRPr="00F5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390" w:rsidTr="0084426A">
        <w:tc>
          <w:tcPr>
            <w:tcW w:w="3048" w:type="dxa"/>
          </w:tcPr>
          <w:p w:rsidR="007B7F03" w:rsidRDefault="007B7F03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«Пляжи и набережные Геленджика»</w:t>
            </w:r>
          </w:p>
          <w:p w:rsidR="00F57390" w:rsidRPr="0072554D" w:rsidRDefault="00F57390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57390" w:rsidRPr="0072554D" w:rsidRDefault="0076768F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4" w:type="dxa"/>
          </w:tcPr>
          <w:p w:rsidR="00F57390" w:rsidRPr="0072554D" w:rsidRDefault="0076768F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985B33" w:rsidRDefault="000038D4" w:rsidP="002F7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46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B4614B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сопровождения инвестиционных проектов</w:t>
            </w:r>
            <w:r w:rsidR="00B46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57390" w:rsidRPr="0072554D" w:rsidRDefault="00B4614B" w:rsidP="00985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курортами и туризмом </w:t>
            </w:r>
          </w:p>
        </w:tc>
        <w:tc>
          <w:tcPr>
            <w:tcW w:w="6597" w:type="dxa"/>
          </w:tcPr>
          <w:p w:rsidR="00F57390" w:rsidRPr="007B7F03" w:rsidRDefault="007B7F03" w:rsidP="008442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Расширение пляжных территорий и повышение их качества, а также развитие набережных в населенных пунктах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город-курорт Геленджик</w:t>
            </w:r>
            <w:r w:rsidRPr="007B7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Проект будет реализован на всей прибрежной территории муниципального образования. Предполагается ежегодное формирование перечня территорий, нуждающихся в развитии (модернизации/расширении), разработка проектной документации и проведение строительно-монтажных работ</w:t>
            </w:r>
          </w:p>
        </w:tc>
      </w:tr>
      <w:tr w:rsidR="00F57390" w:rsidTr="0084426A">
        <w:tc>
          <w:tcPr>
            <w:tcW w:w="3048" w:type="dxa"/>
          </w:tcPr>
          <w:p w:rsidR="001E429B" w:rsidRDefault="001E429B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«Дороги к морю»</w:t>
            </w:r>
          </w:p>
          <w:p w:rsidR="00F57390" w:rsidRPr="0072554D" w:rsidRDefault="00F57390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57390" w:rsidRPr="0072554D" w:rsidRDefault="0076768F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4" w:type="dxa"/>
          </w:tcPr>
          <w:p w:rsidR="00F57390" w:rsidRPr="0072554D" w:rsidRDefault="0076768F" w:rsidP="00844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F57390" w:rsidRPr="0072554D" w:rsidRDefault="000038D4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траслевые (функциональные) органы администрации</w:t>
            </w:r>
          </w:p>
        </w:tc>
        <w:tc>
          <w:tcPr>
            <w:tcW w:w="6597" w:type="dxa"/>
          </w:tcPr>
          <w:p w:rsidR="00F57390" w:rsidRPr="001E429B" w:rsidRDefault="001E429B" w:rsidP="008442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E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редполагается реализация мероприятий по развитию пешеходных зон, ведущих к пляжам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1E429B" w:rsidTr="00F54BE3">
        <w:tc>
          <w:tcPr>
            <w:tcW w:w="3048" w:type="dxa"/>
          </w:tcPr>
          <w:p w:rsidR="002430F7" w:rsidRDefault="002430F7" w:rsidP="0038714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«Бренды Геленджика»</w:t>
            </w:r>
          </w:p>
          <w:p w:rsidR="001E429B" w:rsidRPr="0072554D" w:rsidRDefault="001E429B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29B" w:rsidRPr="0072554D" w:rsidRDefault="006727A3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64" w:type="dxa"/>
          </w:tcPr>
          <w:p w:rsidR="001E429B" w:rsidRPr="0072554D" w:rsidRDefault="006727A3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E429B" w:rsidRPr="0072554D" w:rsidRDefault="000038D4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траслевые (функциональные) органы администрации</w:t>
            </w:r>
          </w:p>
        </w:tc>
        <w:tc>
          <w:tcPr>
            <w:tcW w:w="6597" w:type="dxa"/>
          </w:tcPr>
          <w:p w:rsidR="001E429B" w:rsidRPr="002430F7" w:rsidRDefault="002430F7" w:rsidP="003871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системы продвижения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  <w:r w:rsidRPr="00243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привлекательной туристской </w:t>
            </w:r>
            <w:proofErr w:type="spellStart"/>
            <w:r w:rsidRPr="002430F7">
              <w:rPr>
                <w:rFonts w:ascii="Times New Roman" w:eastAsia="Calibri" w:hAnsi="Times New Roman" w:cs="Times New Roman"/>
                <w:sz w:val="24"/>
                <w:szCs w:val="24"/>
              </w:rPr>
              <w:t>дестинации</w:t>
            </w:r>
            <w:proofErr w:type="spellEnd"/>
            <w:r w:rsidRPr="002430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30F7">
              <w:rPr>
                <w:rFonts w:ascii="Arial" w:eastAsia="Calibri" w:hAnsi="Arial" w:cs="Times New Roman"/>
              </w:rPr>
              <w:t xml:space="preserve"> </w:t>
            </w:r>
            <w:r w:rsidRPr="002430F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проекта предполагается развитие волонтёрского движения среди жителей города «Я люблю Геленджик», а также формирование имиджа «Самый гостеприимный курорт», «Геленджик - место, где ты счастлив»</w:t>
            </w:r>
          </w:p>
        </w:tc>
      </w:tr>
      <w:tr w:rsidR="001E429B" w:rsidTr="00F54BE3">
        <w:tc>
          <w:tcPr>
            <w:tcW w:w="3048" w:type="dxa"/>
          </w:tcPr>
          <w:p w:rsidR="00566206" w:rsidRDefault="00566206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«Геленджик – круглый год»</w:t>
            </w:r>
          </w:p>
          <w:p w:rsidR="001E429B" w:rsidRPr="0072554D" w:rsidRDefault="001E429B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29B" w:rsidRPr="0072554D" w:rsidRDefault="006727A3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64" w:type="dxa"/>
          </w:tcPr>
          <w:p w:rsidR="001E429B" w:rsidRPr="0072554D" w:rsidRDefault="006727A3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E429B" w:rsidRPr="0072554D" w:rsidRDefault="000038D4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траслевые (функциональные) органы администрации</w:t>
            </w:r>
          </w:p>
        </w:tc>
        <w:tc>
          <w:tcPr>
            <w:tcW w:w="6597" w:type="dxa"/>
          </w:tcPr>
          <w:p w:rsidR="00566206" w:rsidRPr="00566206" w:rsidRDefault="00566206" w:rsidP="00566206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Приоритетный проект </w:t>
            </w:r>
            <w:r w:rsidRPr="005662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направлен на создание уникальной для российского туррынка ниши – сотрудников компаний, работающих в удаленном формате и предпочитающих мягкий климат черноморского побережья. В рамках проекта будет разработан набор турпродуктов, подходящих для </w:t>
            </w:r>
            <w:r w:rsidRPr="005662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данной категории туристов</w:t>
            </w:r>
            <w:r w:rsidR="003871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662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учетом всех необходимых условий для комфортного проживания и работы.</w:t>
            </w:r>
          </w:p>
          <w:p w:rsidR="001E429B" w:rsidRPr="0072554D" w:rsidRDefault="00566206" w:rsidP="00566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Также проектом предполагается снижение </w:t>
            </w:r>
            <w:proofErr w:type="gramStart"/>
            <w:r w:rsidRPr="005662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фактора сезонности функционирования коллективных средств размещения</w:t>
            </w:r>
            <w:proofErr w:type="gramEnd"/>
            <w:r w:rsidRPr="005662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помощью содержательного событийного ряда, а также создания объектов круг</w:t>
            </w:r>
            <w:r w:rsidR="003871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логодичного притяжения туристов</w:t>
            </w:r>
          </w:p>
        </w:tc>
      </w:tr>
      <w:tr w:rsidR="001E429B" w:rsidTr="00F54BE3">
        <w:tc>
          <w:tcPr>
            <w:tcW w:w="3048" w:type="dxa"/>
          </w:tcPr>
          <w:p w:rsidR="00FE2F0E" w:rsidRDefault="00FE2F0E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Приоритетный проект «ID туриста»</w:t>
            </w:r>
          </w:p>
          <w:p w:rsidR="001E429B" w:rsidRPr="0072554D" w:rsidRDefault="001E429B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29B" w:rsidRPr="0072554D" w:rsidRDefault="004534E1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1E429B" w:rsidRPr="0072554D" w:rsidRDefault="004534E1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E429B" w:rsidRPr="0072554D" w:rsidRDefault="000038D4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траслевые (функциональные) органы администрации</w:t>
            </w:r>
          </w:p>
        </w:tc>
        <w:tc>
          <w:tcPr>
            <w:tcW w:w="6597" w:type="dxa"/>
          </w:tcPr>
          <w:p w:rsidR="001E429B" w:rsidRPr="00FE2F0E" w:rsidRDefault="00FE2F0E" w:rsidP="003871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Направлен на решение проблемы недостоверности системы учета турпотока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муниципальном образовании город-курорт Геленджик</w:t>
            </w:r>
            <w:r w:rsidRPr="00FE2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Разработка системы учета туристов с помощью карт лояльности (мобильного приложения) позволит оценивать поток туристов, а также их активность на территории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1E429B" w:rsidTr="00F54BE3">
        <w:tc>
          <w:tcPr>
            <w:tcW w:w="3048" w:type="dxa"/>
          </w:tcPr>
          <w:p w:rsidR="00231C1C" w:rsidRDefault="00231C1C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«Профессионалы индустрии гостеприимства»</w:t>
            </w:r>
          </w:p>
          <w:p w:rsidR="001E429B" w:rsidRPr="0072554D" w:rsidRDefault="001E429B" w:rsidP="003871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29B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1E429B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E429B" w:rsidRPr="0072554D" w:rsidRDefault="000038D4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траслевые (функциональные) органы администрации</w:t>
            </w:r>
          </w:p>
        </w:tc>
        <w:tc>
          <w:tcPr>
            <w:tcW w:w="6597" w:type="dxa"/>
          </w:tcPr>
          <w:p w:rsidR="001E429B" w:rsidRPr="00231C1C" w:rsidRDefault="00231C1C" w:rsidP="003265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рамках проекта предполагается создание системы развития компетенций персонала </w:t>
            </w:r>
            <w:r w:rsidR="00326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санаторно-курортного и туристского комплекса</w:t>
            </w:r>
            <w:r w:rsidRPr="00231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базе существующих образовательных организаций с привлечением ведущих экспертов в области туризма и рекреации. Данный проект организационно связан с МФП «Социально-креативный кластер» (направление «образование»), в рамках которого предполагается создание центра компетенций, участвующего в формировании системы непрерывного образования для приоритетных для муниципального образования отраслей</w:t>
            </w:r>
          </w:p>
        </w:tc>
      </w:tr>
      <w:tr w:rsidR="001E429B" w:rsidTr="00F54BE3">
        <w:tc>
          <w:tcPr>
            <w:tcW w:w="3048" w:type="dxa"/>
          </w:tcPr>
          <w:p w:rsidR="00156928" w:rsidRDefault="00156928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«Медицинский и лечебно-оздоровительный туризм»</w:t>
            </w:r>
          </w:p>
          <w:p w:rsidR="001E429B" w:rsidRPr="0072554D" w:rsidRDefault="001E429B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29B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1E429B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E429B" w:rsidRPr="0072554D" w:rsidRDefault="000038D4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80ADB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муниципального образования город-курорт Геленджик по вопросам социального развития, по работе с несовершеннолетними</w:t>
            </w:r>
          </w:p>
        </w:tc>
        <w:tc>
          <w:tcPr>
            <w:tcW w:w="6597" w:type="dxa"/>
          </w:tcPr>
          <w:p w:rsidR="001E429B" w:rsidRPr="00156928" w:rsidRDefault="004F67C0" w:rsidP="001569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156928" w:rsidRPr="00156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азвитие инфраструктуры лечебно-оздоровительного туризма с использованием бальнеологических ресурсов </w:t>
            </w:r>
            <w:r w:rsidR="00156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город-курорт Геленджик</w:t>
            </w:r>
            <w:r w:rsidR="00156928" w:rsidRPr="00156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а также привлечение на территорию </w:t>
            </w:r>
            <w:r w:rsidR="00156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город-курорт Геленджик</w:t>
            </w:r>
            <w:r w:rsidR="00156928" w:rsidRPr="00156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ведущих медицинских организаций России с выстраиванием программы поэтап</w:t>
            </w:r>
            <w:r w:rsidR="00326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реабилитации и оздоровления</w:t>
            </w:r>
          </w:p>
        </w:tc>
      </w:tr>
      <w:tr w:rsidR="00156928" w:rsidTr="00F54BE3">
        <w:tc>
          <w:tcPr>
            <w:tcW w:w="3048" w:type="dxa"/>
          </w:tcPr>
          <w:p w:rsidR="003169D9" w:rsidRDefault="003169D9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«Экологический туризм»</w:t>
            </w:r>
          </w:p>
          <w:p w:rsidR="00156928" w:rsidRPr="0072554D" w:rsidRDefault="00156928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56928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1464" w:type="dxa"/>
          </w:tcPr>
          <w:p w:rsidR="00156928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56928" w:rsidRPr="0072554D" w:rsidRDefault="00EE4585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отраслевые (функциональные)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органы администрации</w:t>
            </w:r>
          </w:p>
        </w:tc>
        <w:tc>
          <w:tcPr>
            <w:tcW w:w="6597" w:type="dxa"/>
          </w:tcPr>
          <w:p w:rsidR="00156928" w:rsidRPr="003169D9" w:rsidRDefault="004F67C0" w:rsidP="00B81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3169D9" w:rsidRPr="00316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редполагает р</w:t>
            </w:r>
            <w:r w:rsidR="003169D9" w:rsidRPr="0031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азработку </w:t>
            </w:r>
            <w:r w:rsidR="003169D9" w:rsidRPr="00316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комплексных</w:t>
            </w:r>
            <w:r w:rsidR="003169D9" w:rsidRPr="0031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туристских маршрутов в сфере экологического туризма и трекинга, а </w:t>
            </w:r>
            <w:r w:rsidR="003169D9" w:rsidRPr="003169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создание и продвижение единого бренда «</w:t>
            </w:r>
            <w:proofErr w:type="spellStart"/>
            <w:r w:rsidR="003169D9" w:rsidRPr="003169D9">
              <w:rPr>
                <w:rFonts w:ascii="Times New Roman" w:eastAsia="Calibri" w:hAnsi="Times New Roman" w:cs="Times New Roman"/>
                <w:sz w:val="24"/>
                <w:szCs w:val="24"/>
              </w:rPr>
              <w:t>ЭкоГеленджик</w:t>
            </w:r>
            <w:proofErr w:type="spellEnd"/>
            <w:r w:rsidR="003169D9" w:rsidRPr="003169D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56928" w:rsidTr="00F54BE3">
        <w:tc>
          <w:tcPr>
            <w:tcW w:w="3048" w:type="dxa"/>
          </w:tcPr>
          <w:p w:rsidR="003E7604" w:rsidRDefault="003E7604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Приоритетный проект «Гастрономический и винный туризм»</w:t>
            </w:r>
          </w:p>
          <w:p w:rsidR="00156928" w:rsidRPr="0072554D" w:rsidRDefault="00156928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56928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156928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56928" w:rsidRPr="0072554D" w:rsidRDefault="000038D4" w:rsidP="003E7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E7604">
              <w:rPr>
                <w:rFonts w:ascii="Times New Roman" w:eastAsia="Calibri" w:hAnsi="Times New Roman" w:cs="Times New Roman"/>
                <w:sz w:val="24"/>
                <w:szCs w:val="24"/>
              </w:rPr>
              <w:t>тдел сельского хозяйства администрации муниципального образования город-курорт Геленджик</w:t>
            </w:r>
          </w:p>
        </w:tc>
        <w:tc>
          <w:tcPr>
            <w:tcW w:w="6597" w:type="dxa"/>
          </w:tcPr>
          <w:p w:rsidR="00156928" w:rsidRPr="003E7604" w:rsidRDefault="003E7604" w:rsidP="003265F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76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рамках проекта предполагается создание туристских маршрутов по гастрономическим и винодельческим организациям, проведение фестивалей, связанных со специфическими для территории блюдами и продуктами (винный фестиваль, фестиваль персиков и др.)</w:t>
            </w:r>
          </w:p>
        </w:tc>
      </w:tr>
      <w:tr w:rsidR="00156928" w:rsidTr="00F54BE3">
        <w:tc>
          <w:tcPr>
            <w:tcW w:w="3048" w:type="dxa"/>
          </w:tcPr>
          <w:p w:rsidR="00156928" w:rsidRPr="0072554D" w:rsidRDefault="005E6F0D" w:rsidP="003265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«Развитие яхтенного туризма»</w:t>
            </w:r>
          </w:p>
        </w:tc>
        <w:tc>
          <w:tcPr>
            <w:tcW w:w="1123" w:type="dxa"/>
          </w:tcPr>
          <w:p w:rsidR="00156928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4" w:type="dxa"/>
          </w:tcPr>
          <w:p w:rsidR="00156928" w:rsidRPr="0072554D" w:rsidRDefault="00EE4585" w:rsidP="00F54B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4" w:type="dxa"/>
          </w:tcPr>
          <w:p w:rsidR="00156928" w:rsidRPr="0072554D" w:rsidRDefault="00F54BE3" w:rsidP="00725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597" w:type="dxa"/>
          </w:tcPr>
          <w:p w:rsidR="00156928" w:rsidRPr="005E6F0D" w:rsidRDefault="005E6F0D" w:rsidP="005E6F0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рамках проекта предполагается создание 5 яхтенных марин на территории муниципального образования город-курорт Геленджик: Архипо-Осиповка, </w:t>
            </w:r>
            <w:proofErr w:type="spellStart"/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Бетта</w:t>
            </w:r>
            <w:proofErr w:type="spellEnd"/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Порт Геленджик, Голубая бухта, Мыс </w:t>
            </w:r>
            <w:proofErr w:type="spellStart"/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Дооб</w:t>
            </w:r>
            <w:proofErr w:type="spellEnd"/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Предлагаемые марины позволят сформировать каркас района интенсивного </w:t>
            </w:r>
            <w:proofErr w:type="spellStart"/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яхтинга</w:t>
            </w:r>
            <w:proofErr w:type="spellEnd"/>
            <w:r w:rsidRPr="005E6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При этом не исключается возможность создания и других объектов яхтенной инфраструктуры, что позволит дополнительно повысить привлекательность береговой зоны края, доступность отдельных участков берега и станет стимулом для их развития и ренов</w:t>
            </w:r>
            <w:r w:rsidR="00326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ации</w:t>
            </w:r>
          </w:p>
        </w:tc>
      </w:tr>
    </w:tbl>
    <w:p w:rsidR="00BA1B70" w:rsidRDefault="00BA1B70" w:rsidP="000038D4">
      <w:pPr>
        <w:rPr>
          <w:rFonts w:ascii="Times New Roman" w:eastAsia="Calibri" w:hAnsi="Times New Roman" w:cs="Times New Roman"/>
          <w:sz w:val="28"/>
          <w:szCs w:val="28"/>
        </w:rPr>
      </w:pPr>
    </w:p>
    <w:p w:rsidR="003265F0" w:rsidRDefault="00026D4B" w:rsidP="003265F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4537F">
        <w:rPr>
          <w:rFonts w:ascii="Times New Roman" w:eastAsia="Calibri" w:hAnsi="Times New Roman" w:cs="Times New Roman"/>
          <w:sz w:val="28"/>
          <w:szCs w:val="28"/>
        </w:rPr>
        <w:t xml:space="preserve">2. Муниципальный флагманский проект </w:t>
      </w:r>
      <w:r w:rsidR="0004537F" w:rsidRPr="0004537F">
        <w:rPr>
          <w:rFonts w:ascii="Times New Roman" w:eastAsia="Calibri" w:hAnsi="Times New Roman" w:cs="Times New Roman"/>
          <w:sz w:val="28"/>
          <w:szCs w:val="28"/>
        </w:rPr>
        <w:t>«Социально-креативный кластер Черно</w:t>
      </w:r>
      <w:r w:rsidR="003265F0">
        <w:rPr>
          <w:rFonts w:ascii="Times New Roman" w:eastAsia="Calibri" w:hAnsi="Times New Roman" w:cs="Times New Roman"/>
          <w:sz w:val="28"/>
          <w:szCs w:val="28"/>
        </w:rPr>
        <w:t>морского экономического округа»</w:t>
      </w:r>
    </w:p>
    <w:p w:rsidR="0004537F" w:rsidRDefault="00BA1B70" w:rsidP="00BA1B7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598"/>
        <w:gridCol w:w="3697"/>
        <w:gridCol w:w="3697"/>
      </w:tblGrid>
      <w:tr w:rsidR="0004537F" w:rsidTr="005D3ABD">
        <w:tc>
          <w:tcPr>
            <w:tcW w:w="3794" w:type="dxa"/>
            <w:vAlign w:val="center"/>
          </w:tcPr>
          <w:p w:rsidR="0004537F" w:rsidRPr="00CC6010" w:rsidRDefault="0004537F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МФП</w:t>
            </w:r>
          </w:p>
        </w:tc>
        <w:tc>
          <w:tcPr>
            <w:tcW w:w="3598" w:type="dxa"/>
            <w:vAlign w:val="center"/>
          </w:tcPr>
          <w:p w:rsidR="0004537F" w:rsidRPr="0004537F" w:rsidRDefault="0004537F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37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Социально-креативный кластер Черноморского экономического округа</w:t>
            </w:r>
          </w:p>
        </w:tc>
        <w:tc>
          <w:tcPr>
            <w:tcW w:w="3697" w:type="dxa"/>
            <w:vAlign w:val="center"/>
          </w:tcPr>
          <w:p w:rsidR="0004537F" w:rsidRPr="00CC6010" w:rsidRDefault="0004537F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97" w:type="dxa"/>
            <w:vAlign w:val="center"/>
          </w:tcPr>
          <w:p w:rsidR="0004537F" w:rsidRPr="00CC6010" w:rsidRDefault="0004537F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2023-2030</w:t>
            </w:r>
            <w:r w:rsidR="00BA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МФП</w:t>
            </w:r>
          </w:p>
        </w:tc>
        <w:tc>
          <w:tcPr>
            <w:tcW w:w="10992" w:type="dxa"/>
            <w:gridSpan w:val="3"/>
          </w:tcPr>
          <w:p w:rsidR="00F52A56" w:rsidRDefault="00F52A56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DF4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ервый заместитель главы муниципального образования город-курорт Геленджик; </w:t>
            </w:r>
          </w:p>
          <w:p w:rsidR="00F52A56" w:rsidRDefault="00F52A56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F4EC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CF10D4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главы муниципального образования город-курорт Геленджик 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инвестиционного развития, архитектуры, строительства, муниципального земельного контроля и земельных отношений;</w:t>
            </w:r>
            <w:r w:rsidR="0068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537F" w:rsidRDefault="00F52A56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F10D4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развития 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курортов и туризма, потребительского рынка и услуг, сельского хозяйства;</w:t>
            </w:r>
          </w:p>
          <w:p w:rsidR="00CF10D4" w:rsidRPr="00CC6010" w:rsidRDefault="00F52A56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муниципального образования город-курорт Геленджик по вопросам социального развития, по работе с несовершеннолетними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МФП</w:t>
            </w:r>
          </w:p>
        </w:tc>
        <w:tc>
          <w:tcPr>
            <w:tcW w:w="10992" w:type="dxa"/>
            <w:gridSpan w:val="3"/>
          </w:tcPr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04537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сопровождения инвестиционных проектов администрации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4537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4537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курортами и туризмом администрации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8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строительства администрации;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администрации; </w:t>
            </w:r>
          </w:p>
          <w:p w:rsidR="00E10D83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образования администрации; </w:t>
            </w:r>
          </w:p>
          <w:p w:rsidR="00F52A56" w:rsidRDefault="00E10D83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культуры, искусства и кинематографии администрации; </w:t>
            </w:r>
          </w:p>
          <w:p w:rsidR="0004537F" w:rsidRPr="00CC6010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экономики администрации 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Администраторы МФП</w:t>
            </w:r>
          </w:p>
        </w:tc>
        <w:tc>
          <w:tcPr>
            <w:tcW w:w="10992" w:type="dxa"/>
            <w:gridSpan w:val="3"/>
          </w:tcPr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04537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пециалисты управления курортами и туризмом администрации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4537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4537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отдела сопровождения инвестиционных проектов администрации</w:t>
            </w:r>
            <w:r w:rsidR="00CF1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45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2A56" w:rsidRDefault="00E10D83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строительства администрации;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архитектуры и градостроительства администрации;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управ</w:t>
            </w:r>
            <w:r w:rsidR="00E10D83">
              <w:rPr>
                <w:rFonts w:ascii="Times New Roman" w:eastAsia="Calibri" w:hAnsi="Times New Roman" w:cs="Times New Roman"/>
                <w:sz w:val="24"/>
                <w:szCs w:val="24"/>
              </w:rPr>
              <w:t>ления образования администрации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52A56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культуры, искусства и кинематографии администрации; </w:t>
            </w:r>
          </w:p>
          <w:p w:rsidR="0004537F" w:rsidRPr="00CC6010" w:rsidRDefault="00F52A56" w:rsidP="00F52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экономики администрации 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Проекты в составе МФП</w:t>
            </w:r>
          </w:p>
        </w:tc>
        <w:tc>
          <w:tcPr>
            <w:tcW w:w="10992" w:type="dxa"/>
            <w:gridSpan w:val="3"/>
          </w:tcPr>
          <w:p w:rsidR="0004537F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«Медицинский научно-исследовательский центр»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«Медицинская инфраструктура»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«Реабилитационный центр»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</w:t>
            </w:r>
            <w:proofErr w:type="spellStart"/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Бальнеолечебница</w:t>
            </w:r>
            <w:proofErr w:type="spellEnd"/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Приоритетный проект «Производство </w:t>
            </w:r>
            <w:proofErr w:type="spellStart"/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фитопрепаратов</w:t>
            </w:r>
            <w:proofErr w:type="spellEnd"/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«Университет наук о человеке»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«Бизнес-школа»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«Центр компетенций»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«Центр творческого развития и гуманитарного образования для одаренных детей»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«Центр креативных индустрий (проектный офис)»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«Конгрессно-выставочный центр»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Default="00B030E0" w:rsidP="006874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</w:t>
            </w:r>
            <w:proofErr w:type="spellStart"/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Кинокластер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E10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030E0" w:rsidRPr="00B030E0" w:rsidRDefault="00B030E0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0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«Геленджик – центр культурного притяжения</w:t>
            </w:r>
            <w:r w:rsidR="00604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муниципальными программами муниципального образования город-курорт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Геленджик</w:t>
            </w:r>
          </w:p>
        </w:tc>
        <w:tc>
          <w:tcPr>
            <w:tcW w:w="10992" w:type="dxa"/>
            <w:gridSpan w:val="3"/>
          </w:tcPr>
          <w:p w:rsidR="0004537F" w:rsidRPr="00CC6010" w:rsidRDefault="00E16299" w:rsidP="00E10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«Экономическое развитие муниципального образования город-курорт Геленджик» на 2020-2025 годы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государственными программами Российской Федерации и (или) Краснодарского края</w:t>
            </w:r>
          </w:p>
        </w:tc>
        <w:tc>
          <w:tcPr>
            <w:tcW w:w="10992" w:type="dxa"/>
            <w:gridSpan w:val="3"/>
          </w:tcPr>
          <w:p w:rsidR="00084373" w:rsidRPr="00084373" w:rsidRDefault="00AA5DF3" w:rsidP="00782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Краснодарского края «Развитие здравоохранения»;</w:t>
            </w:r>
            <w:r w:rsidR="000B1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4373" w:rsidRPr="00084373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инновационного развития Российской Федерации (распоряжение Правительства Российской Федерации от 08.12.2011 № 2227-р)</w:t>
            </w:r>
            <w:r w:rsidR="00782DB7">
              <w:rPr>
                <w:rFonts w:ascii="Times New Roman" w:eastAsia="Calibri" w:hAnsi="Times New Roman" w:cs="Times New Roman"/>
                <w:sz w:val="24"/>
                <w:szCs w:val="24"/>
              </w:rPr>
              <w:t>; государственная программа Краснодарского края «Развитие образования»; государственная программа Краснодарского края «Развитие культуры»;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национальными, федеральными, региональными проектами</w:t>
            </w:r>
          </w:p>
        </w:tc>
        <w:tc>
          <w:tcPr>
            <w:tcW w:w="10992" w:type="dxa"/>
            <w:gridSpan w:val="3"/>
          </w:tcPr>
          <w:p w:rsidR="0004537F" w:rsidRPr="00BA15FF" w:rsidRDefault="00BA15FF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5FF">
              <w:rPr>
                <w:rFonts w:ascii="Times New Roman" w:eastAsia="Calibri" w:hAnsi="Times New Roman" w:cs="Times New Roman"/>
                <w:sz w:val="24"/>
                <w:szCs w:val="24"/>
              </w:rPr>
              <w:t>Флагманский проект Краснодарского края «Кластер социальных и креативных индустрий»</w:t>
            </w:r>
            <w:r w:rsidR="00AA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68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AA5DF3" w:rsidRPr="00084373">
              <w:rPr>
                <w:rFonts w:ascii="Times New Roman" w:eastAsia="Calibri" w:hAnsi="Times New Roman" w:cs="Times New Roman"/>
                <w:sz w:val="24"/>
                <w:szCs w:val="24"/>
              </w:rPr>
              <w:t>О промышленных кластерах и специализированных организациях промышленных кластеров (постановление Правительства Российской Феде</w:t>
            </w:r>
            <w:r w:rsidR="00AA5DF3">
              <w:rPr>
                <w:rFonts w:ascii="Times New Roman" w:eastAsia="Calibri" w:hAnsi="Times New Roman" w:cs="Times New Roman"/>
                <w:sz w:val="24"/>
                <w:szCs w:val="24"/>
              </w:rPr>
              <w:t>рации от 31.07</w:t>
            </w:r>
            <w:r w:rsidR="00AA5DF3" w:rsidRPr="00084373">
              <w:rPr>
                <w:rFonts w:ascii="Times New Roman" w:eastAsia="Calibri" w:hAnsi="Times New Roman" w:cs="Times New Roman"/>
                <w:sz w:val="24"/>
                <w:szCs w:val="24"/>
              </w:rPr>
              <w:t>.2015 №779)</w:t>
            </w:r>
          </w:p>
        </w:tc>
      </w:tr>
      <w:tr w:rsidR="0004537F" w:rsidTr="006874B1">
        <w:tc>
          <w:tcPr>
            <w:tcW w:w="3794" w:type="dxa"/>
          </w:tcPr>
          <w:p w:rsidR="0004537F" w:rsidRPr="00CC6010" w:rsidRDefault="0004537F" w:rsidP="00687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10992" w:type="dxa"/>
            <w:gridSpan w:val="3"/>
          </w:tcPr>
          <w:p w:rsidR="0004537F" w:rsidRPr="00CC6010" w:rsidRDefault="0004537F" w:rsidP="00687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</w:tbl>
    <w:p w:rsidR="0004537F" w:rsidRDefault="0004537F" w:rsidP="000453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6D0F" w:rsidRDefault="001B741B" w:rsidP="007C6D0F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C6D0F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6874B1">
        <w:rPr>
          <w:rFonts w:ascii="Times New Roman" w:eastAsia="Times New Roman" w:hAnsi="Times New Roman" w:cs="Times New Roman"/>
          <w:sz w:val="28"/>
          <w:szCs w:val="28"/>
          <w:lang w:eastAsia="ja-JP"/>
        </w:rPr>
        <w:t>с</w:t>
      </w:r>
      <w:r w:rsidR="007C6D0F" w:rsidRP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>оциально-креативный кластер Черноморского экономического округа –</w:t>
      </w:r>
      <w:r w:rsid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7C6D0F" w:rsidRP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>синергия трех направлений (медицины, образования и науки, креативных индустрий), продуктивно взаимодействующих между</w:t>
      </w:r>
      <w:r w:rsid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7C6D0F" w:rsidRP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>собой, формируя</w:t>
      </w:r>
      <w:r w:rsid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7C6D0F" w:rsidRPr="007C6D0F">
        <w:rPr>
          <w:rFonts w:ascii="Times New Roman" w:eastAsia="Times New Roman" w:hAnsi="Times New Roman" w:cs="Times New Roman"/>
          <w:sz w:val="28"/>
          <w:szCs w:val="28"/>
          <w:lang w:eastAsia="ja-JP"/>
        </w:rPr>
        <w:t>совместно с туристско-рекреационным комплексом ядро социально-экономической системы Черноморского экономического округа.</w:t>
      </w:r>
    </w:p>
    <w:p w:rsidR="00CF10D4" w:rsidRDefault="00CF10D4" w:rsidP="007C6D0F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CF10D4" w:rsidTr="00BF6813"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(2018 год)</w:t>
            </w:r>
          </w:p>
        </w:tc>
        <w:tc>
          <w:tcPr>
            <w:tcW w:w="11276" w:type="dxa"/>
            <w:gridSpan w:val="12"/>
            <w:tcBorders>
              <w:bottom w:val="single" w:sz="4" w:space="0" w:color="auto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CF10D4" w:rsidTr="00BF6813"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CF10D4" w:rsidRDefault="00CF10D4" w:rsidP="00CF10D4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CF10D4" w:rsidTr="00BF6813">
        <w:trPr>
          <w:tblHeader/>
        </w:trPr>
        <w:tc>
          <w:tcPr>
            <w:tcW w:w="540" w:type="dxa"/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F10D4" w:rsidRPr="00FC5F6E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CF10D4" w:rsidRDefault="00CF10D4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0DD" w:rsidTr="006874B1">
        <w:tc>
          <w:tcPr>
            <w:tcW w:w="540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A30DD" w:rsidRPr="00FC5F6E" w:rsidRDefault="009A30DD" w:rsidP="006D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детей, посещающих частные дошкольные </w:t>
            </w:r>
            <w:proofErr w:type="gramStart"/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0F78C3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35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2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3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4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74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74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4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74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74" w:type="dxa"/>
          </w:tcPr>
          <w:p w:rsidR="009A30DD" w:rsidRPr="00FC5F6E" w:rsidRDefault="009A30DD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66BB5" w:rsidTr="006874B1">
        <w:tc>
          <w:tcPr>
            <w:tcW w:w="540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566BB5" w:rsidRPr="00FC5F6E" w:rsidRDefault="00566BB5" w:rsidP="006D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обучаю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программам общего образования, 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вания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и среднего 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образования, для которых формируется цифровой образователь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профиль и индивиду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альный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обучения с 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нием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ральной</w:t>
            </w:r>
            <w:proofErr w:type="spellEnd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но-сервисной платформы цифровой образователь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18A">
              <w:rPr>
                <w:rFonts w:ascii="Times New Roman" w:eastAsia="Calibri" w:hAnsi="Times New Roman" w:cs="Times New Roman"/>
                <w:sz w:val="24"/>
                <w:szCs w:val="24"/>
              </w:rPr>
              <w:t>ной среды, в общем числе обучающихся по указанным программам, %</w:t>
            </w:r>
          </w:p>
        </w:tc>
        <w:tc>
          <w:tcPr>
            <w:tcW w:w="1275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35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2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73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66BB5" w:rsidTr="006874B1">
        <w:tc>
          <w:tcPr>
            <w:tcW w:w="540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5" w:type="dxa"/>
            <w:vAlign w:val="center"/>
          </w:tcPr>
          <w:p w:rsidR="00566BB5" w:rsidRPr="00FC5F6E" w:rsidRDefault="00566BB5" w:rsidP="006D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</w:t>
            </w:r>
            <w:proofErr w:type="spellEnd"/>
            <w:proofErr w:type="gramEnd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</w:t>
            </w:r>
          </w:p>
        </w:tc>
        <w:tc>
          <w:tcPr>
            <w:tcW w:w="1275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851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850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851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935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72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973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</w:tr>
      <w:tr w:rsidR="00566BB5" w:rsidTr="006874B1">
        <w:tc>
          <w:tcPr>
            <w:tcW w:w="540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566BB5" w:rsidRPr="00FC5F6E" w:rsidRDefault="00566BB5" w:rsidP="006D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D3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3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щений</w:t>
            </w:r>
            <w:proofErr w:type="spellEnd"/>
            <w:proofErr w:type="gramEnd"/>
            <w:r w:rsidRPr="00D3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3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театров, 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851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35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72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73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74" w:type="dxa"/>
          </w:tcPr>
          <w:p w:rsidR="00566BB5" w:rsidRPr="00FC5F6E" w:rsidRDefault="00566BB5" w:rsidP="006D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</w:tbl>
    <w:p w:rsidR="00CA3734" w:rsidRPr="007C6D0F" w:rsidRDefault="00CA3734" w:rsidP="007C6D0F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53C27" w:rsidRDefault="00B53C27" w:rsidP="00B53C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информация</w:t>
      </w:r>
    </w:p>
    <w:p w:rsidR="00B53C27" w:rsidRDefault="00B53C27" w:rsidP="00B53C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направлен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3C27" w:rsidRPr="00B53C27" w:rsidRDefault="00B53C27" w:rsidP="00B53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27">
        <w:rPr>
          <w:rFonts w:ascii="Times New Roman" w:eastAsia="Calibri" w:hAnsi="Times New Roman" w:cs="Times New Roman"/>
          <w:sz w:val="28"/>
          <w:szCs w:val="28"/>
        </w:rPr>
        <w:t>- достижение главной стратегической цели Стратегии Геленджика – респектабельный круглогодичный курорт с комфортной средой для жизни, гармоничного развития, творческой самореализации и отдыха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3C27" w:rsidRDefault="00B53C27" w:rsidP="00B53C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27">
        <w:rPr>
          <w:rFonts w:ascii="Times New Roman" w:eastAsia="Calibri" w:hAnsi="Times New Roman" w:cs="Times New Roman"/>
          <w:sz w:val="28"/>
          <w:szCs w:val="28"/>
        </w:rPr>
        <w:t>- достижение стратегической цели Стратегии Краснодарского края: Краснодарский край – российский регион-лидер развития социальных и креативных индустрий на базе «умной экономики» и культуры – образовательный, медицинский и инновационный центр Южного полюса роста, привлекающий широким спектром услуг и обеспечивающий высокое качество жизни в соот</w:t>
      </w:r>
      <w:r>
        <w:rPr>
          <w:rFonts w:ascii="Times New Roman" w:eastAsia="Calibri" w:hAnsi="Times New Roman" w:cs="Times New Roman"/>
          <w:sz w:val="28"/>
          <w:szCs w:val="28"/>
        </w:rPr>
        <w:t>ветствии с мировыми стандартами;</w:t>
      </w:r>
    </w:p>
    <w:p w:rsidR="00B53C27" w:rsidRPr="00B53C27" w:rsidRDefault="00B53C27" w:rsidP="00B53C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3C27">
        <w:rPr>
          <w:rFonts w:ascii="Times New Roman" w:eastAsia="Calibri" w:hAnsi="Times New Roman" w:cs="Times New Roman"/>
          <w:sz w:val="28"/>
          <w:szCs w:val="28"/>
        </w:rPr>
        <w:t xml:space="preserve">реализацию </w:t>
      </w:r>
      <w:r w:rsidR="00902C19">
        <w:rPr>
          <w:rFonts w:ascii="Times New Roman" w:eastAsia="Calibri" w:hAnsi="Times New Roman" w:cs="Times New Roman"/>
          <w:sz w:val="28"/>
          <w:szCs w:val="28"/>
        </w:rPr>
        <w:t>ф</w:t>
      </w:r>
      <w:r w:rsidRPr="00B53C27">
        <w:rPr>
          <w:rFonts w:ascii="Times New Roman" w:eastAsia="Calibri" w:hAnsi="Times New Roman" w:cs="Times New Roman"/>
          <w:sz w:val="28"/>
          <w:szCs w:val="28"/>
        </w:rPr>
        <w:t>лагманского проекта Краснодарского края «Кластер социальных и креативных индустрий»</w:t>
      </w:r>
      <w:r w:rsidR="00A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C27" w:rsidRDefault="00B53C27" w:rsidP="00B53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C27" w:rsidRDefault="00B53C27" w:rsidP="00B53C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Сводный план-график МФП</w:t>
      </w:r>
    </w:p>
    <w:p w:rsidR="00B53C27" w:rsidRDefault="00B53C27" w:rsidP="00B53C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1"/>
        <w:gridCol w:w="1122"/>
        <w:gridCol w:w="1463"/>
        <w:gridCol w:w="2621"/>
        <w:gridCol w:w="6549"/>
      </w:tblGrid>
      <w:tr w:rsidR="00B53C27" w:rsidTr="00195464">
        <w:tc>
          <w:tcPr>
            <w:tcW w:w="3031" w:type="dxa"/>
            <w:vMerge w:val="restart"/>
            <w:tcBorders>
              <w:bottom w:val="nil"/>
            </w:tcBorders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21" w:type="dxa"/>
            <w:vMerge w:val="restart"/>
            <w:tcBorders>
              <w:bottom w:val="nil"/>
            </w:tcBorders>
            <w:vAlign w:val="center"/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49" w:type="dxa"/>
            <w:vMerge w:val="restart"/>
            <w:tcBorders>
              <w:bottom w:val="nil"/>
            </w:tcBorders>
            <w:vAlign w:val="center"/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B53C27" w:rsidTr="00195464">
        <w:tc>
          <w:tcPr>
            <w:tcW w:w="3031" w:type="dxa"/>
            <w:vMerge/>
            <w:tcBorders>
              <w:bottom w:val="nil"/>
            </w:tcBorders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nil"/>
            </w:tcBorders>
            <w:vAlign w:val="center"/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63" w:type="dxa"/>
            <w:tcBorders>
              <w:bottom w:val="nil"/>
            </w:tcBorders>
            <w:vAlign w:val="center"/>
          </w:tcPr>
          <w:p w:rsidR="00B53C27" w:rsidRPr="0072554D" w:rsidRDefault="00B53C27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621" w:type="dxa"/>
            <w:vMerge/>
            <w:tcBorders>
              <w:bottom w:val="nil"/>
            </w:tcBorders>
          </w:tcPr>
          <w:p w:rsidR="00B53C27" w:rsidRPr="0072554D" w:rsidRDefault="00B53C27" w:rsidP="005D3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vMerge/>
            <w:tcBorders>
              <w:bottom w:val="nil"/>
            </w:tcBorders>
          </w:tcPr>
          <w:p w:rsidR="00B53C27" w:rsidRPr="0072554D" w:rsidRDefault="00B53C27" w:rsidP="005D3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5464" w:rsidRDefault="00195464" w:rsidP="00195464">
      <w:pPr>
        <w:spacing w:after="0" w:line="17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1"/>
        <w:gridCol w:w="1122"/>
        <w:gridCol w:w="1463"/>
        <w:gridCol w:w="2621"/>
        <w:gridCol w:w="6549"/>
      </w:tblGrid>
      <w:tr w:rsidR="00195464" w:rsidTr="00195464">
        <w:trPr>
          <w:tblHeader/>
        </w:trPr>
        <w:tc>
          <w:tcPr>
            <w:tcW w:w="3031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vAlign w:val="center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53C27" w:rsidTr="00902C19">
        <w:tc>
          <w:tcPr>
            <w:tcW w:w="3031" w:type="dxa"/>
          </w:tcPr>
          <w:p w:rsidR="00B53C27" w:rsidRPr="005D12D4" w:rsidRDefault="005D12D4" w:rsidP="0090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«Медицинский научно-исследовательский центр»</w:t>
            </w:r>
          </w:p>
        </w:tc>
        <w:tc>
          <w:tcPr>
            <w:tcW w:w="1122" w:type="dxa"/>
          </w:tcPr>
          <w:p w:rsidR="00B53C27" w:rsidRPr="0072554D" w:rsidRDefault="00D60C63" w:rsidP="00C03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033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B53C27" w:rsidRPr="0072554D" w:rsidRDefault="00D60C63" w:rsidP="0090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71EB3" w:rsidRDefault="00E71EB3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по вопросам социального развития, по работе с несовершеннолетними; </w:t>
            </w:r>
          </w:p>
          <w:p w:rsidR="00E71EB3" w:rsidRDefault="00E71EB3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</w:t>
            </w:r>
            <w:r w:rsidR="0033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город-</w:t>
            </w:r>
            <w:r w:rsidR="003362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курорт Геленджик (далее – управление строительства)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53C27" w:rsidRPr="0072554D" w:rsidRDefault="00E71EB3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  <w:r w:rsidR="0033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(далее - управление архитектуры и градостроительства)</w:t>
            </w:r>
          </w:p>
        </w:tc>
        <w:tc>
          <w:tcPr>
            <w:tcW w:w="6549" w:type="dxa"/>
          </w:tcPr>
          <w:p w:rsidR="00B53C27" w:rsidRPr="0072554D" w:rsidRDefault="005D12D4" w:rsidP="00902C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Pr="005D12D4">
              <w:rPr>
                <w:rFonts w:ascii="Times New Roman" w:eastAsia="Calibri" w:hAnsi="Times New Roman" w:cs="Times New Roman"/>
                <w:sz w:val="24"/>
                <w:szCs w:val="24"/>
              </w:rPr>
              <w:t>аправлен</w:t>
            </w:r>
            <w:proofErr w:type="gramEnd"/>
            <w:r w:rsidRPr="005D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создание условий для проведения клинических исследований, а также обеспечение непрерывного образования медицинского персонала</w:t>
            </w:r>
          </w:p>
        </w:tc>
      </w:tr>
      <w:tr w:rsidR="00B53C27" w:rsidTr="00902C19">
        <w:tc>
          <w:tcPr>
            <w:tcW w:w="3031" w:type="dxa"/>
          </w:tcPr>
          <w:p w:rsidR="00B53C27" w:rsidRPr="005D12D4" w:rsidRDefault="005D12D4" w:rsidP="0090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«Медицинская инфраструктура»</w:t>
            </w:r>
          </w:p>
        </w:tc>
        <w:tc>
          <w:tcPr>
            <w:tcW w:w="1122" w:type="dxa"/>
          </w:tcPr>
          <w:p w:rsidR="00B53C27" w:rsidRPr="0072554D" w:rsidRDefault="00D60C63" w:rsidP="00C03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033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B53C27" w:rsidRPr="0072554D" w:rsidRDefault="00D60C63" w:rsidP="00902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71EB3" w:rsidRDefault="00E71EB3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по вопросам социального развития, по работе с несовершеннолетними; </w:t>
            </w:r>
          </w:p>
          <w:p w:rsidR="00E71EB3" w:rsidRDefault="00E71EB3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строительства; </w:t>
            </w:r>
          </w:p>
          <w:p w:rsidR="00B53C27" w:rsidRPr="0072554D" w:rsidRDefault="00E71EB3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6549" w:type="dxa"/>
          </w:tcPr>
          <w:p w:rsidR="00B53C27" w:rsidRPr="0072554D" w:rsidRDefault="007B49F2" w:rsidP="00902C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D12D4" w:rsidRPr="005D12D4">
              <w:rPr>
                <w:rFonts w:ascii="Times New Roman" w:eastAsia="Calibri" w:hAnsi="Times New Roman" w:cs="Times New Roman"/>
                <w:sz w:val="24"/>
                <w:szCs w:val="24"/>
              </w:rPr>
              <w:t>оздание медицинских организаций (клиник) по наиболее востребованным медицинским услугам. Медицинские организации будут созданы на основе механизмов государственно-частного партнерства, с привлечением внебюджетных источников финансирования. К числу приоритетных направлений развития медицинской инфраструктуры относятся: неврология (клиника неврологии); кардиология «кардиологическая клиника»; эстетическая медицина и пластическая хирургия (клиника пластической хирургии)</w:t>
            </w:r>
          </w:p>
        </w:tc>
      </w:tr>
      <w:tr w:rsidR="00BC1431" w:rsidTr="00334E18">
        <w:tc>
          <w:tcPr>
            <w:tcW w:w="3031" w:type="dxa"/>
          </w:tcPr>
          <w:p w:rsidR="00BC1431" w:rsidRPr="00BC1431" w:rsidRDefault="00BC1431" w:rsidP="00334E1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«Реабилитационный центр»</w:t>
            </w:r>
          </w:p>
        </w:tc>
        <w:tc>
          <w:tcPr>
            <w:tcW w:w="1122" w:type="dxa"/>
          </w:tcPr>
          <w:p w:rsidR="00BC1431" w:rsidRPr="0072554D" w:rsidRDefault="00D60C63" w:rsidP="0033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63" w:type="dxa"/>
          </w:tcPr>
          <w:p w:rsidR="00BC1431" w:rsidRPr="0072554D" w:rsidRDefault="00D60C63" w:rsidP="0033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06DC9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по вопросам социального развития, по работе с несовершеннолетними; </w:t>
            </w:r>
          </w:p>
          <w:p w:rsidR="00E06DC9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строительства; </w:t>
            </w:r>
          </w:p>
          <w:p w:rsidR="00BC1431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49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6549" w:type="dxa"/>
          </w:tcPr>
          <w:p w:rsidR="00BC1431" w:rsidRDefault="00BC1431" w:rsidP="00BC1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реабилитационного центра, оказывающего услуги медицинской реабилитации (II этап). Второй этап организации медицинской реабилитационной помощи осуществляется в стационарных условиях в ранний восстановительный период течения заболевания или травмы, поздний реабилитационный период, период остаточных явлений течения заболевания, при хроническом течении заболевания вне обострения пациентам, нуждающимся в 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наблюдении специалистов по профилю оказываемой помощи.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проекта предполагается создание инфраструктуры мощностью 150 койко-мест, оснащённой современным оборудованием и обеспеченной квалифи</w:t>
            </w:r>
            <w:r w:rsidR="00334E18">
              <w:rPr>
                <w:rFonts w:ascii="Times New Roman" w:eastAsia="Calibri" w:hAnsi="Times New Roman" w:cs="Times New Roman"/>
                <w:sz w:val="24"/>
                <w:szCs w:val="24"/>
              </w:rPr>
              <w:t>цированными специалистами</w:t>
            </w:r>
          </w:p>
        </w:tc>
      </w:tr>
      <w:tr w:rsidR="00BC1431" w:rsidTr="00334E18">
        <w:tc>
          <w:tcPr>
            <w:tcW w:w="3031" w:type="dxa"/>
          </w:tcPr>
          <w:p w:rsidR="00BC1431" w:rsidRPr="00BC1431" w:rsidRDefault="00BC1431" w:rsidP="00334E1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Приоритетный проект «Производство </w:t>
            </w:r>
            <w:proofErr w:type="spellStart"/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фитопрепаратов</w:t>
            </w:r>
            <w:proofErr w:type="spellEnd"/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2" w:type="dxa"/>
          </w:tcPr>
          <w:p w:rsidR="00BC1431" w:rsidRPr="0072554D" w:rsidRDefault="00D60C63" w:rsidP="00C03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033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BC1431" w:rsidRPr="0072554D" w:rsidRDefault="00D60C63" w:rsidP="0033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06DC9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4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по вопросам социального развития, по работе с несовершеннолетними; </w:t>
            </w:r>
          </w:p>
          <w:p w:rsidR="00E06DC9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4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строительства; </w:t>
            </w:r>
          </w:p>
          <w:p w:rsidR="00BC1431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4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архитектуры и </w:t>
            </w:r>
            <w:r w:rsidR="00C033B4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градостроительства</w:t>
            </w:r>
          </w:p>
        </w:tc>
        <w:tc>
          <w:tcPr>
            <w:tcW w:w="6549" w:type="dxa"/>
          </w:tcPr>
          <w:p w:rsidR="00BC1431" w:rsidRDefault="00BC1431" w:rsidP="00334E18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высокоэффективного производства </w:t>
            </w:r>
            <w:proofErr w:type="spellStart"/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фитофармпрепаратов</w:t>
            </w:r>
            <w:proofErr w:type="spellEnd"/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местного и привозного сырья с использованием современных технологий экстракции растительного сырья (лекарственные растения, водоросли и др.). Продукция проекта рассчитана как на мес</w:t>
            </w:r>
            <w:r w:rsidR="00334E18">
              <w:rPr>
                <w:rFonts w:ascii="Times New Roman" w:eastAsia="Calibri" w:hAnsi="Times New Roman" w:cs="Times New Roman"/>
                <w:sz w:val="24"/>
                <w:szCs w:val="24"/>
              </w:rPr>
              <w:t>тных жителей, так и на туристов</w:t>
            </w:r>
          </w:p>
        </w:tc>
      </w:tr>
      <w:tr w:rsidR="00BC1431" w:rsidTr="00CE7245">
        <w:tc>
          <w:tcPr>
            <w:tcW w:w="3031" w:type="dxa"/>
          </w:tcPr>
          <w:p w:rsidR="00BC1431" w:rsidRPr="00BC1431" w:rsidRDefault="00BC1431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«Университет наук о человеке»</w:t>
            </w:r>
          </w:p>
        </w:tc>
        <w:tc>
          <w:tcPr>
            <w:tcW w:w="1122" w:type="dxa"/>
          </w:tcPr>
          <w:p w:rsidR="00BC1431" w:rsidRPr="0072554D" w:rsidRDefault="00D60C63" w:rsidP="00E06D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06D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BC1431" w:rsidRPr="0072554D" w:rsidRDefault="00D60C63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06DC9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4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по вопросам социального развития, по работе с несовершеннолетними; </w:t>
            </w:r>
          </w:p>
          <w:p w:rsidR="00E06DC9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4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строительства; </w:t>
            </w:r>
          </w:p>
          <w:p w:rsidR="00BC1431" w:rsidRDefault="00E06DC9" w:rsidP="00C0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444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ар</w:t>
            </w:r>
            <w:r w:rsidR="00C033B4">
              <w:rPr>
                <w:rFonts w:ascii="Times New Roman" w:eastAsia="Calibri" w:hAnsi="Times New Roman" w:cs="Times New Roman"/>
                <w:sz w:val="24"/>
                <w:szCs w:val="24"/>
              </w:rPr>
              <w:t>хитектуры и градостроительства</w:t>
            </w:r>
          </w:p>
        </w:tc>
        <w:tc>
          <w:tcPr>
            <w:tcW w:w="6549" w:type="dxa"/>
          </w:tcPr>
          <w:p w:rsidR="00BC1431" w:rsidRDefault="00BC1431" w:rsidP="00CE72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Университета наук о человеке, реализующего образовательные программы по специальностям СПО, </w:t>
            </w:r>
            <w:proofErr w:type="spellStart"/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, ординатуры, магистратуры в области медицины, управления, образования, креативных индустрий</w:t>
            </w:r>
          </w:p>
        </w:tc>
      </w:tr>
      <w:tr w:rsidR="00BC1431" w:rsidTr="00CE7245">
        <w:tc>
          <w:tcPr>
            <w:tcW w:w="3031" w:type="dxa"/>
          </w:tcPr>
          <w:p w:rsidR="00BC1431" w:rsidRPr="00BC1431" w:rsidRDefault="00BC1431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«Бизнес-школа»</w:t>
            </w:r>
          </w:p>
        </w:tc>
        <w:tc>
          <w:tcPr>
            <w:tcW w:w="1122" w:type="dxa"/>
          </w:tcPr>
          <w:p w:rsidR="00BC1431" w:rsidRPr="0072554D" w:rsidRDefault="00D60C63" w:rsidP="0098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842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BC1431" w:rsidRPr="0072554D" w:rsidRDefault="00D60C63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BC1431" w:rsidRDefault="00E06DC9" w:rsidP="005D3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C1431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  <w:r w:rsidR="0033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</w:t>
            </w:r>
            <w:r w:rsidR="003362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город-курорт Геленджик (далее – управление образования)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6DC9" w:rsidRDefault="00E06DC9" w:rsidP="005D3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-управление экономики администрации муниципального образования город-курорт Геленджик (далее – управление экономики)</w:t>
            </w:r>
          </w:p>
        </w:tc>
        <w:tc>
          <w:tcPr>
            <w:tcW w:w="6549" w:type="dxa"/>
          </w:tcPr>
          <w:p w:rsidR="00BC1431" w:rsidRDefault="00BC1431" w:rsidP="00CE72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краткосрочных образовательных программ в сфере управления, образования и креативных индустрий для различных возрастных категорий</w:t>
            </w:r>
          </w:p>
        </w:tc>
      </w:tr>
      <w:tr w:rsidR="00BC1431" w:rsidTr="00CE7245">
        <w:tc>
          <w:tcPr>
            <w:tcW w:w="3031" w:type="dxa"/>
          </w:tcPr>
          <w:p w:rsidR="00BC1431" w:rsidRPr="00BC1431" w:rsidRDefault="00BC1431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«Центр компетенций»</w:t>
            </w:r>
          </w:p>
        </w:tc>
        <w:tc>
          <w:tcPr>
            <w:tcW w:w="1122" w:type="dxa"/>
          </w:tcPr>
          <w:p w:rsidR="00BC1431" w:rsidRPr="0072554D" w:rsidRDefault="00416AE6" w:rsidP="00984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842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BC1431" w:rsidRPr="0072554D" w:rsidRDefault="00416AE6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BC1431" w:rsidRDefault="00CE7245" w:rsidP="005D3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C1431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6549" w:type="dxa"/>
          </w:tcPr>
          <w:p w:rsidR="00BC1431" w:rsidRDefault="00BC1431" w:rsidP="00CE72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краткосрочных образовательных программ по овладению различными компетенциями, в том числе дл</w:t>
            </w:r>
            <w:r w:rsidR="00B86191">
              <w:rPr>
                <w:rFonts w:ascii="Times New Roman" w:eastAsia="Calibri" w:hAnsi="Times New Roman" w:cs="Times New Roman"/>
                <w:sz w:val="24"/>
                <w:szCs w:val="24"/>
              </w:rPr>
              <w:t>я людей «серебряного» возраста</w:t>
            </w:r>
          </w:p>
        </w:tc>
      </w:tr>
      <w:tr w:rsidR="00BC1431" w:rsidTr="00CE7245">
        <w:tc>
          <w:tcPr>
            <w:tcW w:w="3031" w:type="dxa"/>
          </w:tcPr>
          <w:p w:rsidR="00BC1431" w:rsidRPr="00BC1431" w:rsidRDefault="00BC1431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4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«Центр творческого развития и гуманитарного образования для одаренных детей»</w:t>
            </w:r>
          </w:p>
        </w:tc>
        <w:tc>
          <w:tcPr>
            <w:tcW w:w="1122" w:type="dxa"/>
          </w:tcPr>
          <w:p w:rsidR="00BC1431" w:rsidRPr="0072554D" w:rsidRDefault="00416AE6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63" w:type="dxa"/>
          </w:tcPr>
          <w:p w:rsidR="00BC1431" w:rsidRPr="0072554D" w:rsidRDefault="00416AE6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BC1431" w:rsidRDefault="006C4AF9" w:rsidP="005D3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C598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6549" w:type="dxa"/>
          </w:tcPr>
          <w:p w:rsidR="00BC1431" w:rsidRDefault="00BC1431" w:rsidP="00CE72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эффективной системы выявления, поддержки и развития способностей и талантов детей и молодежи, реализаци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дополнительного образования с углубленным изучением предметов, организаци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профильных смен для одаренных детей, организаци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C1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 олимпиад, соревнований</w:t>
            </w:r>
          </w:p>
        </w:tc>
      </w:tr>
      <w:tr w:rsidR="00BC1431" w:rsidTr="00CE7245">
        <w:tc>
          <w:tcPr>
            <w:tcW w:w="3031" w:type="dxa"/>
          </w:tcPr>
          <w:p w:rsidR="00BC1431" w:rsidRPr="00D60C63" w:rsidRDefault="00D60C63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C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«Центр креативных индустрий (проектный офис)»</w:t>
            </w:r>
          </w:p>
        </w:tc>
        <w:tc>
          <w:tcPr>
            <w:tcW w:w="1122" w:type="dxa"/>
          </w:tcPr>
          <w:p w:rsidR="00BC1431" w:rsidRPr="0072554D" w:rsidRDefault="00416AE6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6B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516BF" w:rsidRPr="000516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BC1431" w:rsidRPr="0072554D" w:rsidRDefault="00416AE6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06DC9" w:rsidRDefault="00E06DC9" w:rsidP="00E0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60C63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экономики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D60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1431" w:rsidRDefault="00E06DC9" w:rsidP="00E0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60C6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потребительского рынка и услуг</w:t>
            </w:r>
            <w:r w:rsidR="00542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(далее – управление потребительского рынка и услуг)</w:t>
            </w:r>
          </w:p>
        </w:tc>
        <w:tc>
          <w:tcPr>
            <w:tcW w:w="6549" w:type="dxa"/>
          </w:tcPr>
          <w:p w:rsidR="00BC1431" w:rsidRDefault="00D60C63" w:rsidP="004E68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60C63">
              <w:rPr>
                <w:rFonts w:ascii="Times New Roman" w:eastAsia="Calibri" w:hAnsi="Times New Roman" w:cs="Times New Roman"/>
                <w:sz w:val="24"/>
                <w:szCs w:val="24"/>
              </w:rPr>
              <w:t>оздание Центра креативных индустрий (</w:t>
            </w:r>
            <w:r w:rsidR="004E68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bookmarkStart w:id="1" w:name="_GoBack"/>
            <w:bookmarkEnd w:id="1"/>
            <w:r w:rsidRPr="00D60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роектного офиса) с привлечением образовательных и культурно-досуговых организаций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D60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Геленджик.  Реализация проекта будет способствовать поддержке творческого предпринимательства, созданию новых рабочих ме</w:t>
            </w:r>
            <w:proofErr w:type="gramStart"/>
            <w:r w:rsidRPr="00D60C63">
              <w:rPr>
                <w:rFonts w:ascii="Times New Roman" w:eastAsia="Calibri" w:hAnsi="Times New Roman" w:cs="Times New Roman"/>
                <w:sz w:val="24"/>
                <w:szCs w:val="24"/>
              </w:rPr>
              <w:t>ст в сф</w:t>
            </w:r>
            <w:proofErr w:type="gramEnd"/>
            <w:r w:rsidRPr="00D60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 малого и среднего бизнеса, активизации креативного потенциала и творческой самореализации горожан </w:t>
            </w:r>
          </w:p>
        </w:tc>
      </w:tr>
      <w:tr w:rsidR="00BC1431" w:rsidTr="00CE7245">
        <w:tc>
          <w:tcPr>
            <w:tcW w:w="3031" w:type="dxa"/>
          </w:tcPr>
          <w:p w:rsidR="00BC1431" w:rsidRPr="00416AE6" w:rsidRDefault="00416AE6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«Конгрессно-выставочный центр»</w:t>
            </w:r>
          </w:p>
        </w:tc>
        <w:tc>
          <w:tcPr>
            <w:tcW w:w="1122" w:type="dxa"/>
          </w:tcPr>
          <w:p w:rsidR="00BC1431" w:rsidRPr="0072554D" w:rsidRDefault="00C10C88" w:rsidP="004D0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3" w:type="dxa"/>
          </w:tcPr>
          <w:p w:rsidR="00BC1431" w:rsidRPr="0072554D" w:rsidRDefault="00C10C88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1" w:type="dxa"/>
          </w:tcPr>
          <w:p w:rsidR="00E06DC9" w:rsidRDefault="00E06DC9" w:rsidP="00EF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C88" w:rsidRPr="00C10C88">
              <w:rPr>
                <w:rFonts w:ascii="Times New Roman" w:hAnsi="Times New Roman" w:cs="Times New Roman"/>
                <w:sz w:val="24"/>
                <w:szCs w:val="24"/>
              </w:rPr>
              <w:t>втономн</w:t>
            </w:r>
            <w:r w:rsidR="000B26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10C88" w:rsidRPr="00C10C88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 w:rsidR="000B26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10C88" w:rsidRPr="00C10C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0B26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0C88" w:rsidRPr="00C10C88">
              <w:rPr>
                <w:rFonts w:ascii="Times New Roman" w:hAnsi="Times New Roman" w:cs="Times New Roman"/>
                <w:sz w:val="24"/>
                <w:szCs w:val="24"/>
              </w:rPr>
              <w:t xml:space="preserve"> «Корпорация развития «Геленджик-2035»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431" w:rsidRDefault="00E06DC9" w:rsidP="00EF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6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B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0B260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сопровождения инвестиционных проектов </w:t>
            </w:r>
          </w:p>
        </w:tc>
        <w:tc>
          <w:tcPr>
            <w:tcW w:w="6549" w:type="dxa"/>
          </w:tcPr>
          <w:p w:rsidR="00BC1431" w:rsidRDefault="00416AE6" w:rsidP="00CE724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16AE6">
              <w:rPr>
                <w:rFonts w:ascii="Times New Roman" w:eastAsia="Calibri" w:hAnsi="Times New Roman" w:cs="Times New Roman"/>
                <w:sz w:val="24"/>
                <w:szCs w:val="24"/>
              </w:rPr>
              <w:t>оздание специализированной площадки для организации выставок, конгрессов, форумов, спортивных и культурных событий.</w:t>
            </w:r>
            <w:r w:rsidR="000B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C10C88" w:rsidRPr="00C10C88">
              <w:rPr>
                <w:rFonts w:ascii="Times New Roman" w:hAnsi="Times New Roman" w:cs="Times New Roman"/>
                <w:sz w:val="24"/>
                <w:szCs w:val="24"/>
              </w:rPr>
              <w:t xml:space="preserve">ктивно реализуется инвестиционный проект </w:t>
            </w:r>
            <w:r w:rsidR="00C10C88" w:rsidRPr="00C10C88">
              <w:rPr>
                <w:rFonts w:ascii="Times New Roman" w:hAnsi="Times New Roman"/>
                <w:sz w:val="24"/>
                <w:szCs w:val="24"/>
              </w:rPr>
              <w:t xml:space="preserve">по строительству </w:t>
            </w:r>
            <w:r w:rsidR="00C10C88" w:rsidRPr="00C10C88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>культурно-развлекательного центра в</w:t>
            </w:r>
            <w:r w:rsidR="000B260F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городе</w:t>
            </w:r>
            <w:r w:rsidR="00C10C88" w:rsidRPr="00C10C88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Геленджике</w:t>
            </w:r>
            <w:r w:rsidR="000B260F">
              <w:rPr>
                <w:rFonts w:ascii="Times New Roman" w:hAnsi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0B26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260F" w:rsidRPr="000B260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 ведутся строительные работы, осуществляется закупка оборудования </w:t>
            </w:r>
          </w:p>
        </w:tc>
      </w:tr>
      <w:tr w:rsidR="00D60C63" w:rsidTr="00CE7245">
        <w:tc>
          <w:tcPr>
            <w:tcW w:w="3031" w:type="dxa"/>
          </w:tcPr>
          <w:p w:rsidR="00D60C63" w:rsidRPr="006150E3" w:rsidRDefault="006150E3" w:rsidP="00CE72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0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</w:t>
            </w:r>
            <w:proofErr w:type="spellStart"/>
            <w:r w:rsidRPr="006150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Кинокластер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2" w:type="dxa"/>
          </w:tcPr>
          <w:p w:rsidR="00D60C63" w:rsidRPr="0072554D" w:rsidRDefault="00882688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63" w:type="dxa"/>
          </w:tcPr>
          <w:p w:rsidR="00D60C63" w:rsidRPr="0072554D" w:rsidRDefault="00882688" w:rsidP="00CE7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06DC9" w:rsidRDefault="00E06DC9" w:rsidP="00E0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E72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82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</w:t>
            </w:r>
            <w:r w:rsidR="00882688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сопров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ождения инвестиционных проектов;</w:t>
            </w:r>
            <w:r w:rsidR="00882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0C63" w:rsidRDefault="00E06DC9" w:rsidP="00E0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8268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  <w:r w:rsidR="00D31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также – управление культуры, искусства и кинематографии)</w:t>
            </w:r>
          </w:p>
        </w:tc>
        <w:tc>
          <w:tcPr>
            <w:tcW w:w="6549" w:type="dxa"/>
          </w:tcPr>
          <w:p w:rsidR="00D60C63" w:rsidRDefault="00882688" w:rsidP="00CE72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павильонов и локаций для съемок, предоставление профессионального оборудования, а также развитие </w:t>
            </w:r>
            <w:proofErr w:type="spellStart"/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>кинокластера</w:t>
            </w:r>
            <w:proofErr w:type="spellEnd"/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популяризация города-курорта Геленджик в качестве </w:t>
            </w:r>
            <w:proofErr w:type="spellStart"/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>кинолокации</w:t>
            </w:r>
            <w:proofErr w:type="spellEnd"/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>востребованной</w:t>
            </w:r>
            <w:proofErr w:type="gramEnd"/>
            <w:r w:rsidRPr="00882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российских и зарубежных кинопроизводителей</w:t>
            </w:r>
          </w:p>
        </w:tc>
      </w:tr>
      <w:tr w:rsidR="00D60C63" w:rsidTr="002C4A10">
        <w:tc>
          <w:tcPr>
            <w:tcW w:w="3031" w:type="dxa"/>
          </w:tcPr>
          <w:p w:rsidR="00D60C63" w:rsidRPr="00E71C06" w:rsidRDefault="00E71C06" w:rsidP="002C4A1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1C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«Геленджик – центр культурного притяжения»</w:t>
            </w:r>
          </w:p>
        </w:tc>
        <w:tc>
          <w:tcPr>
            <w:tcW w:w="1122" w:type="dxa"/>
          </w:tcPr>
          <w:p w:rsidR="00D60C63" w:rsidRPr="0072554D" w:rsidRDefault="0014585B" w:rsidP="00E06D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06D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D60C63" w:rsidRPr="0072554D" w:rsidRDefault="0014585B" w:rsidP="002C4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21" w:type="dxa"/>
          </w:tcPr>
          <w:p w:rsidR="00E06DC9" w:rsidRDefault="00E06DC9" w:rsidP="00A0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4A1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71C0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искусства и кинематографии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60C63" w:rsidRDefault="00E06DC9" w:rsidP="00A03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03D7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</w:t>
            </w:r>
          </w:p>
        </w:tc>
        <w:tc>
          <w:tcPr>
            <w:tcW w:w="6549" w:type="dxa"/>
          </w:tcPr>
          <w:p w:rsidR="00D60C63" w:rsidRDefault="00E71C06" w:rsidP="00E71C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71C06">
              <w:rPr>
                <w:rFonts w:ascii="Times New Roman" w:eastAsia="Calibri" w:hAnsi="Times New Roman" w:cs="Times New Roman"/>
                <w:sz w:val="24"/>
                <w:szCs w:val="24"/>
              </w:rPr>
              <w:t>оздание культурно-досуговых объектов (Фестивального центра, арт-резиденции, творческих лабораторий, театра, музеев, галереи, школы искусств и балетной школ</w:t>
            </w:r>
            <w:r w:rsidR="002C4A10">
              <w:rPr>
                <w:rFonts w:ascii="Times New Roman" w:eastAsia="Calibri" w:hAnsi="Times New Roman" w:cs="Times New Roman"/>
                <w:sz w:val="24"/>
                <w:szCs w:val="24"/>
              </w:rPr>
              <w:t>ы, ремесленного квартала и др.)</w:t>
            </w:r>
          </w:p>
        </w:tc>
      </w:tr>
    </w:tbl>
    <w:p w:rsidR="005D3ABD" w:rsidRDefault="005D3ABD" w:rsidP="005D3ABD">
      <w:pPr>
        <w:rPr>
          <w:rFonts w:ascii="Times New Roman" w:eastAsia="Calibri" w:hAnsi="Times New Roman" w:cs="Times New Roman"/>
          <w:sz w:val="28"/>
          <w:szCs w:val="28"/>
        </w:rPr>
      </w:pPr>
    </w:p>
    <w:p w:rsidR="00301021" w:rsidRDefault="00301021" w:rsidP="005D3ABD">
      <w:pPr>
        <w:rPr>
          <w:rFonts w:ascii="Times New Roman" w:eastAsia="Calibri" w:hAnsi="Times New Roman" w:cs="Times New Roman"/>
          <w:sz w:val="28"/>
          <w:szCs w:val="28"/>
        </w:rPr>
      </w:pPr>
    </w:p>
    <w:p w:rsidR="00301021" w:rsidRDefault="00301021" w:rsidP="005D3ABD">
      <w:pPr>
        <w:rPr>
          <w:rFonts w:ascii="Times New Roman" w:eastAsia="Calibri" w:hAnsi="Times New Roman" w:cs="Times New Roman"/>
          <w:sz w:val="28"/>
          <w:szCs w:val="28"/>
        </w:rPr>
      </w:pPr>
    </w:p>
    <w:p w:rsidR="005D3ABD" w:rsidRDefault="0034656E" w:rsidP="002D699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5D3ABD">
        <w:rPr>
          <w:rFonts w:ascii="Times New Roman" w:eastAsia="Calibri" w:hAnsi="Times New Roman" w:cs="Times New Roman"/>
          <w:sz w:val="28"/>
          <w:szCs w:val="28"/>
        </w:rPr>
        <w:t xml:space="preserve">3. Муниципальный флагманский проект </w:t>
      </w:r>
      <w:r w:rsidR="005D3ABD" w:rsidRPr="005D3ABD">
        <w:rPr>
          <w:rFonts w:ascii="Times New Roman" w:eastAsia="Calibri" w:hAnsi="Times New Roman" w:cs="Times New Roman"/>
          <w:sz w:val="28"/>
          <w:szCs w:val="28"/>
        </w:rPr>
        <w:t>«Комфортная социальная среда Геленджика»</w:t>
      </w:r>
    </w:p>
    <w:p w:rsidR="005D3ABD" w:rsidRDefault="005D3ABD" w:rsidP="005D3A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положения</w:t>
      </w:r>
    </w:p>
    <w:p w:rsidR="005D3ABD" w:rsidRDefault="005D3ABD" w:rsidP="005D3A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598"/>
        <w:gridCol w:w="3697"/>
        <w:gridCol w:w="3697"/>
      </w:tblGrid>
      <w:tr w:rsidR="005D3ABD" w:rsidTr="005D3ABD">
        <w:tc>
          <w:tcPr>
            <w:tcW w:w="3794" w:type="dxa"/>
            <w:vAlign w:val="center"/>
          </w:tcPr>
          <w:p w:rsidR="005D3ABD" w:rsidRPr="00CC6010" w:rsidRDefault="005D3ABD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МФП</w:t>
            </w:r>
          </w:p>
        </w:tc>
        <w:tc>
          <w:tcPr>
            <w:tcW w:w="3598" w:type="dxa"/>
            <w:vAlign w:val="center"/>
          </w:tcPr>
          <w:p w:rsidR="005D3ABD" w:rsidRPr="005D3ABD" w:rsidRDefault="005D3ABD" w:rsidP="00E75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BD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Комфортная социальная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реда Геленджика</w:t>
            </w:r>
          </w:p>
        </w:tc>
        <w:tc>
          <w:tcPr>
            <w:tcW w:w="3697" w:type="dxa"/>
            <w:vAlign w:val="center"/>
          </w:tcPr>
          <w:p w:rsidR="005D3ABD" w:rsidRPr="00CC6010" w:rsidRDefault="005D3ABD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97" w:type="dxa"/>
            <w:vAlign w:val="center"/>
          </w:tcPr>
          <w:p w:rsidR="005D3ABD" w:rsidRPr="00CC6010" w:rsidRDefault="005D3ABD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2023-2030</w:t>
            </w:r>
            <w:r w:rsidR="00F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D3ABD" w:rsidTr="00A05542">
        <w:tc>
          <w:tcPr>
            <w:tcW w:w="3794" w:type="dxa"/>
          </w:tcPr>
          <w:p w:rsidR="005D3ABD" w:rsidRPr="00CC6010" w:rsidRDefault="005D3ABD" w:rsidP="00A0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МФП</w:t>
            </w:r>
          </w:p>
        </w:tc>
        <w:tc>
          <w:tcPr>
            <w:tcW w:w="10992" w:type="dxa"/>
            <w:gridSpan w:val="3"/>
          </w:tcPr>
          <w:p w:rsidR="000A0CB2" w:rsidRDefault="000A0CB2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="00A03D74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главы муниципального образования город-курорт Геленджик </w:t>
            </w:r>
            <w:r w:rsidR="00A03D7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инвестиционного развития, архитектуры, строительства, муниципального земельного контроля и земельных отношений;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0CB2" w:rsidRDefault="000A0CB2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03D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муниципального образования город-курорт Геленджик по вопросам социального развития, по работе с несовершеннолетними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D3ABD" w:rsidRPr="00CC6010" w:rsidRDefault="000A0CB2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278A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муниципального образования город-курорт Геленджик</w:t>
            </w:r>
            <w:r w:rsidR="00A03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работе с правоохранительными органами, военнослужащими, общественными объединениями</w:t>
            </w:r>
            <w:r w:rsidR="00523826">
              <w:rPr>
                <w:rFonts w:ascii="Times New Roman" w:eastAsia="Calibri" w:hAnsi="Times New Roman" w:cs="Times New Roman"/>
                <w:sz w:val="24"/>
                <w:szCs w:val="24"/>
              </w:rPr>
              <w:t>, казачеством, по физической культуре и спорту, по вопросам ГО, ЧС и информатизации</w:t>
            </w:r>
          </w:p>
        </w:tc>
      </w:tr>
      <w:tr w:rsidR="005D3ABD" w:rsidTr="00A05542">
        <w:tc>
          <w:tcPr>
            <w:tcW w:w="3794" w:type="dxa"/>
          </w:tcPr>
          <w:p w:rsidR="005D3ABD" w:rsidRPr="00CC6010" w:rsidRDefault="005D3ABD" w:rsidP="00A0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МФП</w:t>
            </w:r>
          </w:p>
        </w:tc>
        <w:tc>
          <w:tcPr>
            <w:tcW w:w="10992" w:type="dxa"/>
            <w:gridSpan w:val="3"/>
          </w:tcPr>
          <w:p w:rsidR="006E2C62" w:rsidRDefault="006E2C62" w:rsidP="006E2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E870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2C62" w:rsidRDefault="006E2C62" w:rsidP="006E2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382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E870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2C62" w:rsidRDefault="005D3ABD" w:rsidP="006E2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E870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2C62" w:rsidRDefault="006E2C62" w:rsidP="006E2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8700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612E5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управления культуры, искусства и кинематографии администрации</w:t>
            </w:r>
            <w:r w:rsidR="00E870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278A" w:rsidRPr="00CC6010" w:rsidRDefault="006E2C62" w:rsidP="006E2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по физической культуре и спорту администрации </w:t>
            </w:r>
          </w:p>
        </w:tc>
      </w:tr>
      <w:tr w:rsidR="005D3ABD" w:rsidTr="00A05542">
        <w:tc>
          <w:tcPr>
            <w:tcW w:w="3794" w:type="dxa"/>
          </w:tcPr>
          <w:p w:rsidR="005D3ABD" w:rsidRPr="00CC6010" w:rsidRDefault="005D3ABD" w:rsidP="00A0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Администраторы МФП</w:t>
            </w:r>
          </w:p>
        </w:tc>
        <w:tc>
          <w:tcPr>
            <w:tcW w:w="10992" w:type="dxa"/>
            <w:gridSpan w:val="3"/>
          </w:tcPr>
          <w:p w:rsidR="00C70592" w:rsidRDefault="00C70592" w:rsidP="00C70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пециалисты управления 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B612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0592" w:rsidRDefault="00C70592" w:rsidP="00C70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строительства</w:t>
            </w:r>
            <w:r w:rsidR="005D3AB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B612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3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A3E" w:rsidRDefault="00C70592" w:rsidP="00C70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3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="00C844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молодежи</w:t>
            </w:r>
            <w:r w:rsidR="005D3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B6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70592" w:rsidRDefault="00AF2A3E" w:rsidP="00C70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612E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управления культуры, искусства и кинематографии администрации</w:t>
            </w:r>
            <w:r w:rsidR="00E5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D3ABD" w:rsidRPr="00CC6010" w:rsidRDefault="00C70592" w:rsidP="00C70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по физической культуре и спорту администрации </w:t>
            </w:r>
          </w:p>
        </w:tc>
      </w:tr>
      <w:tr w:rsidR="005D3ABD" w:rsidTr="005D3ABD">
        <w:tc>
          <w:tcPr>
            <w:tcW w:w="3794" w:type="dxa"/>
            <w:vAlign w:val="center"/>
          </w:tcPr>
          <w:p w:rsidR="005D3ABD" w:rsidRPr="00CC6010" w:rsidRDefault="005D3ABD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Проекты в составе МФП</w:t>
            </w:r>
          </w:p>
        </w:tc>
        <w:tc>
          <w:tcPr>
            <w:tcW w:w="10992" w:type="dxa"/>
            <w:gridSpan w:val="3"/>
            <w:vAlign w:val="center"/>
          </w:tcPr>
          <w:p w:rsidR="005D3ABD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«Будущее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«Школа новых возможностей»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«Бережливый пищеблок»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«Образование без границ»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«Умные каникулы»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«Цифровое образование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«Педагогические кадры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«Конкурентоспособный Геленджик»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03FA3" w:rsidRDefault="00F03FA3" w:rsidP="005D3A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A3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«Волонтеры образования Геленджика»</w:t>
            </w:r>
            <w:r w:rsidR="00AF2A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12E5" w:rsidRDefault="00B612E5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«Качественное культурное пространство»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12E5" w:rsidRDefault="00B612E5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«Многофункциональная библиотека»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12E5" w:rsidRDefault="00B612E5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«Волонтёры культуры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12E5" w:rsidRDefault="00B612E5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«Виртуальная культурная среда»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12E5" w:rsidRDefault="00B612E5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«Творческие кадры»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12E5" w:rsidRDefault="00B612E5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«Культурное наследие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12E5" w:rsidRDefault="00647BE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«Спортивная инфраструктура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47BE3" w:rsidRDefault="00647BE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 для всех и каждого»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47BE3" w:rsidRDefault="00647BE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«Спортивный резерв Геленджика»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47BE3" w:rsidRDefault="00647BE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«Спортивный курорт Геленджик»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47BE3" w:rsidRDefault="00647BE3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«Спортивные кадры – спортивное население»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47BE3" w:rsidRDefault="005D6D00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«Молодежный центр «Дворец молодежи»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D6D00" w:rsidRDefault="005D6D00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«Территория активной молодежи»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D6D00" w:rsidRDefault="005D6D00" w:rsidP="005D3A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«Лаборатория социальных инициатив»</w:t>
            </w:r>
            <w:r w:rsidR="00AF2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D6D00" w:rsidRPr="005D6D00" w:rsidRDefault="005D6D00" w:rsidP="005D3A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«Кадровое обеспечение в сфере молодёжной политики»</w:t>
            </w:r>
          </w:p>
        </w:tc>
      </w:tr>
      <w:tr w:rsidR="005D3ABD" w:rsidTr="00A05542">
        <w:tc>
          <w:tcPr>
            <w:tcW w:w="3794" w:type="dxa"/>
          </w:tcPr>
          <w:p w:rsidR="005D3ABD" w:rsidRPr="00CC6010" w:rsidRDefault="005D3ABD" w:rsidP="00A0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муниципальными программами муниципального образования город-курорт Геленджик</w:t>
            </w:r>
          </w:p>
        </w:tc>
        <w:tc>
          <w:tcPr>
            <w:tcW w:w="10992" w:type="dxa"/>
            <w:gridSpan w:val="3"/>
          </w:tcPr>
          <w:p w:rsidR="005D3ABD" w:rsidRPr="00CC6010" w:rsidRDefault="00E16299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0A4A">
              <w:rPr>
                <w:rFonts w:ascii="Times New Roman" w:hAnsi="Times New Roman"/>
                <w:sz w:val="24"/>
                <w:szCs w:val="24"/>
              </w:rPr>
              <w:t>«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город-курорт Геленджик» на 2020-2025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«Развитие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2020-2025 годы; 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«Развитие культуры»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ды; 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муниципального образования город-курорт Гелен</w:t>
            </w:r>
            <w:r>
              <w:rPr>
                <w:rFonts w:ascii="Times New Roman" w:hAnsi="Times New Roman"/>
                <w:sz w:val="24"/>
                <w:szCs w:val="24"/>
              </w:rPr>
              <w:t>джик» на 2020-2025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; «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город-курорт Геленджик в сфере строительства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 xml:space="preserve"> на 2020-2025 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«Дети Геленджика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0C0A4A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="000412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город-курорт Геленджик</w:t>
            </w:r>
            <w:r w:rsidR="000412EE">
              <w:rPr>
                <w:rFonts w:ascii="Times New Roman" w:hAnsi="Times New Roman"/>
                <w:sz w:val="24"/>
                <w:szCs w:val="24"/>
              </w:rPr>
              <w:t>» на 2020-2025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D3ABD" w:rsidTr="00A05542">
        <w:tc>
          <w:tcPr>
            <w:tcW w:w="3794" w:type="dxa"/>
          </w:tcPr>
          <w:p w:rsidR="005D3ABD" w:rsidRPr="00CC6010" w:rsidRDefault="005D3ABD" w:rsidP="00A0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государственными программами Российской Федерации и (или) Краснодарского края</w:t>
            </w:r>
          </w:p>
        </w:tc>
        <w:tc>
          <w:tcPr>
            <w:tcW w:w="10992" w:type="dxa"/>
            <w:gridSpan w:val="3"/>
          </w:tcPr>
          <w:p w:rsidR="005D6D00" w:rsidRPr="005D6D00" w:rsidRDefault="000B1DBE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Краснодарского края «Развитие образования»; государственная программа Краснодарского края «Развитие культуры»; государственная программа Краснодарского края «Развитие физической культуры и спорта»; государственная программа Краснодарского края «Развитие общественной инфраструктуры»; государственная программа Краснодарского края «Дети Кубани»; государственная программа Краснодарского края «Развитие топливно-энергетического комплекса»</w:t>
            </w:r>
          </w:p>
        </w:tc>
      </w:tr>
      <w:tr w:rsidR="005D3ABD" w:rsidTr="00A05542">
        <w:tc>
          <w:tcPr>
            <w:tcW w:w="3794" w:type="dxa"/>
          </w:tcPr>
          <w:p w:rsidR="005D3ABD" w:rsidRPr="00CC6010" w:rsidRDefault="005D3ABD" w:rsidP="00A05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национальными, федеральными, региональными проектами</w:t>
            </w:r>
          </w:p>
        </w:tc>
        <w:tc>
          <w:tcPr>
            <w:tcW w:w="10992" w:type="dxa"/>
            <w:gridSpan w:val="3"/>
          </w:tcPr>
          <w:p w:rsidR="000B1DBE" w:rsidRDefault="00C8449A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49A">
              <w:rPr>
                <w:rFonts w:ascii="Times New Roman" w:eastAsia="Calibri" w:hAnsi="Times New Roman" w:cs="Times New Roman"/>
                <w:sz w:val="24"/>
                <w:szCs w:val="24"/>
              </w:rPr>
              <w:t>Флагманский проект Краснодарского края «Кластер социальных и креативных индустрий», в рамках которого предусмотрен</w:t>
            </w:r>
            <w:r w:rsidR="00F63F6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8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приоритетн</w:t>
            </w:r>
            <w:r w:rsidR="00F6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 </w:t>
            </w:r>
            <w:r w:rsidRPr="00C844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F6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«Обучение через всю жизнь», </w:t>
            </w:r>
            <w:r w:rsidR="00F63F6A" w:rsidRPr="00F63F6A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Кубани – развитие творческих индустрий»</w:t>
            </w:r>
            <w:r w:rsidR="0065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531E5" w:rsidRPr="006531E5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и долголетие»</w:t>
            </w:r>
            <w:r w:rsidR="000B1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0B1DBE" w:rsidRPr="00C8449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Р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="000B1DBE" w:rsidRPr="00C8449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="000B1DBE" w:rsidRPr="00C84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«Образование», который включает 10 федеральных проектов</w:t>
            </w:r>
            <w:r w:rsidR="00127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1DBE" w:rsidRPr="00867880" w:rsidRDefault="000B1DBE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67880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867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«Культура», включающего в себя федеральные проекты «Культурная среда», «Творческие люди», «Циф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ровая культура»</w:t>
            </w:r>
            <w:r w:rsidR="00127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1DBE" w:rsidRDefault="000B1DBE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531E5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65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«Демография» (Федеральный проект «Создание для всех категорий и групп населения условий для занятий физической культурой и спортом, массовым спортом, в том числе </w:t>
            </w:r>
            <w:r w:rsidRPr="006531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уровня обеспеченности населения объектами спорта, а также подгот</w:t>
            </w:r>
            <w:r w:rsidR="00127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овка спортивного резерва </w:t>
            </w:r>
            <w:r w:rsidRPr="006531E5">
              <w:rPr>
                <w:rFonts w:ascii="Times New Roman" w:eastAsia="Calibri" w:hAnsi="Times New Roman" w:cs="Times New Roman"/>
                <w:sz w:val="24"/>
                <w:szCs w:val="24"/>
              </w:rPr>
              <w:t>(Спорт – норма жизни)</w:t>
            </w:r>
            <w:r w:rsidR="003302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2797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8449A" w:rsidRPr="00C8449A" w:rsidRDefault="000B1DBE" w:rsidP="00A05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D6D00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5D6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«Образование», включающий</w:t>
            </w:r>
            <w:r w:rsidRPr="005D6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федеральный проект «Социальная активность», цель которого </w:t>
            </w:r>
            <w:r w:rsidR="00A05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6D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условий для развития наставничества, поддержки общественных инициатив и проектов, в том числе в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добровольчества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D3ABD" w:rsidTr="00F33A72">
        <w:tc>
          <w:tcPr>
            <w:tcW w:w="3794" w:type="dxa"/>
            <w:vAlign w:val="center"/>
          </w:tcPr>
          <w:p w:rsidR="005D3ABD" w:rsidRPr="00CC6010" w:rsidRDefault="005D3ABD" w:rsidP="005D3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Инициатор проекта</w:t>
            </w:r>
          </w:p>
        </w:tc>
        <w:tc>
          <w:tcPr>
            <w:tcW w:w="10992" w:type="dxa"/>
            <w:gridSpan w:val="3"/>
          </w:tcPr>
          <w:p w:rsidR="005D3ABD" w:rsidRPr="00CC6010" w:rsidRDefault="005D3ABD" w:rsidP="00F33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</w:tbl>
    <w:p w:rsidR="00C8449A" w:rsidRDefault="00C8449A" w:rsidP="00C8449A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B43BC0" w:rsidRDefault="00C8449A" w:rsidP="00C8449A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C6D0F">
        <w:rPr>
          <w:rFonts w:ascii="Times New Roman" w:hAnsi="Times New Roman" w:cs="Times New Roman"/>
          <w:sz w:val="28"/>
          <w:szCs w:val="28"/>
        </w:rPr>
        <w:t xml:space="preserve">Цель проекта: </w:t>
      </w:r>
    </w:p>
    <w:p w:rsidR="00C8449A" w:rsidRDefault="00B43BC0" w:rsidP="00C8449A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49A" w:rsidRPr="00C8449A">
        <w:rPr>
          <w:rFonts w:ascii="Times New Roman" w:eastAsia="Calibri" w:hAnsi="Times New Roman" w:cs="Times New Roman"/>
          <w:sz w:val="28"/>
          <w:szCs w:val="28"/>
        </w:rPr>
        <w:t>территория прорывного развития для креативных жителей и гостей муниципального образования, где предоставляются качественные образовательные услуги, раскрываются и реализуются таланты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3BC0" w:rsidRDefault="00B43BC0" w:rsidP="00B43BC0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BC0">
        <w:rPr>
          <w:rFonts w:ascii="Times New Roman" w:eastAsia="Calibri" w:hAnsi="Times New Roman" w:cs="Times New Roman"/>
          <w:sz w:val="28"/>
          <w:szCs w:val="28"/>
        </w:rPr>
        <w:t>- территория с единым качественным культурным пространством, способная удовлетворить культурно-досуговые потребности творческих и талантливых гостей и населения, сохраняя при этом культурное насл</w:t>
      </w:r>
      <w:r>
        <w:rPr>
          <w:rFonts w:ascii="Times New Roman" w:eastAsia="Calibri" w:hAnsi="Times New Roman" w:cs="Times New Roman"/>
          <w:sz w:val="28"/>
          <w:szCs w:val="28"/>
        </w:rPr>
        <w:t>едие муниципального образования;</w:t>
      </w:r>
    </w:p>
    <w:p w:rsidR="00B43BC0" w:rsidRDefault="00B43BC0" w:rsidP="00E5278A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278A" w:rsidRPr="00E5278A">
        <w:rPr>
          <w:rFonts w:ascii="Times New Roman" w:eastAsia="Times New Roman" w:hAnsi="Times New Roman" w:cs="Times New Roman"/>
          <w:sz w:val="28"/>
          <w:szCs w:val="28"/>
          <w:lang w:eastAsia="ja-JP"/>
        </w:rPr>
        <w:t>один из центров спортивного туризма Черноморского экономического округа с развитой спортивной инфраструктурой, мотивирующей население и гостей муниципалитета к ведению здорового образа жизни, регулярным занятиям физической культурой и спортом с охватом населения 70%, а также создающей благоприятные условия для формирования спортивного резерва</w:t>
      </w:r>
      <w:r w:rsidR="00E5278A">
        <w:rPr>
          <w:rFonts w:ascii="Times New Roman" w:eastAsia="Times New Roman" w:hAnsi="Times New Roman" w:cs="Times New Roman"/>
          <w:sz w:val="28"/>
          <w:szCs w:val="28"/>
          <w:lang w:eastAsia="ja-JP"/>
        </w:rPr>
        <w:t>;</w:t>
      </w:r>
    </w:p>
    <w:p w:rsidR="0047590B" w:rsidRPr="00102D1F" w:rsidRDefault="005D6D00" w:rsidP="0010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D6D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D6D00">
        <w:rPr>
          <w:rFonts w:ascii="Times New Roman" w:eastAsia="Times New Roman" w:hAnsi="Times New Roman" w:cs="Times New Roman"/>
          <w:sz w:val="28"/>
          <w:szCs w:val="28"/>
          <w:lang w:eastAsia="ja-JP"/>
        </w:rPr>
        <w:t>территория конкурентоспособной и творческой молодежи с активной гражданской позицией, вовлеченной в жизнедеятельность муниципального образования и выступающей инициатором социально значимых проектов, где созданы благоприятные условия для успешной социальной, профессиональной и творческой самореализации молодежи.</w:t>
      </w:r>
    </w:p>
    <w:p w:rsidR="0047590B" w:rsidRPr="00E5278A" w:rsidRDefault="0047590B" w:rsidP="00E5278A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BF6813" w:rsidTr="00BF6813"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(2018 год)</w:t>
            </w:r>
          </w:p>
        </w:tc>
        <w:tc>
          <w:tcPr>
            <w:tcW w:w="11276" w:type="dxa"/>
            <w:gridSpan w:val="12"/>
            <w:tcBorders>
              <w:bottom w:val="single" w:sz="4" w:space="0" w:color="auto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BF6813" w:rsidTr="00BF6813"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BF6813" w:rsidRDefault="00BF6813" w:rsidP="00BF6813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BF6813" w:rsidTr="00BF6813">
        <w:trPr>
          <w:tblHeader/>
        </w:trPr>
        <w:tc>
          <w:tcPr>
            <w:tcW w:w="540" w:type="dxa"/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F6813" w:rsidRPr="00FC5F6E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BF6813" w:rsidRDefault="00BF6813" w:rsidP="00BF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6813" w:rsidTr="00A90294">
        <w:tc>
          <w:tcPr>
            <w:tcW w:w="540" w:type="dxa"/>
          </w:tcPr>
          <w:p w:rsidR="00BF6813" w:rsidRPr="00FC5F6E" w:rsidRDefault="00B516E4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детей в </w:t>
            </w:r>
            <w:proofErr w:type="gramStart"/>
            <w:r w:rsidRPr="0010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0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</w:t>
            </w:r>
            <w:proofErr w:type="spellEnd"/>
            <w:proofErr w:type="gramEnd"/>
            <w:r w:rsidRPr="0010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 до 7 лет, тыс.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1275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35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72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73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74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74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74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74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74" w:type="dxa"/>
          </w:tcPr>
          <w:p w:rsidR="00BF6813" w:rsidRPr="00FC5F6E" w:rsidRDefault="00D01D9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74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F6813" w:rsidTr="00A90294">
        <w:tc>
          <w:tcPr>
            <w:tcW w:w="540" w:type="dxa"/>
          </w:tcPr>
          <w:p w:rsidR="00BF6813" w:rsidRPr="00FC5F6E" w:rsidRDefault="00B516E4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детей в возрасте от 2 </w:t>
            </w:r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мес. до 7 лет </w:t>
            </w:r>
            <w:proofErr w:type="gram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дошкольными</w:t>
            </w:r>
            <w:proofErr w:type="gram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ными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зациями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(отношение численности детей в воз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расте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 мес. до 7 лет, посещаю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 общей 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>тей</w:t>
            </w:r>
            <w:proofErr w:type="spellEnd"/>
            <w:r w:rsidRPr="00133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от 2 мес. до 7 лет), %</w:t>
            </w:r>
          </w:p>
        </w:tc>
        <w:tc>
          <w:tcPr>
            <w:tcW w:w="1275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76,6</w:t>
            </w:r>
          </w:p>
        </w:tc>
        <w:tc>
          <w:tcPr>
            <w:tcW w:w="851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50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51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35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72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73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4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4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4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4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974" w:type="dxa"/>
          </w:tcPr>
          <w:p w:rsidR="00BF6813" w:rsidRPr="00FC5F6E" w:rsidRDefault="00A51EEA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4" w:type="dxa"/>
          </w:tcPr>
          <w:p w:rsidR="00BF6813" w:rsidRPr="00FC5F6E" w:rsidRDefault="00BF6813" w:rsidP="00A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6813" w:rsidTr="00B07E98">
        <w:tc>
          <w:tcPr>
            <w:tcW w:w="540" w:type="dxa"/>
          </w:tcPr>
          <w:p w:rsidR="00BF6813" w:rsidRPr="00FC5F6E" w:rsidRDefault="00566BB5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детей и </w:t>
            </w:r>
            <w:proofErr w:type="spellStart"/>
            <w:proofErr w:type="gramStart"/>
            <w:r w:rsidRPr="0010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  <w:proofErr w:type="spellEnd"/>
            <w:proofErr w:type="gramEnd"/>
            <w:r w:rsidRPr="0010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0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</w:t>
            </w:r>
            <w:proofErr w:type="spellEnd"/>
            <w:r w:rsidRPr="0010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7-18 лет, 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1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35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72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73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BF6813" w:rsidTr="00B07E98">
        <w:tc>
          <w:tcPr>
            <w:tcW w:w="540" w:type="dxa"/>
          </w:tcPr>
          <w:p w:rsidR="00BF6813" w:rsidRPr="00FC5F6E" w:rsidRDefault="00566BB5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местах для </w:t>
            </w:r>
            <w:proofErr w:type="gramStart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  <w:proofErr w:type="spellEnd"/>
            <w:r w:rsidRPr="00A13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275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</w:t>
            </w:r>
          </w:p>
        </w:tc>
        <w:tc>
          <w:tcPr>
            <w:tcW w:w="851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35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72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73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F6813" w:rsidTr="00B07E98">
        <w:tc>
          <w:tcPr>
            <w:tcW w:w="540" w:type="dxa"/>
          </w:tcPr>
          <w:p w:rsidR="00BF6813" w:rsidRPr="00FC5F6E" w:rsidRDefault="00566BB5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созданных новых мест в </w:t>
            </w:r>
            <w:proofErr w:type="spellStart"/>
            <w:proofErr w:type="gramStart"/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</w:t>
            </w:r>
            <w:r w:rsidR="00B00A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</w:t>
            </w:r>
            <w:proofErr w:type="spellEnd"/>
            <w:proofErr w:type="gramEnd"/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организациях, тыс. ед. (</w:t>
            </w:r>
            <w:proofErr w:type="spellStart"/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>нако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>пительным</w:t>
            </w:r>
            <w:proofErr w:type="spellEnd"/>
            <w:r w:rsidRPr="0062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итогом)</w:t>
            </w:r>
          </w:p>
        </w:tc>
        <w:tc>
          <w:tcPr>
            <w:tcW w:w="1275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2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3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4" w:type="dxa"/>
          </w:tcPr>
          <w:p w:rsidR="00BF6813" w:rsidRPr="00FC5F6E" w:rsidRDefault="00555222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F6813" w:rsidTr="00B07E98">
        <w:tc>
          <w:tcPr>
            <w:tcW w:w="540" w:type="dxa"/>
          </w:tcPr>
          <w:p w:rsidR="00BF6813" w:rsidRPr="00FC5F6E" w:rsidRDefault="00566BB5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гических</w:t>
            </w:r>
            <w:proofErr w:type="spellEnd"/>
            <w:proofErr w:type="gramEnd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работников, прошедших </w:t>
            </w:r>
            <w:proofErr w:type="spellStart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ную</w:t>
            </w:r>
            <w:proofErr w:type="spellEnd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незави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симую</w:t>
            </w:r>
            <w:proofErr w:type="spellEnd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оценку </w:t>
            </w:r>
            <w:proofErr w:type="spellStart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лификации</w:t>
            </w:r>
            <w:proofErr w:type="spellEnd"/>
            <w:r w:rsidRPr="00140569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5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2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73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4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74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4" w:type="dxa"/>
          </w:tcPr>
          <w:p w:rsidR="00BF6813" w:rsidRPr="00FC5F6E" w:rsidRDefault="00954CBF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4" w:type="dxa"/>
          </w:tcPr>
          <w:p w:rsidR="00BF6813" w:rsidRPr="00FC5F6E" w:rsidRDefault="00954CBF" w:rsidP="0095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4" w:type="dxa"/>
          </w:tcPr>
          <w:p w:rsidR="00BF6813" w:rsidRPr="00FC5F6E" w:rsidRDefault="00BF6813" w:rsidP="00B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6813" w:rsidTr="00B80B59">
        <w:tc>
          <w:tcPr>
            <w:tcW w:w="540" w:type="dxa"/>
          </w:tcPr>
          <w:p w:rsidR="00BF6813" w:rsidRPr="00FC5F6E" w:rsidRDefault="00566BB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детей, обучающихся по </w:t>
            </w:r>
            <w:proofErr w:type="gramStart"/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>тельным</w:t>
            </w:r>
            <w:proofErr w:type="gramEnd"/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</w:t>
            </w:r>
            <w:r w:rsidR="00B80B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>вательным</w:t>
            </w:r>
            <w:proofErr w:type="spellEnd"/>
            <w:r w:rsidRPr="00F74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программам на платной основе, %</w:t>
            </w:r>
          </w:p>
        </w:tc>
        <w:tc>
          <w:tcPr>
            <w:tcW w:w="1275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1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0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35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72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73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74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74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74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74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74" w:type="dxa"/>
          </w:tcPr>
          <w:p w:rsidR="00BF6813" w:rsidRPr="00FC5F6E" w:rsidRDefault="000A4875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74" w:type="dxa"/>
          </w:tcPr>
          <w:p w:rsidR="00BF6813" w:rsidRPr="00FC5F6E" w:rsidRDefault="00BF6813" w:rsidP="00B8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6813" w:rsidTr="00971EA4">
        <w:tc>
          <w:tcPr>
            <w:tcW w:w="540" w:type="dxa"/>
          </w:tcPr>
          <w:p w:rsidR="00BF6813" w:rsidRPr="00FC5F6E" w:rsidRDefault="00566BB5" w:rsidP="0097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волонтеров, вовлеченных в программу </w:t>
            </w:r>
            <w:r w:rsidRPr="009C22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«Волонте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 образования Геленджика», человек</w:t>
            </w:r>
          </w:p>
        </w:tc>
        <w:tc>
          <w:tcPr>
            <w:tcW w:w="1275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5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2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3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74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74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74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74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74" w:type="dxa"/>
          </w:tcPr>
          <w:p w:rsidR="00BF6813" w:rsidRPr="00FC5F6E" w:rsidRDefault="00A3631A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74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F6813" w:rsidTr="00971EA4">
        <w:tc>
          <w:tcPr>
            <w:tcW w:w="540" w:type="dxa"/>
          </w:tcPr>
          <w:p w:rsidR="00BF6813" w:rsidRPr="00FC5F6E" w:rsidRDefault="00566BB5" w:rsidP="0097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E0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>щений</w:t>
            </w:r>
            <w:proofErr w:type="spellEnd"/>
            <w:proofErr w:type="gramEnd"/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>турно</w:t>
            </w:r>
            <w:proofErr w:type="spellEnd"/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46427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ссо-вых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меропри-ятий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503F">
              <w:rPr>
                <w:rFonts w:ascii="Times New Roman" w:eastAsia="Calibri" w:hAnsi="Times New Roman" w:cs="Times New Roman"/>
                <w:sz w:val="24"/>
                <w:szCs w:val="24"/>
              </w:rPr>
              <w:t>культур-но-досуговых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тыс. единиц</w:t>
            </w:r>
          </w:p>
        </w:tc>
        <w:tc>
          <w:tcPr>
            <w:tcW w:w="1275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</w:t>
            </w:r>
          </w:p>
        </w:tc>
        <w:tc>
          <w:tcPr>
            <w:tcW w:w="850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</w:t>
            </w:r>
          </w:p>
        </w:tc>
        <w:tc>
          <w:tcPr>
            <w:tcW w:w="851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</w:t>
            </w:r>
          </w:p>
        </w:tc>
        <w:tc>
          <w:tcPr>
            <w:tcW w:w="935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</w:p>
        </w:tc>
        <w:tc>
          <w:tcPr>
            <w:tcW w:w="972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1139,9</w:t>
            </w:r>
          </w:p>
        </w:tc>
        <w:tc>
          <w:tcPr>
            <w:tcW w:w="973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74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1709,8</w:t>
            </w:r>
          </w:p>
        </w:tc>
        <w:tc>
          <w:tcPr>
            <w:tcW w:w="974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1899,8</w:t>
            </w:r>
          </w:p>
        </w:tc>
        <w:tc>
          <w:tcPr>
            <w:tcW w:w="974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2089,8</w:t>
            </w:r>
          </w:p>
        </w:tc>
        <w:tc>
          <w:tcPr>
            <w:tcW w:w="974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974" w:type="dxa"/>
          </w:tcPr>
          <w:p w:rsidR="00BF6813" w:rsidRPr="00FC5F6E" w:rsidRDefault="007731EF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974" w:type="dxa"/>
          </w:tcPr>
          <w:p w:rsidR="00BF6813" w:rsidRPr="00FC5F6E" w:rsidRDefault="00BF6813" w:rsidP="0026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2849,7</w:t>
            </w:r>
          </w:p>
        </w:tc>
      </w:tr>
      <w:tr w:rsidR="00BF6813" w:rsidTr="00A44361">
        <w:tc>
          <w:tcPr>
            <w:tcW w:w="540" w:type="dxa"/>
          </w:tcPr>
          <w:p w:rsidR="00BF6813" w:rsidRPr="00FC5F6E" w:rsidRDefault="00B516E4" w:rsidP="005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</w:t>
            </w:r>
            <w:proofErr w:type="spellEnd"/>
            <w:proofErr w:type="gramEnd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</w:t>
            </w:r>
            <w:proofErr w:type="spellEnd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плат-ной основе, тыс. человек</w:t>
            </w:r>
          </w:p>
        </w:tc>
        <w:tc>
          <w:tcPr>
            <w:tcW w:w="1275" w:type="dxa"/>
          </w:tcPr>
          <w:p w:rsidR="00BF6813" w:rsidRPr="00FC5F6E" w:rsidRDefault="00BF6813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BF6813" w:rsidRPr="00FC5F6E" w:rsidRDefault="00BF6813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35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72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73" w:type="dxa"/>
          </w:tcPr>
          <w:p w:rsidR="00BF6813" w:rsidRPr="00FC5F6E" w:rsidRDefault="00BF6813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74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74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74" w:type="dxa"/>
          </w:tcPr>
          <w:p w:rsidR="00BF6813" w:rsidRPr="00FC5F6E" w:rsidRDefault="00BF6813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74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74" w:type="dxa"/>
          </w:tcPr>
          <w:p w:rsidR="00BF6813" w:rsidRPr="00FC5F6E" w:rsidRDefault="00007D44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74" w:type="dxa"/>
          </w:tcPr>
          <w:p w:rsidR="00BF6813" w:rsidRPr="00FC5F6E" w:rsidRDefault="00BF6813" w:rsidP="0000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BF6813" w:rsidTr="00143665">
        <w:tc>
          <w:tcPr>
            <w:tcW w:w="540" w:type="dxa"/>
          </w:tcPr>
          <w:p w:rsidR="00BF6813" w:rsidRPr="00FC5F6E" w:rsidRDefault="00B516E4" w:rsidP="005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 в детских </w:t>
            </w:r>
            <w:proofErr w:type="spellStart"/>
            <w:r w:rsidRPr="00B72E75">
              <w:rPr>
                <w:rFonts w:ascii="Times New Roman" w:eastAsia="Calibri" w:hAnsi="Times New Roman" w:cs="Times New Roman"/>
                <w:sz w:val="24"/>
                <w:szCs w:val="24"/>
              </w:rPr>
              <w:t>шко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E75">
              <w:rPr>
                <w:rFonts w:ascii="Times New Roman" w:eastAsia="Calibri" w:hAnsi="Times New Roman" w:cs="Times New Roman"/>
                <w:sz w:val="24"/>
                <w:szCs w:val="24"/>
              </w:rPr>
              <w:t>лах</w:t>
            </w:r>
            <w:proofErr w:type="spellEnd"/>
            <w:r w:rsidRPr="00B72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-да, тыс. человек</w:t>
            </w:r>
          </w:p>
        </w:tc>
        <w:tc>
          <w:tcPr>
            <w:tcW w:w="1275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35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2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3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4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74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F6813" w:rsidTr="00143665">
        <w:tc>
          <w:tcPr>
            <w:tcW w:w="540" w:type="dxa"/>
          </w:tcPr>
          <w:p w:rsidR="00BF6813" w:rsidRPr="00FC5F6E" w:rsidRDefault="00B516E4" w:rsidP="005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учащихся детских школ искусств, участвующих в фестивалях </w:t>
            </w:r>
            <w:r w:rsidRPr="00BC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конкурсах различного уровня, %</w:t>
            </w:r>
          </w:p>
        </w:tc>
        <w:tc>
          <w:tcPr>
            <w:tcW w:w="1275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55,0</w:t>
            </w:r>
          </w:p>
        </w:tc>
        <w:tc>
          <w:tcPr>
            <w:tcW w:w="851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35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2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3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4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F6813" w:rsidTr="00143665">
        <w:tc>
          <w:tcPr>
            <w:tcW w:w="540" w:type="dxa"/>
          </w:tcPr>
          <w:p w:rsidR="00BF6813" w:rsidRPr="00FC5F6E" w:rsidRDefault="00B516E4" w:rsidP="005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6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A0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</w:t>
            </w:r>
            <w:proofErr w:type="spellEnd"/>
            <w:proofErr w:type="gramEnd"/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</w:t>
            </w:r>
            <w:proofErr w:type="spellEnd"/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водимых </w:t>
            </w:r>
            <w:r w:rsidR="00A05755" w:rsidRPr="00A05755">
              <w:rPr>
                <w:rFonts w:ascii="Times New Roman" w:eastAsia="Calibri" w:hAnsi="Times New Roman" w:cs="Times New Roman"/>
                <w:sz w:val="24"/>
                <w:szCs w:val="24"/>
              </w:rPr>
              <w:t>детскими школами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единиц</w:t>
            </w:r>
          </w:p>
        </w:tc>
        <w:tc>
          <w:tcPr>
            <w:tcW w:w="1275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35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72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3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74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74" w:type="dxa"/>
          </w:tcPr>
          <w:p w:rsidR="00BF6813" w:rsidRPr="00FC5F6E" w:rsidRDefault="00D340FB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74" w:type="dxa"/>
          </w:tcPr>
          <w:p w:rsidR="00BF6813" w:rsidRPr="00FC5F6E" w:rsidRDefault="00BF6813" w:rsidP="0014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6813" w:rsidTr="00A05755">
        <w:tc>
          <w:tcPr>
            <w:tcW w:w="540" w:type="dxa"/>
          </w:tcPr>
          <w:p w:rsidR="00BF6813" w:rsidRPr="00FC5F6E" w:rsidRDefault="00B516E4" w:rsidP="005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посе-щений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-отек, тыс. единиц</w:t>
            </w:r>
          </w:p>
        </w:tc>
        <w:tc>
          <w:tcPr>
            <w:tcW w:w="1275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851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850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851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242,3</w:t>
            </w:r>
          </w:p>
        </w:tc>
        <w:tc>
          <w:tcPr>
            <w:tcW w:w="935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972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973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533,1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581,5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</w:tr>
      <w:tr w:rsidR="00BF6813" w:rsidTr="00A05755">
        <w:tc>
          <w:tcPr>
            <w:tcW w:w="540" w:type="dxa"/>
          </w:tcPr>
          <w:p w:rsidR="00BF6813" w:rsidRPr="00FC5F6E" w:rsidRDefault="00B516E4" w:rsidP="005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</w:t>
            </w:r>
            <w:proofErr w:type="spellStart"/>
            <w:proofErr w:type="gramStart"/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течным</w:t>
            </w:r>
            <w:proofErr w:type="spellEnd"/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служиванием</w:t>
            </w:r>
            <w:proofErr w:type="spellEnd"/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5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50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51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35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72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73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BF6813" w:rsidTr="00A05755">
        <w:tc>
          <w:tcPr>
            <w:tcW w:w="540" w:type="dxa"/>
          </w:tcPr>
          <w:p w:rsidR="00BF6813" w:rsidRPr="00FC5F6E" w:rsidRDefault="00B516E4" w:rsidP="005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  <w:proofErr w:type="spellEnd"/>
            <w:r w:rsidRPr="007B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5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35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72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73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74" w:type="dxa"/>
          </w:tcPr>
          <w:p w:rsidR="00BF6813" w:rsidRPr="00FC5F6E" w:rsidRDefault="00D340FB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F6813" w:rsidTr="00A05755">
        <w:tc>
          <w:tcPr>
            <w:tcW w:w="540" w:type="dxa"/>
          </w:tcPr>
          <w:p w:rsidR="00BF6813" w:rsidRPr="00FC5F6E" w:rsidRDefault="00566BB5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proofErr w:type="gramEnd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ленческих</w:t>
            </w:r>
            <w:proofErr w:type="spellEnd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 в сфере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шедших </w:t>
            </w:r>
            <w:proofErr w:type="spellStart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вышение</w:t>
            </w:r>
            <w:proofErr w:type="spellEnd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на базе 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</w:t>
            </w:r>
            <w:proofErr w:type="spellStart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6D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5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4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4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4" w:type="dxa"/>
          </w:tcPr>
          <w:p w:rsidR="00BF6813" w:rsidRPr="00FC5F6E" w:rsidRDefault="00BE3524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4" w:type="dxa"/>
          </w:tcPr>
          <w:p w:rsidR="00BF6813" w:rsidRPr="00FC5F6E" w:rsidRDefault="00BF6813" w:rsidP="00A0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566BB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волонтеров, вовлеченных в 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рамму «Волонтеры культуры», человек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2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566BB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рошем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влетвори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тельном 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тоянии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общего коли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</w:t>
            </w:r>
            <w:proofErr w:type="spellEnd"/>
            <w:r w:rsidRPr="0011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5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2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BF6813" w:rsidRPr="00FC5F6E" w:rsidRDefault="00BE352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B516E4" w:rsidP="005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, 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тически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зани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мающегося физической культурой и 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спортом, %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50,2</w:t>
            </w:r>
          </w:p>
        </w:tc>
        <w:tc>
          <w:tcPr>
            <w:tcW w:w="851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35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972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74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74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74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74" w:type="dxa"/>
          </w:tcPr>
          <w:p w:rsidR="00BF6813" w:rsidRPr="00FC5F6E" w:rsidRDefault="00AE22C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B516E4" w:rsidP="005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6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лиц с </w:t>
            </w:r>
            <w:proofErr w:type="gram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возмож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ностями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здо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ровья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инва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лидов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систе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физичес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кой культу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рой и спор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том, в общей численности указанной категории населения, не имеющего </w:t>
            </w:r>
            <w:proofErr w:type="spellStart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</w:t>
            </w:r>
            <w:r w:rsidR="00264D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>заний</w:t>
            </w:r>
            <w:proofErr w:type="spellEnd"/>
            <w:r w:rsidRP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занятий физической культурой и спортом, %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44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44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72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44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4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74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44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4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74" w:type="dxa"/>
          </w:tcPr>
          <w:p w:rsidR="00BF6813" w:rsidRPr="00FC5F6E" w:rsidRDefault="00284485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44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B516E4" w:rsidP="005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>танников</w:t>
            </w:r>
            <w:proofErr w:type="spellEnd"/>
            <w:proofErr w:type="gramEnd"/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>, занимающих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школах отрасли «Физическая культура и спорт», </w:t>
            </w:r>
            <w:r w:rsidRPr="00AA2E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имеющих спортивные разряды и звания, %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65,8</w:t>
            </w:r>
          </w:p>
        </w:tc>
        <w:tc>
          <w:tcPr>
            <w:tcW w:w="851" w:type="dxa"/>
          </w:tcPr>
          <w:p w:rsidR="00BF6813" w:rsidRPr="00FC5F6E" w:rsidRDefault="00D90C9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</w:tcPr>
          <w:p w:rsidR="00BF6813" w:rsidRPr="00FC5F6E" w:rsidRDefault="00A57E7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35" w:type="dxa"/>
          </w:tcPr>
          <w:p w:rsidR="00BF6813" w:rsidRPr="00FC5F6E" w:rsidRDefault="00A57E7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72" w:type="dxa"/>
          </w:tcPr>
          <w:p w:rsidR="00BF6813" w:rsidRPr="00FC5F6E" w:rsidRDefault="00A57E7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74" w:type="dxa"/>
          </w:tcPr>
          <w:p w:rsidR="00BF6813" w:rsidRPr="00FC5F6E" w:rsidRDefault="00A57E7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74" w:type="dxa"/>
          </w:tcPr>
          <w:p w:rsidR="00BF6813" w:rsidRPr="00FC5F6E" w:rsidRDefault="00A57E7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74" w:type="dxa"/>
          </w:tcPr>
          <w:p w:rsidR="00BF6813" w:rsidRPr="00FC5F6E" w:rsidRDefault="00A57E76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74" w:type="dxa"/>
          </w:tcPr>
          <w:p w:rsidR="00BF6813" w:rsidRPr="00FC5F6E" w:rsidRDefault="00A57E76" w:rsidP="00A5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B516E4" w:rsidP="005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66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2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спеченности</w:t>
            </w:r>
            <w:proofErr w:type="spellEnd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</w:t>
            </w:r>
            <w:proofErr w:type="gramStart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спортивными</w:t>
            </w:r>
            <w:proofErr w:type="gramEnd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сооружениям</w:t>
            </w:r>
            <w:r w:rsidR="00264D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исходя из </w:t>
            </w:r>
            <w:proofErr w:type="spellStart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ной пропуск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ной способ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объек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  <w:proofErr w:type="spellEnd"/>
            <w:r w:rsidRPr="0085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спорта, %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1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35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72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74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74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74" w:type="dxa"/>
          </w:tcPr>
          <w:p w:rsidR="00BF6813" w:rsidRPr="00FC5F6E" w:rsidRDefault="002A6CD4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B516E4" w:rsidP="005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вшего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тивы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таний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(тестов) 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культурно-спортивного комплекса «Готов к труду и обороне» (ГТО), в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числен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выполнении нормативов испытаний (тестов) 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вного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</w:t>
            </w:r>
            <w:proofErr w:type="spellEnd"/>
            <w:r w:rsidRPr="003B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 к труду и обороне» (ГТО), %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23,0</w:t>
            </w:r>
          </w:p>
        </w:tc>
        <w:tc>
          <w:tcPr>
            <w:tcW w:w="851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35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72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4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74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74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74" w:type="dxa"/>
          </w:tcPr>
          <w:p w:rsidR="00BF6813" w:rsidRPr="00FC5F6E" w:rsidRDefault="00686DA1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F6813" w:rsidTr="00264D5D">
        <w:tc>
          <w:tcPr>
            <w:tcW w:w="540" w:type="dxa"/>
          </w:tcPr>
          <w:p w:rsidR="00BF6813" w:rsidRPr="00FC5F6E" w:rsidRDefault="00D90C96" w:rsidP="0056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66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приятий</w:t>
            </w:r>
            <w:proofErr w:type="gramEnd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данское</w:t>
            </w:r>
            <w:proofErr w:type="spellEnd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, военно-</w:t>
            </w:r>
            <w:proofErr w:type="spell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патри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отическое</w:t>
            </w:r>
            <w:proofErr w:type="spellEnd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, духовно-нрав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ственное</w:t>
            </w:r>
            <w:proofErr w:type="spellEnd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005C">
              <w:rPr>
                <w:rFonts w:ascii="Times New Roman" w:eastAsia="Calibri" w:hAnsi="Times New Roman" w:cs="Times New Roman"/>
                <w:sz w:val="24"/>
                <w:szCs w:val="24"/>
              </w:rPr>
              <w:t>добров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</w:t>
            </w:r>
            <w:r w:rsidR="00264D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</w:t>
            </w:r>
            <w:r w:rsidR="00264D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</w:t>
            </w:r>
            <w:r w:rsidR="00264D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275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851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851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935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972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73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74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74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74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974" w:type="dxa"/>
          </w:tcPr>
          <w:p w:rsidR="00BF6813" w:rsidRPr="00FC5F6E" w:rsidRDefault="00332EE9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974" w:type="dxa"/>
          </w:tcPr>
          <w:p w:rsidR="00BF6813" w:rsidRPr="00FC5F6E" w:rsidRDefault="00BF6813" w:rsidP="0026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BF6813" w:rsidTr="006132F5">
        <w:tc>
          <w:tcPr>
            <w:tcW w:w="540" w:type="dxa"/>
          </w:tcPr>
          <w:p w:rsidR="00BF6813" w:rsidRPr="00FC5F6E" w:rsidRDefault="00566BB5" w:rsidP="00D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  <w:vAlign w:val="center"/>
          </w:tcPr>
          <w:p w:rsidR="00BF6813" w:rsidRPr="00FC5F6E" w:rsidRDefault="00BF6813" w:rsidP="00BF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молодых </w:t>
            </w:r>
            <w:proofErr w:type="spellStart"/>
            <w:proofErr w:type="gram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дей</w:t>
            </w:r>
            <w:proofErr w:type="spellEnd"/>
            <w:proofErr w:type="gram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, получив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ших</w:t>
            </w:r>
            <w:proofErr w:type="spell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грант главы для социально и общественно активной 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молодежи, обучающейся в 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низациях</w:t>
            </w:r>
            <w:proofErr w:type="spell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реализующих образователь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мы высшего и (или) сред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 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образования, расположен</w:t>
            </w:r>
            <w:r w:rsidR="006132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тории </w:t>
            </w:r>
            <w:proofErr w:type="spellStart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901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д-курорт Геленджик, человек</w:t>
            </w:r>
          </w:p>
        </w:tc>
        <w:tc>
          <w:tcPr>
            <w:tcW w:w="1275" w:type="dxa"/>
          </w:tcPr>
          <w:p w:rsidR="00BF6813" w:rsidRPr="00FC5F6E" w:rsidRDefault="00BF6813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6813" w:rsidRPr="00FC5F6E" w:rsidRDefault="00BF6813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F6813" w:rsidRPr="00FC5F6E" w:rsidRDefault="00BF6813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BF6813" w:rsidRPr="00FC5F6E" w:rsidRDefault="00BF6813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BF6813" w:rsidRPr="00FC5F6E" w:rsidRDefault="00332EE9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BF6813" w:rsidRPr="00FC5F6E" w:rsidRDefault="00BF6813" w:rsidP="0061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8449A" w:rsidRPr="007C6D0F" w:rsidRDefault="00C8449A" w:rsidP="00FF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8449A" w:rsidRDefault="00C8449A" w:rsidP="00C844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информация</w:t>
      </w:r>
    </w:p>
    <w:p w:rsidR="00102D1F" w:rsidRDefault="00102D1F" w:rsidP="00102D1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02D1F" w:rsidRDefault="00C8449A" w:rsidP="00102D1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направлен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5887" w:rsidRDefault="004B5887" w:rsidP="004B5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887">
        <w:rPr>
          <w:rFonts w:ascii="Times New Roman" w:eastAsia="Calibri" w:hAnsi="Times New Roman" w:cs="Times New Roman"/>
          <w:sz w:val="28"/>
          <w:szCs w:val="28"/>
        </w:rPr>
        <w:t>- достижение главной стратегической цели Стратегии Геленджика: Геленджик-2030 – респектабельный круглогодичный курорт с комфортной средой для жизни, гармоничного развития, тво</w:t>
      </w:r>
      <w:r>
        <w:rPr>
          <w:rFonts w:ascii="Times New Roman" w:eastAsia="Calibri" w:hAnsi="Times New Roman" w:cs="Times New Roman"/>
          <w:sz w:val="28"/>
          <w:szCs w:val="28"/>
        </w:rPr>
        <w:t>рческой самореализации и отдыха;</w:t>
      </w:r>
    </w:p>
    <w:p w:rsidR="004B5887" w:rsidRPr="004B5887" w:rsidRDefault="004B5887" w:rsidP="004B5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B5887">
        <w:rPr>
          <w:rFonts w:ascii="Times New Roman" w:eastAsia="Calibri" w:hAnsi="Times New Roman" w:cs="Times New Roman"/>
          <w:sz w:val="28"/>
          <w:szCs w:val="28"/>
        </w:rPr>
        <w:t>достижение стратегической цели Стратегии Краснодарского края: Краснодарский край – российский регион-лидер развития социальных и креативных индустрий на базе «умной экономики» и культуры – образовательный, медицинский и инновационный центр Южного полюса роста, привлекающий широким спектром услуг и обеспечивающий высокое качество жизни в соответствии с мировыми стандартами;</w:t>
      </w:r>
    </w:p>
    <w:p w:rsidR="00BC66F6" w:rsidRPr="000A70D5" w:rsidRDefault="004B5887" w:rsidP="000A7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887">
        <w:rPr>
          <w:rFonts w:ascii="Times New Roman" w:eastAsia="Calibri" w:hAnsi="Times New Roman" w:cs="Times New Roman"/>
          <w:sz w:val="28"/>
          <w:szCs w:val="28"/>
        </w:rPr>
        <w:lastRenderedPageBreak/>
        <w:t>- реализацию Флагманского проекта Краснодарского края «Кластер социальных и креативных индустрий», в рамках которого предусмотрен</w:t>
      </w:r>
      <w:r w:rsidR="000A70D5">
        <w:rPr>
          <w:rFonts w:ascii="Times New Roman" w:eastAsia="Calibri" w:hAnsi="Times New Roman" w:cs="Times New Roman"/>
          <w:sz w:val="28"/>
          <w:szCs w:val="28"/>
        </w:rPr>
        <w:t>ы</w:t>
      </w:r>
      <w:r w:rsidRPr="004B5887">
        <w:rPr>
          <w:rFonts w:ascii="Times New Roman" w:eastAsia="Calibri" w:hAnsi="Times New Roman" w:cs="Times New Roman"/>
          <w:sz w:val="28"/>
          <w:szCs w:val="28"/>
        </w:rPr>
        <w:t xml:space="preserve"> приоритетн</w:t>
      </w:r>
      <w:r w:rsidR="000A70D5">
        <w:rPr>
          <w:rFonts w:ascii="Times New Roman" w:eastAsia="Calibri" w:hAnsi="Times New Roman" w:cs="Times New Roman"/>
          <w:sz w:val="28"/>
          <w:szCs w:val="28"/>
        </w:rPr>
        <w:t>ые</w:t>
      </w:r>
      <w:r w:rsidRPr="004B588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70D5">
        <w:rPr>
          <w:rFonts w:ascii="Times New Roman" w:eastAsia="Calibri" w:hAnsi="Times New Roman" w:cs="Times New Roman"/>
          <w:sz w:val="28"/>
          <w:szCs w:val="28"/>
        </w:rPr>
        <w:t>ы</w:t>
      </w:r>
      <w:r w:rsidRPr="004B5887">
        <w:rPr>
          <w:rFonts w:ascii="Times New Roman" w:eastAsia="Calibri" w:hAnsi="Times New Roman" w:cs="Times New Roman"/>
          <w:sz w:val="28"/>
          <w:szCs w:val="28"/>
        </w:rPr>
        <w:t xml:space="preserve"> «Обуче</w:t>
      </w:r>
      <w:r w:rsidR="000A70D5">
        <w:rPr>
          <w:rFonts w:ascii="Times New Roman" w:eastAsia="Calibri" w:hAnsi="Times New Roman" w:cs="Times New Roman"/>
          <w:sz w:val="28"/>
          <w:szCs w:val="28"/>
        </w:rPr>
        <w:t xml:space="preserve">ние через всю жизнь», </w:t>
      </w:r>
      <w:r w:rsidR="000A70D5" w:rsidRPr="000A70D5">
        <w:rPr>
          <w:rFonts w:ascii="Times New Roman" w:eastAsia="Calibri" w:hAnsi="Times New Roman" w:cs="Times New Roman"/>
          <w:sz w:val="28"/>
          <w:szCs w:val="28"/>
        </w:rPr>
        <w:t>«Культура Кубани – развитие творческих индустрий»</w:t>
      </w:r>
      <w:r w:rsidR="000A70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6D00" w:rsidRDefault="000A70D5" w:rsidP="00AE7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032AA" w:rsidRPr="005032AA">
        <w:rPr>
          <w:rFonts w:ascii="Times New Roman" w:eastAsia="Calibri" w:hAnsi="Times New Roman" w:cs="Times New Roman"/>
          <w:sz w:val="28"/>
          <w:szCs w:val="28"/>
        </w:rPr>
        <w:t>достижение целей Стратегии Краснодарского края: «Регион-лидер в накоплении человеческого капитала как ключевого актива – основы долгосрочной конкурентоспособности; созданы лучшие условия для жителей края – открытых, мотивированных, ценящих здоровье, семью и дружеское общение, наслаждающихся долголетием и умеющих находить баланс ко</w:t>
      </w:r>
      <w:r w:rsidR="005032AA">
        <w:rPr>
          <w:rFonts w:ascii="Times New Roman" w:eastAsia="Calibri" w:hAnsi="Times New Roman" w:cs="Times New Roman"/>
          <w:sz w:val="28"/>
          <w:szCs w:val="28"/>
        </w:rPr>
        <w:t>нсервативного и прогрессивного»</w:t>
      </w:r>
      <w:r w:rsidR="00A759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2AA" w:rsidRPr="005032AA" w:rsidRDefault="005032AA" w:rsidP="00503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6F6" w:rsidRDefault="00BC66F6" w:rsidP="00BC66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Сводный план-график МФП</w:t>
      </w:r>
    </w:p>
    <w:p w:rsidR="00BC66F6" w:rsidRDefault="00BC66F6" w:rsidP="00BC66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1132"/>
        <w:gridCol w:w="1471"/>
        <w:gridCol w:w="2379"/>
        <w:gridCol w:w="6740"/>
      </w:tblGrid>
      <w:tr w:rsidR="008D3C53" w:rsidTr="00195464">
        <w:tc>
          <w:tcPr>
            <w:tcW w:w="3064" w:type="dxa"/>
            <w:vMerge w:val="restart"/>
            <w:tcBorders>
              <w:bottom w:val="nil"/>
            </w:tcBorders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79" w:type="dxa"/>
            <w:vMerge w:val="restart"/>
            <w:tcBorders>
              <w:bottom w:val="nil"/>
            </w:tcBorders>
            <w:vAlign w:val="center"/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40" w:type="dxa"/>
            <w:vMerge w:val="restart"/>
            <w:tcBorders>
              <w:bottom w:val="nil"/>
            </w:tcBorders>
            <w:vAlign w:val="center"/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8D3C53" w:rsidTr="00195464">
        <w:tc>
          <w:tcPr>
            <w:tcW w:w="3064" w:type="dxa"/>
            <w:vMerge/>
            <w:tcBorders>
              <w:bottom w:val="nil"/>
            </w:tcBorders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BC66F6" w:rsidRPr="0072554D" w:rsidRDefault="00BC66F6" w:rsidP="00A75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79" w:type="dxa"/>
            <w:vMerge/>
            <w:tcBorders>
              <w:bottom w:val="nil"/>
            </w:tcBorders>
          </w:tcPr>
          <w:p w:rsidR="00BC66F6" w:rsidRPr="0072554D" w:rsidRDefault="00BC66F6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  <w:tcBorders>
              <w:bottom w:val="nil"/>
            </w:tcBorders>
          </w:tcPr>
          <w:p w:rsidR="00BC66F6" w:rsidRPr="0072554D" w:rsidRDefault="00BC66F6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5464" w:rsidRDefault="00195464" w:rsidP="00195464">
      <w:pPr>
        <w:spacing w:after="0" w:line="17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1132"/>
        <w:gridCol w:w="1471"/>
        <w:gridCol w:w="2379"/>
        <w:gridCol w:w="6740"/>
      </w:tblGrid>
      <w:tr w:rsidR="00195464" w:rsidTr="00195464">
        <w:trPr>
          <w:tblHeader/>
        </w:trPr>
        <w:tc>
          <w:tcPr>
            <w:tcW w:w="3064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3C53" w:rsidTr="008C0CA3">
        <w:tc>
          <w:tcPr>
            <w:tcW w:w="3064" w:type="dxa"/>
          </w:tcPr>
          <w:p w:rsidR="00BC66F6" w:rsidRPr="00BC66F6" w:rsidRDefault="00BC66F6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«Будущее Геленджика»</w:t>
            </w:r>
          </w:p>
        </w:tc>
        <w:tc>
          <w:tcPr>
            <w:tcW w:w="1132" w:type="dxa"/>
          </w:tcPr>
          <w:p w:rsidR="00BC66F6" w:rsidRPr="0072554D" w:rsidRDefault="00BC66F6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BC66F6" w:rsidRPr="0072554D" w:rsidRDefault="00BC66F6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65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C66F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  <w:r w:rsidR="00B51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C66F6" w:rsidRPr="0072554D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516E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</w:t>
            </w:r>
          </w:p>
        </w:tc>
        <w:tc>
          <w:tcPr>
            <w:tcW w:w="6740" w:type="dxa"/>
          </w:tcPr>
          <w:p w:rsidR="00BC66F6" w:rsidRPr="0072554D" w:rsidRDefault="00BC66F6" w:rsidP="00FF5B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66F6">
              <w:rPr>
                <w:rFonts w:ascii="Times New Roman" w:eastAsia="Calibri" w:hAnsi="Times New Roman" w:cs="Times New Roman"/>
                <w:sz w:val="24"/>
                <w:szCs w:val="24"/>
              </w:rPr>
              <w:t>оздание дополнительных мест в организациях дошкольного образования за счет строительства и модерн</w:t>
            </w:r>
            <w:r w:rsidR="008C0CA3">
              <w:rPr>
                <w:rFonts w:ascii="Times New Roman" w:eastAsia="Calibri" w:hAnsi="Times New Roman" w:cs="Times New Roman"/>
                <w:sz w:val="24"/>
                <w:szCs w:val="24"/>
              </w:rPr>
              <w:t>изации имеющейся инфраструктуры</w:t>
            </w:r>
            <w:r w:rsidR="00FF5B7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C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негосударственного сектора в системе дошкольного образования</w:t>
            </w:r>
          </w:p>
        </w:tc>
      </w:tr>
      <w:tr w:rsidR="008D3C53" w:rsidTr="008C0CA3">
        <w:tc>
          <w:tcPr>
            <w:tcW w:w="3064" w:type="dxa"/>
          </w:tcPr>
          <w:p w:rsidR="00BC66F6" w:rsidRPr="004D3BB4" w:rsidRDefault="004D3BB4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«Школа новых возможностей»</w:t>
            </w:r>
          </w:p>
        </w:tc>
        <w:tc>
          <w:tcPr>
            <w:tcW w:w="1132" w:type="dxa"/>
          </w:tcPr>
          <w:p w:rsidR="00BC66F6" w:rsidRPr="0072554D" w:rsidRDefault="00BC66F6" w:rsidP="00F43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432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BC66F6" w:rsidRPr="0072554D" w:rsidRDefault="00BC66F6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65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54278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  <w:r w:rsidR="00B516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54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66F6" w:rsidRPr="0072554D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54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 </w:t>
            </w:r>
          </w:p>
        </w:tc>
        <w:tc>
          <w:tcPr>
            <w:tcW w:w="6740" w:type="dxa"/>
          </w:tcPr>
          <w:p w:rsidR="00BC66F6" w:rsidRPr="0072554D" w:rsidRDefault="00454278" w:rsidP="004542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D3BB4" w:rsidRPr="004D3BB4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 новой и модернизаци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D3BB4" w:rsidRPr="004D3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имеющейся образовательной инфраструктуры, развитие негосударственного сектора в системе общего образования, повышение качества общего образования всех уровней, развитие системы профильного обучения, строительство спортивных залов, внедрение моде</w:t>
            </w:r>
            <w:r w:rsidR="008C0CA3">
              <w:rPr>
                <w:rFonts w:ascii="Times New Roman" w:eastAsia="Calibri" w:hAnsi="Times New Roman" w:cs="Times New Roman"/>
                <w:sz w:val="24"/>
                <w:szCs w:val="24"/>
              </w:rPr>
              <w:t>лей альтернативного образования</w:t>
            </w:r>
          </w:p>
        </w:tc>
      </w:tr>
      <w:tr w:rsidR="008D3C53" w:rsidTr="008C0CA3">
        <w:tc>
          <w:tcPr>
            <w:tcW w:w="3064" w:type="dxa"/>
          </w:tcPr>
          <w:p w:rsidR="00454278" w:rsidRPr="00454278" w:rsidRDefault="00454278" w:rsidP="008C0C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2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«Бережливый пищеблок»</w:t>
            </w:r>
          </w:p>
        </w:tc>
        <w:tc>
          <w:tcPr>
            <w:tcW w:w="1132" w:type="dxa"/>
          </w:tcPr>
          <w:p w:rsidR="00454278" w:rsidRDefault="006A01C1" w:rsidP="00F43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432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</w:tcPr>
          <w:p w:rsidR="00454278" w:rsidRDefault="006A01C1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65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D3C53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  <w:r w:rsidR="00B516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8D3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4278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D3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строительства </w:t>
            </w:r>
          </w:p>
        </w:tc>
        <w:tc>
          <w:tcPr>
            <w:tcW w:w="6740" w:type="dxa"/>
          </w:tcPr>
          <w:p w:rsidR="00454278" w:rsidRDefault="00454278" w:rsidP="008C0C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54278">
              <w:rPr>
                <w:rFonts w:ascii="Times New Roman" w:eastAsia="Calibri" w:hAnsi="Times New Roman" w:cs="Times New Roman"/>
                <w:sz w:val="24"/>
                <w:szCs w:val="24"/>
              </w:rPr>
              <w:t>недрение бережливых технологий в школьных пищеблоках, оптимизаци</w:t>
            </w:r>
            <w:r w:rsidR="008C0CA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54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питания в дошкольных и общеобразовательных организациях для рационализации использования финансовых средств организаций, а т</w:t>
            </w:r>
            <w:r w:rsidR="008C0CA3">
              <w:rPr>
                <w:rFonts w:ascii="Times New Roman" w:eastAsia="Calibri" w:hAnsi="Times New Roman" w:cs="Times New Roman"/>
                <w:sz w:val="24"/>
                <w:szCs w:val="24"/>
              </w:rPr>
              <w:t>акже повышения качества питания</w:t>
            </w:r>
          </w:p>
        </w:tc>
      </w:tr>
      <w:tr w:rsidR="008D3C53" w:rsidTr="008C0CA3">
        <w:tc>
          <w:tcPr>
            <w:tcW w:w="3064" w:type="dxa"/>
          </w:tcPr>
          <w:p w:rsidR="00454278" w:rsidRPr="006A01C1" w:rsidRDefault="006A01C1" w:rsidP="008C0C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«Образование без границ»</w:t>
            </w:r>
          </w:p>
        </w:tc>
        <w:tc>
          <w:tcPr>
            <w:tcW w:w="1132" w:type="dxa"/>
          </w:tcPr>
          <w:p w:rsidR="00454278" w:rsidRDefault="006A01C1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454278" w:rsidRDefault="006A01C1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65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44C0F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молодежи</w:t>
            </w:r>
            <w:r w:rsidR="00F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 w:rsidR="00FF5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город-курорт Геленджик (далее также – управление молодежи)</w:t>
            </w:r>
            <w:r w:rsidR="00B516E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D44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4278" w:rsidRDefault="00643435" w:rsidP="00B51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4C0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740" w:type="dxa"/>
          </w:tcPr>
          <w:p w:rsidR="00454278" w:rsidRDefault="00D44C0F" w:rsidP="008C0C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мотивации, раскрытие и развитие способностей каждого ребенка, развитие профессиональной ориентации и взаимодействия образовательных организаций общего, </w:t>
            </w:r>
            <w:r w:rsidRPr="00D44C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дополнительного и профессионального образования с предприятиями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D44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</w:t>
            </w:r>
          </w:p>
        </w:tc>
      </w:tr>
      <w:tr w:rsidR="008D3C53" w:rsidTr="008C0CA3">
        <w:tc>
          <w:tcPr>
            <w:tcW w:w="3064" w:type="dxa"/>
          </w:tcPr>
          <w:p w:rsidR="00454278" w:rsidRPr="008C1294" w:rsidRDefault="008C1294" w:rsidP="008C0C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12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«Умные каникулы»</w:t>
            </w:r>
          </w:p>
        </w:tc>
        <w:tc>
          <w:tcPr>
            <w:tcW w:w="1132" w:type="dxa"/>
          </w:tcPr>
          <w:p w:rsidR="00454278" w:rsidRDefault="00A405EA" w:rsidP="00F43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432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454278" w:rsidRDefault="00A405EA" w:rsidP="008C0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FF5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20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643435" w:rsidRDefault="00643435" w:rsidP="00FF5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032D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="00120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делам семьи и детства администрации муниципального обр</w:t>
            </w:r>
            <w:r w:rsidR="00B516E4">
              <w:rPr>
                <w:rFonts w:ascii="Times New Roman" w:eastAsia="Calibri" w:hAnsi="Times New Roman" w:cs="Times New Roman"/>
                <w:sz w:val="24"/>
                <w:szCs w:val="24"/>
              </w:rPr>
              <w:t>азования город-курорт Геленджик;</w:t>
            </w:r>
            <w:r w:rsidR="00120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4278" w:rsidRDefault="00643435" w:rsidP="00FF5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20F7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курортами и туризмом</w:t>
            </w:r>
          </w:p>
        </w:tc>
        <w:tc>
          <w:tcPr>
            <w:tcW w:w="6740" w:type="dxa"/>
          </w:tcPr>
          <w:p w:rsidR="00454278" w:rsidRDefault="00120F72" w:rsidP="008C0C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C1294" w:rsidRPr="008C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сети «умных» лагерей на базе школ и учреждений дополнительного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="008C1294" w:rsidRPr="008C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Геленджик, которые предоставляют возможность обучающимся во время каникул получать новые знания, углублять и расширять их, развивать свои способности, разрабатывать и реализовывать </w:t>
            </w:r>
            <w:proofErr w:type="spellStart"/>
            <w:r w:rsidR="008C1294" w:rsidRPr="008C1294">
              <w:rPr>
                <w:rFonts w:ascii="Times New Roman" w:eastAsia="Calibri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="008C1294" w:rsidRPr="008C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проекты, при гармоничном сочетании с занятиями спортом и подвижными играми</w:t>
            </w:r>
          </w:p>
        </w:tc>
      </w:tr>
      <w:tr w:rsidR="008D3C53" w:rsidTr="0076109A">
        <w:tc>
          <w:tcPr>
            <w:tcW w:w="3064" w:type="dxa"/>
          </w:tcPr>
          <w:p w:rsidR="00454278" w:rsidRPr="00A405EA" w:rsidRDefault="00A405EA" w:rsidP="007610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5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«Цифровое образование Геленджика»</w:t>
            </w:r>
          </w:p>
        </w:tc>
        <w:tc>
          <w:tcPr>
            <w:tcW w:w="1132" w:type="dxa"/>
          </w:tcPr>
          <w:p w:rsidR="00454278" w:rsidRDefault="00A405EA" w:rsidP="00F43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432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454278" w:rsidRDefault="00A405EA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454278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405EA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6740" w:type="dxa"/>
          </w:tcPr>
          <w:p w:rsidR="00454278" w:rsidRDefault="00A405EA" w:rsidP="00761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5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универсальной цифровой образовательной среды, обеспечивающей гибкость образовательного процесса при снижении его себестоимости и повышении доступности к качественному образованию</w:t>
            </w:r>
          </w:p>
        </w:tc>
      </w:tr>
      <w:tr w:rsidR="008D3C53" w:rsidTr="0076109A">
        <w:tc>
          <w:tcPr>
            <w:tcW w:w="3064" w:type="dxa"/>
          </w:tcPr>
          <w:p w:rsidR="00454278" w:rsidRPr="00C87653" w:rsidRDefault="00C87653" w:rsidP="007610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«Педагогические кадры Геленджика»</w:t>
            </w:r>
          </w:p>
        </w:tc>
        <w:tc>
          <w:tcPr>
            <w:tcW w:w="1132" w:type="dxa"/>
          </w:tcPr>
          <w:p w:rsidR="00454278" w:rsidRDefault="004E5765" w:rsidP="00EC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C255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454278" w:rsidRDefault="004E5765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880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87653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образования</w:t>
            </w:r>
            <w:r w:rsidR="008809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8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4278" w:rsidRDefault="00643435" w:rsidP="00880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8765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молодежи</w:t>
            </w:r>
          </w:p>
        </w:tc>
        <w:tc>
          <w:tcPr>
            <w:tcW w:w="6740" w:type="dxa"/>
          </w:tcPr>
          <w:p w:rsidR="00454278" w:rsidRDefault="00C87653" w:rsidP="00761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8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квалификации педагогических кадров и привлечение из других муниципальных образований Краснодарского края и регионов России </w:t>
            </w:r>
          </w:p>
        </w:tc>
      </w:tr>
      <w:tr w:rsidR="00A405EA" w:rsidTr="0076109A">
        <w:tc>
          <w:tcPr>
            <w:tcW w:w="3064" w:type="dxa"/>
          </w:tcPr>
          <w:p w:rsidR="00A405EA" w:rsidRPr="004E5765" w:rsidRDefault="004E5765" w:rsidP="007610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7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«Конкурентоспособный Геленджик»</w:t>
            </w:r>
          </w:p>
        </w:tc>
        <w:tc>
          <w:tcPr>
            <w:tcW w:w="1132" w:type="dxa"/>
          </w:tcPr>
          <w:p w:rsidR="00A405EA" w:rsidRDefault="004E5765" w:rsidP="0064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434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</w:tcPr>
          <w:p w:rsidR="00A405EA" w:rsidRDefault="004E5765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A405EA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F2443"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740" w:type="dxa"/>
          </w:tcPr>
          <w:p w:rsidR="00A405EA" w:rsidRDefault="004E5765" w:rsidP="00761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6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5765">
              <w:rPr>
                <w:rFonts w:ascii="Times New Roman" w:eastAsia="Calibri" w:hAnsi="Times New Roman" w:cs="Times New Roman"/>
                <w:sz w:val="24"/>
                <w:szCs w:val="24"/>
              </w:rPr>
              <w:t>высококвалифици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5765">
              <w:rPr>
                <w:rFonts w:ascii="Times New Roman" w:eastAsia="Calibri" w:hAnsi="Times New Roman" w:cs="Times New Roman"/>
                <w:sz w:val="24"/>
                <w:szCs w:val="24"/>
              </w:rPr>
              <w:t>рованных</w:t>
            </w:r>
            <w:proofErr w:type="spellEnd"/>
            <w:proofErr w:type="gramEnd"/>
            <w:r w:rsidRPr="004E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 для обеспечения потребностей экономики муниципального образования</w:t>
            </w:r>
          </w:p>
        </w:tc>
      </w:tr>
      <w:tr w:rsidR="00A405EA" w:rsidTr="0076109A">
        <w:tc>
          <w:tcPr>
            <w:tcW w:w="3064" w:type="dxa"/>
          </w:tcPr>
          <w:p w:rsidR="00A405EA" w:rsidRPr="00F35712" w:rsidRDefault="00F35712" w:rsidP="007610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Приоритетный проект «Волонтеры образования </w:t>
            </w:r>
            <w:r w:rsidRPr="00F35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Геленджика»</w:t>
            </w:r>
          </w:p>
        </w:tc>
        <w:tc>
          <w:tcPr>
            <w:tcW w:w="1132" w:type="dxa"/>
          </w:tcPr>
          <w:p w:rsidR="00A405EA" w:rsidRDefault="00396DB8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471" w:type="dxa"/>
          </w:tcPr>
          <w:p w:rsidR="00A405EA" w:rsidRDefault="00396DB8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80933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молодежи;</w:t>
            </w:r>
            <w:r w:rsidR="00396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05EA" w:rsidRDefault="00643435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396DB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740" w:type="dxa"/>
          </w:tcPr>
          <w:p w:rsidR="00A405EA" w:rsidRPr="00396DB8" w:rsidRDefault="00F35712" w:rsidP="007610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F35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овлечение </w:t>
            </w:r>
            <w:proofErr w:type="gramStart"/>
            <w:r w:rsidRPr="00F3571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5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добровольческую (волонтерскую) деятельность, направленную на просветительскую работу со </w:t>
            </w:r>
            <w:r w:rsidRPr="00F35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школьниками, педагогами и родителями</w:t>
            </w:r>
          </w:p>
        </w:tc>
      </w:tr>
      <w:tr w:rsidR="00A405EA" w:rsidTr="0076109A">
        <w:tc>
          <w:tcPr>
            <w:tcW w:w="3064" w:type="dxa"/>
          </w:tcPr>
          <w:p w:rsidR="00A405EA" w:rsidRPr="000A70D5" w:rsidRDefault="000A70D5" w:rsidP="007610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0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«Качественное культурное пространство»</w:t>
            </w:r>
          </w:p>
        </w:tc>
        <w:tc>
          <w:tcPr>
            <w:tcW w:w="1132" w:type="dxa"/>
          </w:tcPr>
          <w:p w:rsidR="00A405EA" w:rsidRDefault="000A70D5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A405EA" w:rsidRDefault="000A70D5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A405EA" w:rsidRDefault="006D0804" w:rsidP="00643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434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A70D5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искусства и кинематографии</w:t>
            </w:r>
          </w:p>
        </w:tc>
        <w:tc>
          <w:tcPr>
            <w:tcW w:w="6740" w:type="dxa"/>
          </w:tcPr>
          <w:p w:rsidR="00A405EA" w:rsidRDefault="000A70D5" w:rsidP="00761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A70D5">
              <w:rPr>
                <w:rFonts w:ascii="Times New Roman" w:eastAsia="Calibri" w:hAnsi="Times New Roman" w:cs="Times New Roman"/>
                <w:sz w:val="24"/>
                <w:szCs w:val="24"/>
              </w:rPr>
              <w:t>оздание новой и модернизаци</w:t>
            </w:r>
            <w:r w:rsidR="0076109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A7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имеющейся культурно-досуговой инфраструктуры</w:t>
            </w:r>
          </w:p>
        </w:tc>
      </w:tr>
      <w:tr w:rsidR="00A405EA" w:rsidTr="0076109A">
        <w:tc>
          <w:tcPr>
            <w:tcW w:w="3064" w:type="dxa"/>
          </w:tcPr>
          <w:p w:rsidR="00A405EA" w:rsidRPr="00E772C0" w:rsidRDefault="00E772C0" w:rsidP="007610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«Многофункциональная библиотека»</w:t>
            </w:r>
          </w:p>
        </w:tc>
        <w:tc>
          <w:tcPr>
            <w:tcW w:w="1132" w:type="dxa"/>
          </w:tcPr>
          <w:p w:rsidR="00A405EA" w:rsidRDefault="00E772C0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A405EA" w:rsidRDefault="00E772C0" w:rsidP="0076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772C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</w:t>
            </w:r>
            <w:r w:rsidR="009E320C">
              <w:rPr>
                <w:rFonts w:ascii="Times New Roman" w:eastAsia="Calibri" w:hAnsi="Times New Roman" w:cs="Times New Roman"/>
                <w:sz w:val="24"/>
                <w:szCs w:val="24"/>
              </w:rPr>
              <w:t>уры, искусства и кинематографии;</w:t>
            </w:r>
            <w:r w:rsidR="00E7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05EA" w:rsidRDefault="00643435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72C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</w:t>
            </w:r>
          </w:p>
        </w:tc>
        <w:tc>
          <w:tcPr>
            <w:tcW w:w="6740" w:type="dxa"/>
          </w:tcPr>
          <w:p w:rsidR="00E772C0" w:rsidRPr="00E772C0" w:rsidRDefault="00E772C0" w:rsidP="00E7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одернизаци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классических библиотек в модельные библиотеки нового типа, отвечающие требованиям информационного общества:</w:t>
            </w:r>
          </w:p>
          <w:p w:rsidR="00E772C0" w:rsidRPr="00E772C0" w:rsidRDefault="00E772C0" w:rsidP="00E7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ереоснащение Центральной библиотеки им. В.Г.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роленко по модельному стандарту;</w:t>
            </w:r>
          </w:p>
          <w:p w:rsidR="00E772C0" w:rsidRPr="00E772C0" w:rsidRDefault="00E772C0" w:rsidP="00E7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-строительство д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етской сельской модельной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с. Архипо-Осиповка;</w:t>
            </w:r>
          </w:p>
          <w:p w:rsidR="00A405EA" w:rsidRDefault="00E772C0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трои</w:t>
            </w:r>
            <w:r w:rsidR="0088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тельство библиотеки </w:t>
            </w:r>
            <w:proofErr w:type="gramStart"/>
            <w:r w:rsidR="0088093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88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880933">
              <w:rPr>
                <w:rFonts w:ascii="Times New Roman" w:eastAsia="Calibri" w:hAnsi="Times New Roman" w:cs="Times New Roman"/>
                <w:sz w:val="24"/>
                <w:szCs w:val="24"/>
              </w:rPr>
              <w:t>Текос</w:t>
            </w:r>
            <w:proofErr w:type="spellEnd"/>
          </w:p>
        </w:tc>
      </w:tr>
      <w:tr w:rsidR="00A405EA" w:rsidTr="00AE39A6">
        <w:tc>
          <w:tcPr>
            <w:tcW w:w="3064" w:type="dxa"/>
          </w:tcPr>
          <w:p w:rsidR="00A405EA" w:rsidRPr="00E772C0" w:rsidRDefault="00E772C0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«Волонтёры культуры Геленджика»</w:t>
            </w:r>
          </w:p>
        </w:tc>
        <w:tc>
          <w:tcPr>
            <w:tcW w:w="1132" w:type="dxa"/>
          </w:tcPr>
          <w:p w:rsidR="00A405EA" w:rsidRDefault="00E772C0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A405EA" w:rsidRDefault="00E772C0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A405EA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772C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искусства и кинематографии</w:t>
            </w:r>
          </w:p>
        </w:tc>
        <w:tc>
          <w:tcPr>
            <w:tcW w:w="6740" w:type="dxa"/>
          </w:tcPr>
          <w:p w:rsidR="00E772C0" w:rsidRPr="00E772C0" w:rsidRDefault="00E772C0" w:rsidP="00E77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участия молодежи во всероссийской программе «Волонтеры культуры», в </w:t>
            </w:r>
            <w:proofErr w:type="spellStart"/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волонтерских программ крупных культурных событий</w:t>
            </w:r>
          </w:p>
          <w:p w:rsidR="00A405EA" w:rsidRDefault="00A405EA" w:rsidP="004542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2C0" w:rsidTr="00AE39A6">
        <w:tc>
          <w:tcPr>
            <w:tcW w:w="3064" w:type="dxa"/>
          </w:tcPr>
          <w:p w:rsidR="00E772C0" w:rsidRPr="00E772C0" w:rsidRDefault="00E772C0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«Виртуальная культурная среда»</w:t>
            </w:r>
          </w:p>
        </w:tc>
        <w:tc>
          <w:tcPr>
            <w:tcW w:w="1132" w:type="dxa"/>
          </w:tcPr>
          <w:p w:rsidR="00E772C0" w:rsidRDefault="00E772C0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E772C0" w:rsidRDefault="00E772C0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E772C0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772C0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искусства и кинематографии</w:t>
            </w:r>
          </w:p>
        </w:tc>
        <w:tc>
          <w:tcPr>
            <w:tcW w:w="6740" w:type="dxa"/>
          </w:tcPr>
          <w:p w:rsidR="00E772C0" w:rsidRDefault="00E772C0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772C0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доступности услуг сферы культуры и искусства с использованием современных информационных и коммуникационных технологий</w:t>
            </w:r>
          </w:p>
        </w:tc>
      </w:tr>
      <w:tr w:rsidR="00E772C0" w:rsidTr="00AE39A6">
        <w:tc>
          <w:tcPr>
            <w:tcW w:w="3064" w:type="dxa"/>
          </w:tcPr>
          <w:p w:rsidR="00E772C0" w:rsidRPr="00D75B62" w:rsidRDefault="00D75B62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«Творческие кадры»</w:t>
            </w:r>
          </w:p>
        </w:tc>
        <w:tc>
          <w:tcPr>
            <w:tcW w:w="1132" w:type="dxa"/>
          </w:tcPr>
          <w:p w:rsidR="00E772C0" w:rsidRDefault="00D75B62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E772C0" w:rsidRDefault="00D75B62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E772C0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5B62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искусства и кинематографии</w:t>
            </w:r>
          </w:p>
        </w:tc>
        <w:tc>
          <w:tcPr>
            <w:tcW w:w="6740" w:type="dxa"/>
          </w:tcPr>
          <w:p w:rsidR="00E772C0" w:rsidRDefault="00D75B62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75B62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квалификации специалистов организаций культуры</w:t>
            </w:r>
          </w:p>
        </w:tc>
      </w:tr>
      <w:tr w:rsidR="00E772C0" w:rsidTr="00AE39A6">
        <w:tc>
          <w:tcPr>
            <w:tcW w:w="3064" w:type="dxa"/>
          </w:tcPr>
          <w:p w:rsidR="00E772C0" w:rsidRPr="00D75B62" w:rsidRDefault="00D75B62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«Культурное наследие Геленджика»</w:t>
            </w:r>
          </w:p>
        </w:tc>
        <w:tc>
          <w:tcPr>
            <w:tcW w:w="1132" w:type="dxa"/>
          </w:tcPr>
          <w:p w:rsidR="00E772C0" w:rsidRDefault="00D75B62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E772C0" w:rsidRDefault="00D75B62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E772C0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5B62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культуры, искусства и кинематографии</w:t>
            </w:r>
          </w:p>
        </w:tc>
        <w:tc>
          <w:tcPr>
            <w:tcW w:w="6740" w:type="dxa"/>
          </w:tcPr>
          <w:p w:rsidR="00E772C0" w:rsidRDefault="00D75B62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5B6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75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ряда мероприятий для сохранения объектов культурного наследия муниципального образования</w:t>
            </w:r>
          </w:p>
        </w:tc>
      </w:tr>
      <w:tr w:rsidR="00E772C0" w:rsidTr="00AE39A6">
        <w:tc>
          <w:tcPr>
            <w:tcW w:w="3064" w:type="dxa"/>
          </w:tcPr>
          <w:p w:rsidR="00E772C0" w:rsidRPr="005B0C72" w:rsidRDefault="005B0C72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«Спортивная инфраструктура Геленджика»</w:t>
            </w:r>
          </w:p>
        </w:tc>
        <w:tc>
          <w:tcPr>
            <w:tcW w:w="1132" w:type="dxa"/>
          </w:tcPr>
          <w:p w:rsidR="00E772C0" w:rsidRDefault="00213FD3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1" w:type="dxa"/>
          </w:tcPr>
          <w:p w:rsidR="00E772C0" w:rsidRDefault="00213FD3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B0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</w:t>
            </w:r>
            <w:r w:rsidR="009E320C">
              <w:rPr>
                <w:rFonts w:ascii="Times New Roman" w:eastAsia="Calibri" w:hAnsi="Times New Roman" w:cs="Times New Roman"/>
                <w:sz w:val="24"/>
                <w:szCs w:val="24"/>
              </w:rPr>
              <w:t>по физической культуре и спорту</w:t>
            </w:r>
            <w:r w:rsidR="00F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</w:t>
            </w:r>
            <w:r w:rsidR="00FF5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управление по физической культуре и спорту)</w:t>
            </w:r>
            <w:r w:rsidR="009E320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B0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72C0" w:rsidRDefault="00643435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B0C7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</w:t>
            </w:r>
          </w:p>
        </w:tc>
        <w:tc>
          <w:tcPr>
            <w:tcW w:w="6740" w:type="dxa"/>
          </w:tcPr>
          <w:p w:rsidR="005B0C72" w:rsidRPr="005B0C72" w:rsidRDefault="005B0C72" w:rsidP="005B0C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5B0C72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троительство, модернизаци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B0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укрепление инфраструктуры и материально-технической базы спортивных объектов муниципального образования</w:t>
            </w:r>
          </w:p>
          <w:p w:rsidR="00E772C0" w:rsidRDefault="00E772C0" w:rsidP="004542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2C0" w:rsidTr="00AE39A6">
        <w:tc>
          <w:tcPr>
            <w:tcW w:w="3064" w:type="dxa"/>
          </w:tcPr>
          <w:p w:rsidR="00E772C0" w:rsidRPr="00213FD3" w:rsidRDefault="00213FD3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F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«Спорт для всех и каждого»</w:t>
            </w:r>
          </w:p>
        </w:tc>
        <w:tc>
          <w:tcPr>
            <w:tcW w:w="1132" w:type="dxa"/>
          </w:tcPr>
          <w:p w:rsidR="00E772C0" w:rsidRDefault="00213FD3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1" w:type="dxa"/>
          </w:tcPr>
          <w:p w:rsidR="00E772C0" w:rsidRDefault="00213FD3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E772C0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13FD3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физической культуре и спорту</w:t>
            </w:r>
          </w:p>
        </w:tc>
        <w:tc>
          <w:tcPr>
            <w:tcW w:w="6740" w:type="dxa"/>
          </w:tcPr>
          <w:p w:rsidR="00E772C0" w:rsidRDefault="00213FD3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</w:t>
            </w:r>
            <w:r w:rsidRPr="0021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здорового образа жизни и популяризаци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1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«моды на спорт», повышение роли физической культуры и спорта в укреплении здоровья и повышении трудовой активности населения, формирование здорового образа жизни и организаци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1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активного отдыха людей через развитие массовых видов спорта</w:t>
            </w:r>
          </w:p>
        </w:tc>
      </w:tr>
      <w:tr w:rsidR="005B0C72" w:rsidTr="00AE39A6">
        <w:tc>
          <w:tcPr>
            <w:tcW w:w="3064" w:type="dxa"/>
          </w:tcPr>
          <w:p w:rsidR="005B0C72" w:rsidRPr="00BE7FC6" w:rsidRDefault="00BE7FC6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F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«Спортивный резерв Геленджика»</w:t>
            </w:r>
          </w:p>
        </w:tc>
        <w:tc>
          <w:tcPr>
            <w:tcW w:w="1132" w:type="dxa"/>
          </w:tcPr>
          <w:p w:rsidR="005B0C72" w:rsidRDefault="00BE7FC6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1" w:type="dxa"/>
          </w:tcPr>
          <w:p w:rsidR="005B0C72" w:rsidRDefault="00BE7FC6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5B0C72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E7FC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физической культуре и спорту</w:t>
            </w:r>
          </w:p>
        </w:tc>
        <w:tc>
          <w:tcPr>
            <w:tcW w:w="6740" w:type="dxa"/>
          </w:tcPr>
          <w:p w:rsidR="005B0C72" w:rsidRDefault="00BE7FC6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E7FC6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спортивного резерва для сборных команд муниципального образования, Краснодарского края и Российской Федерации</w:t>
            </w:r>
          </w:p>
        </w:tc>
      </w:tr>
      <w:tr w:rsidR="005B0C72" w:rsidTr="00AE39A6">
        <w:tc>
          <w:tcPr>
            <w:tcW w:w="3064" w:type="dxa"/>
          </w:tcPr>
          <w:p w:rsidR="005B0C72" w:rsidRPr="00BE7FC6" w:rsidRDefault="00BE7FC6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7F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«Спортивный курорт Геленджик»</w:t>
            </w:r>
          </w:p>
        </w:tc>
        <w:tc>
          <w:tcPr>
            <w:tcW w:w="1132" w:type="dxa"/>
          </w:tcPr>
          <w:p w:rsidR="005B0C72" w:rsidRDefault="00BE7FC6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1" w:type="dxa"/>
          </w:tcPr>
          <w:p w:rsidR="005B0C72" w:rsidRDefault="00BE7FC6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5B0C72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E7FC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физической культуре и спорту</w:t>
            </w:r>
          </w:p>
        </w:tc>
        <w:tc>
          <w:tcPr>
            <w:tcW w:w="6740" w:type="dxa"/>
          </w:tcPr>
          <w:p w:rsidR="005B0C72" w:rsidRDefault="00971257" w:rsidP="00971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E7FC6" w:rsidRPr="00BE7FC6">
              <w:rPr>
                <w:rFonts w:ascii="Times New Roman" w:eastAsia="Calibri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E7FC6" w:rsidRPr="00BE7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спортивно-событийного туризма на территории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 путем организации массовых физкультурных и спортивных мероприятий</w:t>
            </w:r>
          </w:p>
        </w:tc>
      </w:tr>
      <w:tr w:rsidR="005B0C72" w:rsidTr="00AE39A6">
        <w:tc>
          <w:tcPr>
            <w:tcW w:w="3064" w:type="dxa"/>
          </w:tcPr>
          <w:p w:rsidR="005B0C72" w:rsidRPr="00D7463B" w:rsidRDefault="00D7463B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6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«Спортивные кадры – спортивное население»</w:t>
            </w:r>
          </w:p>
        </w:tc>
        <w:tc>
          <w:tcPr>
            <w:tcW w:w="1132" w:type="dxa"/>
          </w:tcPr>
          <w:p w:rsidR="005B0C72" w:rsidRDefault="00D7463B" w:rsidP="00971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712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5B0C72" w:rsidRDefault="00D7463B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5B0C72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463B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физической культуре и спорту</w:t>
            </w:r>
          </w:p>
        </w:tc>
        <w:tc>
          <w:tcPr>
            <w:tcW w:w="6740" w:type="dxa"/>
          </w:tcPr>
          <w:p w:rsidR="00D7463B" w:rsidRPr="00D7463B" w:rsidRDefault="00D7463B" w:rsidP="00D746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463B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спортивной отрасли квалифицированными кадрами</w:t>
            </w:r>
          </w:p>
          <w:p w:rsidR="005B0C72" w:rsidRDefault="005B0C72" w:rsidP="004542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C72" w:rsidTr="00AE39A6">
        <w:tc>
          <w:tcPr>
            <w:tcW w:w="3064" w:type="dxa"/>
          </w:tcPr>
          <w:p w:rsidR="005B0C72" w:rsidRPr="00A759AE" w:rsidRDefault="00A759AE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«Молодежный центр «Дворец молодежи»</w:t>
            </w:r>
          </w:p>
        </w:tc>
        <w:tc>
          <w:tcPr>
            <w:tcW w:w="1132" w:type="dxa"/>
          </w:tcPr>
          <w:p w:rsidR="005B0C72" w:rsidRDefault="00D76DEF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5B0C72" w:rsidRDefault="00D76DEF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5B0C72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759AE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делам молодежи</w:t>
            </w:r>
          </w:p>
        </w:tc>
        <w:tc>
          <w:tcPr>
            <w:tcW w:w="6740" w:type="dxa"/>
          </w:tcPr>
          <w:p w:rsidR="005B0C72" w:rsidRDefault="00A759AE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759AE">
              <w:rPr>
                <w:rFonts w:ascii="Times New Roman" w:eastAsia="Calibri" w:hAnsi="Times New Roman" w:cs="Times New Roman"/>
                <w:sz w:val="24"/>
                <w:szCs w:val="24"/>
              </w:rPr>
              <w:t>азвитие инфраструктуры (молодежных центров, клубов) для молодежи по месту жительства в городе и сельских населенных пунктах</w:t>
            </w:r>
          </w:p>
        </w:tc>
      </w:tr>
      <w:tr w:rsidR="005B0C72" w:rsidTr="00AE39A6">
        <w:tc>
          <w:tcPr>
            <w:tcW w:w="3064" w:type="dxa"/>
          </w:tcPr>
          <w:p w:rsidR="005B0C72" w:rsidRPr="00D76DEF" w:rsidRDefault="00D76DEF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6D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«Территория активной молодежи»</w:t>
            </w:r>
          </w:p>
        </w:tc>
        <w:tc>
          <w:tcPr>
            <w:tcW w:w="1132" w:type="dxa"/>
          </w:tcPr>
          <w:p w:rsidR="005B0C72" w:rsidRDefault="00D76DEF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5B0C72" w:rsidRDefault="00D76DEF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5B0C72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6DEF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делам молодежи</w:t>
            </w:r>
          </w:p>
        </w:tc>
        <w:tc>
          <w:tcPr>
            <w:tcW w:w="6740" w:type="dxa"/>
          </w:tcPr>
          <w:p w:rsidR="005B0C72" w:rsidRDefault="00D76DEF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76DEF">
              <w:rPr>
                <w:rFonts w:ascii="Times New Roman" w:eastAsia="Calibri" w:hAnsi="Times New Roman" w:cs="Times New Roman"/>
                <w:sz w:val="24"/>
                <w:szCs w:val="24"/>
              </w:rPr>
              <w:t>овлеченност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76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молодежи, в </w:t>
            </w:r>
            <w:proofErr w:type="spellStart"/>
            <w:r w:rsidRPr="00D76DEF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76DEF">
              <w:rPr>
                <w:rFonts w:ascii="Times New Roman" w:eastAsia="Calibri" w:hAnsi="Times New Roman" w:cs="Times New Roman"/>
                <w:sz w:val="24"/>
                <w:szCs w:val="24"/>
              </w:rPr>
              <w:t>. молодых людей с ограниченными возможностями здоровья, в деятельность клубов, социальных проектов и инициатив добровольческой, военно-патриотической, экологической, спортивной, творческой направленност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</w:tr>
      <w:tr w:rsidR="005B0C72" w:rsidTr="00AE39A6">
        <w:tc>
          <w:tcPr>
            <w:tcW w:w="3064" w:type="dxa"/>
          </w:tcPr>
          <w:p w:rsidR="005B0C72" w:rsidRPr="00D76DEF" w:rsidRDefault="00D76DEF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6D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«Лаборатория социальных инициатив»</w:t>
            </w:r>
          </w:p>
        </w:tc>
        <w:tc>
          <w:tcPr>
            <w:tcW w:w="1132" w:type="dxa"/>
          </w:tcPr>
          <w:p w:rsidR="005B0C72" w:rsidRDefault="00F44C9A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5B0C72" w:rsidRDefault="00F44C9A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643435" w:rsidRDefault="00643435" w:rsidP="009E3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22412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делам молодежи</w:t>
            </w:r>
            <w:r w:rsidR="009E320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2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0C72" w:rsidRDefault="00643435" w:rsidP="009E3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2241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6740" w:type="dxa"/>
          </w:tcPr>
          <w:p w:rsidR="005B0C72" w:rsidRDefault="007F11A1" w:rsidP="006616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F11A1">
              <w:rPr>
                <w:rFonts w:ascii="Times New Roman" w:eastAsia="Calibri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F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проектов, создание общественных объединений, направленных на развитие социально ориентированного молодежного </w:t>
            </w:r>
            <w:proofErr w:type="spellStart"/>
            <w:proofErr w:type="gramStart"/>
            <w:r w:rsidRPr="007F11A1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F11A1">
              <w:rPr>
                <w:rFonts w:ascii="Times New Roman" w:eastAsia="Calibri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7F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поддержку</w:t>
            </w:r>
          </w:p>
        </w:tc>
      </w:tr>
      <w:tr w:rsidR="00D76DEF" w:rsidTr="00AE39A6">
        <w:tc>
          <w:tcPr>
            <w:tcW w:w="3064" w:type="dxa"/>
          </w:tcPr>
          <w:p w:rsidR="00D76DEF" w:rsidRPr="00F44C9A" w:rsidRDefault="00F44C9A" w:rsidP="00AE39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4C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«Кадровое обеспечение в сфере молодёжной политики»</w:t>
            </w:r>
          </w:p>
        </w:tc>
        <w:tc>
          <w:tcPr>
            <w:tcW w:w="1132" w:type="dxa"/>
          </w:tcPr>
          <w:p w:rsidR="00D76DEF" w:rsidRDefault="00512B36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D76DEF" w:rsidRDefault="00512B36" w:rsidP="00AE3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D76DEF" w:rsidRDefault="006D0804" w:rsidP="00A75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39A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44C9A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делам молодежи</w:t>
            </w:r>
          </w:p>
        </w:tc>
        <w:tc>
          <w:tcPr>
            <w:tcW w:w="6740" w:type="dxa"/>
          </w:tcPr>
          <w:p w:rsidR="00F44C9A" w:rsidRPr="00F44C9A" w:rsidRDefault="00F44C9A" w:rsidP="00F44C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4C9A">
              <w:rPr>
                <w:rFonts w:ascii="Times New Roman" w:eastAsia="Calibri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4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 по поддержке и развитию кадрового и научно-методического обеспечения молодежной политики</w:t>
            </w:r>
          </w:p>
          <w:p w:rsidR="00D76DEF" w:rsidRDefault="00D76DEF" w:rsidP="004542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5887" w:rsidRPr="004B5887" w:rsidRDefault="004B5887" w:rsidP="004B5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60D" w:rsidRPr="00DD282A" w:rsidRDefault="009E320C" w:rsidP="002D69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D282A">
        <w:rPr>
          <w:rFonts w:ascii="Times New Roman" w:eastAsia="Calibri" w:hAnsi="Times New Roman" w:cs="Times New Roman"/>
          <w:sz w:val="28"/>
          <w:szCs w:val="28"/>
        </w:rPr>
        <w:t>4</w:t>
      </w:r>
      <w:r w:rsidR="006A160D">
        <w:rPr>
          <w:rFonts w:ascii="Times New Roman" w:eastAsia="Calibri" w:hAnsi="Times New Roman" w:cs="Times New Roman"/>
          <w:sz w:val="28"/>
          <w:szCs w:val="28"/>
        </w:rPr>
        <w:t xml:space="preserve">. Муниципальный флагманский проект </w:t>
      </w:r>
      <w:r w:rsidR="00DD282A" w:rsidRPr="00DD282A">
        <w:rPr>
          <w:rFonts w:ascii="Times New Roman" w:eastAsia="Calibri" w:hAnsi="Times New Roman" w:cs="Times New Roman"/>
          <w:sz w:val="28"/>
          <w:szCs w:val="28"/>
        </w:rPr>
        <w:t>«Современная инфраструктура Геленджика»</w:t>
      </w:r>
    </w:p>
    <w:p w:rsidR="00DD282A" w:rsidRDefault="00DD282A" w:rsidP="006A1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60D" w:rsidRDefault="006A160D" w:rsidP="006A1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положения</w:t>
      </w:r>
    </w:p>
    <w:p w:rsidR="006A160D" w:rsidRDefault="006A160D" w:rsidP="006A16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598"/>
        <w:gridCol w:w="3697"/>
        <w:gridCol w:w="3697"/>
      </w:tblGrid>
      <w:tr w:rsidR="006A160D" w:rsidTr="00E73CCF">
        <w:tc>
          <w:tcPr>
            <w:tcW w:w="3794" w:type="dxa"/>
            <w:vAlign w:val="center"/>
          </w:tcPr>
          <w:p w:rsidR="006A160D" w:rsidRPr="00CC6010" w:rsidRDefault="006A160D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МФП</w:t>
            </w:r>
          </w:p>
        </w:tc>
        <w:tc>
          <w:tcPr>
            <w:tcW w:w="3598" w:type="dxa"/>
            <w:vAlign w:val="center"/>
          </w:tcPr>
          <w:p w:rsidR="006A160D" w:rsidRPr="00B96701" w:rsidRDefault="00B96701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0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инфраструктура Геленджика</w:t>
            </w:r>
          </w:p>
        </w:tc>
        <w:tc>
          <w:tcPr>
            <w:tcW w:w="3697" w:type="dxa"/>
            <w:vAlign w:val="center"/>
          </w:tcPr>
          <w:p w:rsidR="006A160D" w:rsidRPr="00CC6010" w:rsidRDefault="006A160D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97" w:type="dxa"/>
            <w:vAlign w:val="center"/>
          </w:tcPr>
          <w:p w:rsidR="006A160D" w:rsidRPr="00CC6010" w:rsidRDefault="006A160D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2023-2030</w:t>
            </w:r>
            <w:r w:rsidR="00E1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A160D" w:rsidTr="00E14F5D">
        <w:tc>
          <w:tcPr>
            <w:tcW w:w="3794" w:type="dxa"/>
          </w:tcPr>
          <w:p w:rsidR="006A160D" w:rsidRPr="00CC6010" w:rsidRDefault="006A160D" w:rsidP="00E14F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МФП</w:t>
            </w:r>
          </w:p>
        </w:tc>
        <w:tc>
          <w:tcPr>
            <w:tcW w:w="10992" w:type="dxa"/>
            <w:gridSpan w:val="3"/>
          </w:tcPr>
          <w:p w:rsidR="009549A0" w:rsidRDefault="009549A0" w:rsidP="00E14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="008C0CCF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главы муниципального образования город-курорт Геленджик 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инвестиционного развития, архитектуры, строительства, муниципального земельного контроля и земельных отношений;</w:t>
            </w:r>
            <w:r w:rsidR="00E1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160D" w:rsidRPr="00CC6010" w:rsidRDefault="009549A0" w:rsidP="00E14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муниципального образования город-курорт Геленджик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</w:t>
            </w:r>
            <w:r w:rsidR="00E14F5D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 хозяйства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>, промышленности, транспорта, связи и экологии</w:t>
            </w:r>
          </w:p>
        </w:tc>
      </w:tr>
      <w:tr w:rsidR="006A160D" w:rsidTr="00E14F5D">
        <w:tc>
          <w:tcPr>
            <w:tcW w:w="3794" w:type="dxa"/>
          </w:tcPr>
          <w:p w:rsidR="006A160D" w:rsidRPr="00CC6010" w:rsidRDefault="006A160D" w:rsidP="00E14F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МФП</w:t>
            </w:r>
          </w:p>
        </w:tc>
        <w:tc>
          <w:tcPr>
            <w:tcW w:w="10992" w:type="dxa"/>
            <w:gridSpan w:val="3"/>
          </w:tcPr>
          <w:p w:rsidR="009549A0" w:rsidRDefault="009549A0" w:rsidP="00E14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6A160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1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49A0" w:rsidRDefault="009549A0" w:rsidP="00E14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670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промышленности, транспорта, связи и экологии</w:t>
            </w:r>
            <w:r w:rsidR="00EB1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1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1BDA" w:rsidRDefault="009549A0" w:rsidP="00E14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B1BD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</w:t>
            </w:r>
            <w:r w:rsidR="008C0C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96701" w:rsidRPr="00CC6010" w:rsidRDefault="009549A0" w:rsidP="00954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сопровождения инвестиционных проектов администрации </w:t>
            </w:r>
          </w:p>
        </w:tc>
      </w:tr>
      <w:tr w:rsidR="006A160D" w:rsidTr="00E14F5D">
        <w:tc>
          <w:tcPr>
            <w:tcW w:w="3794" w:type="dxa"/>
          </w:tcPr>
          <w:p w:rsidR="006A160D" w:rsidRPr="00CC6010" w:rsidRDefault="006A160D" w:rsidP="00E14F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Администраторы МФП</w:t>
            </w:r>
          </w:p>
        </w:tc>
        <w:tc>
          <w:tcPr>
            <w:tcW w:w="10992" w:type="dxa"/>
            <w:gridSpan w:val="3"/>
          </w:tcPr>
          <w:p w:rsidR="009549A0" w:rsidRDefault="009549A0" w:rsidP="00954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пециалисты управления </w:t>
            </w:r>
            <w:r w:rsidR="00EB1BD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 хозяйства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6A16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49A0" w:rsidRDefault="009549A0" w:rsidP="00954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6A160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160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строительства</w:t>
            </w:r>
            <w:r w:rsidR="006A160D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6A1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549A0" w:rsidRDefault="009549A0" w:rsidP="00954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B1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отдела промышленности, транспорта, связи и экологии администрации; </w:t>
            </w:r>
          </w:p>
          <w:p w:rsidR="006A160D" w:rsidRPr="00CC6010" w:rsidRDefault="009549A0" w:rsidP="00954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B1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сопровождения инвестиционных проектов администрации </w:t>
            </w:r>
          </w:p>
        </w:tc>
      </w:tr>
      <w:tr w:rsidR="006A160D" w:rsidTr="00E14F5D">
        <w:tc>
          <w:tcPr>
            <w:tcW w:w="3794" w:type="dxa"/>
          </w:tcPr>
          <w:p w:rsidR="006A160D" w:rsidRPr="00CC6010" w:rsidRDefault="006A160D" w:rsidP="00E14F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Проекты в составе МФП</w:t>
            </w:r>
          </w:p>
        </w:tc>
        <w:tc>
          <w:tcPr>
            <w:tcW w:w="10992" w:type="dxa"/>
            <w:gridSpan w:val="3"/>
            <w:vAlign w:val="center"/>
          </w:tcPr>
          <w:p w:rsidR="006A160D" w:rsidRPr="00102D1F" w:rsidRDefault="00EB1BDA" w:rsidP="00E73CC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2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«Бездефицитное водоснабжение»:</w:t>
            </w:r>
          </w:p>
          <w:p w:rsidR="00EB1BDA" w:rsidRPr="00102D1F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102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Пшадского месторождения пресных питьевых вод (МППВ);</w:t>
            </w:r>
          </w:p>
          <w:p w:rsidR="00EB1BDA" w:rsidRPr="00102D1F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D1F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опреснительной станции морской воды.</w:t>
            </w:r>
          </w:p>
          <w:p w:rsidR="00EB1BDA" w:rsidRDefault="00EB1BDA" w:rsidP="00EB1BD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«Успешная концессия водоканала»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EB1BDA" w:rsidRPr="00EB1BDA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EB1BDA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действующего концессионного соглашения с ООО «Концессии водоснабжения Геленджик», включая строительство очистных сооружений хозяйственно-бытовых стоков мощностью 50 тыс. куб. м в сутки с глубоководным выпуском, других объектов и реконструкцию систем холодного водоснабжения и водоотведения всех населенных пунктов муниципального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азования, охваченных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концессией;</w:t>
            </w:r>
          </w:p>
          <w:p w:rsidR="00EB1BDA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EB1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асширение существующей концессии или организация новой по строительству водозаборов в населенных пунктах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EB1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города-курорта Геленджик.</w:t>
            </w:r>
          </w:p>
          <w:p w:rsidR="00EB1BDA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«Чистая бухта»</w:t>
            </w:r>
            <w:r w:rsidR="006D0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B1BDA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«Чистое море»</w:t>
            </w:r>
            <w:r w:rsidR="006D0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B1BDA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«Зеленое» теплоснабжение»</w:t>
            </w:r>
            <w:r w:rsidR="006D0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B1BDA" w:rsidRDefault="00EB1BDA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4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«Наш чистый дом»</w:t>
            </w:r>
            <w:r w:rsidR="00AD4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AD4386" w:rsidRDefault="00AD4386" w:rsidP="00AD438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азработка генеральной схемы санитарной очистки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 с проведением обследования возможности размещения существующих и перспективных площадок ТКО в соответствии с требованиями обновленного СанПиН и с учетом значительных внутригодовых колебаний в 3-4-х кратных объемах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ТКО в пик туристического сезона;</w:t>
            </w:r>
          </w:p>
          <w:p w:rsidR="00AD4386" w:rsidRDefault="00AD4386" w:rsidP="00AD438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 существующих площадок сбора ТКО под раздельный сбор мусора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4386" w:rsidRDefault="00AD4386" w:rsidP="00AD438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троительство дополнительных площадок сбора ТКО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4386" w:rsidRDefault="00AD4386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системы мониторинга заполняемости контейнеров</w:t>
            </w:r>
            <w:r w:rsidR="00E14F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4386" w:rsidRDefault="00E118CC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18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«Аэропорт Геленджик»</w:t>
            </w:r>
            <w:r w:rsidR="006D0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118CC" w:rsidRDefault="00E118CC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CC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</w:t>
            </w:r>
            <w:bookmarkStart w:id="2" w:name="_Hlk50730499"/>
            <w:r w:rsidRPr="00E118CC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 морского пассажирского сообщения</w:t>
            </w:r>
            <w:bookmarkEnd w:id="2"/>
            <w:r w:rsidRPr="00E118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D08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18CC" w:rsidRDefault="00E118CC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18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«Инфраструктура автомобильного транспорта»</w:t>
            </w:r>
            <w:r w:rsidR="006D08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A2701" w:rsidRPr="008A2701" w:rsidRDefault="008A2701" w:rsidP="00EB1BDA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7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«Электрический транспорт»</w:t>
            </w:r>
          </w:p>
        </w:tc>
      </w:tr>
      <w:tr w:rsidR="006A160D" w:rsidTr="006F4C5A">
        <w:tc>
          <w:tcPr>
            <w:tcW w:w="3794" w:type="dxa"/>
          </w:tcPr>
          <w:p w:rsidR="006A160D" w:rsidRPr="00CC6010" w:rsidRDefault="006A160D" w:rsidP="006F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муниципальными программами муниципального образования город-курорт Геленджик</w:t>
            </w:r>
          </w:p>
        </w:tc>
        <w:tc>
          <w:tcPr>
            <w:tcW w:w="10992" w:type="dxa"/>
            <w:gridSpan w:val="3"/>
          </w:tcPr>
          <w:p w:rsidR="006A160D" w:rsidRPr="00CC6010" w:rsidRDefault="001A3033" w:rsidP="006F4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город-курорт Геленджик в сфере строительства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2C4E">
              <w:rPr>
                <w:rFonts w:ascii="Times New Roman" w:hAnsi="Times New Roman"/>
                <w:sz w:val="24"/>
                <w:szCs w:val="24"/>
              </w:rPr>
              <w:t xml:space="preserve"> на 2020-2025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A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жилищно-коммунального и дорожного хозяйства муниципального образования город-курорт Геленджик» на 2020-2025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A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«Экономическое развитие муниципального образования город-курорт Геленджик» на 2020-2025 годы</w:t>
            </w:r>
            <w:r w:rsidR="0004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>«Доступная среда» на</w:t>
            </w:r>
            <w:r w:rsidR="000412E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412EE" w:rsidRPr="00240288">
              <w:rPr>
                <w:rFonts w:ascii="Times New Roman" w:hAnsi="Times New Roman"/>
                <w:sz w:val="24"/>
                <w:szCs w:val="24"/>
              </w:rPr>
              <w:t>-202</w:t>
            </w:r>
            <w:r w:rsidR="000412EE">
              <w:rPr>
                <w:rFonts w:ascii="Times New Roman" w:hAnsi="Times New Roman"/>
                <w:sz w:val="24"/>
                <w:szCs w:val="24"/>
              </w:rPr>
              <w:t>5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0412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город-курорт Геленджик</w:t>
            </w:r>
            <w:r w:rsidR="000412EE">
              <w:rPr>
                <w:rFonts w:ascii="Times New Roman" w:hAnsi="Times New Roman"/>
                <w:sz w:val="24"/>
                <w:szCs w:val="24"/>
              </w:rPr>
              <w:t>» на 2020-2025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A160D" w:rsidTr="006F4C5A">
        <w:tc>
          <w:tcPr>
            <w:tcW w:w="3794" w:type="dxa"/>
          </w:tcPr>
          <w:p w:rsidR="006A160D" w:rsidRPr="00CC6010" w:rsidRDefault="006A160D" w:rsidP="006F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государственными программами Российской Федерации и (или) Краснодарского края</w:t>
            </w:r>
          </w:p>
        </w:tc>
        <w:tc>
          <w:tcPr>
            <w:tcW w:w="10992" w:type="dxa"/>
            <w:gridSpan w:val="3"/>
            <w:vAlign w:val="center"/>
          </w:tcPr>
          <w:p w:rsidR="006A160D" w:rsidRPr="005D6D00" w:rsidRDefault="0047590B" w:rsidP="004F56A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Краснодарского края «Развитие топливно-энергетического комплекса»; государственная программа Краснодарского края «Комплексное и устойчивое развитие Краснодарского края в сфере строительства и архитектуры»; государственная программа Краснодарского края «Развитие жилищно-коммунального хозяйства»</w:t>
            </w:r>
            <w:r w:rsidR="003667FB">
              <w:rPr>
                <w:rFonts w:ascii="Times New Roman" w:eastAsia="Calibri" w:hAnsi="Times New Roman" w:cs="Times New Roman"/>
                <w:sz w:val="24"/>
                <w:szCs w:val="24"/>
              </w:rPr>
              <w:t>; государственная программа Российской Федерации «Развитие транспортной системы»</w:t>
            </w:r>
          </w:p>
        </w:tc>
      </w:tr>
      <w:tr w:rsidR="006A160D" w:rsidTr="006F4C5A">
        <w:tc>
          <w:tcPr>
            <w:tcW w:w="3794" w:type="dxa"/>
          </w:tcPr>
          <w:p w:rsidR="006A160D" w:rsidRPr="00CC6010" w:rsidRDefault="006A160D" w:rsidP="006F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национальными, федеральными, региональными проектами</w:t>
            </w:r>
          </w:p>
        </w:tc>
        <w:tc>
          <w:tcPr>
            <w:tcW w:w="10992" w:type="dxa"/>
            <w:gridSpan w:val="3"/>
            <w:vAlign w:val="center"/>
          </w:tcPr>
          <w:p w:rsidR="00AD4386" w:rsidRPr="00AD4386" w:rsidRDefault="0047590B" w:rsidP="0047590B">
            <w:pPr>
              <w:keepNext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121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Стратеги</w:t>
            </w:r>
            <w:r w:rsidRPr="004F56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</w:t>
            </w:r>
            <w:r w:rsidRPr="006121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Краснодарского края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; </w:t>
            </w:r>
            <w:r w:rsidR="006F4C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</w:t>
            </w:r>
            <w:r w:rsidR="00AD4386"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лагманские проекты Краснодарского края: </w:t>
            </w:r>
            <w:r w:rsidR="00AD4386" w:rsidRPr="00AD4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«Пространство без границ» и «Туристско-рекреационный кластер – единая платформа сервисов для отдыхающих и туристов»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6A160D" w:rsidRDefault="00AD4386" w:rsidP="00AD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86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проекты Российской Федерации «Жилье и 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одская среда» и «Экология»</w:t>
            </w:r>
            <w:r w:rsidR="006D08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5259" w:rsidRDefault="004C5259" w:rsidP="004C52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2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Флагманский проект Краснодарского края «Торгово-транспортно-логистический кластер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«Южный экспортно-импортный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D08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0A7" w:rsidRPr="00BE00A7" w:rsidRDefault="00BE00A7" w:rsidP="00BE00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0A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Российской Федерации «Безопасные и кач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ественные автомобильные дороги»</w:t>
            </w:r>
          </w:p>
        </w:tc>
      </w:tr>
      <w:tr w:rsidR="006A160D" w:rsidTr="006F4C5A">
        <w:tc>
          <w:tcPr>
            <w:tcW w:w="3794" w:type="dxa"/>
          </w:tcPr>
          <w:p w:rsidR="006A160D" w:rsidRPr="00CC6010" w:rsidRDefault="006A160D" w:rsidP="006F4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Инициатор проекта</w:t>
            </w:r>
          </w:p>
        </w:tc>
        <w:tc>
          <w:tcPr>
            <w:tcW w:w="10992" w:type="dxa"/>
            <w:gridSpan w:val="3"/>
          </w:tcPr>
          <w:p w:rsidR="006A160D" w:rsidRPr="00CC6010" w:rsidRDefault="006A160D" w:rsidP="006F4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</w:tbl>
    <w:p w:rsidR="006A160D" w:rsidRDefault="006A160D" w:rsidP="006A160D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6A160D" w:rsidRPr="00B96701" w:rsidRDefault="006A160D" w:rsidP="00B96701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C6D0F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B96701" w:rsidRPr="00B96701">
        <w:rPr>
          <w:rFonts w:ascii="Times New Roman" w:eastAsia="Calibri" w:hAnsi="Times New Roman" w:cs="Times New Roman"/>
          <w:bCs/>
          <w:iCs/>
          <w:sz w:val="28"/>
          <w:szCs w:val="28"/>
        </w:rPr>
        <w:t>«Комплексное развитие и реконструкция коммунальной инфраструктуры города-курорта Геленджика»</w:t>
      </w:r>
      <w:r w:rsidR="00B96701" w:rsidRPr="00B96701">
        <w:rPr>
          <w:rFonts w:ascii="Arial" w:eastAsia="Calibri" w:hAnsi="Arial" w:cs="Times New Roman"/>
          <w:b/>
          <w:bCs/>
          <w:iCs/>
        </w:rPr>
        <w:t xml:space="preserve"> </w:t>
      </w:r>
      <w:r w:rsidR="00B96701" w:rsidRPr="00B96701">
        <w:rPr>
          <w:rFonts w:ascii="Times New Roman" w:eastAsia="Calibri" w:hAnsi="Times New Roman" w:cs="Times New Roman"/>
          <w:bCs/>
          <w:iCs/>
          <w:sz w:val="28"/>
          <w:szCs w:val="28"/>
        </w:rPr>
        <w:t>и «Развитие пассажирской транспортной инфраструктуры»:</w:t>
      </w:r>
    </w:p>
    <w:p w:rsidR="00B96701" w:rsidRDefault="00B96701" w:rsidP="00B96701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6701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- </w:t>
      </w:r>
      <w:r w:rsidRPr="00B96701">
        <w:rPr>
          <w:rFonts w:ascii="Times New Roman" w:hAnsi="Times New Roman"/>
          <w:sz w:val="28"/>
          <w:szCs w:val="28"/>
          <w:lang w:val="ru-RU"/>
        </w:rPr>
        <w:t xml:space="preserve">сбалансированное пространство жизнедеятельности с развитыми системами коммунальной инфраструктуры и сервисами </w:t>
      </w:r>
      <w:r w:rsidR="006F4C5A">
        <w:rPr>
          <w:rFonts w:ascii="Times New Roman" w:hAnsi="Times New Roman"/>
          <w:sz w:val="28"/>
          <w:szCs w:val="28"/>
          <w:lang w:val="ru-RU"/>
        </w:rPr>
        <w:t>жилищно-коммунального хозяйства</w:t>
      </w:r>
      <w:r w:rsidRPr="00B96701">
        <w:rPr>
          <w:rFonts w:ascii="Times New Roman" w:hAnsi="Times New Roman"/>
          <w:sz w:val="28"/>
          <w:szCs w:val="28"/>
          <w:lang w:val="ru-RU"/>
        </w:rPr>
        <w:t>, круглогодично обеспечивающими население, отдыхающих и бизнес коммунальными ресурсами и услугами высокого качества в необходимом объёме; самый экологически чистый морской курорт России благодаря развитой инновацион</w:t>
      </w:r>
      <w:r>
        <w:rPr>
          <w:rFonts w:ascii="Times New Roman" w:hAnsi="Times New Roman"/>
          <w:sz w:val="28"/>
          <w:szCs w:val="28"/>
          <w:lang w:val="ru-RU"/>
        </w:rPr>
        <w:t>ной коммунальной инфраструктуре;</w:t>
      </w:r>
    </w:p>
    <w:p w:rsidR="00B96701" w:rsidRDefault="00B96701" w:rsidP="00B967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701">
        <w:rPr>
          <w:rFonts w:ascii="Times New Roman" w:hAnsi="Times New Roman" w:cs="Times New Roman"/>
          <w:sz w:val="28"/>
          <w:szCs w:val="28"/>
        </w:rPr>
        <w:t xml:space="preserve">- </w:t>
      </w:r>
      <w:r w:rsidRPr="00B96701">
        <w:rPr>
          <w:rFonts w:ascii="Times New Roman" w:eastAsia="Calibri" w:hAnsi="Times New Roman" w:cs="Times New Roman"/>
          <w:sz w:val="28"/>
          <w:szCs w:val="28"/>
        </w:rPr>
        <w:t xml:space="preserve">курорт с высокой транспортной доступностью и развитой пассажирской транспортной инфраструктурой, обеспечивающей качественное обслуживание и комфортность проживания на территории муниципального образования отдыхающих и постоянного </w:t>
      </w:r>
      <w:proofErr w:type="gramStart"/>
      <w:r w:rsidRPr="00B96701">
        <w:rPr>
          <w:rFonts w:ascii="Times New Roman" w:eastAsia="Calibri" w:hAnsi="Times New Roman" w:cs="Times New Roman"/>
          <w:sz w:val="28"/>
          <w:szCs w:val="28"/>
        </w:rPr>
        <w:t>населения</w:t>
      </w:r>
      <w:proofErr w:type="gramEnd"/>
      <w:r w:rsidRPr="00B96701">
        <w:rPr>
          <w:rFonts w:ascii="Times New Roman" w:eastAsia="Calibri" w:hAnsi="Times New Roman" w:cs="Times New Roman"/>
          <w:sz w:val="28"/>
          <w:szCs w:val="28"/>
        </w:rPr>
        <w:t xml:space="preserve"> как в курортный сезон, так и в межсезонье. </w:t>
      </w:r>
    </w:p>
    <w:p w:rsidR="006F4C5A" w:rsidRPr="00B96701" w:rsidRDefault="006F4C5A" w:rsidP="00B967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5F1E56" w:rsidTr="00670379"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(2018 год)</w:t>
            </w:r>
          </w:p>
        </w:tc>
        <w:tc>
          <w:tcPr>
            <w:tcW w:w="11276" w:type="dxa"/>
            <w:gridSpan w:val="12"/>
            <w:tcBorders>
              <w:bottom w:val="single" w:sz="4" w:space="0" w:color="auto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5F1E56" w:rsidTr="00670379"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5F1E56" w:rsidRDefault="005F1E56" w:rsidP="005F1E56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5F1E56" w:rsidTr="00670379">
        <w:trPr>
          <w:tblHeader/>
        </w:trPr>
        <w:tc>
          <w:tcPr>
            <w:tcW w:w="540" w:type="dxa"/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F1E56" w:rsidRPr="00FC5F6E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5F1E56" w:rsidRDefault="005F1E56" w:rsidP="0067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1E56" w:rsidTr="006F4C5A">
        <w:tc>
          <w:tcPr>
            <w:tcW w:w="540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5F1E56" w:rsidRPr="00FC5F6E" w:rsidRDefault="005F1E56" w:rsidP="0067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пассажиров воздушного транспорта, обслуженных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аэропортом Геленджик, тыс. человек</w:t>
            </w:r>
          </w:p>
        </w:tc>
        <w:tc>
          <w:tcPr>
            <w:tcW w:w="1275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  <w:tc>
          <w:tcPr>
            <w:tcW w:w="851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338,2</w:t>
            </w:r>
          </w:p>
        </w:tc>
        <w:tc>
          <w:tcPr>
            <w:tcW w:w="850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851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935" w:type="dxa"/>
          </w:tcPr>
          <w:p w:rsidR="005F1E56" w:rsidRPr="00FC5F6E" w:rsidRDefault="002C159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2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600,1</w:t>
            </w:r>
          </w:p>
        </w:tc>
        <w:tc>
          <w:tcPr>
            <w:tcW w:w="973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74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974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974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74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74" w:type="dxa"/>
          </w:tcPr>
          <w:p w:rsidR="005F1E56" w:rsidRPr="00FC5F6E" w:rsidRDefault="002D699D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974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5F1E56" w:rsidTr="006F4C5A">
        <w:tc>
          <w:tcPr>
            <w:tcW w:w="540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5F1E56" w:rsidRPr="00FC5F6E" w:rsidRDefault="005F1E56" w:rsidP="005D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</w:t>
            </w:r>
            <w:proofErr w:type="spellEnd"/>
            <w:proofErr w:type="gram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5D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рматив</w:t>
            </w:r>
            <w:r w:rsidR="005D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</w:t>
            </w:r>
            <w:r w:rsidR="005D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протя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  <w:r w:rsidR="005D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="005D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</w:t>
            </w:r>
            <w:proofErr w:type="spellEnd"/>
            <w:r w:rsidRPr="0081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значения, %</w:t>
            </w:r>
          </w:p>
        </w:tc>
        <w:tc>
          <w:tcPr>
            <w:tcW w:w="1275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52,0</w:t>
            </w:r>
          </w:p>
        </w:tc>
        <w:tc>
          <w:tcPr>
            <w:tcW w:w="851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51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35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72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73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74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74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4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74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74" w:type="dxa"/>
          </w:tcPr>
          <w:p w:rsidR="005F1E56" w:rsidRPr="00FC5F6E" w:rsidRDefault="00F10A03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74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5F1E56" w:rsidTr="006F4C5A">
        <w:tc>
          <w:tcPr>
            <w:tcW w:w="540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5" w:type="dxa"/>
            <w:vAlign w:val="center"/>
          </w:tcPr>
          <w:p w:rsidR="005F1E56" w:rsidRPr="00FC5F6E" w:rsidRDefault="005F1E56" w:rsidP="0067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Перевезено пассажиров </w:t>
            </w:r>
            <w:proofErr w:type="spellStart"/>
            <w:proofErr w:type="gramStart"/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spellEnd"/>
            <w:proofErr w:type="gramEnd"/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бильного</w:t>
            </w:r>
            <w:proofErr w:type="spellEnd"/>
            <w:r w:rsidRPr="0089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поль-зования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человек</w:t>
            </w:r>
          </w:p>
        </w:tc>
        <w:tc>
          <w:tcPr>
            <w:tcW w:w="1275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6842</w:t>
            </w:r>
          </w:p>
        </w:tc>
        <w:tc>
          <w:tcPr>
            <w:tcW w:w="851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</w:t>
            </w:r>
          </w:p>
        </w:tc>
        <w:tc>
          <w:tcPr>
            <w:tcW w:w="850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5907</w:t>
            </w:r>
          </w:p>
        </w:tc>
        <w:tc>
          <w:tcPr>
            <w:tcW w:w="851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</w:t>
            </w:r>
          </w:p>
        </w:tc>
        <w:tc>
          <w:tcPr>
            <w:tcW w:w="935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</w:t>
            </w:r>
          </w:p>
        </w:tc>
        <w:tc>
          <w:tcPr>
            <w:tcW w:w="972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</w:t>
            </w:r>
          </w:p>
        </w:tc>
        <w:tc>
          <w:tcPr>
            <w:tcW w:w="973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6848</w:t>
            </w:r>
          </w:p>
        </w:tc>
        <w:tc>
          <w:tcPr>
            <w:tcW w:w="974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</w:t>
            </w:r>
          </w:p>
        </w:tc>
        <w:tc>
          <w:tcPr>
            <w:tcW w:w="974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7089</w:t>
            </w:r>
          </w:p>
        </w:tc>
        <w:tc>
          <w:tcPr>
            <w:tcW w:w="974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</w:t>
            </w:r>
          </w:p>
        </w:tc>
        <w:tc>
          <w:tcPr>
            <w:tcW w:w="974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7205</w:t>
            </w:r>
          </w:p>
        </w:tc>
        <w:tc>
          <w:tcPr>
            <w:tcW w:w="974" w:type="dxa"/>
          </w:tcPr>
          <w:p w:rsidR="005F1E56" w:rsidRPr="00FC5F6E" w:rsidRDefault="000E6DAA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</w:t>
            </w:r>
          </w:p>
        </w:tc>
        <w:tc>
          <w:tcPr>
            <w:tcW w:w="974" w:type="dxa"/>
          </w:tcPr>
          <w:p w:rsidR="005F1E56" w:rsidRPr="00FC5F6E" w:rsidRDefault="005F1E56" w:rsidP="006F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7383</w:t>
            </w:r>
          </w:p>
        </w:tc>
      </w:tr>
      <w:tr w:rsidR="005F1E56" w:rsidTr="001C5168">
        <w:tc>
          <w:tcPr>
            <w:tcW w:w="540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5F1E56" w:rsidRPr="00FC5F6E" w:rsidRDefault="005F1E56" w:rsidP="0067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ственная</w:t>
            </w:r>
            <w:proofErr w:type="spellEnd"/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ность системы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водоснабже-</w:t>
            </w:r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D5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тыс. куб. м/сутки</w:t>
            </w:r>
          </w:p>
        </w:tc>
        <w:tc>
          <w:tcPr>
            <w:tcW w:w="1275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851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51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35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72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73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74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74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74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74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74" w:type="dxa"/>
          </w:tcPr>
          <w:p w:rsidR="005F1E56" w:rsidRPr="00FC5F6E" w:rsidRDefault="000E6DAA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74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5F1E56" w:rsidTr="001C5168">
        <w:tc>
          <w:tcPr>
            <w:tcW w:w="540" w:type="dxa"/>
          </w:tcPr>
          <w:p w:rsidR="005F1E56" w:rsidRPr="00FC5F6E" w:rsidRDefault="00405443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5F1E56" w:rsidRPr="00FC5F6E" w:rsidRDefault="005F1E56" w:rsidP="0067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27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C27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27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ственная</w:t>
            </w:r>
            <w:proofErr w:type="spellEnd"/>
            <w:r w:rsidRPr="00C279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мощность очистных сооружений канализации, тыс. куб. м/сутки</w:t>
            </w:r>
          </w:p>
        </w:tc>
        <w:tc>
          <w:tcPr>
            <w:tcW w:w="1275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72,6</w:t>
            </w:r>
          </w:p>
        </w:tc>
        <w:tc>
          <w:tcPr>
            <w:tcW w:w="851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850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851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35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72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73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974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974" w:type="dxa"/>
          </w:tcPr>
          <w:p w:rsidR="005F1E56" w:rsidRPr="00FC5F6E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5F1E56" w:rsidTr="001C5168">
        <w:tc>
          <w:tcPr>
            <w:tcW w:w="540" w:type="dxa"/>
          </w:tcPr>
          <w:p w:rsidR="005F1E56" w:rsidRPr="00FC5F6E" w:rsidRDefault="00405443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5" w:type="dxa"/>
            <w:vAlign w:val="center"/>
          </w:tcPr>
          <w:p w:rsidR="005F1E56" w:rsidRPr="00C2792C" w:rsidRDefault="005F1E56" w:rsidP="006703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женности</w:t>
            </w:r>
            <w:proofErr w:type="spell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 лив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невой</w:t>
            </w:r>
            <w:proofErr w:type="spell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канали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нужда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ющейся</w:t>
            </w:r>
            <w:proofErr w:type="spell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ремонте, в общей </w:t>
            </w:r>
            <w:proofErr w:type="spell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женности</w:t>
            </w:r>
            <w:proofErr w:type="spell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ливневой</w:t>
            </w:r>
            <w:proofErr w:type="gram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нализации</w:t>
            </w:r>
            <w:proofErr w:type="spellEnd"/>
            <w:r w:rsidRPr="004A0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5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C72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1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72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5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72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73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72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74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2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74" w:type="dxa"/>
          </w:tcPr>
          <w:p w:rsidR="005F1E56" w:rsidRPr="00FC5F6E" w:rsidRDefault="00DC7251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74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72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1E56" w:rsidTr="001C5168">
        <w:tc>
          <w:tcPr>
            <w:tcW w:w="540" w:type="dxa"/>
          </w:tcPr>
          <w:p w:rsidR="005F1E56" w:rsidRPr="00FC5F6E" w:rsidRDefault="00405443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5F1E56" w:rsidRPr="00C2792C" w:rsidRDefault="005F1E56" w:rsidP="006703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газификации населенных пунктов, %</w:t>
            </w:r>
          </w:p>
        </w:tc>
        <w:tc>
          <w:tcPr>
            <w:tcW w:w="1275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850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851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35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72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73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74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74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74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74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74" w:type="dxa"/>
          </w:tcPr>
          <w:p w:rsidR="005F1E56" w:rsidRPr="00FC5F6E" w:rsidRDefault="00BF36E0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74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F1E56" w:rsidTr="001C5168">
        <w:tc>
          <w:tcPr>
            <w:tcW w:w="540" w:type="dxa"/>
          </w:tcPr>
          <w:p w:rsidR="005F1E56" w:rsidRPr="00FC5F6E" w:rsidRDefault="00405443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5F1E56" w:rsidRPr="00C2792C" w:rsidRDefault="005F1E56" w:rsidP="006703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</w:t>
            </w:r>
            <w:proofErr w:type="spellStart"/>
            <w:proofErr w:type="gramStart"/>
            <w:r w:rsidRPr="008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8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домов, тыс. кв. м общей площади</w:t>
            </w:r>
          </w:p>
        </w:tc>
        <w:tc>
          <w:tcPr>
            <w:tcW w:w="1275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5F1E56" w:rsidRPr="00FC5F6E" w:rsidRDefault="0092599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5F1E56" w:rsidRPr="00FC5F6E" w:rsidRDefault="0092599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74,55</w:t>
            </w:r>
          </w:p>
        </w:tc>
        <w:tc>
          <w:tcPr>
            <w:tcW w:w="851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5" w:type="dxa"/>
          </w:tcPr>
          <w:p w:rsidR="005F1E56" w:rsidRPr="00FC5F6E" w:rsidRDefault="00D32008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188,37</w:t>
            </w:r>
          </w:p>
        </w:tc>
        <w:tc>
          <w:tcPr>
            <w:tcW w:w="972" w:type="dxa"/>
          </w:tcPr>
          <w:p w:rsidR="005F1E56" w:rsidRPr="00FC5F6E" w:rsidRDefault="00D32008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3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4" w:type="dxa"/>
          </w:tcPr>
          <w:p w:rsidR="005F1E56" w:rsidRPr="00FC5F6E" w:rsidRDefault="0092599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4" w:type="dxa"/>
          </w:tcPr>
          <w:p w:rsidR="005F1E56" w:rsidRPr="00FC5F6E" w:rsidRDefault="0092599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20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4" w:type="dxa"/>
          </w:tcPr>
          <w:p w:rsidR="005F1E56" w:rsidRPr="00FC5F6E" w:rsidRDefault="0092599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74" w:type="dxa"/>
          </w:tcPr>
          <w:p w:rsidR="005F1E56" w:rsidRPr="00FC5F6E" w:rsidRDefault="0092599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4" w:type="dxa"/>
          </w:tcPr>
          <w:p w:rsidR="005F1E56" w:rsidRDefault="005F1E56" w:rsidP="001C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B96701" w:rsidRDefault="00B96701" w:rsidP="00B96701">
      <w:pPr>
        <w:pStyle w:val="a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96701" w:rsidRDefault="00B96701" w:rsidP="00B9670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ED5D3E" w:rsidRDefault="00ED5D3E" w:rsidP="00B9670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ED5D3E" w:rsidRDefault="00ED5D3E" w:rsidP="00B9670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6D0804" w:rsidRPr="00B96701" w:rsidRDefault="006D0804" w:rsidP="00B9670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201BEC" w:rsidRDefault="00201BEC" w:rsidP="00201B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Дополнительная информация</w:t>
      </w:r>
    </w:p>
    <w:p w:rsidR="00201BEC" w:rsidRDefault="00201BEC" w:rsidP="00201B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направлен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1BEC" w:rsidRDefault="00201BEC" w:rsidP="00201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58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01BEC">
        <w:rPr>
          <w:rFonts w:ascii="Times New Roman" w:eastAsia="Calibri" w:hAnsi="Times New Roman" w:cs="Times New Roman"/>
          <w:iCs/>
          <w:sz w:val="28"/>
          <w:szCs w:val="28"/>
        </w:rPr>
        <w:t>достижение целей Стратегии социально-экономического развития муниципального образования город-курорт Геленджик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01BEC" w:rsidRDefault="00201BEC" w:rsidP="00201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01BEC">
        <w:rPr>
          <w:rFonts w:ascii="Times New Roman" w:eastAsia="Calibri" w:hAnsi="Times New Roman" w:cs="Times New Roman"/>
          <w:iCs/>
          <w:sz w:val="28"/>
          <w:szCs w:val="28"/>
        </w:rPr>
        <w:t>реализацию задач н</w:t>
      </w:r>
      <w:r w:rsidRPr="00201BEC">
        <w:rPr>
          <w:rFonts w:ascii="Times New Roman" w:eastAsia="Calibri" w:hAnsi="Times New Roman" w:cs="Times New Roman"/>
          <w:sz w:val="28"/>
          <w:szCs w:val="28"/>
        </w:rPr>
        <w:t>ациональных проектов Российской Федерации «Жилье и городская среда» и «Экология»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4732" w:rsidRDefault="00BB4732" w:rsidP="00BB473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B4732">
        <w:rPr>
          <w:rFonts w:ascii="Times New Roman" w:eastAsia="Calibri" w:hAnsi="Times New Roman" w:cs="Times New Roman"/>
          <w:sz w:val="28"/>
          <w:szCs w:val="28"/>
        </w:rPr>
        <w:t xml:space="preserve">- реализацию флагманских проектов Краснодарского края: </w:t>
      </w:r>
      <w:r w:rsidRPr="00BB4732">
        <w:rPr>
          <w:rFonts w:ascii="Times New Roman" w:eastAsia="Calibri" w:hAnsi="Times New Roman" w:cs="Times New Roman"/>
          <w:iCs/>
          <w:sz w:val="28"/>
          <w:szCs w:val="28"/>
        </w:rPr>
        <w:t xml:space="preserve">«Пространство без границ» и </w:t>
      </w:r>
      <w:r w:rsidR="001C5168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BB4732">
        <w:rPr>
          <w:rFonts w:ascii="Times New Roman" w:eastAsia="Calibri" w:hAnsi="Times New Roman" w:cs="Times New Roman"/>
          <w:iCs/>
          <w:sz w:val="28"/>
          <w:szCs w:val="28"/>
        </w:rPr>
        <w:t>Туристско-рекреационный кластер – единая платформа сервисов для отдыхающих и туристов»</w:t>
      </w:r>
      <w:r w:rsidR="00C52DC7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C52DC7" w:rsidRPr="00BB4732" w:rsidRDefault="00C52DC7" w:rsidP="00C52DC7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C52DC7">
        <w:rPr>
          <w:rFonts w:ascii="Times New Roman" w:eastAsia="Calibri" w:hAnsi="Times New Roman" w:cs="Times New Roman"/>
          <w:sz w:val="28"/>
          <w:szCs w:val="28"/>
        </w:rPr>
        <w:t xml:space="preserve">реализацию флагманского проекта Краснодарского края «Торгово-транспортно-логистический кластер «Южный экспортно-импортный </w:t>
      </w:r>
      <w:proofErr w:type="spellStart"/>
      <w:r w:rsidRPr="00C52DC7">
        <w:rPr>
          <w:rFonts w:ascii="Times New Roman" w:eastAsia="Calibri" w:hAnsi="Times New Roman" w:cs="Times New Roman"/>
          <w:sz w:val="28"/>
          <w:szCs w:val="28"/>
        </w:rPr>
        <w:t>хаб</w:t>
      </w:r>
      <w:proofErr w:type="spellEnd"/>
      <w:r w:rsidRPr="00C52DC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1BEC" w:rsidRDefault="00201BEC" w:rsidP="00201B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1BEC" w:rsidRDefault="00201BEC" w:rsidP="00201B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Сводный план-график МФП</w:t>
      </w:r>
    </w:p>
    <w:p w:rsidR="00201BEC" w:rsidRDefault="00201BEC" w:rsidP="00201B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1132"/>
        <w:gridCol w:w="1471"/>
        <w:gridCol w:w="2379"/>
        <w:gridCol w:w="6740"/>
      </w:tblGrid>
      <w:tr w:rsidR="00201BEC" w:rsidTr="00195464">
        <w:tc>
          <w:tcPr>
            <w:tcW w:w="3064" w:type="dxa"/>
            <w:vMerge w:val="restart"/>
            <w:tcBorders>
              <w:bottom w:val="nil"/>
            </w:tcBorders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79" w:type="dxa"/>
            <w:vMerge w:val="restart"/>
            <w:tcBorders>
              <w:bottom w:val="nil"/>
            </w:tcBorders>
            <w:vAlign w:val="center"/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40" w:type="dxa"/>
            <w:vMerge w:val="restart"/>
            <w:tcBorders>
              <w:bottom w:val="nil"/>
            </w:tcBorders>
            <w:vAlign w:val="center"/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201BEC" w:rsidTr="00195464">
        <w:tc>
          <w:tcPr>
            <w:tcW w:w="3064" w:type="dxa"/>
            <w:vMerge/>
            <w:tcBorders>
              <w:bottom w:val="nil"/>
            </w:tcBorders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201BEC" w:rsidRPr="0072554D" w:rsidRDefault="00201BEC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79" w:type="dxa"/>
            <w:vMerge/>
            <w:tcBorders>
              <w:bottom w:val="nil"/>
            </w:tcBorders>
          </w:tcPr>
          <w:p w:rsidR="00201BEC" w:rsidRPr="0072554D" w:rsidRDefault="00201BEC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  <w:tcBorders>
              <w:bottom w:val="nil"/>
            </w:tcBorders>
          </w:tcPr>
          <w:p w:rsidR="00201BEC" w:rsidRPr="0072554D" w:rsidRDefault="00201BEC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5464" w:rsidRDefault="00195464" w:rsidP="00195464">
      <w:pPr>
        <w:spacing w:after="0" w:line="17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1132"/>
        <w:gridCol w:w="1471"/>
        <w:gridCol w:w="2379"/>
        <w:gridCol w:w="6740"/>
      </w:tblGrid>
      <w:tr w:rsidR="00195464" w:rsidTr="00195464">
        <w:trPr>
          <w:tblHeader/>
        </w:trPr>
        <w:tc>
          <w:tcPr>
            <w:tcW w:w="3064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</w:tcPr>
          <w:p w:rsidR="00195464" w:rsidRPr="0072554D" w:rsidRDefault="00195464" w:rsidP="00195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F3182" w:rsidTr="001C5168">
        <w:tc>
          <w:tcPr>
            <w:tcW w:w="3064" w:type="dxa"/>
          </w:tcPr>
          <w:p w:rsidR="008F3182" w:rsidRPr="00E46AD0" w:rsidRDefault="00E46AD0" w:rsidP="001C5168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46A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«Успешная концессия водоканала»</w:t>
            </w:r>
          </w:p>
        </w:tc>
        <w:tc>
          <w:tcPr>
            <w:tcW w:w="1132" w:type="dxa"/>
          </w:tcPr>
          <w:p w:rsidR="008F3182" w:rsidRPr="0072554D" w:rsidRDefault="001E027C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8F3182" w:rsidRPr="0072554D" w:rsidRDefault="001E027C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168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E0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жилищно-коммунального хозяйства администрации муниципального образования город-курорт Геленджик (далее – </w:t>
            </w:r>
            <w:r w:rsidR="001D7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="001E027C"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  <w:r w:rsidR="001E027C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3182" w:rsidRPr="0072554D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E027C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>ООО «Концессии водоснабжения Геленджик»</w:t>
            </w:r>
          </w:p>
        </w:tc>
        <w:tc>
          <w:tcPr>
            <w:tcW w:w="6740" w:type="dxa"/>
          </w:tcPr>
          <w:p w:rsidR="00E46AD0" w:rsidRPr="00E46AD0" w:rsidRDefault="00E46AD0" w:rsidP="00E46AD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действующего концессионного соглашения с ООО «Концессии водоснабжения Геленджик», включая строительство очистных сооружений хозяйственно-бытовых стоков мощностью 50 тыс. куб. м в сутки с глубоководным выпуском, других объектов и реконструкцию систем холодного водоснабжения и водоотведения всех населенных пунктов муниципального образования, охваченных концессией.</w:t>
            </w:r>
          </w:p>
          <w:p w:rsidR="008F3182" w:rsidRPr="00E46AD0" w:rsidRDefault="00E46AD0" w:rsidP="00B801E3">
            <w:pPr>
              <w:numPr>
                <w:ilvl w:val="0"/>
                <w:numId w:val="5"/>
              </w:numPr>
              <w:snapToGrid w:val="0"/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существующей концессии или организация новой по строительству водозаборов в населенных пунктах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города-курорта Геленджик</w:t>
            </w:r>
          </w:p>
        </w:tc>
      </w:tr>
      <w:tr w:rsidR="00FD044D" w:rsidTr="001C5168">
        <w:tc>
          <w:tcPr>
            <w:tcW w:w="3064" w:type="dxa"/>
          </w:tcPr>
          <w:p w:rsidR="00FD044D" w:rsidRPr="00FD044D" w:rsidRDefault="00FD044D" w:rsidP="001C51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04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«Чистая бухта»</w:t>
            </w:r>
          </w:p>
        </w:tc>
        <w:tc>
          <w:tcPr>
            <w:tcW w:w="1132" w:type="dxa"/>
          </w:tcPr>
          <w:p w:rsidR="00FD044D" w:rsidRDefault="00FD044D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FD044D" w:rsidRDefault="00FD044D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D044D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ЖКХ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D044D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044D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044D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>ООО «Концессии водоснабжения Геленджик»</w:t>
            </w:r>
          </w:p>
        </w:tc>
        <w:tc>
          <w:tcPr>
            <w:tcW w:w="6740" w:type="dxa"/>
          </w:tcPr>
          <w:p w:rsidR="00FD044D" w:rsidRPr="00E46AD0" w:rsidRDefault="00FD044D" w:rsidP="00E46AD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D044D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D0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D0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концессионного соглашения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044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D0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еленджике на реконструкцию около 1/3 имеющихся приблизительно 90 км сетей дождевой канализации, строительство до 100 км новых сетей, выравнивающего </w:t>
            </w:r>
            <w:r w:rsidRPr="00FD04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коллектора с выводами на 2 или 3 очистных сооружения дождевой канализации общей мощностью до 70 тыс. куб. м в сутки с глубоководными выпусками, которые по возможности можно объединить с выпусками очистных сооружений хозяйственно-быто</w:t>
            </w:r>
            <w:r w:rsidR="00B801E3">
              <w:rPr>
                <w:rFonts w:ascii="Times New Roman" w:eastAsia="Calibri" w:hAnsi="Times New Roman" w:cs="Times New Roman"/>
                <w:sz w:val="24"/>
                <w:szCs w:val="24"/>
              </w:rPr>
              <w:t>вой канализации</w:t>
            </w:r>
          </w:p>
        </w:tc>
      </w:tr>
      <w:tr w:rsidR="00FD044D" w:rsidTr="001C5168">
        <w:tc>
          <w:tcPr>
            <w:tcW w:w="3064" w:type="dxa"/>
          </w:tcPr>
          <w:p w:rsidR="00FD044D" w:rsidRPr="00E530FD" w:rsidRDefault="00E530FD" w:rsidP="001C51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0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«Чистое море»</w:t>
            </w:r>
          </w:p>
        </w:tc>
        <w:tc>
          <w:tcPr>
            <w:tcW w:w="1132" w:type="dxa"/>
          </w:tcPr>
          <w:p w:rsidR="00FD044D" w:rsidRDefault="00640306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1" w:type="dxa"/>
          </w:tcPr>
          <w:p w:rsidR="00FD044D" w:rsidRDefault="00640306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4030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ЖКХ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40306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044D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40306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>ООО «Концессии водоснабжения Геленджик»</w:t>
            </w:r>
          </w:p>
        </w:tc>
        <w:tc>
          <w:tcPr>
            <w:tcW w:w="6740" w:type="dxa"/>
          </w:tcPr>
          <w:p w:rsidR="00FD044D" w:rsidRPr="00E46AD0" w:rsidRDefault="00E530FD" w:rsidP="005D32E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530FD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5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5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единого концессионного соглашения для приморских и некоторых удаленных от моря населенных пунктов муниципального образования, за исключением г. Геленджика, </w:t>
            </w:r>
            <w:r w:rsidR="00B80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="005D32EE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B80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0FD">
              <w:rPr>
                <w:rFonts w:ascii="Times New Roman" w:eastAsia="Calibri" w:hAnsi="Times New Roman" w:cs="Times New Roman"/>
                <w:sz w:val="24"/>
                <w:szCs w:val="24"/>
              </w:rPr>
              <w:t>на создание небольших централизованных систем дождевой канализации и реконструкцию имеющихся трубопроводов, со строительством коллекторов и выводами стоков на очистные сооружения дождевой канализации с целью ликвидации прямого попадания неочищенных стоков в море или другие водные объекты</w:t>
            </w:r>
            <w:proofErr w:type="gramEnd"/>
          </w:p>
        </w:tc>
      </w:tr>
      <w:tr w:rsidR="00FD044D" w:rsidTr="001C5168">
        <w:tc>
          <w:tcPr>
            <w:tcW w:w="3064" w:type="dxa"/>
          </w:tcPr>
          <w:p w:rsidR="00FD044D" w:rsidRPr="00B1100B" w:rsidRDefault="00B1100B" w:rsidP="001C516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«Зеленое» теплоснабжение»</w:t>
            </w:r>
          </w:p>
        </w:tc>
        <w:tc>
          <w:tcPr>
            <w:tcW w:w="1132" w:type="dxa"/>
          </w:tcPr>
          <w:p w:rsidR="00FD044D" w:rsidRDefault="00B1100B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FD044D" w:rsidRDefault="00B1100B" w:rsidP="001C5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100B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ЖКХ</w:t>
            </w:r>
            <w:r w:rsidR="001C51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1100B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044D" w:rsidRDefault="00B67022" w:rsidP="001C5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1100B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>ООО «Концессии водоснабжения Геленджик»</w:t>
            </w:r>
          </w:p>
        </w:tc>
        <w:tc>
          <w:tcPr>
            <w:tcW w:w="6740" w:type="dxa"/>
          </w:tcPr>
          <w:p w:rsidR="00FD044D" w:rsidRPr="00E46AD0" w:rsidRDefault="00B1100B" w:rsidP="00B801E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концессионного соглашения с целью полной реконструкция системы централизованного теплоснабжения г. Геленджика и всех других населенных пунктов с муниципальными системами теплоснабжения с использованием инновационных технологий </w:t>
            </w:r>
            <w:proofErr w:type="spellStart"/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>теплогенерации</w:t>
            </w:r>
            <w:proofErr w:type="spellEnd"/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возобновляемой термальной энергии моря и традиционных видов топлива, автоматизации производства и передачи </w:t>
            </w:r>
            <w:proofErr w:type="spellStart"/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реальной потребности</w:t>
            </w:r>
          </w:p>
        </w:tc>
      </w:tr>
      <w:tr w:rsidR="00FD044D" w:rsidTr="00B801E3">
        <w:tc>
          <w:tcPr>
            <w:tcW w:w="3064" w:type="dxa"/>
          </w:tcPr>
          <w:p w:rsidR="00FD044D" w:rsidRPr="00B1100B" w:rsidRDefault="00B1100B" w:rsidP="00B801E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«Наш чистый дом»</w:t>
            </w:r>
          </w:p>
        </w:tc>
        <w:tc>
          <w:tcPr>
            <w:tcW w:w="1132" w:type="dxa"/>
          </w:tcPr>
          <w:p w:rsidR="00FD044D" w:rsidRDefault="00B1100B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FD044D" w:rsidRDefault="00B1100B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1E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100B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ЖКХ</w:t>
            </w:r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1100B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044D" w:rsidRDefault="00B67022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1100B" w:rsidRPr="00E46AD0">
              <w:rPr>
                <w:rFonts w:ascii="Times New Roman" w:eastAsia="Calibri" w:hAnsi="Times New Roman" w:cs="Times New Roman"/>
                <w:sz w:val="24"/>
                <w:szCs w:val="24"/>
              </w:rPr>
              <w:t>ООО «Концессии водоснабжения Геленджик»</w:t>
            </w:r>
          </w:p>
        </w:tc>
        <w:tc>
          <w:tcPr>
            <w:tcW w:w="6740" w:type="dxa"/>
          </w:tcPr>
          <w:p w:rsidR="00B1100B" w:rsidRPr="00B1100B" w:rsidRDefault="00B1100B" w:rsidP="00B1100B">
            <w:pPr>
              <w:keepNext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комплекса мероприятий по развитию системы сбора ТКО:</w:t>
            </w:r>
          </w:p>
          <w:p w:rsidR="00B1100B" w:rsidRPr="00B1100B" w:rsidRDefault="00B1100B" w:rsidP="00B1100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-разработка генеральной схемы санитарной очистки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города-курорта Геленджик с проведением обследования возможности размещения существующих и перспективных площадок ТКО в соответствии с требованиями обновленного СанПиН и с учетом значительных внутригодовых колебаний в 3-4-х кратных объемах ТКО в пик туристического сезона;</w:t>
            </w:r>
          </w:p>
          <w:p w:rsidR="00B1100B" w:rsidRPr="00B1100B" w:rsidRDefault="00B1100B" w:rsidP="00B1100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-реконструкция существующих площадок сбора ТКО под </w:t>
            </w: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раздельный сбор мусора;</w:t>
            </w:r>
          </w:p>
          <w:p w:rsidR="00B1100B" w:rsidRPr="00B1100B" w:rsidRDefault="00B1100B" w:rsidP="00B1100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-строительство дополнительных площадок сбора ТКО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Геленджик;</w:t>
            </w:r>
          </w:p>
          <w:p w:rsidR="00FD044D" w:rsidRPr="00E46AD0" w:rsidRDefault="00B1100B" w:rsidP="00B801E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0B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мониторинга заполняемости контейнеров</w:t>
            </w:r>
          </w:p>
        </w:tc>
      </w:tr>
      <w:tr w:rsidR="00FD044D" w:rsidTr="00B801E3">
        <w:tc>
          <w:tcPr>
            <w:tcW w:w="3064" w:type="dxa"/>
          </w:tcPr>
          <w:p w:rsidR="00FD044D" w:rsidRPr="003A0747" w:rsidRDefault="003A0747" w:rsidP="00B801E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«Аэропорт Геленджик»</w:t>
            </w:r>
          </w:p>
        </w:tc>
        <w:tc>
          <w:tcPr>
            <w:tcW w:w="1132" w:type="dxa"/>
          </w:tcPr>
          <w:p w:rsidR="00FD044D" w:rsidRDefault="00A14DE1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71" w:type="dxa"/>
          </w:tcPr>
          <w:p w:rsidR="00FD044D" w:rsidRDefault="00464633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01E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>тдел сопровождения инвестиционных проектов;</w:t>
            </w:r>
          </w:p>
          <w:p w:rsidR="00B67022" w:rsidRDefault="00B67022" w:rsidP="00B67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>, транспорта, связи и экологии</w:t>
            </w:r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(далее – отдел промышленности, транспорта, связи и экологии)</w:t>
            </w:r>
            <w:r w:rsidR="00A14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D044D" w:rsidRDefault="00B67022" w:rsidP="00B67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4DE1" w:rsidRPr="00A14DE1">
              <w:rPr>
                <w:rFonts w:ascii="Times New Roman" w:hAnsi="Times New Roman"/>
                <w:sz w:val="24"/>
                <w:szCs w:val="24"/>
              </w:rPr>
              <w:t>ООО «Аэропорт «Геленджик»</w:t>
            </w:r>
          </w:p>
        </w:tc>
        <w:tc>
          <w:tcPr>
            <w:tcW w:w="6740" w:type="dxa"/>
          </w:tcPr>
          <w:p w:rsidR="00FD044D" w:rsidRPr="00E46AD0" w:rsidRDefault="003A0747" w:rsidP="008F2994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A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еализация инвестиционного проекта «Строительство нового аэровокзального комплекса для увеличения пассажиропотока и предоставления пассажирам необходимого уровня сервиса», в </w:t>
            </w:r>
            <w:proofErr w:type="spellStart"/>
            <w:r w:rsidRPr="003A0747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A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снятие имеющихся инфраструктурных ограничений 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аэропорта. С</w:t>
            </w:r>
            <w:r w:rsidRPr="003A0747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 нового здания аэровокзального комплекса</w:t>
            </w:r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терминала порядка 16 тыс. м</w:t>
            </w:r>
            <w:proofErr w:type="gramStart"/>
            <w:r w:rsidR="004D0CAB" w:rsidRPr="004D0C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здании будут 13 стоек регистрации (включая стойку для негабаритного багажа), 6 выходов к перронным автобусам</w:t>
            </w:r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>. Строительство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парковки на 430 </w:t>
            </w:r>
            <w:proofErr w:type="spellStart"/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>машино</w:t>
            </w:r>
            <w:proofErr w:type="spellEnd"/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>-мест и отдельн</w:t>
            </w:r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4D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стоянка для </w:t>
            </w:r>
            <w:r w:rsidR="00006B9C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туристических автобусов. Пр</w:t>
            </w:r>
            <w:r w:rsidR="008F299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06B9C">
              <w:rPr>
                <w:rFonts w:ascii="Times New Roman" w:eastAsia="Calibri" w:hAnsi="Times New Roman" w:cs="Times New Roman"/>
                <w:sz w:val="24"/>
                <w:szCs w:val="24"/>
              </w:rPr>
              <w:t>пускная способность – 890 пассажиров в час или до 1 млн. пассажиров в год</w:t>
            </w:r>
          </w:p>
        </w:tc>
      </w:tr>
      <w:tr w:rsidR="00FD044D" w:rsidTr="00B801E3">
        <w:tc>
          <w:tcPr>
            <w:tcW w:w="3064" w:type="dxa"/>
          </w:tcPr>
          <w:p w:rsidR="00FD044D" w:rsidRPr="0060660C" w:rsidRDefault="0060660C" w:rsidP="00B801E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660C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«Инфраструктура морского пассажирского сообщения»</w:t>
            </w:r>
          </w:p>
        </w:tc>
        <w:tc>
          <w:tcPr>
            <w:tcW w:w="1132" w:type="dxa"/>
          </w:tcPr>
          <w:p w:rsidR="00FD044D" w:rsidRDefault="0060660C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FD044D" w:rsidRDefault="0060660C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B67022" w:rsidRDefault="00B67022" w:rsidP="00606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ФГУП «</w:t>
            </w:r>
            <w:proofErr w:type="spellStart"/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Росморпорт</w:t>
            </w:r>
            <w:proofErr w:type="spellEnd"/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60660C" w:rsidRPr="0060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ООО «Морской порт Геленджик»</w:t>
            </w:r>
            <w:r w:rsidR="0060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7022" w:rsidRDefault="00B67022" w:rsidP="00606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инвестиционных проектов; </w:t>
            </w:r>
          </w:p>
          <w:p w:rsidR="00FD044D" w:rsidRDefault="00B67022" w:rsidP="00606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60660C">
              <w:rPr>
                <w:rFonts w:ascii="Times New Roman" w:eastAsia="Calibri" w:hAnsi="Times New Roman" w:cs="Times New Roman"/>
                <w:sz w:val="24"/>
                <w:szCs w:val="24"/>
              </w:rPr>
              <w:t>, транспорта, связи и экологии</w:t>
            </w:r>
          </w:p>
        </w:tc>
        <w:tc>
          <w:tcPr>
            <w:tcW w:w="6740" w:type="dxa"/>
          </w:tcPr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настоящее время осуществляется реализация инвестиционного проекта «Строительство комплекса береговой инфраструктуры в морском порту Геленджик</w:t>
            </w:r>
            <w:r w:rsidRPr="002F7E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многофункционального рекреационного комплекса «Геленджик Марина».</w:t>
            </w:r>
            <w:r w:rsidRPr="002F7E96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остав проекта вход</w:t>
            </w:r>
            <w:r w:rsidR="001649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E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т: </w:t>
            </w:r>
          </w:p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-современная яхтенная марина на 250 мест;</w:t>
            </w:r>
          </w:p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-пассажирский терминал с международным пунктом пропуска;</w:t>
            </w:r>
          </w:p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-площадь – парк;</w:t>
            </w:r>
          </w:p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-многофункциональный конгресс-центр с залом для проведения симпозиумов;</w:t>
            </w:r>
          </w:p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-выставочное пространство иску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сств с п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остоянными и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сезонными экспозициями;</w:t>
            </w:r>
          </w:p>
          <w:p w:rsidR="00006B9C" w:rsidRDefault="00006B9C" w:rsidP="00006B9C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-отель премиум класса с выделенной зоной конференций;</w:t>
            </w:r>
          </w:p>
          <w:p w:rsidR="00FD044D" w:rsidRPr="00E46AD0" w:rsidRDefault="00006B9C" w:rsidP="00006B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-яхт клуб для сбора и проведения мероприятий яхтсменов</w:t>
            </w:r>
          </w:p>
        </w:tc>
      </w:tr>
      <w:tr w:rsidR="00FD044D" w:rsidTr="00B801E3">
        <w:tc>
          <w:tcPr>
            <w:tcW w:w="3064" w:type="dxa"/>
          </w:tcPr>
          <w:p w:rsidR="00FD044D" w:rsidRPr="008A6B25" w:rsidRDefault="008A6B25" w:rsidP="00B801E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B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«Инфраструктура автомобильного транспорта»</w:t>
            </w:r>
          </w:p>
        </w:tc>
        <w:tc>
          <w:tcPr>
            <w:tcW w:w="1132" w:type="dxa"/>
          </w:tcPr>
          <w:p w:rsidR="00FD044D" w:rsidRDefault="008A6B25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60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044D" w:rsidRDefault="008A6B25" w:rsidP="00B801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FD044D" w:rsidRDefault="00E077C0" w:rsidP="00672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64964">
              <w:rPr>
                <w:rFonts w:ascii="Times New Roman" w:eastAsia="Calibri" w:hAnsi="Times New Roman" w:cs="Times New Roman"/>
                <w:sz w:val="24"/>
                <w:szCs w:val="24"/>
              </w:rPr>
              <w:t>тдел промышленности, транспорта, связи и экологии</w:t>
            </w:r>
          </w:p>
        </w:tc>
        <w:tc>
          <w:tcPr>
            <w:tcW w:w="6740" w:type="dxa"/>
          </w:tcPr>
          <w:p w:rsidR="008A6B25" w:rsidRPr="008A6B25" w:rsidRDefault="008A6B25" w:rsidP="008A6B25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комплекса мероприятий по </w:t>
            </w:r>
            <w:bookmarkStart w:id="3" w:name="_Hlk57386764"/>
            <w:r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развитию пассажирской инфраструктуры автомобильного транспорта и </w:t>
            </w:r>
            <w:proofErr w:type="gramStart"/>
            <w:r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>сети</w:t>
            </w:r>
            <w:proofErr w:type="gramEnd"/>
            <w:r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автомобильных дорог</w:t>
            </w:r>
            <w:bookmarkEnd w:id="3"/>
            <w:r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город-курорт Геленджик:</w:t>
            </w:r>
          </w:p>
          <w:p w:rsidR="008A6B25" w:rsidRPr="008A6B25" w:rsidRDefault="008660A4" w:rsidP="008A6B25">
            <w:pPr>
              <w:numPr>
                <w:ilvl w:val="2"/>
                <w:numId w:val="6"/>
              </w:numPr>
              <w:ind w:left="0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>инимизация движения транзитного общественного транспорта по улично-дорожной сети внутри населенных пунктов:</w:t>
            </w:r>
          </w:p>
          <w:p w:rsidR="008A6B25" w:rsidRPr="008A6B25" w:rsidRDefault="008660A4" w:rsidP="008A6B25">
            <w:pPr>
              <w:numPr>
                <w:ilvl w:val="2"/>
                <w:numId w:val="7"/>
              </w:numPr>
              <w:ind w:left="0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(перенос) транспортно-пересадочных узлов для транзитного общественного транспорта на въездах в населенные пункты;</w:t>
            </w:r>
          </w:p>
          <w:p w:rsidR="008A6B25" w:rsidRPr="008A6B25" w:rsidRDefault="008660A4" w:rsidP="008A6B25">
            <w:pPr>
              <w:numPr>
                <w:ilvl w:val="2"/>
                <w:numId w:val="6"/>
              </w:numPr>
              <w:ind w:left="0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бустройство </w:t>
            </w:r>
            <w:proofErr w:type="spellStart"/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>притротуарных</w:t>
            </w:r>
            <w:proofErr w:type="spellEnd"/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(нерегулируемых) стоянок для легко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вого такси в населенных пунктах;</w:t>
            </w:r>
          </w:p>
          <w:p w:rsidR="008A6B25" w:rsidRPr="008A6B25" w:rsidRDefault="008660A4" w:rsidP="008A6B25">
            <w:pPr>
              <w:numPr>
                <w:ilvl w:val="2"/>
                <w:numId w:val="6"/>
              </w:numPr>
              <w:ind w:left="0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бустройство «перехватывающих парковок» для автомобильного транспорта </w:t>
            </w:r>
            <w:r w:rsidR="009A6656">
              <w:rPr>
                <w:rFonts w:ascii="Times New Roman" w:eastAsia="Calibri" w:hAnsi="Times New Roman" w:cs="Times New Roman"/>
                <w:sz w:val="24"/>
                <w:szCs w:val="24"/>
              </w:rPr>
              <w:t>гостей города-курорта Геленджик;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паркингов в жилых микрорайонах;</w:t>
            </w:r>
          </w:p>
          <w:p w:rsidR="00FD044D" w:rsidRPr="008660A4" w:rsidRDefault="008660A4" w:rsidP="0016495B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="008A6B25" w:rsidRPr="008A6B25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дополнительных съездов с федеральной автомобильной дороги М-4 «Дон» для разгрузки основных «узких мест» дорожной сети города-курорта Геленджик.</w:t>
            </w:r>
            <w:r w:rsidR="009A6656" w:rsidRPr="009A6656">
              <w:rPr>
                <w:rFonts w:ascii="Arial" w:eastAsia="Calibri" w:hAnsi="Arial" w:cs="Times New Roman"/>
                <w:bCs/>
              </w:rPr>
              <w:t xml:space="preserve"> </w:t>
            </w:r>
            <w:r w:rsidR="009A6656" w:rsidRPr="009A66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возможности и выбор оптимального варианта строительства автомобильной дороги в северном направлении (связь федеральных автомобильных дорог А-146 «Краснодар – Верхнебаканский» и М-4 «Дон» на территории </w:t>
            </w:r>
            <w:r w:rsidR="009A66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="009A6656" w:rsidRPr="009A66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город-курорт Геленджик), содействие проработке и запуску реализации инвестиционного проекта: </w:t>
            </w:r>
            <w:r w:rsidR="009A6656" w:rsidRPr="009A6656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проекта на ре</w:t>
            </w:r>
            <w:r w:rsidR="00E077C0">
              <w:rPr>
                <w:rFonts w:ascii="Times New Roman" w:eastAsia="Calibri" w:hAnsi="Times New Roman" w:cs="Times New Roman"/>
                <w:sz w:val="24"/>
                <w:szCs w:val="24"/>
              </w:rPr>
              <w:t>гиональном и федеральном уровне</w:t>
            </w:r>
          </w:p>
        </w:tc>
      </w:tr>
      <w:tr w:rsidR="00FD044D" w:rsidTr="00E077C0">
        <w:tc>
          <w:tcPr>
            <w:tcW w:w="3064" w:type="dxa"/>
          </w:tcPr>
          <w:p w:rsidR="00FD044D" w:rsidRPr="00672359" w:rsidRDefault="00672359" w:rsidP="00E077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3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«Электрический транспорт»</w:t>
            </w:r>
          </w:p>
        </w:tc>
        <w:tc>
          <w:tcPr>
            <w:tcW w:w="1132" w:type="dxa"/>
          </w:tcPr>
          <w:p w:rsidR="00FD044D" w:rsidRDefault="00672359" w:rsidP="005C2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C2C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FD044D" w:rsidRDefault="00672359" w:rsidP="00E07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FD044D" w:rsidRDefault="00E077C0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72359">
              <w:rPr>
                <w:rFonts w:ascii="Times New Roman" w:eastAsia="Calibri" w:hAnsi="Times New Roman" w:cs="Times New Roman"/>
                <w:sz w:val="24"/>
                <w:szCs w:val="24"/>
              </w:rPr>
              <w:t>тдел промышленности, транспорта, связи и экологии</w:t>
            </w:r>
          </w:p>
        </w:tc>
        <w:tc>
          <w:tcPr>
            <w:tcW w:w="6740" w:type="dxa"/>
          </w:tcPr>
          <w:p w:rsidR="00FD044D" w:rsidRPr="00E46AD0" w:rsidRDefault="00672359" w:rsidP="00672359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45278051"/>
            <w:r w:rsidRPr="0067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Проработка вариантов </w:t>
            </w:r>
            <w:bookmarkEnd w:id="4"/>
            <w:r w:rsidRPr="0067235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современных видов электрического пассажирского транспорта для увеличения внутренней связ</w:t>
            </w:r>
            <w:r w:rsidR="0097676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7235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767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7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ключевых рекреационных зон города-курорта Геленджик в районе Геленджикской бухты и </w:t>
            </w:r>
            <w:r w:rsidRPr="006723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снижения нагрузки автомобильного транспорта на улично-дорожн</w:t>
            </w:r>
            <w:r w:rsidR="00E077C0">
              <w:rPr>
                <w:rFonts w:ascii="Times New Roman" w:eastAsia="Calibri" w:hAnsi="Times New Roman" w:cs="Times New Roman"/>
                <w:sz w:val="24"/>
                <w:szCs w:val="24"/>
              </w:rPr>
              <w:t>ую сеть в пик курортного сезона</w:t>
            </w:r>
          </w:p>
        </w:tc>
      </w:tr>
    </w:tbl>
    <w:p w:rsidR="00214E0D" w:rsidRDefault="00214E0D" w:rsidP="00102D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9F7" w:rsidRPr="00C569F7" w:rsidRDefault="00405443" w:rsidP="00102D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569F7">
        <w:rPr>
          <w:rFonts w:ascii="Times New Roman" w:eastAsia="Calibri" w:hAnsi="Times New Roman" w:cs="Times New Roman"/>
          <w:sz w:val="28"/>
          <w:szCs w:val="28"/>
        </w:rPr>
        <w:t xml:space="preserve">5. Муниципальный флагманский проект </w:t>
      </w:r>
      <w:r w:rsidR="00C569F7" w:rsidRPr="00C569F7">
        <w:rPr>
          <w:rFonts w:ascii="Times New Roman" w:eastAsia="Calibri" w:hAnsi="Times New Roman" w:cs="Times New Roman"/>
          <w:sz w:val="28"/>
          <w:szCs w:val="28"/>
        </w:rPr>
        <w:t>«Умный Геленджик»</w:t>
      </w:r>
    </w:p>
    <w:p w:rsidR="00C569F7" w:rsidRDefault="00C569F7" w:rsidP="00C5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9F7" w:rsidRDefault="00C569F7" w:rsidP="00C5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положения</w:t>
      </w:r>
    </w:p>
    <w:p w:rsidR="00C569F7" w:rsidRDefault="00C569F7" w:rsidP="00C5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598"/>
        <w:gridCol w:w="3697"/>
        <w:gridCol w:w="3697"/>
      </w:tblGrid>
      <w:tr w:rsidR="00C569F7" w:rsidTr="00E73CCF">
        <w:tc>
          <w:tcPr>
            <w:tcW w:w="3794" w:type="dxa"/>
            <w:vAlign w:val="center"/>
          </w:tcPr>
          <w:p w:rsidR="00C569F7" w:rsidRPr="00CC6010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МФП</w:t>
            </w:r>
          </w:p>
        </w:tc>
        <w:tc>
          <w:tcPr>
            <w:tcW w:w="3598" w:type="dxa"/>
            <w:vAlign w:val="center"/>
          </w:tcPr>
          <w:p w:rsidR="00C569F7" w:rsidRPr="00B96701" w:rsidRDefault="001D04AD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Умный Геленджик</w:t>
            </w:r>
          </w:p>
        </w:tc>
        <w:tc>
          <w:tcPr>
            <w:tcW w:w="3697" w:type="dxa"/>
            <w:vAlign w:val="center"/>
          </w:tcPr>
          <w:p w:rsidR="00C569F7" w:rsidRPr="00CC6010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97" w:type="dxa"/>
            <w:vAlign w:val="center"/>
          </w:tcPr>
          <w:p w:rsidR="00C569F7" w:rsidRPr="00CC6010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2023-2030</w:t>
            </w:r>
            <w:r w:rsidR="00F6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МФП</w:t>
            </w:r>
          </w:p>
        </w:tc>
        <w:tc>
          <w:tcPr>
            <w:tcW w:w="10992" w:type="dxa"/>
            <w:gridSpan w:val="3"/>
          </w:tcPr>
          <w:p w:rsidR="007139E2" w:rsidRDefault="007139E2" w:rsidP="0016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1D04AD">
              <w:rPr>
                <w:rFonts w:ascii="Times New Roman" w:eastAsia="Calibri" w:hAnsi="Times New Roman" w:cs="Times New Roman"/>
                <w:sz w:val="24"/>
                <w:szCs w:val="24"/>
              </w:rPr>
              <w:t>ервый заместитель главы муниципального образования город-курорт Геленджик</w:t>
            </w:r>
            <w:r w:rsidR="006703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6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9E2" w:rsidRDefault="007139E2" w:rsidP="0016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муниципального образования город-курорт Геленджик </w:t>
            </w:r>
            <w:r w:rsidR="00670379">
              <w:rPr>
                <w:rFonts w:ascii="Times New Roman" w:eastAsia="Calibri" w:hAnsi="Times New Roman" w:cs="Times New Roman"/>
                <w:sz w:val="24"/>
                <w:szCs w:val="24"/>
              </w:rPr>
              <w:t>по работе с правоохранительными органами, военнослужащими, общественными объединениями, казачеством, по физической культуре и спорту, по вопросам ГО, ЧС и информатизации;</w:t>
            </w:r>
            <w:r w:rsidR="00F6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9E2" w:rsidRDefault="007139E2" w:rsidP="0016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муниципального образования город-курорт Геленджик</w:t>
            </w:r>
            <w:r w:rsidR="0067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социального развития, по работе с несовершеннолетними</w:t>
            </w:r>
            <w:r w:rsidR="00FA10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6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107B" w:rsidRPr="00CC6010" w:rsidRDefault="007139E2" w:rsidP="0016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107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муниципального образования город-курорт Геленджик по вопросам развития курортов и туризма, потребительского рынка и услуг, сельского хозяйства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МФП</w:t>
            </w:r>
          </w:p>
        </w:tc>
        <w:tc>
          <w:tcPr>
            <w:tcW w:w="10992" w:type="dxa"/>
            <w:gridSpan w:val="3"/>
          </w:tcPr>
          <w:p w:rsidR="007139E2" w:rsidRDefault="007139E2" w:rsidP="0071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E77DC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E949D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6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9E2" w:rsidRDefault="007139E2" w:rsidP="0071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5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E77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гражданской обороны и чрезвычайных ситуаций </w:t>
            </w:r>
            <w:r w:rsidR="00C5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FA10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6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107B" w:rsidRPr="00CC6010" w:rsidRDefault="007139E2" w:rsidP="0071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потребительского рынка и услуг администрации 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Администраторы МФП</w:t>
            </w:r>
          </w:p>
        </w:tc>
        <w:tc>
          <w:tcPr>
            <w:tcW w:w="10992" w:type="dxa"/>
            <w:gridSpan w:val="3"/>
          </w:tcPr>
          <w:p w:rsidR="007139E2" w:rsidRDefault="007139E2" w:rsidP="0071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пециалисты управления </w:t>
            </w:r>
            <w:r w:rsidR="00E77DC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C569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9E2" w:rsidRDefault="007139E2" w:rsidP="0071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C569F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569F7"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7DC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гражданской обороны и чрезвычайных ситуаций  администрации</w:t>
            </w:r>
            <w:r w:rsidR="00FA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569F7" w:rsidRPr="00CC6010" w:rsidRDefault="007139E2" w:rsidP="0071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управления потребительского рынка и услуг администрации 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eastAsia="Calibri" w:hAnsi="Times New Roman" w:cs="Times New Roman"/>
                <w:sz w:val="24"/>
                <w:szCs w:val="24"/>
              </w:rPr>
              <w:t>Проекты в составе МФП</w:t>
            </w:r>
          </w:p>
        </w:tc>
        <w:tc>
          <w:tcPr>
            <w:tcW w:w="10992" w:type="dxa"/>
            <w:gridSpan w:val="3"/>
          </w:tcPr>
          <w:p w:rsidR="00C569F7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«Открытый Геленджик» – портал открытых данных</w:t>
            </w:r>
            <w:r w:rsidR="00F66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«Эффективная муниципальная команда»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«Лидеры ЧЭО»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«Центр миграции»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«Открытый проектный офис Геленджика»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«Живые» лаборатории и гражданские инициативы»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«Создание системы управления реализацией Стратегии социально-экономического развития МО города-курорта Геленджик»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«Предприниматели Геленджика»</w:t>
            </w:r>
            <w:r w:rsidR="001D77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01F5A" w:rsidRPr="00601F5A" w:rsidRDefault="00601F5A" w:rsidP="00F66CD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«Безопасный Геленджик»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муниципальными программами муниципального образования город-курорт Геленджик</w:t>
            </w:r>
          </w:p>
        </w:tc>
        <w:tc>
          <w:tcPr>
            <w:tcW w:w="10992" w:type="dxa"/>
            <w:gridSpan w:val="3"/>
          </w:tcPr>
          <w:p w:rsidR="00C569F7" w:rsidRPr="00CC6010" w:rsidRDefault="001A3033" w:rsidP="0016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«Экономическое развитие муниципального образования город-курорт Геленджик» на 2020-2025 годы; </w:t>
            </w:r>
            <w:r w:rsidRPr="001A303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населения на территории муниципального образования город-курорт Геленджик» на 2020-2025 годы; </w:t>
            </w:r>
            <w:r w:rsidRPr="001A3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«Профилактика терроризма и экстремизма в муниципальном образовании город-курорт Геленджик» на 2020-2025 годы; </w:t>
            </w:r>
            <w:r w:rsidRPr="001A3033">
              <w:rPr>
                <w:rFonts w:ascii="Times New Roman" w:hAnsi="Times New Roman" w:cs="Times New Roman"/>
                <w:sz w:val="24"/>
                <w:szCs w:val="24"/>
              </w:rPr>
              <w:t>«Развитие гражданского общества на территории муниципального образования город-курорт Геленджик» на 2020-2025 годы; «Поддержка казачьих обществ на территории муниципального образования город-курорт Геленджик» на 2020-2025 годы</w:t>
            </w:r>
            <w:r w:rsidR="00041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04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«Информатизация органов местного самоуправления муниципального образования город-курорт Геленджик»  </w:t>
            </w:r>
            <w:r w:rsidR="000412EE">
              <w:rPr>
                <w:rFonts w:ascii="Times New Roman" w:hAnsi="Times New Roman"/>
                <w:sz w:val="24"/>
                <w:szCs w:val="24"/>
              </w:rPr>
              <w:t>на 2020-2025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0412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граждан </w:t>
            </w:r>
            <w:r w:rsidR="000412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0412EE">
              <w:rPr>
                <w:rFonts w:ascii="Times New Roman" w:hAnsi="Times New Roman"/>
                <w:sz w:val="24"/>
                <w:szCs w:val="24"/>
              </w:rPr>
              <w:t>м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0412EE">
              <w:rPr>
                <w:rFonts w:ascii="Times New Roman" w:hAnsi="Times New Roman"/>
                <w:sz w:val="24"/>
                <w:szCs w:val="24"/>
              </w:rPr>
              <w:t>и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город-курорт Геленджик</w:t>
            </w:r>
            <w:r w:rsidR="000412EE">
              <w:rPr>
                <w:rFonts w:ascii="Times New Roman" w:hAnsi="Times New Roman"/>
                <w:sz w:val="24"/>
                <w:szCs w:val="24"/>
              </w:rPr>
              <w:t>»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412EE">
              <w:rPr>
                <w:rFonts w:ascii="Times New Roman" w:hAnsi="Times New Roman"/>
                <w:sz w:val="24"/>
                <w:szCs w:val="24"/>
              </w:rPr>
              <w:t>2020-2025</w:t>
            </w:r>
            <w:r w:rsidR="000412EE" w:rsidRPr="000C0A4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государственными программами Российской Федерации и (или) Краснодарского края</w:t>
            </w:r>
          </w:p>
        </w:tc>
        <w:tc>
          <w:tcPr>
            <w:tcW w:w="10992" w:type="dxa"/>
            <w:gridSpan w:val="3"/>
          </w:tcPr>
          <w:p w:rsidR="00301537" w:rsidRPr="00301537" w:rsidRDefault="00301537" w:rsidP="00F66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53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Российской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 «Цифровая экономика»</w:t>
            </w:r>
          </w:p>
          <w:p w:rsidR="00C569F7" w:rsidRPr="00AB2E38" w:rsidRDefault="00C569F7" w:rsidP="00F66CD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национальными, федеральными, региональными проектами</w:t>
            </w:r>
          </w:p>
        </w:tc>
        <w:tc>
          <w:tcPr>
            <w:tcW w:w="10992" w:type="dxa"/>
            <w:gridSpan w:val="3"/>
          </w:tcPr>
          <w:p w:rsidR="00C569F7" w:rsidRPr="00AB2E38" w:rsidRDefault="00BC47F1" w:rsidP="00F66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E38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Краснодарского края: «Территория умной экономики, ориентированной на реализацию потенциала молодых талантов и предпринимателей, обеспечивающих глобальное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хнологическое лидерство России»; </w:t>
            </w:r>
            <w:r w:rsidR="00AB2E38">
              <w:rPr>
                <w:rFonts w:ascii="Times New Roman" w:eastAsia="Calibri" w:hAnsi="Times New Roman" w:cs="Times New Roman"/>
                <w:sz w:val="24"/>
                <w:szCs w:val="24"/>
              </w:rPr>
              <w:t>Флагманский</w:t>
            </w:r>
            <w:r w:rsidR="00AB2E38" w:rsidRPr="00AB2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Краснодарского края «Умная Кубань – лидеры будущего»</w:t>
            </w:r>
          </w:p>
        </w:tc>
      </w:tr>
      <w:tr w:rsidR="00C569F7" w:rsidTr="00F66CDB">
        <w:tc>
          <w:tcPr>
            <w:tcW w:w="3794" w:type="dxa"/>
          </w:tcPr>
          <w:p w:rsidR="00C569F7" w:rsidRPr="00CC6010" w:rsidRDefault="00C569F7" w:rsidP="00F6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10992" w:type="dxa"/>
            <w:gridSpan w:val="3"/>
          </w:tcPr>
          <w:p w:rsidR="00C569F7" w:rsidRPr="00CC6010" w:rsidRDefault="00C569F7" w:rsidP="00F66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город-курорт Геленджик</w:t>
            </w:r>
          </w:p>
        </w:tc>
      </w:tr>
    </w:tbl>
    <w:p w:rsidR="00C569F7" w:rsidRDefault="00C569F7" w:rsidP="00C569F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E73CCF" w:rsidRPr="00E73CCF" w:rsidRDefault="00C569F7" w:rsidP="00E73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C6D0F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E73CC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обеспечение</w:t>
      </w:r>
      <w:r w:rsidR="00E73CCF" w:rsidRPr="00E73CC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E73CCF" w:rsidRP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>высок</w:t>
      </w:r>
      <w:r w:rsid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>ой</w:t>
      </w:r>
      <w:r w:rsidR="00E73CCF" w:rsidRP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доступност</w:t>
      </w:r>
      <w:r w:rsid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>и</w:t>
      </w:r>
      <w:r w:rsidR="00E73CCF" w:rsidRP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 результативност</w:t>
      </w:r>
      <w:r w:rsid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>и</w:t>
      </w:r>
      <w:r w:rsidR="00E73CCF" w:rsidRPr="00E73CC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инновационных решений на базе умных технологий и высокого качества коммуникационной инфраструктуры.</w:t>
      </w:r>
    </w:p>
    <w:p w:rsidR="00C569F7" w:rsidRDefault="00C569F7" w:rsidP="00E73CCF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E949D3" w:rsidTr="007601B4"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(2018 год)</w:t>
            </w:r>
          </w:p>
        </w:tc>
        <w:tc>
          <w:tcPr>
            <w:tcW w:w="11276" w:type="dxa"/>
            <w:gridSpan w:val="12"/>
            <w:tcBorders>
              <w:bottom w:val="single" w:sz="4" w:space="0" w:color="auto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E949D3" w:rsidTr="007601B4"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E949D3" w:rsidRDefault="00E949D3" w:rsidP="00E949D3">
      <w:pPr>
        <w:spacing w:after="0" w:line="17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851"/>
        <w:gridCol w:w="850"/>
        <w:gridCol w:w="851"/>
        <w:gridCol w:w="935"/>
        <w:gridCol w:w="972"/>
        <w:gridCol w:w="973"/>
        <w:gridCol w:w="974"/>
        <w:gridCol w:w="974"/>
        <w:gridCol w:w="974"/>
        <w:gridCol w:w="974"/>
        <w:gridCol w:w="974"/>
        <w:gridCol w:w="974"/>
      </w:tblGrid>
      <w:tr w:rsidR="00E949D3" w:rsidTr="007601B4">
        <w:trPr>
          <w:tblHeader/>
        </w:trPr>
        <w:tc>
          <w:tcPr>
            <w:tcW w:w="540" w:type="dxa"/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949D3" w:rsidRPr="00FC5F6E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E949D3" w:rsidRDefault="00E949D3" w:rsidP="0076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49D3" w:rsidTr="00F8436A">
        <w:tc>
          <w:tcPr>
            <w:tcW w:w="540" w:type="dxa"/>
          </w:tcPr>
          <w:p w:rsidR="00E949D3" w:rsidRPr="00FC5F6E" w:rsidRDefault="00E949D3" w:rsidP="00F6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E949D3" w:rsidRPr="00FC5F6E" w:rsidRDefault="00E949D3" w:rsidP="0076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ед.</w:t>
            </w:r>
          </w:p>
        </w:tc>
        <w:tc>
          <w:tcPr>
            <w:tcW w:w="1275" w:type="dxa"/>
          </w:tcPr>
          <w:p w:rsidR="00E949D3" w:rsidRPr="00FC5F6E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7709</w:t>
            </w:r>
          </w:p>
        </w:tc>
        <w:tc>
          <w:tcPr>
            <w:tcW w:w="851" w:type="dxa"/>
          </w:tcPr>
          <w:p w:rsidR="00E949D3" w:rsidRPr="00FC5F6E" w:rsidRDefault="001830CC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6691</w:t>
            </w:r>
          </w:p>
        </w:tc>
        <w:tc>
          <w:tcPr>
            <w:tcW w:w="850" w:type="dxa"/>
          </w:tcPr>
          <w:p w:rsidR="00E949D3" w:rsidRPr="00FC5F6E" w:rsidRDefault="001830CC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851" w:type="dxa"/>
          </w:tcPr>
          <w:p w:rsidR="00E949D3" w:rsidRPr="00FC5F6E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6512</w:t>
            </w:r>
          </w:p>
        </w:tc>
        <w:tc>
          <w:tcPr>
            <w:tcW w:w="935" w:type="dxa"/>
          </w:tcPr>
          <w:p w:rsidR="00E949D3" w:rsidRPr="00FC5F6E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6603</w:t>
            </w:r>
          </w:p>
        </w:tc>
        <w:tc>
          <w:tcPr>
            <w:tcW w:w="972" w:type="dxa"/>
          </w:tcPr>
          <w:p w:rsidR="00E949D3" w:rsidRPr="00FC5F6E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973" w:type="dxa"/>
          </w:tcPr>
          <w:p w:rsidR="00E949D3" w:rsidRPr="00FC5F6E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</w:p>
        </w:tc>
        <w:tc>
          <w:tcPr>
            <w:tcW w:w="974" w:type="dxa"/>
          </w:tcPr>
          <w:p w:rsidR="00E949D3" w:rsidRPr="00FC5F6E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974" w:type="dxa"/>
          </w:tcPr>
          <w:p w:rsidR="00E949D3" w:rsidRPr="00FC5F6E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974" w:type="dxa"/>
          </w:tcPr>
          <w:p w:rsidR="00E949D3" w:rsidRPr="00FC5F6E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9009</w:t>
            </w:r>
          </w:p>
        </w:tc>
        <w:tc>
          <w:tcPr>
            <w:tcW w:w="974" w:type="dxa"/>
          </w:tcPr>
          <w:p w:rsidR="00E949D3" w:rsidRPr="00FC5F6E" w:rsidRDefault="00C81271" w:rsidP="00C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974" w:type="dxa"/>
          </w:tcPr>
          <w:p w:rsidR="00E949D3" w:rsidRPr="00FC5F6E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974" w:type="dxa"/>
          </w:tcPr>
          <w:p w:rsidR="00E949D3" w:rsidRPr="00FC5F6E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10378</w:t>
            </w:r>
          </w:p>
        </w:tc>
      </w:tr>
      <w:tr w:rsidR="00E949D3" w:rsidTr="00F8436A">
        <w:tc>
          <w:tcPr>
            <w:tcW w:w="540" w:type="dxa"/>
          </w:tcPr>
          <w:p w:rsidR="00E949D3" w:rsidRDefault="00E949D3" w:rsidP="00F6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E949D3" w:rsidRPr="00F829B4" w:rsidRDefault="00E949D3" w:rsidP="007601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 работников МСП, тыс. человек</w:t>
            </w:r>
          </w:p>
        </w:tc>
        <w:tc>
          <w:tcPr>
            <w:tcW w:w="1275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1" w:type="dxa"/>
          </w:tcPr>
          <w:p w:rsidR="00E949D3" w:rsidRDefault="001830CC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0" w:type="dxa"/>
          </w:tcPr>
          <w:p w:rsidR="00E949D3" w:rsidRDefault="001830CC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35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72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73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74" w:type="dxa"/>
          </w:tcPr>
          <w:p w:rsidR="00E949D3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74" w:type="dxa"/>
          </w:tcPr>
          <w:p w:rsidR="00E949D3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74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74" w:type="dxa"/>
          </w:tcPr>
          <w:p w:rsidR="00E949D3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74" w:type="dxa"/>
          </w:tcPr>
          <w:p w:rsidR="00E949D3" w:rsidRDefault="00C81271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74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E949D3" w:rsidTr="00F8436A">
        <w:tc>
          <w:tcPr>
            <w:tcW w:w="540" w:type="dxa"/>
          </w:tcPr>
          <w:p w:rsidR="00E949D3" w:rsidRDefault="00E949D3" w:rsidP="00F6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E949D3" w:rsidRPr="00F829B4" w:rsidRDefault="00E949D3" w:rsidP="00E949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самозанятых граждан, </w:t>
            </w:r>
            <w:proofErr w:type="spellStart"/>
            <w:proofErr w:type="gramStart"/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>зафиксирова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>вших</w:t>
            </w:r>
            <w:proofErr w:type="spellEnd"/>
            <w:proofErr w:type="gramEnd"/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статус, с </w:t>
            </w:r>
            <w:proofErr w:type="spellStart"/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>уче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5D8D">
              <w:rPr>
                <w:rFonts w:ascii="Times New Roman" w:eastAsia="Calibri" w:hAnsi="Times New Roman" w:cs="Times New Roman"/>
                <w:sz w:val="24"/>
                <w:szCs w:val="24"/>
              </w:rPr>
              <w:t>том введения налогов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режима для самозанятых, человек</w:t>
            </w:r>
          </w:p>
        </w:tc>
        <w:tc>
          <w:tcPr>
            <w:tcW w:w="1275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51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</w:t>
            </w:r>
          </w:p>
        </w:tc>
        <w:tc>
          <w:tcPr>
            <w:tcW w:w="972" w:type="dxa"/>
          </w:tcPr>
          <w:p w:rsidR="00E949D3" w:rsidRDefault="009F4180" w:rsidP="009F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973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74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974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74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74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974" w:type="dxa"/>
          </w:tcPr>
          <w:p w:rsidR="00E949D3" w:rsidRDefault="009F4180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74" w:type="dxa"/>
          </w:tcPr>
          <w:p w:rsidR="00E949D3" w:rsidRDefault="00E949D3" w:rsidP="00F8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C569F7" w:rsidRPr="00B96701" w:rsidRDefault="00C569F7" w:rsidP="001D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9F7" w:rsidRDefault="00C569F7" w:rsidP="00C569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информация</w:t>
      </w:r>
    </w:p>
    <w:p w:rsidR="00C569F7" w:rsidRDefault="00C569F7" w:rsidP="00C569F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направлен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4B45" w:rsidRDefault="00C569F7" w:rsidP="00C56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8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F4B45" w:rsidRPr="002F4B45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="002F4B45" w:rsidRPr="002F4B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F4B45">
        <w:rPr>
          <w:rFonts w:ascii="Times New Roman" w:eastAsia="Calibri" w:hAnsi="Times New Roman" w:cs="Times New Roman"/>
          <w:sz w:val="28"/>
          <w:szCs w:val="28"/>
        </w:rPr>
        <w:t>национальных проектов (программ);</w:t>
      </w:r>
    </w:p>
    <w:p w:rsidR="002F4B45" w:rsidRDefault="002F4B45" w:rsidP="002F4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F4B45">
        <w:rPr>
          <w:rFonts w:ascii="Times New Roman" w:eastAsia="Calibri" w:hAnsi="Times New Roman" w:cs="Times New Roman"/>
          <w:sz w:val="28"/>
          <w:szCs w:val="28"/>
        </w:rPr>
        <w:t>достижение цели Стратегии Краснодарского края: «Территория умной экономики, ориентированной на реализацию потенциала молодых талантов и предпринимателей, обеспечивающих глобальное те</w:t>
      </w:r>
      <w:r>
        <w:rPr>
          <w:rFonts w:ascii="Times New Roman" w:eastAsia="Calibri" w:hAnsi="Times New Roman" w:cs="Times New Roman"/>
          <w:sz w:val="28"/>
          <w:szCs w:val="28"/>
        </w:rPr>
        <w:t>хнологическое лидерство России»;</w:t>
      </w:r>
    </w:p>
    <w:p w:rsidR="002F4B45" w:rsidRPr="002F4B45" w:rsidRDefault="002F4B45" w:rsidP="002F4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F4B45">
        <w:rPr>
          <w:rFonts w:ascii="Times New Roman" w:eastAsia="Calibri" w:hAnsi="Times New Roman" w:cs="Times New Roman"/>
          <w:sz w:val="28"/>
          <w:szCs w:val="28"/>
        </w:rPr>
        <w:t>реализацию флагманского проекта Краснодарского края «Умная Кубань – лидеры будущего», который обеспечивает реализацию ключевых задач в области институционального развития (G2 «Развитие предпринимательства» и G2 «Государственное управление третьего поколения (</w:t>
      </w:r>
      <w:proofErr w:type="spellStart"/>
      <w:r w:rsidRPr="002F4B45">
        <w:rPr>
          <w:rFonts w:ascii="Times New Roman" w:eastAsia="Calibri" w:hAnsi="Times New Roman" w:cs="Times New Roman"/>
          <w:sz w:val="28"/>
          <w:szCs w:val="28"/>
        </w:rPr>
        <w:t>Госуправление</w:t>
      </w:r>
      <w:proofErr w:type="spellEnd"/>
      <w:r w:rsidRPr="002F4B45">
        <w:rPr>
          <w:rFonts w:ascii="Times New Roman" w:eastAsia="Calibri" w:hAnsi="Times New Roman" w:cs="Times New Roman"/>
          <w:sz w:val="28"/>
          <w:szCs w:val="28"/>
        </w:rPr>
        <w:t xml:space="preserve"> 3.0)») и инновационного развития («G4.</w:t>
      </w:r>
      <w:proofErr w:type="gramEnd"/>
      <w:r w:rsidRPr="002F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F4B45">
        <w:rPr>
          <w:rFonts w:ascii="Times New Roman" w:eastAsia="Calibri" w:hAnsi="Times New Roman" w:cs="Times New Roman"/>
          <w:sz w:val="28"/>
          <w:szCs w:val="28"/>
        </w:rPr>
        <w:t>Основные направления развития научно-инновационной сферы – стимулирование развития умной экономики»).</w:t>
      </w:r>
      <w:proofErr w:type="gramEnd"/>
      <w:r w:rsidRPr="002F4B45">
        <w:rPr>
          <w:rFonts w:ascii="Times New Roman" w:eastAsia="Calibri" w:hAnsi="Times New Roman" w:cs="Times New Roman"/>
          <w:sz w:val="28"/>
          <w:szCs w:val="28"/>
        </w:rPr>
        <w:t xml:space="preserve"> Данная инициатива также направлена на стимулирование развития человеческого капитала через развитие поколения молодых талантов и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9F7" w:rsidRDefault="00C569F7" w:rsidP="00C5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9F7" w:rsidRDefault="00C569F7" w:rsidP="00C5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Сводный план-график МФП</w:t>
      </w:r>
    </w:p>
    <w:p w:rsidR="00C569F7" w:rsidRDefault="00C569F7" w:rsidP="00C569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1132"/>
        <w:gridCol w:w="1471"/>
        <w:gridCol w:w="2379"/>
        <w:gridCol w:w="6740"/>
      </w:tblGrid>
      <w:tr w:rsidR="00C569F7" w:rsidTr="00F8436A">
        <w:tc>
          <w:tcPr>
            <w:tcW w:w="3064" w:type="dxa"/>
            <w:vMerge w:val="restart"/>
            <w:tcBorders>
              <w:bottom w:val="single" w:sz="4" w:space="0" w:color="auto"/>
            </w:tcBorders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79" w:type="dxa"/>
            <w:vMerge w:val="restart"/>
            <w:tcBorders>
              <w:bottom w:val="single" w:sz="4" w:space="0" w:color="auto"/>
            </w:tcBorders>
            <w:vAlign w:val="center"/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40" w:type="dxa"/>
            <w:vMerge w:val="restart"/>
            <w:tcBorders>
              <w:bottom w:val="single" w:sz="4" w:space="0" w:color="auto"/>
            </w:tcBorders>
            <w:vAlign w:val="center"/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C569F7" w:rsidTr="00F8436A">
        <w:tc>
          <w:tcPr>
            <w:tcW w:w="3064" w:type="dxa"/>
            <w:vMerge/>
            <w:tcBorders>
              <w:top w:val="single" w:sz="4" w:space="0" w:color="auto"/>
              <w:bottom w:val="nil"/>
            </w:tcBorders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  <w:vAlign w:val="center"/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vAlign w:val="center"/>
          </w:tcPr>
          <w:p w:rsidR="00C569F7" w:rsidRPr="0072554D" w:rsidRDefault="00C569F7" w:rsidP="00E73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54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79" w:type="dxa"/>
            <w:vMerge/>
            <w:tcBorders>
              <w:top w:val="single" w:sz="4" w:space="0" w:color="auto"/>
              <w:bottom w:val="nil"/>
            </w:tcBorders>
          </w:tcPr>
          <w:p w:rsidR="00C569F7" w:rsidRPr="0072554D" w:rsidRDefault="00C569F7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  <w:tcBorders>
              <w:top w:val="single" w:sz="4" w:space="0" w:color="auto"/>
              <w:bottom w:val="nil"/>
            </w:tcBorders>
          </w:tcPr>
          <w:p w:rsidR="00C569F7" w:rsidRPr="0072554D" w:rsidRDefault="00C569F7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436A" w:rsidRDefault="00F8436A" w:rsidP="00F8436A">
      <w:pPr>
        <w:spacing w:after="0" w:line="17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4"/>
        <w:gridCol w:w="1132"/>
        <w:gridCol w:w="1471"/>
        <w:gridCol w:w="2379"/>
        <w:gridCol w:w="6740"/>
      </w:tblGrid>
      <w:tr w:rsidR="00F8436A" w:rsidTr="00F8436A">
        <w:trPr>
          <w:tblHeader/>
        </w:trPr>
        <w:tc>
          <w:tcPr>
            <w:tcW w:w="3064" w:type="dxa"/>
            <w:tcBorders>
              <w:top w:val="single" w:sz="4" w:space="0" w:color="auto"/>
              <w:bottom w:val="nil"/>
            </w:tcBorders>
          </w:tcPr>
          <w:p w:rsidR="00F8436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  <w:vAlign w:val="center"/>
          </w:tcPr>
          <w:p w:rsidR="00F8436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vAlign w:val="center"/>
          </w:tcPr>
          <w:p w:rsidR="00F8436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bottom w:val="nil"/>
            </w:tcBorders>
          </w:tcPr>
          <w:p w:rsidR="00F8436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  <w:tcBorders>
              <w:top w:val="single" w:sz="4" w:space="0" w:color="auto"/>
              <w:bottom w:val="nil"/>
            </w:tcBorders>
          </w:tcPr>
          <w:p w:rsidR="00F8436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69F7" w:rsidTr="00F8436A">
        <w:tc>
          <w:tcPr>
            <w:tcW w:w="3064" w:type="dxa"/>
          </w:tcPr>
          <w:p w:rsidR="00C569F7" w:rsidRPr="00960A9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Приоритетный проект </w:t>
            </w:r>
            <w:r w:rsidRPr="00960A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«Открытый Геленджик» – портал открытых данных</w:t>
            </w:r>
          </w:p>
        </w:tc>
        <w:tc>
          <w:tcPr>
            <w:tcW w:w="1132" w:type="dxa"/>
          </w:tcPr>
          <w:p w:rsidR="00C569F7" w:rsidRPr="002F4B45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471" w:type="dxa"/>
          </w:tcPr>
          <w:p w:rsidR="00C569F7" w:rsidRPr="002F4B45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C569F7" w:rsidRPr="002F4B45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(функциональные) органы администрации</w:t>
            </w:r>
          </w:p>
        </w:tc>
        <w:tc>
          <w:tcPr>
            <w:tcW w:w="6740" w:type="dxa"/>
          </w:tcPr>
          <w:p w:rsidR="00C569F7" w:rsidRPr="00960A9D" w:rsidRDefault="00960A9D" w:rsidP="00960A9D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единой цифровой платформы, предоставляющей 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 открытого характера обо всех направлениях развития города-курорта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На базе платформы предполагается размещение сервисов, обозначенных в отраслевых муниципальных флагманских проектах (ID туриста, Цифровое ЖКХ и др.)</w:t>
            </w:r>
          </w:p>
        </w:tc>
      </w:tr>
      <w:tr w:rsidR="002F4B45" w:rsidTr="00F8436A">
        <w:tc>
          <w:tcPr>
            <w:tcW w:w="3064" w:type="dxa"/>
          </w:tcPr>
          <w:p w:rsidR="002F4B45" w:rsidRPr="00960A9D" w:rsidRDefault="00960A9D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60A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Приоритетный проект «Эффективная муниципальная команда»</w:t>
            </w:r>
          </w:p>
        </w:tc>
        <w:tc>
          <w:tcPr>
            <w:tcW w:w="1132" w:type="dxa"/>
          </w:tcPr>
          <w:p w:rsidR="002F4B45" w:rsidRPr="0072554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2F4B45" w:rsidRPr="0072554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2F4B45" w:rsidRPr="0072554D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740" w:type="dxa"/>
          </w:tcPr>
          <w:p w:rsidR="002F4B45" w:rsidRPr="008F3182" w:rsidRDefault="00960A9D" w:rsidP="00960A9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системы непрерывного образования муниципальных служащих в </w:t>
            </w:r>
            <w:proofErr w:type="spellStart"/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онлайн-форматах. Реализация образовательных программ будет осуществляться в тесном взаимодействии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ведущими вузами и экспертным сообществом. Разнообразие подходов и форматов обучения позволит не только развить профессиональные компетенции муниципальных служащих, но и усилить командное взаимодействие всех участников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8436A">
              <w:rPr>
                <w:rFonts w:ascii="Times New Roman" w:eastAsia="Calibri" w:hAnsi="Times New Roman" w:cs="Times New Roman"/>
                <w:sz w:val="24"/>
                <w:szCs w:val="24"/>
              </w:rPr>
              <w:t>тратегии</w:t>
            </w:r>
          </w:p>
        </w:tc>
      </w:tr>
      <w:tr w:rsidR="00960A9D" w:rsidTr="00F8436A">
        <w:tc>
          <w:tcPr>
            <w:tcW w:w="3064" w:type="dxa"/>
          </w:tcPr>
          <w:p w:rsidR="00960A9D" w:rsidRPr="00960A9D" w:rsidRDefault="00960A9D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60A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«Лидеры ЧЭО»</w:t>
            </w:r>
          </w:p>
        </w:tc>
        <w:tc>
          <w:tcPr>
            <w:tcW w:w="1132" w:type="dxa"/>
          </w:tcPr>
          <w:p w:rsidR="00960A9D" w:rsidRPr="0072554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960A9D" w:rsidRPr="0072554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960A9D" w:rsidRPr="0072554D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740" w:type="dxa"/>
          </w:tcPr>
          <w:p w:rsidR="00960A9D" w:rsidRPr="00960A9D" w:rsidRDefault="00960A9D" w:rsidP="0016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социального лифта для молодежи </w:t>
            </w:r>
            <w:r w:rsidR="00F843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экономический округ</w:t>
            </w:r>
            <w:r w:rsidR="00F843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рамках конкурсных мероприятий участники, прошедшие отбор, получат возможность развить свои компетенции, а также проявить себя перед ведущими работодателями </w:t>
            </w:r>
            <w:r w:rsidR="0016495B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Черноморского экономического округа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и, по результатам испытаний и собеседований, трудоустроиться в ведущие компании региона</w:t>
            </w:r>
          </w:p>
        </w:tc>
      </w:tr>
      <w:tr w:rsidR="00960A9D" w:rsidTr="00F8436A">
        <w:tc>
          <w:tcPr>
            <w:tcW w:w="3064" w:type="dxa"/>
          </w:tcPr>
          <w:p w:rsidR="00960A9D" w:rsidRPr="00960A9D" w:rsidRDefault="00960A9D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60A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«Центр миграции»</w:t>
            </w:r>
          </w:p>
        </w:tc>
        <w:tc>
          <w:tcPr>
            <w:tcW w:w="1132" w:type="dxa"/>
          </w:tcPr>
          <w:p w:rsidR="00960A9D" w:rsidRPr="0072554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960A9D" w:rsidRPr="0072554D" w:rsidRDefault="00960A9D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960A9D" w:rsidRPr="0072554D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740" w:type="dxa"/>
          </w:tcPr>
          <w:p w:rsidR="00960A9D" w:rsidRPr="00960A9D" w:rsidRDefault="00960A9D" w:rsidP="00960A9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оздание системы привлечения и удержания на территории талантливой молодежи, создание условий для ее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ессионального роста и адаптации</w:t>
            </w:r>
          </w:p>
        </w:tc>
      </w:tr>
      <w:tr w:rsidR="00960A9D" w:rsidTr="00F8436A">
        <w:tc>
          <w:tcPr>
            <w:tcW w:w="3064" w:type="dxa"/>
          </w:tcPr>
          <w:p w:rsidR="00960A9D" w:rsidRPr="00960A9D" w:rsidRDefault="00960A9D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60A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«Открытый проектный офис Геленджика»</w:t>
            </w:r>
          </w:p>
        </w:tc>
        <w:tc>
          <w:tcPr>
            <w:tcW w:w="1132" w:type="dxa"/>
          </w:tcPr>
          <w:p w:rsidR="00960A9D" w:rsidRPr="0072554D" w:rsidRDefault="00293E39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71" w:type="dxa"/>
          </w:tcPr>
          <w:p w:rsidR="00960A9D" w:rsidRPr="0072554D" w:rsidRDefault="00293E39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960A9D" w:rsidRPr="0072554D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6740" w:type="dxa"/>
          </w:tcPr>
          <w:p w:rsidR="00960A9D" w:rsidRPr="00960A9D" w:rsidRDefault="00960A9D" w:rsidP="00960A9D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</w:t>
            </w:r>
            <w:proofErr w:type="spellStart"/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краудсорсинговой</w:t>
            </w:r>
            <w:proofErr w:type="spellEnd"/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платформы, позволяющей жителям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предлагать инициативы по различным направлениям социально-экономического развития города-курорта. Обсуждение инициатив будет проводиться в онлайн и </w:t>
            </w:r>
            <w:proofErr w:type="spellStart"/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60A9D">
              <w:rPr>
                <w:rFonts w:ascii="Times New Roman" w:eastAsia="Calibri" w:hAnsi="Times New Roman" w:cs="Times New Roman"/>
                <w:sz w:val="24"/>
                <w:szCs w:val="24"/>
              </w:rPr>
              <w:t>-режиме, с привлече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нием экспертов и общественности</w:t>
            </w:r>
          </w:p>
        </w:tc>
      </w:tr>
      <w:tr w:rsidR="00960A9D" w:rsidTr="00F8436A">
        <w:tc>
          <w:tcPr>
            <w:tcW w:w="3064" w:type="dxa"/>
          </w:tcPr>
          <w:p w:rsidR="00960A9D" w:rsidRPr="00DE4309" w:rsidRDefault="00DE4309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DE4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Приоритетный проект «Живые» лаборатории и </w:t>
            </w:r>
            <w:r w:rsidRPr="00DE4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гражданские инициативы»</w:t>
            </w:r>
          </w:p>
        </w:tc>
        <w:tc>
          <w:tcPr>
            <w:tcW w:w="1132" w:type="dxa"/>
          </w:tcPr>
          <w:p w:rsidR="00960A9D" w:rsidRPr="0072554D" w:rsidRDefault="00293E39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1471" w:type="dxa"/>
          </w:tcPr>
          <w:p w:rsidR="00960A9D" w:rsidRPr="0072554D" w:rsidRDefault="00293E39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960A9D" w:rsidRPr="0072554D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отраслевые (функциональные)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органы администрации</w:t>
            </w:r>
          </w:p>
        </w:tc>
        <w:tc>
          <w:tcPr>
            <w:tcW w:w="6740" w:type="dxa"/>
          </w:tcPr>
          <w:p w:rsidR="00960A9D" w:rsidRPr="008F3182" w:rsidRDefault="00293E39" w:rsidP="00F8436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«живых» лабораторий по каждому муниципальному флагманскому проекту. Данный формат </w:t>
            </w:r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предполагает ежеквартальное обсуждение промежуточных результатов проектов МФП, их корректировку, а также внесение новых проектных инициатив</w:t>
            </w:r>
          </w:p>
        </w:tc>
      </w:tr>
      <w:tr w:rsidR="00960A9D" w:rsidTr="00F8436A">
        <w:tc>
          <w:tcPr>
            <w:tcW w:w="3064" w:type="dxa"/>
          </w:tcPr>
          <w:p w:rsidR="00960A9D" w:rsidRPr="00293E39" w:rsidRDefault="00293E39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93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Приоритетный проект «Создание системы управления реализацией Стратегии социально-экономического развития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293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города-курорта Геленджик»</w:t>
            </w:r>
          </w:p>
        </w:tc>
        <w:tc>
          <w:tcPr>
            <w:tcW w:w="1132" w:type="dxa"/>
          </w:tcPr>
          <w:p w:rsidR="00960A9D" w:rsidRPr="0072554D" w:rsidRDefault="00293E39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960A9D" w:rsidRPr="0072554D" w:rsidRDefault="00293E39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960A9D" w:rsidRPr="0072554D" w:rsidRDefault="00F8436A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93E39">
              <w:rPr>
                <w:rFonts w:ascii="Times New Roman" w:eastAsia="Calibri" w:hAnsi="Times New Roman" w:cs="Times New Roman"/>
                <w:sz w:val="24"/>
                <w:szCs w:val="24"/>
              </w:rPr>
              <w:t>траслевые (функциональные) органы администрации</w:t>
            </w:r>
          </w:p>
        </w:tc>
        <w:tc>
          <w:tcPr>
            <w:tcW w:w="6740" w:type="dxa"/>
          </w:tcPr>
          <w:p w:rsidR="00960A9D" w:rsidRDefault="00293E39" w:rsidP="00293E39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293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оздание системы управления реализацией Стратегии с помощью современных цифровых и проектных технологий. Приоритетный проект включает меры, направленные </w:t>
            </w:r>
            <w:proofErr w:type="gramStart"/>
            <w:r w:rsidRPr="00293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293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293E39" w:rsidRPr="00293E39" w:rsidRDefault="00293E39" w:rsidP="00293E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цифровизацию</w:t>
            </w:r>
            <w:proofErr w:type="spellEnd"/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территориально-пространственного </w:t>
            </w:r>
            <w:proofErr w:type="spellStart"/>
            <w:proofErr w:type="gramStart"/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управле</w:t>
            </w:r>
            <w:r w:rsidR="00875C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93E39" w:rsidRPr="00293E39" w:rsidRDefault="00293E39" w:rsidP="00293E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государственных и муниципальных услуг;</w:t>
            </w:r>
          </w:p>
          <w:p w:rsidR="00293E39" w:rsidRPr="00293E39" w:rsidRDefault="00293E39" w:rsidP="00293E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E39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и развитие систем</w:t>
            </w:r>
            <w:r w:rsidR="00F8436A">
              <w:rPr>
                <w:rFonts w:ascii="Times New Roman" w:eastAsia="Calibri" w:hAnsi="Times New Roman" w:cs="Times New Roman"/>
                <w:sz w:val="24"/>
                <w:szCs w:val="24"/>
              </w:rPr>
              <w:t>ы электронного документооборота</w:t>
            </w:r>
          </w:p>
        </w:tc>
      </w:tr>
      <w:tr w:rsidR="00960A9D" w:rsidTr="00F8436A">
        <w:tc>
          <w:tcPr>
            <w:tcW w:w="3064" w:type="dxa"/>
          </w:tcPr>
          <w:p w:rsidR="00960A9D" w:rsidRPr="00A5284A" w:rsidRDefault="00A5284A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A528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«Предприниматели Геленджика»</w:t>
            </w:r>
          </w:p>
        </w:tc>
        <w:tc>
          <w:tcPr>
            <w:tcW w:w="1132" w:type="dxa"/>
          </w:tcPr>
          <w:p w:rsidR="00960A9D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71" w:type="dxa"/>
          </w:tcPr>
          <w:p w:rsidR="00960A9D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0F14F0" w:rsidRDefault="00102D1F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C5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потребительского рынка и услуг; </w:t>
            </w:r>
          </w:p>
          <w:p w:rsidR="00960A9D" w:rsidRPr="0072554D" w:rsidRDefault="002C53D6" w:rsidP="00EB1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="00EB1F11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кономики</w:t>
            </w:r>
          </w:p>
        </w:tc>
        <w:tc>
          <w:tcPr>
            <w:tcW w:w="6740" w:type="dxa"/>
          </w:tcPr>
          <w:p w:rsidR="00A5284A" w:rsidRPr="00A5284A" w:rsidRDefault="00A5284A" w:rsidP="00A5284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A528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еализаци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A528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муниципальном уровне мероприятий региональных проектов национального проекта </w:t>
            </w:r>
            <w:r w:rsidRPr="00A52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«Малое и среднее предпринимательство и поддержка индивидуальной предпринимательской инициативы». Приоритетный прое</w:t>
            </w:r>
            <w:proofErr w:type="gramStart"/>
            <w:r w:rsidRPr="00A52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кт вкл</w:t>
            </w:r>
            <w:proofErr w:type="gramEnd"/>
            <w:r w:rsidRPr="00A52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ючает следующие проекты:</w:t>
            </w:r>
          </w:p>
          <w:p w:rsidR="00A5284A" w:rsidRPr="00A5284A" w:rsidRDefault="0010506E" w:rsidP="00A5284A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284A" w:rsidRPr="00A5284A">
              <w:rPr>
                <w:rFonts w:ascii="Times New Roman" w:eastAsia="Calibri" w:hAnsi="Times New Roman" w:cs="Times New Roman"/>
                <w:sz w:val="24"/>
                <w:szCs w:val="24"/>
              </w:rPr>
              <w:t>«Улучшение условий ведения пр</w:t>
            </w:r>
            <w:r w:rsidR="00A5284A">
              <w:rPr>
                <w:rFonts w:ascii="Times New Roman" w:eastAsia="Calibri" w:hAnsi="Times New Roman" w:cs="Times New Roman"/>
                <w:sz w:val="24"/>
                <w:szCs w:val="24"/>
              </w:rPr>
              <w:t>едпринимательской деятельности»;</w:t>
            </w:r>
          </w:p>
          <w:p w:rsidR="00A5284A" w:rsidRPr="00A5284A" w:rsidRDefault="0010506E" w:rsidP="00A5284A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284A" w:rsidRPr="00A5284A">
              <w:rPr>
                <w:rFonts w:ascii="Times New Roman" w:eastAsia="Calibri" w:hAnsi="Times New Roman" w:cs="Times New Roman"/>
                <w:sz w:val="24"/>
                <w:szCs w:val="24"/>
              </w:rPr>
              <w:t>«Расширение доступа субъектов МСП к финансовым ресурсам, в том числе к льготному финансированию»</w:t>
            </w:r>
            <w:r w:rsidR="00A5284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284A" w:rsidRPr="00A5284A" w:rsidRDefault="0010506E" w:rsidP="00A5284A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284A" w:rsidRPr="00A5284A">
              <w:rPr>
                <w:rFonts w:ascii="Times New Roman" w:eastAsia="Calibri" w:hAnsi="Times New Roman" w:cs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  <w:r w:rsidR="00A5284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0A9D" w:rsidRPr="00A5284A" w:rsidRDefault="0010506E" w:rsidP="0010506E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284A" w:rsidRPr="00A5284A">
              <w:rPr>
                <w:rFonts w:ascii="Times New Roman" w:eastAsia="Calibri" w:hAnsi="Times New Roman" w:cs="Times New Roman"/>
                <w:sz w:val="24"/>
                <w:szCs w:val="24"/>
              </w:rPr>
              <w:t>«Поп</w:t>
            </w:r>
            <w:r w:rsidR="00875C46">
              <w:rPr>
                <w:rFonts w:ascii="Times New Roman" w:eastAsia="Calibri" w:hAnsi="Times New Roman" w:cs="Times New Roman"/>
                <w:sz w:val="24"/>
                <w:szCs w:val="24"/>
              </w:rPr>
              <w:t>уляризация предпринимательства»</w:t>
            </w:r>
          </w:p>
        </w:tc>
      </w:tr>
      <w:tr w:rsidR="00A5284A" w:rsidTr="00F8436A">
        <w:tc>
          <w:tcPr>
            <w:tcW w:w="3064" w:type="dxa"/>
          </w:tcPr>
          <w:p w:rsidR="00A5284A" w:rsidRPr="002C53D6" w:rsidRDefault="002C53D6" w:rsidP="00F8436A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C5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Приоритетный проект «Безопасный Геленджик»</w:t>
            </w:r>
          </w:p>
        </w:tc>
        <w:tc>
          <w:tcPr>
            <w:tcW w:w="1132" w:type="dxa"/>
          </w:tcPr>
          <w:p w:rsidR="00A5284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1" w:type="dxa"/>
          </w:tcPr>
          <w:p w:rsidR="00A5284A" w:rsidRPr="0072554D" w:rsidRDefault="00F8436A" w:rsidP="00F843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79" w:type="dxa"/>
          </w:tcPr>
          <w:p w:rsidR="00A5284A" w:rsidRPr="0072554D" w:rsidRDefault="00102D1F" w:rsidP="00E73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C53D6">
              <w:rPr>
                <w:rFonts w:ascii="Times New Roman" w:eastAsia="Calibri" w:hAnsi="Times New Roman" w:cs="Times New Roman"/>
                <w:sz w:val="24"/>
                <w:szCs w:val="24"/>
              </w:rPr>
              <w:t>траслевые (функциональные) органы администрации</w:t>
            </w:r>
          </w:p>
        </w:tc>
        <w:tc>
          <w:tcPr>
            <w:tcW w:w="6740" w:type="dxa"/>
          </w:tcPr>
          <w:p w:rsidR="002C53D6" w:rsidRPr="002C53D6" w:rsidRDefault="002C53D6" w:rsidP="002C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</w:t>
            </w:r>
            <w:r w:rsidRPr="002C53D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оздание цифровой инфраструктуры с набором программно-аппаратных комплексов, обеспечивающих безопасность жителей и гостей города</w:t>
            </w:r>
            <w:r w:rsidR="0010506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  <w:r w:rsidRPr="002C53D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курорта</w:t>
            </w:r>
            <w:r w:rsidR="0010506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r w:rsidRPr="002C53D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0506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Pr="002C53D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риоритетный прое</w:t>
            </w:r>
            <w:proofErr w:type="gramStart"/>
            <w:r w:rsidRPr="002C53D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кт вкл</w:t>
            </w:r>
            <w:proofErr w:type="gramEnd"/>
            <w:r w:rsidRPr="002C53D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ючает следующие проекты: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«Служба 112»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оповещения населения»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«Оснащение системами видеонаблюдения пляжных территорий»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-«Система распознавания лиц»;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«Автоматизация видеонаблюдения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оперативного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реагирования»;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«Автоматическая система управления дорожным движением»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53D6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комплексного оперативного экологического мониторинга, анализа и прогноза»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284A" w:rsidRPr="002C53D6" w:rsidRDefault="002C53D6" w:rsidP="002C53D6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53D6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«Инновационная система повышения эффе</w:t>
            </w:r>
            <w:r w:rsidR="00875C46">
              <w:rPr>
                <w:rFonts w:ascii="Times New Roman" w:eastAsia="Calibri" w:hAnsi="Times New Roman" w:cs="Times New Roman"/>
                <w:sz w:val="24"/>
                <w:szCs w:val="24"/>
              </w:rPr>
              <w:t>ктивности обращения с отходами»</w:t>
            </w:r>
          </w:p>
        </w:tc>
      </w:tr>
    </w:tbl>
    <w:p w:rsidR="00145D2A" w:rsidRDefault="00145D2A" w:rsidP="00C844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72D6" w:rsidRDefault="004972D6" w:rsidP="0049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D6" w:rsidRDefault="004972D6" w:rsidP="0049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06E" w:rsidRDefault="0010506E" w:rsidP="0049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10506E" w:rsidRDefault="0010506E" w:rsidP="0049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972D6" w:rsidRDefault="0010506E" w:rsidP="00497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="00497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А.К. Ананиади</w:t>
      </w:r>
    </w:p>
    <w:sectPr w:rsidR="004972D6" w:rsidSect="00B446A1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E8" w:rsidRDefault="006E38E8" w:rsidP="00B446A1">
      <w:pPr>
        <w:spacing w:after="0" w:line="240" w:lineRule="auto"/>
      </w:pPr>
      <w:r>
        <w:separator/>
      </w:r>
    </w:p>
  </w:endnote>
  <w:endnote w:type="continuationSeparator" w:id="0">
    <w:p w:rsidR="006E38E8" w:rsidRDefault="006E38E8" w:rsidP="00B4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E8" w:rsidRDefault="006E38E8" w:rsidP="00B446A1">
      <w:pPr>
        <w:spacing w:after="0" w:line="240" w:lineRule="auto"/>
      </w:pPr>
      <w:r>
        <w:separator/>
      </w:r>
    </w:p>
  </w:footnote>
  <w:footnote w:type="continuationSeparator" w:id="0">
    <w:p w:rsidR="006E38E8" w:rsidRDefault="006E38E8" w:rsidP="00B4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03216"/>
      <w:docPartObj>
        <w:docPartGallery w:val="Page Numbers (Top of Page)"/>
        <w:docPartUnique/>
      </w:docPartObj>
    </w:sdtPr>
    <w:sdtEndPr/>
    <w:sdtContent>
      <w:p w:rsidR="00E71EB3" w:rsidRDefault="00E71E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81F">
          <w:rPr>
            <w:noProof/>
          </w:rPr>
          <w:t>18</w:t>
        </w:r>
        <w:r>
          <w:fldChar w:fldCharType="end"/>
        </w:r>
      </w:p>
    </w:sdtContent>
  </w:sdt>
  <w:p w:rsidR="00E71EB3" w:rsidRDefault="00E71E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23"/>
    <w:multiLevelType w:val="hybridMultilevel"/>
    <w:tmpl w:val="4880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F3598"/>
    <w:multiLevelType w:val="hybridMultilevel"/>
    <w:tmpl w:val="4DCAC66C"/>
    <w:lvl w:ilvl="0" w:tplc="C548CF72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64799"/>
    <w:multiLevelType w:val="hybridMultilevel"/>
    <w:tmpl w:val="DFBC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F446D"/>
    <w:multiLevelType w:val="hybridMultilevel"/>
    <w:tmpl w:val="B4B2947A"/>
    <w:lvl w:ilvl="0" w:tplc="5418A7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E112F"/>
    <w:multiLevelType w:val="hybridMultilevel"/>
    <w:tmpl w:val="D222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133F4"/>
    <w:multiLevelType w:val="hybridMultilevel"/>
    <w:tmpl w:val="4FD61E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7861732">
      <w:start w:val="1"/>
      <w:numFmt w:val="bullet"/>
      <w:lvlText w:val="-"/>
      <w:lvlJc w:val="left"/>
      <w:pPr>
        <w:ind w:left="2804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D3C28C4"/>
    <w:multiLevelType w:val="hybridMultilevel"/>
    <w:tmpl w:val="6290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97"/>
    <w:rsid w:val="000038D4"/>
    <w:rsid w:val="000046E2"/>
    <w:rsid w:val="00006B9C"/>
    <w:rsid w:val="00007D44"/>
    <w:rsid w:val="00010F41"/>
    <w:rsid w:val="000126A6"/>
    <w:rsid w:val="00013DF7"/>
    <w:rsid w:val="000179C0"/>
    <w:rsid w:val="00020DF2"/>
    <w:rsid w:val="000214D0"/>
    <w:rsid w:val="00026D4B"/>
    <w:rsid w:val="00030063"/>
    <w:rsid w:val="00036388"/>
    <w:rsid w:val="00036C34"/>
    <w:rsid w:val="000412EE"/>
    <w:rsid w:val="00041F5A"/>
    <w:rsid w:val="00043F06"/>
    <w:rsid w:val="0004537F"/>
    <w:rsid w:val="000516BF"/>
    <w:rsid w:val="00056EFB"/>
    <w:rsid w:val="00075811"/>
    <w:rsid w:val="00077FDA"/>
    <w:rsid w:val="000810DC"/>
    <w:rsid w:val="00084373"/>
    <w:rsid w:val="00084ACE"/>
    <w:rsid w:val="000851AA"/>
    <w:rsid w:val="00086A97"/>
    <w:rsid w:val="00092385"/>
    <w:rsid w:val="000A0CB2"/>
    <w:rsid w:val="000A2FF1"/>
    <w:rsid w:val="000A4875"/>
    <w:rsid w:val="000A70D5"/>
    <w:rsid w:val="000B139C"/>
    <w:rsid w:val="000B1DBE"/>
    <w:rsid w:val="000B260F"/>
    <w:rsid w:val="000B32B5"/>
    <w:rsid w:val="000B4518"/>
    <w:rsid w:val="000B6553"/>
    <w:rsid w:val="000C3525"/>
    <w:rsid w:val="000C7725"/>
    <w:rsid w:val="000E04E0"/>
    <w:rsid w:val="000E6DAA"/>
    <w:rsid w:val="000F14F0"/>
    <w:rsid w:val="000F78C3"/>
    <w:rsid w:val="00101513"/>
    <w:rsid w:val="00102D1F"/>
    <w:rsid w:val="0010506E"/>
    <w:rsid w:val="00105671"/>
    <w:rsid w:val="00107BEC"/>
    <w:rsid w:val="0011581B"/>
    <w:rsid w:val="00120F72"/>
    <w:rsid w:val="00122412"/>
    <w:rsid w:val="00122A6E"/>
    <w:rsid w:val="00124F46"/>
    <w:rsid w:val="00126DA3"/>
    <w:rsid w:val="00127970"/>
    <w:rsid w:val="00130539"/>
    <w:rsid w:val="00132681"/>
    <w:rsid w:val="001330A5"/>
    <w:rsid w:val="00133534"/>
    <w:rsid w:val="00140569"/>
    <w:rsid w:val="00141CE6"/>
    <w:rsid w:val="00143665"/>
    <w:rsid w:val="0014585B"/>
    <w:rsid w:val="00145D2A"/>
    <w:rsid w:val="00154EC1"/>
    <w:rsid w:val="00156928"/>
    <w:rsid w:val="0016495B"/>
    <w:rsid w:val="001830CC"/>
    <w:rsid w:val="00185BD0"/>
    <w:rsid w:val="00195464"/>
    <w:rsid w:val="00195BDC"/>
    <w:rsid w:val="001A3033"/>
    <w:rsid w:val="001A44B4"/>
    <w:rsid w:val="001B34C2"/>
    <w:rsid w:val="001B741B"/>
    <w:rsid w:val="001C032D"/>
    <w:rsid w:val="001C5168"/>
    <w:rsid w:val="001D04AD"/>
    <w:rsid w:val="001D5A3B"/>
    <w:rsid w:val="001D777E"/>
    <w:rsid w:val="001E027C"/>
    <w:rsid w:val="001E429B"/>
    <w:rsid w:val="001E5359"/>
    <w:rsid w:val="001F169D"/>
    <w:rsid w:val="00201BEC"/>
    <w:rsid w:val="0020209F"/>
    <w:rsid w:val="00204196"/>
    <w:rsid w:val="002137CA"/>
    <w:rsid w:val="00213FD3"/>
    <w:rsid w:val="00214E0D"/>
    <w:rsid w:val="002217A6"/>
    <w:rsid w:val="00231C1C"/>
    <w:rsid w:val="002327E1"/>
    <w:rsid w:val="00240979"/>
    <w:rsid w:val="002430F7"/>
    <w:rsid w:val="00261ED3"/>
    <w:rsid w:val="00262A3B"/>
    <w:rsid w:val="00264D5D"/>
    <w:rsid w:val="002652C9"/>
    <w:rsid w:val="00277E3E"/>
    <w:rsid w:val="00280807"/>
    <w:rsid w:val="002825F7"/>
    <w:rsid w:val="00284485"/>
    <w:rsid w:val="0029204A"/>
    <w:rsid w:val="00293E39"/>
    <w:rsid w:val="002A0557"/>
    <w:rsid w:val="002A6CD4"/>
    <w:rsid w:val="002A6EF8"/>
    <w:rsid w:val="002B4C58"/>
    <w:rsid w:val="002C1593"/>
    <w:rsid w:val="002C4A10"/>
    <w:rsid w:val="002C53D6"/>
    <w:rsid w:val="002C5986"/>
    <w:rsid w:val="002D699B"/>
    <w:rsid w:val="002D699D"/>
    <w:rsid w:val="002E4C46"/>
    <w:rsid w:val="002E6E37"/>
    <w:rsid w:val="002F2443"/>
    <w:rsid w:val="002F3A3D"/>
    <w:rsid w:val="002F44E6"/>
    <w:rsid w:val="002F4B45"/>
    <w:rsid w:val="002F7E96"/>
    <w:rsid w:val="00301021"/>
    <w:rsid w:val="00301537"/>
    <w:rsid w:val="00306321"/>
    <w:rsid w:val="00312688"/>
    <w:rsid w:val="003169D9"/>
    <w:rsid w:val="00323D0D"/>
    <w:rsid w:val="003261E9"/>
    <w:rsid w:val="003265F0"/>
    <w:rsid w:val="00330225"/>
    <w:rsid w:val="003312C7"/>
    <w:rsid w:val="00332EE9"/>
    <w:rsid w:val="00334E18"/>
    <w:rsid w:val="0033624A"/>
    <w:rsid w:val="00336313"/>
    <w:rsid w:val="00336FEA"/>
    <w:rsid w:val="0034601C"/>
    <w:rsid w:val="00346427"/>
    <w:rsid w:val="0034656E"/>
    <w:rsid w:val="00352DFD"/>
    <w:rsid w:val="00353A1B"/>
    <w:rsid w:val="003566CA"/>
    <w:rsid w:val="0036129D"/>
    <w:rsid w:val="00361D2F"/>
    <w:rsid w:val="00362FE9"/>
    <w:rsid w:val="00364D70"/>
    <w:rsid w:val="003667FB"/>
    <w:rsid w:val="00366ED2"/>
    <w:rsid w:val="003720E8"/>
    <w:rsid w:val="003738EC"/>
    <w:rsid w:val="003774F5"/>
    <w:rsid w:val="00387142"/>
    <w:rsid w:val="0039006B"/>
    <w:rsid w:val="0039156B"/>
    <w:rsid w:val="00396DB8"/>
    <w:rsid w:val="003A0747"/>
    <w:rsid w:val="003B108D"/>
    <w:rsid w:val="003B2CC9"/>
    <w:rsid w:val="003C4DA7"/>
    <w:rsid w:val="003D0B48"/>
    <w:rsid w:val="003D789E"/>
    <w:rsid w:val="003E1B5F"/>
    <w:rsid w:val="003E7604"/>
    <w:rsid w:val="003F5D87"/>
    <w:rsid w:val="00405443"/>
    <w:rsid w:val="00416AE6"/>
    <w:rsid w:val="0041700C"/>
    <w:rsid w:val="00421197"/>
    <w:rsid w:val="0042236F"/>
    <w:rsid w:val="00422C91"/>
    <w:rsid w:val="004236CB"/>
    <w:rsid w:val="004510C3"/>
    <w:rsid w:val="004534E1"/>
    <w:rsid w:val="00454278"/>
    <w:rsid w:val="00464633"/>
    <w:rsid w:val="00466B29"/>
    <w:rsid w:val="004709BF"/>
    <w:rsid w:val="00475825"/>
    <w:rsid w:val="0047590B"/>
    <w:rsid w:val="00480FD9"/>
    <w:rsid w:val="00483070"/>
    <w:rsid w:val="0048521A"/>
    <w:rsid w:val="004910E4"/>
    <w:rsid w:val="0049399E"/>
    <w:rsid w:val="0049444F"/>
    <w:rsid w:val="004972D6"/>
    <w:rsid w:val="004A0C30"/>
    <w:rsid w:val="004A3D36"/>
    <w:rsid w:val="004B0BEB"/>
    <w:rsid w:val="004B1E57"/>
    <w:rsid w:val="004B541E"/>
    <w:rsid w:val="004B5887"/>
    <w:rsid w:val="004C5259"/>
    <w:rsid w:val="004C57ED"/>
    <w:rsid w:val="004D0CAB"/>
    <w:rsid w:val="004D37E8"/>
    <w:rsid w:val="004D3BB4"/>
    <w:rsid w:val="004D7601"/>
    <w:rsid w:val="004E5765"/>
    <w:rsid w:val="004E5EAF"/>
    <w:rsid w:val="004E667A"/>
    <w:rsid w:val="004E681F"/>
    <w:rsid w:val="004F56A8"/>
    <w:rsid w:val="004F67C0"/>
    <w:rsid w:val="005002A8"/>
    <w:rsid w:val="005005C3"/>
    <w:rsid w:val="00502A3D"/>
    <w:rsid w:val="005032AA"/>
    <w:rsid w:val="00507463"/>
    <w:rsid w:val="00512B36"/>
    <w:rsid w:val="005211B3"/>
    <w:rsid w:val="0052252A"/>
    <w:rsid w:val="00523826"/>
    <w:rsid w:val="00524458"/>
    <w:rsid w:val="00532067"/>
    <w:rsid w:val="0054202A"/>
    <w:rsid w:val="00547756"/>
    <w:rsid w:val="00550CB9"/>
    <w:rsid w:val="00550FC5"/>
    <w:rsid w:val="00555222"/>
    <w:rsid w:val="005640C6"/>
    <w:rsid w:val="00564D9E"/>
    <w:rsid w:val="00566206"/>
    <w:rsid w:val="00566BB5"/>
    <w:rsid w:val="00576D30"/>
    <w:rsid w:val="00591335"/>
    <w:rsid w:val="00592557"/>
    <w:rsid w:val="00596FC9"/>
    <w:rsid w:val="005A1358"/>
    <w:rsid w:val="005A341C"/>
    <w:rsid w:val="005A550C"/>
    <w:rsid w:val="005B0C72"/>
    <w:rsid w:val="005B2BCC"/>
    <w:rsid w:val="005C1173"/>
    <w:rsid w:val="005C2C59"/>
    <w:rsid w:val="005C4054"/>
    <w:rsid w:val="005C5D8D"/>
    <w:rsid w:val="005D12D4"/>
    <w:rsid w:val="005D28DC"/>
    <w:rsid w:val="005D32EE"/>
    <w:rsid w:val="005D3ABD"/>
    <w:rsid w:val="005D482A"/>
    <w:rsid w:val="005D49D3"/>
    <w:rsid w:val="005D5927"/>
    <w:rsid w:val="005D6D00"/>
    <w:rsid w:val="005D7AFD"/>
    <w:rsid w:val="005E1E28"/>
    <w:rsid w:val="005E6F0D"/>
    <w:rsid w:val="005F0263"/>
    <w:rsid w:val="005F1E56"/>
    <w:rsid w:val="005F6FBE"/>
    <w:rsid w:val="005F720C"/>
    <w:rsid w:val="00601F5A"/>
    <w:rsid w:val="00604477"/>
    <w:rsid w:val="00605375"/>
    <w:rsid w:val="0060660C"/>
    <w:rsid w:val="0061211D"/>
    <w:rsid w:val="006132F5"/>
    <w:rsid w:val="006150E3"/>
    <w:rsid w:val="00615E93"/>
    <w:rsid w:val="0062255C"/>
    <w:rsid w:val="006244E2"/>
    <w:rsid w:val="00632EF2"/>
    <w:rsid w:val="00640306"/>
    <w:rsid w:val="00643435"/>
    <w:rsid w:val="00647BE3"/>
    <w:rsid w:val="00651571"/>
    <w:rsid w:val="006531E5"/>
    <w:rsid w:val="0066164C"/>
    <w:rsid w:val="00661E56"/>
    <w:rsid w:val="006647AA"/>
    <w:rsid w:val="00670379"/>
    <w:rsid w:val="00672359"/>
    <w:rsid w:val="006727A3"/>
    <w:rsid w:val="00683E29"/>
    <w:rsid w:val="00686DA1"/>
    <w:rsid w:val="006874B1"/>
    <w:rsid w:val="006927A7"/>
    <w:rsid w:val="006A01C1"/>
    <w:rsid w:val="006A160D"/>
    <w:rsid w:val="006A6972"/>
    <w:rsid w:val="006C2CE7"/>
    <w:rsid w:val="006C4AF9"/>
    <w:rsid w:val="006D0804"/>
    <w:rsid w:val="006D16EA"/>
    <w:rsid w:val="006D5BDD"/>
    <w:rsid w:val="006E2369"/>
    <w:rsid w:val="006E2C62"/>
    <w:rsid w:val="006E38E8"/>
    <w:rsid w:val="006F4C5A"/>
    <w:rsid w:val="00703318"/>
    <w:rsid w:val="007139E2"/>
    <w:rsid w:val="0071746F"/>
    <w:rsid w:val="00721DE0"/>
    <w:rsid w:val="007233A8"/>
    <w:rsid w:val="00724ACE"/>
    <w:rsid w:val="0072554D"/>
    <w:rsid w:val="0073648D"/>
    <w:rsid w:val="007469EA"/>
    <w:rsid w:val="007601B4"/>
    <w:rsid w:val="007606EC"/>
    <w:rsid w:val="0076109A"/>
    <w:rsid w:val="0076768F"/>
    <w:rsid w:val="007731EF"/>
    <w:rsid w:val="00780ADB"/>
    <w:rsid w:val="00782DB7"/>
    <w:rsid w:val="00787846"/>
    <w:rsid w:val="00790DB2"/>
    <w:rsid w:val="007B2F2E"/>
    <w:rsid w:val="007B49F2"/>
    <w:rsid w:val="007B4C26"/>
    <w:rsid w:val="007B5EE2"/>
    <w:rsid w:val="007B7E2E"/>
    <w:rsid w:val="007B7F03"/>
    <w:rsid w:val="007C6D0F"/>
    <w:rsid w:val="007D17A0"/>
    <w:rsid w:val="007D38DD"/>
    <w:rsid w:val="007D5789"/>
    <w:rsid w:val="007E764C"/>
    <w:rsid w:val="007F11A1"/>
    <w:rsid w:val="007F7034"/>
    <w:rsid w:val="007F7674"/>
    <w:rsid w:val="00805E3A"/>
    <w:rsid w:val="00812625"/>
    <w:rsid w:val="00812C70"/>
    <w:rsid w:val="00817F07"/>
    <w:rsid w:val="0084426A"/>
    <w:rsid w:val="00844BDD"/>
    <w:rsid w:val="0084525E"/>
    <w:rsid w:val="00847F72"/>
    <w:rsid w:val="00852362"/>
    <w:rsid w:val="00855242"/>
    <w:rsid w:val="008566FE"/>
    <w:rsid w:val="008573D3"/>
    <w:rsid w:val="00857666"/>
    <w:rsid w:val="008660A4"/>
    <w:rsid w:val="0086727E"/>
    <w:rsid w:val="00867880"/>
    <w:rsid w:val="0087030A"/>
    <w:rsid w:val="00875C46"/>
    <w:rsid w:val="00880933"/>
    <w:rsid w:val="00882688"/>
    <w:rsid w:val="0089603C"/>
    <w:rsid w:val="00897232"/>
    <w:rsid w:val="008A1035"/>
    <w:rsid w:val="008A2701"/>
    <w:rsid w:val="008A6B25"/>
    <w:rsid w:val="008B30E0"/>
    <w:rsid w:val="008C0CA3"/>
    <w:rsid w:val="008C0CCF"/>
    <w:rsid w:val="008C1294"/>
    <w:rsid w:val="008D0544"/>
    <w:rsid w:val="008D0A39"/>
    <w:rsid w:val="008D3C53"/>
    <w:rsid w:val="008D501A"/>
    <w:rsid w:val="008E160D"/>
    <w:rsid w:val="008E4540"/>
    <w:rsid w:val="008F0850"/>
    <w:rsid w:val="008F2994"/>
    <w:rsid w:val="008F3182"/>
    <w:rsid w:val="008F32EB"/>
    <w:rsid w:val="008F7CCA"/>
    <w:rsid w:val="00900413"/>
    <w:rsid w:val="00901889"/>
    <w:rsid w:val="00902C19"/>
    <w:rsid w:val="009050C4"/>
    <w:rsid w:val="009057A8"/>
    <w:rsid w:val="00906615"/>
    <w:rsid w:val="00906BF2"/>
    <w:rsid w:val="00912C8A"/>
    <w:rsid w:val="009141A6"/>
    <w:rsid w:val="00916696"/>
    <w:rsid w:val="00922634"/>
    <w:rsid w:val="00923E14"/>
    <w:rsid w:val="009257C7"/>
    <w:rsid w:val="00925996"/>
    <w:rsid w:val="009335E0"/>
    <w:rsid w:val="00934424"/>
    <w:rsid w:val="00944271"/>
    <w:rsid w:val="009549A0"/>
    <w:rsid w:val="00954CBF"/>
    <w:rsid w:val="00956A62"/>
    <w:rsid w:val="009577B2"/>
    <w:rsid w:val="00960A9D"/>
    <w:rsid w:val="00971257"/>
    <w:rsid w:val="00971680"/>
    <w:rsid w:val="00971EA4"/>
    <w:rsid w:val="00973C89"/>
    <w:rsid w:val="009753D9"/>
    <w:rsid w:val="00976762"/>
    <w:rsid w:val="0098310C"/>
    <w:rsid w:val="009833EA"/>
    <w:rsid w:val="009842E4"/>
    <w:rsid w:val="00985B33"/>
    <w:rsid w:val="00985C89"/>
    <w:rsid w:val="0099028E"/>
    <w:rsid w:val="009933B2"/>
    <w:rsid w:val="009A30DD"/>
    <w:rsid w:val="009A657D"/>
    <w:rsid w:val="009A6656"/>
    <w:rsid w:val="009B4F62"/>
    <w:rsid w:val="009C22D8"/>
    <w:rsid w:val="009C71D7"/>
    <w:rsid w:val="009D1020"/>
    <w:rsid w:val="009E320C"/>
    <w:rsid w:val="009F2CF2"/>
    <w:rsid w:val="009F4180"/>
    <w:rsid w:val="009F51BC"/>
    <w:rsid w:val="009F7F67"/>
    <w:rsid w:val="00A03D74"/>
    <w:rsid w:val="00A05542"/>
    <w:rsid w:val="00A05755"/>
    <w:rsid w:val="00A1358D"/>
    <w:rsid w:val="00A14DE1"/>
    <w:rsid w:val="00A157F3"/>
    <w:rsid w:val="00A2520F"/>
    <w:rsid w:val="00A26E25"/>
    <w:rsid w:val="00A27BA1"/>
    <w:rsid w:val="00A332CC"/>
    <w:rsid w:val="00A3631A"/>
    <w:rsid w:val="00A405EA"/>
    <w:rsid w:val="00A44361"/>
    <w:rsid w:val="00A46239"/>
    <w:rsid w:val="00A51EEA"/>
    <w:rsid w:val="00A5284A"/>
    <w:rsid w:val="00A57E76"/>
    <w:rsid w:val="00A62B9D"/>
    <w:rsid w:val="00A7320F"/>
    <w:rsid w:val="00A733AC"/>
    <w:rsid w:val="00A73DC0"/>
    <w:rsid w:val="00A759AE"/>
    <w:rsid w:val="00A80754"/>
    <w:rsid w:val="00A84B9A"/>
    <w:rsid w:val="00A86BF4"/>
    <w:rsid w:val="00A86C06"/>
    <w:rsid w:val="00A90294"/>
    <w:rsid w:val="00A91B40"/>
    <w:rsid w:val="00A9218A"/>
    <w:rsid w:val="00A92E87"/>
    <w:rsid w:val="00A93877"/>
    <w:rsid w:val="00AA06E4"/>
    <w:rsid w:val="00AA2EE1"/>
    <w:rsid w:val="00AA5DF3"/>
    <w:rsid w:val="00AB2E38"/>
    <w:rsid w:val="00AB57B4"/>
    <w:rsid w:val="00AB7A79"/>
    <w:rsid w:val="00AC34E4"/>
    <w:rsid w:val="00AD2885"/>
    <w:rsid w:val="00AD4386"/>
    <w:rsid w:val="00AE22C3"/>
    <w:rsid w:val="00AE39A6"/>
    <w:rsid w:val="00AE4FB6"/>
    <w:rsid w:val="00AE66B9"/>
    <w:rsid w:val="00AE7223"/>
    <w:rsid w:val="00AF2A3E"/>
    <w:rsid w:val="00B00A2F"/>
    <w:rsid w:val="00B02C05"/>
    <w:rsid w:val="00B030E0"/>
    <w:rsid w:val="00B071B7"/>
    <w:rsid w:val="00B07E98"/>
    <w:rsid w:val="00B1100B"/>
    <w:rsid w:val="00B11BB2"/>
    <w:rsid w:val="00B1711B"/>
    <w:rsid w:val="00B21017"/>
    <w:rsid w:val="00B31B49"/>
    <w:rsid w:val="00B32D87"/>
    <w:rsid w:val="00B35E41"/>
    <w:rsid w:val="00B41115"/>
    <w:rsid w:val="00B43BC0"/>
    <w:rsid w:val="00B446A1"/>
    <w:rsid w:val="00B4614B"/>
    <w:rsid w:val="00B5032E"/>
    <w:rsid w:val="00B516E4"/>
    <w:rsid w:val="00B53C27"/>
    <w:rsid w:val="00B612E5"/>
    <w:rsid w:val="00B67022"/>
    <w:rsid w:val="00B67F9F"/>
    <w:rsid w:val="00B72E75"/>
    <w:rsid w:val="00B801E3"/>
    <w:rsid w:val="00B80212"/>
    <w:rsid w:val="00B80B59"/>
    <w:rsid w:val="00B81759"/>
    <w:rsid w:val="00B86191"/>
    <w:rsid w:val="00B96701"/>
    <w:rsid w:val="00BA15FF"/>
    <w:rsid w:val="00BA1B70"/>
    <w:rsid w:val="00BA25A8"/>
    <w:rsid w:val="00BA3E94"/>
    <w:rsid w:val="00BA6A89"/>
    <w:rsid w:val="00BB4732"/>
    <w:rsid w:val="00BB6847"/>
    <w:rsid w:val="00BC1431"/>
    <w:rsid w:val="00BC2BF0"/>
    <w:rsid w:val="00BC47F1"/>
    <w:rsid w:val="00BC66F6"/>
    <w:rsid w:val="00BC6861"/>
    <w:rsid w:val="00BE00A7"/>
    <w:rsid w:val="00BE3524"/>
    <w:rsid w:val="00BE3D69"/>
    <w:rsid w:val="00BE4C04"/>
    <w:rsid w:val="00BE7FC6"/>
    <w:rsid w:val="00BF0BC0"/>
    <w:rsid w:val="00BF36E0"/>
    <w:rsid w:val="00BF6813"/>
    <w:rsid w:val="00C033B4"/>
    <w:rsid w:val="00C10C88"/>
    <w:rsid w:val="00C14658"/>
    <w:rsid w:val="00C15149"/>
    <w:rsid w:val="00C2792C"/>
    <w:rsid w:val="00C31A47"/>
    <w:rsid w:val="00C34A4B"/>
    <w:rsid w:val="00C40119"/>
    <w:rsid w:val="00C4565B"/>
    <w:rsid w:val="00C52DC7"/>
    <w:rsid w:val="00C55F91"/>
    <w:rsid w:val="00C569F7"/>
    <w:rsid w:val="00C70592"/>
    <w:rsid w:val="00C758D4"/>
    <w:rsid w:val="00C81271"/>
    <w:rsid w:val="00C83535"/>
    <w:rsid w:val="00C8449A"/>
    <w:rsid w:val="00C86F1E"/>
    <w:rsid w:val="00C87653"/>
    <w:rsid w:val="00C902D8"/>
    <w:rsid w:val="00C96605"/>
    <w:rsid w:val="00CA3734"/>
    <w:rsid w:val="00CC0F84"/>
    <w:rsid w:val="00CC4FC6"/>
    <w:rsid w:val="00CC5DA8"/>
    <w:rsid w:val="00CC6010"/>
    <w:rsid w:val="00CD6C9A"/>
    <w:rsid w:val="00CE0AD5"/>
    <w:rsid w:val="00CE3668"/>
    <w:rsid w:val="00CE7245"/>
    <w:rsid w:val="00CF10D4"/>
    <w:rsid w:val="00CF2E8D"/>
    <w:rsid w:val="00CF441A"/>
    <w:rsid w:val="00CF5168"/>
    <w:rsid w:val="00D019A6"/>
    <w:rsid w:val="00D01D93"/>
    <w:rsid w:val="00D17CBD"/>
    <w:rsid w:val="00D22CD1"/>
    <w:rsid w:val="00D31A66"/>
    <w:rsid w:val="00D31B0E"/>
    <w:rsid w:val="00D31D73"/>
    <w:rsid w:val="00D32008"/>
    <w:rsid w:val="00D332A4"/>
    <w:rsid w:val="00D340FB"/>
    <w:rsid w:val="00D4494F"/>
    <w:rsid w:val="00D44C0F"/>
    <w:rsid w:val="00D54DD3"/>
    <w:rsid w:val="00D60C63"/>
    <w:rsid w:val="00D63785"/>
    <w:rsid w:val="00D7463B"/>
    <w:rsid w:val="00D75B62"/>
    <w:rsid w:val="00D76DEF"/>
    <w:rsid w:val="00D81B27"/>
    <w:rsid w:val="00D9005C"/>
    <w:rsid w:val="00D90C96"/>
    <w:rsid w:val="00DA1C0A"/>
    <w:rsid w:val="00DB0E78"/>
    <w:rsid w:val="00DB1E95"/>
    <w:rsid w:val="00DB2258"/>
    <w:rsid w:val="00DC7251"/>
    <w:rsid w:val="00DD282A"/>
    <w:rsid w:val="00DD54D8"/>
    <w:rsid w:val="00DD5A04"/>
    <w:rsid w:val="00DE4309"/>
    <w:rsid w:val="00DF4D72"/>
    <w:rsid w:val="00DF4EC8"/>
    <w:rsid w:val="00DF7E62"/>
    <w:rsid w:val="00E0120E"/>
    <w:rsid w:val="00E036A8"/>
    <w:rsid w:val="00E0503F"/>
    <w:rsid w:val="00E06DC9"/>
    <w:rsid w:val="00E077C0"/>
    <w:rsid w:val="00E10D83"/>
    <w:rsid w:val="00E10EDD"/>
    <w:rsid w:val="00E118CC"/>
    <w:rsid w:val="00E14F5D"/>
    <w:rsid w:val="00E16299"/>
    <w:rsid w:val="00E204FC"/>
    <w:rsid w:val="00E316A0"/>
    <w:rsid w:val="00E46AD0"/>
    <w:rsid w:val="00E5065F"/>
    <w:rsid w:val="00E5278A"/>
    <w:rsid w:val="00E530FD"/>
    <w:rsid w:val="00E5494E"/>
    <w:rsid w:val="00E61A7F"/>
    <w:rsid w:val="00E64964"/>
    <w:rsid w:val="00E65B38"/>
    <w:rsid w:val="00E71C06"/>
    <w:rsid w:val="00E71EB3"/>
    <w:rsid w:val="00E73CCF"/>
    <w:rsid w:val="00E741E6"/>
    <w:rsid w:val="00E75624"/>
    <w:rsid w:val="00E772C0"/>
    <w:rsid w:val="00E77DC4"/>
    <w:rsid w:val="00E87003"/>
    <w:rsid w:val="00E949D3"/>
    <w:rsid w:val="00EA4254"/>
    <w:rsid w:val="00EB1BDA"/>
    <w:rsid w:val="00EB1F11"/>
    <w:rsid w:val="00EB66C7"/>
    <w:rsid w:val="00EC255B"/>
    <w:rsid w:val="00EC63D5"/>
    <w:rsid w:val="00EC6766"/>
    <w:rsid w:val="00ED39CE"/>
    <w:rsid w:val="00ED469E"/>
    <w:rsid w:val="00ED5D3E"/>
    <w:rsid w:val="00EE4585"/>
    <w:rsid w:val="00EF7250"/>
    <w:rsid w:val="00F03FA3"/>
    <w:rsid w:val="00F07A6E"/>
    <w:rsid w:val="00F10A03"/>
    <w:rsid w:val="00F148E0"/>
    <w:rsid w:val="00F20D0B"/>
    <w:rsid w:val="00F268BB"/>
    <w:rsid w:val="00F33A72"/>
    <w:rsid w:val="00F35712"/>
    <w:rsid w:val="00F432C5"/>
    <w:rsid w:val="00F44C9A"/>
    <w:rsid w:val="00F51561"/>
    <w:rsid w:val="00F52A56"/>
    <w:rsid w:val="00F54BE3"/>
    <w:rsid w:val="00F55F3D"/>
    <w:rsid w:val="00F56289"/>
    <w:rsid w:val="00F57390"/>
    <w:rsid w:val="00F63F6A"/>
    <w:rsid w:val="00F66CDB"/>
    <w:rsid w:val="00F678D2"/>
    <w:rsid w:val="00F74068"/>
    <w:rsid w:val="00F74C80"/>
    <w:rsid w:val="00F829B4"/>
    <w:rsid w:val="00F8436A"/>
    <w:rsid w:val="00F93CEB"/>
    <w:rsid w:val="00F958D0"/>
    <w:rsid w:val="00F965C7"/>
    <w:rsid w:val="00F96693"/>
    <w:rsid w:val="00F96C19"/>
    <w:rsid w:val="00F975C3"/>
    <w:rsid w:val="00FA107B"/>
    <w:rsid w:val="00FA7927"/>
    <w:rsid w:val="00FB48A5"/>
    <w:rsid w:val="00FC3466"/>
    <w:rsid w:val="00FC5F6E"/>
    <w:rsid w:val="00FD044D"/>
    <w:rsid w:val="00FD0F17"/>
    <w:rsid w:val="00FD381A"/>
    <w:rsid w:val="00FE0549"/>
    <w:rsid w:val="00FE2F0E"/>
    <w:rsid w:val="00FF0CAE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B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446A1"/>
  </w:style>
  <w:style w:type="paragraph" w:styleId="a7">
    <w:name w:val="footer"/>
    <w:basedOn w:val="a0"/>
    <w:link w:val="a8"/>
    <w:uiPriority w:val="99"/>
    <w:unhideWhenUsed/>
    <w:rsid w:val="00B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446A1"/>
  </w:style>
  <w:style w:type="paragraph" w:customStyle="1" w:styleId="msonormalmailrucssattributepostfix">
    <w:name w:val="msonormal_mailru_css_attribute_postfix"/>
    <w:basedOn w:val="a0"/>
    <w:rsid w:val="00E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ля списков с маркировкой"/>
    <w:basedOn w:val="a9"/>
    <w:link w:val="aa"/>
    <w:qFormat/>
    <w:rsid w:val="00B96701"/>
    <w:pPr>
      <w:numPr>
        <w:numId w:val="4"/>
      </w:numPr>
      <w:spacing w:before="120" w:after="120" w:line="240" w:lineRule="auto"/>
      <w:ind w:left="720"/>
      <w:contextualSpacing w:val="0"/>
      <w:jc w:val="both"/>
    </w:pPr>
    <w:rPr>
      <w:rFonts w:ascii="Arial" w:eastAsia="Times New Roman" w:hAnsi="Arial" w:cs="Times New Roman"/>
      <w:lang w:val="en-US" w:eastAsia="ja-JP"/>
    </w:rPr>
  </w:style>
  <w:style w:type="character" w:customStyle="1" w:styleId="aa">
    <w:name w:val="Для списков с маркировкой Знак"/>
    <w:basedOn w:val="a1"/>
    <w:link w:val="a"/>
    <w:rsid w:val="00B96701"/>
    <w:rPr>
      <w:rFonts w:ascii="Arial" w:eastAsia="Times New Roman" w:hAnsi="Arial" w:cs="Times New Roman"/>
      <w:lang w:val="en-US" w:eastAsia="ja-JP"/>
    </w:rPr>
  </w:style>
  <w:style w:type="paragraph" w:styleId="a9">
    <w:name w:val="List Paragraph"/>
    <w:basedOn w:val="a0"/>
    <w:uiPriority w:val="34"/>
    <w:qFormat/>
    <w:rsid w:val="00B96701"/>
    <w:pPr>
      <w:ind w:left="720"/>
      <w:contextualSpacing/>
    </w:pPr>
  </w:style>
  <w:style w:type="paragraph" w:customStyle="1" w:styleId="1">
    <w:name w:val="1"/>
    <w:basedOn w:val="a0"/>
    <w:rsid w:val="00A14DE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markedcontent">
    <w:name w:val="markedcontent"/>
    <w:basedOn w:val="a1"/>
    <w:rsid w:val="002F7E96"/>
  </w:style>
  <w:style w:type="paragraph" w:styleId="ab">
    <w:name w:val="Balloon Text"/>
    <w:basedOn w:val="a0"/>
    <w:link w:val="ac"/>
    <w:uiPriority w:val="99"/>
    <w:semiHidden/>
    <w:unhideWhenUsed/>
    <w:rsid w:val="0067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7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B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446A1"/>
  </w:style>
  <w:style w:type="paragraph" w:styleId="a7">
    <w:name w:val="footer"/>
    <w:basedOn w:val="a0"/>
    <w:link w:val="a8"/>
    <w:uiPriority w:val="99"/>
    <w:unhideWhenUsed/>
    <w:rsid w:val="00B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446A1"/>
  </w:style>
  <w:style w:type="paragraph" w:customStyle="1" w:styleId="msonormalmailrucssattributepostfix">
    <w:name w:val="msonormal_mailru_css_attribute_postfix"/>
    <w:basedOn w:val="a0"/>
    <w:rsid w:val="00E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ля списков с маркировкой"/>
    <w:basedOn w:val="a9"/>
    <w:link w:val="aa"/>
    <w:qFormat/>
    <w:rsid w:val="00B96701"/>
    <w:pPr>
      <w:numPr>
        <w:numId w:val="4"/>
      </w:numPr>
      <w:spacing w:before="120" w:after="120" w:line="240" w:lineRule="auto"/>
      <w:ind w:left="720"/>
      <w:contextualSpacing w:val="0"/>
      <w:jc w:val="both"/>
    </w:pPr>
    <w:rPr>
      <w:rFonts w:ascii="Arial" w:eastAsia="Times New Roman" w:hAnsi="Arial" w:cs="Times New Roman"/>
      <w:lang w:val="en-US" w:eastAsia="ja-JP"/>
    </w:rPr>
  </w:style>
  <w:style w:type="character" w:customStyle="1" w:styleId="aa">
    <w:name w:val="Для списков с маркировкой Знак"/>
    <w:basedOn w:val="a1"/>
    <w:link w:val="a"/>
    <w:rsid w:val="00B96701"/>
    <w:rPr>
      <w:rFonts w:ascii="Arial" w:eastAsia="Times New Roman" w:hAnsi="Arial" w:cs="Times New Roman"/>
      <w:lang w:val="en-US" w:eastAsia="ja-JP"/>
    </w:rPr>
  </w:style>
  <w:style w:type="paragraph" w:styleId="a9">
    <w:name w:val="List Paragraph"/>
    <w:basedOn w:val="a0"/>
    <w:uiPriority w:val="34"/>
    <w:qFormat/>
    <w:rsid w:val="00B96701"/>
    <w:pPr>
      <w:ind w:left="720"/>
      <w:contextualSpacing/>
    </w:pPr>
  </w:style>
  <w:style w:type="paragraph" w:customStyle="1" w:styleId="1">
    <w:name w:val="1"/>
    <w:basedOn w:val="a0"/>
    <w:rsid w:val="00A14DE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markedcontent">
    <w:name w:val="markedcontent"/>
    <w:basedOn w:val="a1"/>
    <w:rsid w:val="002F7E96"/>
  </w:style>
  <w:style w:type="paragraph" w:styleId="ab">
    <w:name w:val="Balloon Text"/>
    <w:basedOn w:val="a0"/>
    <w:link w:val="ac"/>
    <w:uiPriority w:val="99"/>
    <w:semiHidden/>
    <w:unhideWhenUsed/>
    <w:rsid w:val="0067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7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AD2A-276B-43C4-8A98-358F8495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50</Pages>
  <Words>10867</Words>
  <Characters>61944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Оксана Викторовна</dc:creator>
  <cp:keywords/>
  <dc:description/>
  <cp:lastModifiedBy>Чумак Кристина Евгеньевна</cp:lastModifiedBy>
  <cp:revision>615</cp:revision>
  <cp:lastPrinted>2023-03-30T06:44:00Z</cp:lastPrinted>
  <dcterms:created xsi:type="dcterms:W3CDTF">2023-01-16T06:54:00Z</dcterms:created>
  <dcterms:modified xsi:type="dcterms:W3CDTF">2023-03-30T06:44:00Z</dcterms:modified>
</cp:coreProperties>
</file>