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24" w:rsidRDefault="00053C1D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B2696C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7A242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2696C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C61FE4">
        <w:rPr>
          <w:rFonts w:ascii="Times New Roman" w:hAnsi="Times New Roman" w:cs="Times New Roman"/>
          <w:b/>
          <w:sz w:val="28"/>
          <w:szCs w:val="28"/>
        </w:rPr>
        <w:t>некоторых</w:t>
      </w:r>
      <w:r w:rsidR="00A24624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</w:p>
    <w:p w:rsidR="00B2696C" w:rsidRDefault="007A2422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актов представительного органа </w:t>
      </w:r>
      <w:r w:rsidR="00C61FE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B2696C" w:rsidRDefault="00053C1D" w:rsidP="000A5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</w:t>
      </w:r>
      <w:r w:rsidR="00B2696C">
        <w:rPr>
          <w:rFonts w:ascii="Times New Roman" w:hAnsi="Times New Roman" w:cs="Times New Roman"/>
          <w:b/>
          <w:sz w:val="28"/>
          <w:szCs w:val="28"/>
        </w:rPr>
        <w:t>азования город-курорт Геленджик</w:t>
      </w:r>
    </w:p>
    <w:p w:rsidR="00B2696C" w:rsidRDefault="00B2696C" w:rsidP="00B2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96C" w:rsidRDefault="00B2696C" w:rsidP="009F2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50D" w:rsidRPr="00172D6E" w:rsidRDefault="009F250D" w:rsidP="0017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разграничением полномочий между органами государственной власти и органами местного самоуправления в Краснодарском крае в области здравоохранения</w:t>
      </w:r>
      <w:r w:rsidR="0034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передачей муниципальных </w:t>
      </w:r>
      <w:r w:rsidR="0061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343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здравоохранения муниципального образования город-курорт Геленджик в </w:t>
      </w:r>
      <w:r w:rsidR="0061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государственную </w:t>
      </w:r>
      <w:r w:rsidR="00343C1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 Краснодарского края,</w:t>
      </w:r>
      <w:r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бюджета муниципального образования город-курорт Геленджик, </w:t>
      </w:r>
      <w:r w:rsidR="004335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3510" w:rsidRPr="00433510">
        <w:rPr>
          <w:rFonts w:ascii="Times New Roman" w:hAnsi="Times New Roman" w:cs="Times New Roman"/>
          <w:sz w:val="28"/>
          <w:szCs w:val="28"/>
        </w:rPr>
        <w:t>Федеральны</w:t>
      </w:r>
      <w:r w:rsidR="00433510">
        <w:rPr>
          <w:rFonts w:ascii="Times New Roman" w:hAnsi="Times New Roman" w:cs="Times New Roman"/>
          <w:sz w:val="28"/>
          <w:szCs w:val="28"/>
        </w:rPr>
        <w:t>м</w:t>
      </w:r>
      <w:r w:rsidR="00433510" w:rsidRPr="004335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3510">
        <w:rPr>
          <w:rFonts w:ascii="Times New Roman" w:hAnsi="Times New Roman" w:cs="Times New Roman"/>
          <w:sz w:val="28"/>
          <w:szCs w:val="28"/>
        </w:rPr>
        <w:t>ом</w:t>
      </w:r>
      <w:r w:rsidR="00433510" w:rsidRPr="00433510">
        <w:rPr>
          <w:rFonts w:ascii="Times New Roman" w:hAnsi="Times New Roman" w:cs="Times New Roman"/>
          <w:sz w:val="28"/>
          <w:szCs w:val="28"/>
        </w:rPr>
        <w:t xml:space="preserve"> от 22</w:t>
      </w:r>
      <w:r w:rsidR="0043351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433510" w:rsidRPr="00433510">
        <w:rPr>
          <w:rFonts w:ascii="Times New Roman" w:hAnsi="Times New Roman" w:cs="Times New Roman"/>
          <w:sz w:val="28"/>
          <w:szCs w:val="28"/>
        </w:rPr>
        <w:t xml:space="preserve">2004 </w:t>
      </w:r>
      <w:r w:rsidR="00433510">
        <w:rPr>
          <w:rFonts w:ascii="Times New Roman" w:hAnsi="Times New Roman" w:cs="Times New Roman"/>
          <w:sz w:val="28"/>
          <w:szCs w:val="28"/>
        </w:rPr>
        <w:t>года №</w:t>
      </w:r>
      <w:r w:rsidR="00433510" w:rsidRPr="00433510">
        <w:rPr>
          <w:rFonts w:ascii="Times New Roman" w:hAnsi="Times New Roman" w:cs="Times New Roman"/>
          <w:sz w:val="28"/>
          <w:szCs w:val="28"/>
        </w:rPr>
        <w:t>122-ФЗ</w:t>
      </w:r>
      <w:r w:rsidR="00433510">
        <w:rPr>
          <w:rFonts w:ascii="Times New Roman" w:hAnsi="Times New Roman" w:cs="Times New Roman"/>
          <w:sz w:val="28"/>
          <w:szCs w:val="28"/>
        </w:rPr>
        <w:t xml:space="preserve"> </w:t>
      </w:r>
      <w:r w:rsidR="006177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3510">
        <w:rPr>
          <w:rFonts w:ascii="Times New Roman" w:hAnsi="Times New Roman" w:cs="Times New Roman"/>
          <w:sz w:val="28"/>
          <w:szCs w:val="28"/>
        </w:rPr>
        <w:t>«</w:t>
      </w:r>
      <w:r w:rsidR="00433510" w:rsidRPr="00433510">
        <w:rPr>
          <w:rFonts w:ascii="Times New Roman" w:hAnsi="Times New Roman" w:cs="Times New Roman"/>
          <w:sz w:val="28"/>
          <w:szCs w:val="28"/>
        </w:rPr>
        <w:t>О внесении изменений в законодательные акты</w:t>
      </w:r>
      <w:proofErr w:type="gramEnd"/>
      <w:r w:rsidR="00433510" w:rsidRPr="00433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510" w:rsidRPr="00433510">
        <w:rPr>
          <w:rFonts w:ascii="Times New Roman" w:hAnsi="Times New Roman" w:cs="Times New Roman"/>
          <w:sz w:val="28"/>
          <w:szCs w:val="28"/>
        </w:rPr>
        <w:t>Российской Федерации и признании утратившими силу некоторых законодательных актов Российской Федерации в связи с</w:t>
      </w:r>
      <w:r w:rsidR="00433510">
        <w:rPr>
          <w:rFonts w:ascii="Times New Roman" w:hAnsi="Times New Roman" w:cs="Times New Roman"/>
          <w:sz w:val="28"/>
          <w:szCs w:val="28"/>
        </w:rPr>
        <w:t xml:space="preserve"> принятием федеральных законов «</w:t>
      </w:r>
      <w:r w:rsidR="00433510" w:rsidRPr="0043351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177D1">
        <w:rPr>
          <w:rFonts w:ascii="Times New Roman" w:hAnsi="Times New Roman" w:cs="Times New Roman"/>
          <w:sz w:val="28"/>
          <w:szCs w:val="28"/>
        </w:rPr>
        <w:t xml:space="preserve">    </w:t>
      </w:r>
      <w:r w:rsidR="00433510" w:rsidRPr="00433510">
        <w:rPr>
          <w:rFonts w:ascii="Times New Roman" w:hAnsi="Times New Roman" w:cs="Times New Roman"/>
          <w:sz w:val="28"/>
          <w:szCs w:val="28"/>
        </w:rPr>
        <w:t xml:space="preserve">и </w:t>
      </w:r>
      <w:r w:rsidR="00433510">
        <w:rPr>
          <w:rFonts w:ascii="Times New Roman" w:hAnsi="Times New Roman" w:cs="Times New Roman"/>
          <w:sz w:val="28"/>
          <w:szCs w:val="28"/>
        </w:rPr>
        <w:t>дополнений в Федеральный закон «</w:t>
      </w:r>
      <w:r w:rsidR="00433510" w:rsidRPr="00433510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</w:t>
      </w:r>
      <w:r w:rsidR="006177D1">
        <w:rPr>
          <w:rFonts w:ascii="Times New Roman" w:hAnsi="Times New Roman" w:cs="Times New Roman"/>
          <w:sz w:val="28"/>
          <w:szCs w:val="28"/>
        </w:rPr>
        <w:t xml:space="preserve">льных) и исполнительных органов </w:t>
      </w:r>
      <w:r w:rsidR="00433510" w:rsidRPr="00433510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43351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 и «</w:t>
      </w:r>
      <w:r w:rsidR="00433510" w:rsidRPr="004335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33510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</w:t>
      </w:r>
      <w:r w:rsidR="006177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3510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172D6E" w:rsidRPr="00172D6E">
        <w:rPr>
          <w:rFonts w:ascii="Times New Roman" w:hAnsi="Times New Roman" w:cs="Times New Roman"/>
          <w:sz w:val="28"/>
          <w:szCs w:val="28"/>
        </w:rPr>
        <w:t>3</w:t>
      </w:r>
      <w:r w:rsidR="00172D6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72D6E" w:rsidRPr="00172D6E">
        <w:rPr>
          <w:rFonts w:ascii="Times New Roman" w:hAnsi="Times New Roman" w:cs="Times New Roman"/>
          <w:sz w:val="28"/>
          <w:szCs w:val="28"/>
        </w:rPr>
        <w:t>2018</w:t>
      </w:r>
      <w:r w:rsidR="00172D6E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72D6E" w:rsidRPr="00172D6E">
        <w:rPr>
          <w:rFonts w:ascii="Times New Roman" w:hAnsi="Times New Roman" w:cs="Times New Roman"/>
          <w:sz w:val="28"/>
          <w:szCs w:val="28"/>
        </w:rPr>
        <w:t>308-ФЗ</w:t>
      </w:r>
      <w:r w:rsidR="00172D6E">
        <w:rPr>
          <w:rFonts w:ascii="Times New Roman" w:hAnsi="Times New Roman" w:cs="Times New Roman"/>
          <w:sz w:val="28"/>
          <w:szCs w:val="28"/>
        </w:rPr>
        <w:t>), со</w:t>
      </w:r>
      <w:proofErr w:type="gramEnd"/>
      <w:r w:rsidR="00172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D6E">
        <w:rPr>
          <w:rFonts w:ascii="Times New Roman" w:hAnsi="Times New Roman" w:cs="Times New Roman"/>
          <w:sz w:val="28"/>
          <w:szCs w:val="28"/>
        </w:rPr>
        <w:t>статьями 16, 17</w:t>
      </w:r>
      <w:r w:rsidR="00433510" w:rsidRPr="00433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172D6E" w:rsidRPr="00172D6E">
        <w:rPr>
          <w:rFonts w:ascii="Times New Roman" w:hAnsi="Times New Roman" w:cs="Times New Roman"/>
          <w:color w:val="000000" w:themeColor="text1"/>
          <w:sz w:val="28"/>
          <w:szCs w:val="28"/>
        </w:rPr>
        <w:t>от 21</w:t>
      </w:r>
      <w:r w:rsidR="0017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172D6E" w:rsidRPr="0017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172D6E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172D6E" w:rsidRPr="00172D6E">
        <w:rPr>
          <w:rFonts w:ascii="Times New Roman" w:hAnsi="Times New Roman" w:cs="Times New Roman"/>
          <w:color w:val="000000" w:themeColor="text1"/>
          <w:sz w:val="28"/>
          <w:szCs w:val="28"/>
        </w:rPr>
        <w:t>323-ФЗ</w:t>
      </w:r>
      <w:r w:rsidR="0017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72D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2D6E" w:rsidRPr="00172D6E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охраны здоровья</w:t>
      </w:r>
      <w:r w:rsidR="0017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Российской Федерации»</w:t>
      </w:r>
      <w:r w:rsidR="00172D6E" w:rsidRPr="0017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D6E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172D6E" w:rsidRPr="00172D6E">
        <w:rPr>
          <w:rFonts w:ascii="Times New Roman" w:hAnsi="Times New Roman" w:cs="Times New Roman"/>
          <w:sz w:val="28"/>
          <w:szCs w:val="28"/>
        </w:rPr>
        <w:t>3</w:t>
      </w:r>
      <w:r w:rsidR="00172D6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72D6E" w:rsidRPr="00172D6E">
        <w:rPr>
          <w:rFonts w:ascii="Times New Roman" w:hAnsi="Times New Roman" w:cs="Times New Roman"/>
          <w:sz w:val="28"/>
          <w:szCs w:val="28"/>
        </w:rPr>
        <w:t>2018</w:t>
      </w:r>
      <w:r w:rsidR="00172D6E">
        <w:rPr>
          <w:rFonts w:ascii="Times New Roman" w:hAnsi="Times New Roman" w:cs="Times New Roman"/>
          <w:sz w:val="28"/>
          <w:szCs w:val="28"/>
        </w:rPr>
        <w:t xml:space="preserve"> года №323</w:t>
      </w:r>
      <w:r w:rsidR="00172D6E" w:rsidRPr="00172D6E">
        <w:rPr>
          <w:rFonts w:ascii="Times New Roman" w:hAnsi="Times New Roman" w:cs="Times New Roman"/>
          <w:sz w:val="28"/>
          <w:szCs w:val="28"/>
        </w:rPr>
        <w:t>-ФЗ</w:t>
      </w:r>
      <w:r w:rsidR="00172D6E">
        <w:rPr>
          <w:rFonts w:ascii="Times New Roman" w:hAnsi="Times New Roman" w:cs="Times New Roman"/>
          <w:sz w:val="28"/>
          <w:szCs w:val="28"/>
        </w:rPr>
        <w:t xml:space="preserve">), </w:t>
      </w:r>
      <w:r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t xml:space="preserve"> </w:t>
      </w:r>
      <w:hyperlink r:id="rId7" w:history="1">
        <w:r w:rsidRPr="00F12CBD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F12CBD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№131-ФЗ </w:t>
      </w:r>
      <w:r w:rsidR="0061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 (в редакции Федерального закона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октября</w:t>
      </w:r>
      <w:r w:rsidR="0017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года </w:t>
      </w:r>
      <w:r w:rsidR="0061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№387-ФЗ</w:t>
      </w:r>
      <w:proofErr w:type="gramEnd"/>
      <w:r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r w:rsidRPr="00CF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 </w:t>
      </w:r>
      <w:r w:rsidRPr="00CF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27, 70 Устава муниципального </w:t>
      </w:r>
      <w:r w:rsidRPr="00CF0EAD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Дума муниципального образования город-курорт Геленджик </w:t>
      </w:r>
      <w:proofErr w:type="gramStart"/>
      <w:r w:rsidRPr="00CF0E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EAD">
        <w:rPr>
          <w:rFonts w:ascii="Times New Roman" w:hAnsi="Times New Roman" w:cs="Times New Roman"/>
          <w:sz w:val="28"/>
          <w:szCs w:val="28"/>
        </w:rPr>
        <w:t xml:space="preserve"> е ш и л а:</w:t>
      </w:r>
      <w:r w:rsidR="00192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91F" w:rsidRDefault="00B65953" w:rsidP="000A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A8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1191F">
        <w:rPr>
          <w:rFonts w:ascii="Times New Roman" w:hAnsi="Times New Roman" w:cs="Times New Roman"/>
          <w:sz w:val="28"/>
          <w:szCs w:val="28"/>
        </w:rPr>
        <w:t>и</w:t>
      </w:r>
      <w:r w:rsidR="00AA4A8B">
        <w:rPr>
          <w:rFonts w:ascii="Times New Roman" w:hAnsi="Times New Roman" w:cs="Times New Roman"/>
          <w:sz w:val="28"/>
          <w:szCs w:val="28"/>
        </w:rPr>
        <w:t xml:space="preserve"> силу</w:t>
      </w:r>
      <w:r w:rsidR="00B1191F">
        <w:rPr>
          <w:rFonts w:ascii="Times New Roman" w:hAnsi="Times New Roman" w:cs="Times New Roman"/>
          <w:sz w:val="28"/>
          <w:szCs w:val="28"/>
        </w:rPr>
        <w:t>:</w:t>
      </w:r>
    </w:p>
    <w:p w:rsidR="00B65953" w:rsidRDefault="00B1191F" w:rsidP="000A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A4A8B">
        <w:rPr>
          <w:rFonts w:ascii="Times New Roman" w:hAnsi="Times New Roman" w:cs="Times New Roman"/>
          <w:sz w:val="28"/>
          <w:szCs w:val="28"/>
        </w:rPr>
        <w:t xml:space="preserve"> решение Думы муниципального образования город-курорт Геленджик от 31 мая 2011 года № 588 «Об установлении меры социальной поддержки отдельным категориям граждан, постоянно проживающим на территории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город-курорт Геленджик»;</w:t>
      </w:r>
    </w:p>
    <w:p w:rsidR="00AA4A8B" w:rsidRDefault="00B1191F" w:rsidP="000A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F250D">
        <w:rPr>
          <w:rFonts w:ascii="Times New Roman" w:hAnsi="Times New Roman" w:cs="Times New Roman"/>
          <w:sz w:val="28"/>
          <w:szCs w:val="28"/>
        </w:rPr>
        <w:t xml:space="preserve"> </w:t>
      </w:r>
      <w:r w:rsidR="00AA4A8B"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23 декабря 2011 года № 701</w:t>
      </w:r>
      <w:r w:rsidR="0069099D">
        <w:rPr>
          <w:rFonts w:ascii="Times New Roman" w:hAnsi="Times New Roman" w:cs="Times New Roman"/>
          <w:sz w:val="28"/>
          <w:szCs w:val="28"/>
        </w:rPr>
        <w:t xml:space="preserve"> </w:t>
      </w:r>
      <w:r w:rsidR="00AA4A8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муниципального образования город-курорт Геленджик от 31 мая 2011 года </w:t>
      </w:r>
      <w:r w:rsidR="00BE4DDB">
        <w:rPr>
          <w:rFonts w:ascii="Times New Roman" w:hAnsi="Times New Roman" w:cs="Times New Roman"/>
          <w:sz w:val="28"/>
          <w:szCs w:val="28"/>
        </w:rPr>
        <w:t xml:space="preserve">     </w:t>
      </w:r>
      <w:r w:rsidR="00AA4A8B">
        <w:rPr>
          <w:rFonts w:ascii="Times New Roman" w:hAnsi="Times New Roman" w:cs="Times New Roman"/>
          <w:sz w:val="28"/>
          <w:szCs w:val="28"/>
        </w:rPr>
        <w:t>№ 588 «Об установлении меры социальной поддержки отдельным категориям граждан, постоянно проживающим на территории муниципального обра</w:t>
      </w:r>
      <w:r w:rsidR="009F250D">
        <w:rPr>
          <w:rFonts w:ascii="Times New Roman" w:hAnsi="Times New Roman" w:cs="Times New Roman"/>
          <w:sz w:val="28"/>
          <w:szCs w:val="28"/>
        </w:rPr>
        <w:t>зования город-курорт Геленджик»;</w:t>
      </w:r>
    </w:p>
    <w:p w:rsidR="009F250D" w:rsidRDefault="009F250D" w:rsidP="000A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решение Думы муниципального образования город-курорт Геленджик от 30 сентября 2016 года №478 «О внесении изменений в решение Думы муниципального образования город-курорт Геленджик от 31 мая 2011 года      № 588 «Об установлении меры социальной поддержки отдельным категориям граждан, постоянно проживающим на территории муниципального образования город-курорт Геленджик» (в редакции решения Думы </w:t>
      </w:r>
      <w:r w:rsidR="00E37B3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от 23 декабря 2011 года №701)</w:t>
      </w:r>
      <w:r w:rsidR="007C07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250D" w:rsidRPr="000A5224" w:rsidRDefault="00E37B3E" w:rsidP="000A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CF0EAD">
        <w:rPr>
          <w:rFonts w:ascii="Times New Roman" w:hAnsi="Times New Roman" w:cs="Times New Roman"/>
          <w:bCs/>
          <w:sz w:val="28"/>
          <w:szCs w:val="28"/>
        </w:rPr>
        <w:t xml:space="preserve"> Думы муниципального образования город-курорт Геленджик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 мая 2017 года № 598 </w:t>
      </w:r>
      <w:r w:rsidRPr="00C86EF8">
        <w:rPr>
          <w:rFonts w:ascii="Times New Roman" w:hAnsi="Times New Roman" w:cs="Times New Roman"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в решение Думы муниципального </w:t>
      </w:r>
      <w:r w:rsidRPr="00C86EF8">
        <w:rPr>
          <w:rFonts w:ascii="Times New Roman" w:hAnsi="Times New Roman" w:cs="Times New Roman"/>
          <w:bCs/>
          <w:sz w:val="28"/>
          <w:szCs w:val="28"/>
        </w:rPr>
        <w:t>образования город-курорт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Геленджик от 27 июля 2010 года </w:t>
      </w:r>
      <w:r w:rsidRPr="00C86EF8">
        <w:rPr>
          <w:rFonts w:ascii="Times New Roman" w:hAnsi="Times New Roman" w:cs="Times New Roman"/>
          <w:bCs/>
          <w:sz w:val="28"/>
          <w:szCs w:val="28"/>
        </w:rPr>
        <w:t>№474 «О предоста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влении мер социальной поддержки </w:t>
      </w:r>
      <w:r w:rsidRPr="00C86EF8">
        <w:rPr>
          <w:rFonts w:ascii="Times New Roman" w:hAnsi="Times New Roman" w:cs="Times New Roman"/>
          <w:bCs/>
          <w:sz w:val="28"/>
          <w:szCs w:val="28"/>
        </w:rPr>
        <w:t xml:space="preserve">по оплате жилья,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отопления и освещения отдельным </w:t>
      </w:r>
      <w:r w:rsidRPr="00C86EF8">
        <w:rPr>
          <w:rFonts w:ascii="Times New Roman" w:hAnsi="Times New Roman" w:cs="Times New Roman"/>
          <w:bCs/>
          <w:sz w:val="28"/>
          <w:szCs w:val="28"/>
        </w:rPr>
        <w:t>категориям 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аждан, работающим и проживающим </w:t>
      </w:r>
      <w:r w:rsidRPr="00C86EF8">
        <w:rPr>
          <w:rFonts w:ascii="Times New Roman" w:hAnsi="Times New Roman" w:cs="Times New Roman"/>
          <w:bCs/>
          <w:sz w:val="28"/>
          <w:szCs w:val="28"/>
        </w:rPr>
        <w:t>в сельских населенных пун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ктах муниципального образования </w:t>
      </w:r>
      <w:r w:rsidRPr="00C86EF8">
        <w:rPr>
          <w:rFonts w:ascii="Times New Roman" w:hAnsi="Times New Roman" w:cs="Times New Roman"/>
          <w:bCs/>
          <w:sz w:val="28"/>
          <w:szCs w:val="28"/>
        </w:rPr>
        <w:t>город-курорт Геле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нджик» (в редакции решения Думы </w:t>
      </w:r>
      <w:r w:rsidRPr="00C86EF8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bCs/>
          <w:sz w:val="28"/>
          <w:szCs w:val="28"/>
        </w:rPr>
        <w:t>азования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 </w:t>
      </w:r>
      <w:r w:rsidRPr="00C86EF8">
        <w:rPr>
          <w:rFonts w:ascii="Times New Roman" w:hAnsi="Times New Roman" w:cs="Times New Roman"/>
          <w:bCs/>
          <w:sz w:val="28"/>
          <w:szCs w:val="28"/>
        </w:rPr>
        <w:t>от 26 августа 2016 года №464)</w:t>
      </w:r>
      <w:r w:rsidR="007C07F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16E21" w:rsidRPr="00E16E21" w:rsidRDefault="00E16E21" w:rsidP="000A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21">
        <w:rPr>
          <w:rFonts w:ascii="Times New Roman" w:hAnsi="Times New Roman" w:cs="Times New Roman"/>
          <w:sz w:val="28"/>
          <w:szCs w:val="28"/>
        </w:rPr>
        <w:t>2.</w:t>
      </w:r>
      <w:r w:rsidR="000A5224" w:rsidRPr="000A5224">
        <w:rPr>
          <w:rFonts w:ascii="Times New Roman" w:hAnsi="Times New Roman" w:cs="Times New Roman"/>
          <w:sz w:val="28"/>
          <w:szCs w:val="28"/>
        </w:rPr>
        <w:t xml:space="preserve"> </w:t>
      </w:r>
      <w:r w:rsidR="000A5224">
        <w:rPr>
          <w:rFonts w:ascii="Times New Roman" w:hAnsi="Times New Roman" w:cs="Times New Roman"/>
          <w:sz w:val="28"/>
          <w:szCs w:val="28"/>
        </w:rPr>
        <w:t>О</w:t>
      </w:r>
      <w:r w:rsidR="000A5224" w:rsidRPr="00E16E21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0A5224">
        <w:rPr>
          <w:rFonts w:ascii="Times New Roman" w:hAnsi="Times New Roman" w:cs="Times New Roman"/>
          <w:sz w:val="28"/>
          <w:szCs w:val="28"/>
        </w:rPr>
        <w:t>н</w:t>
      </w:r>
      <w:r w:rsidRPr="00E16E21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A5224">
        <w:rPr>
          <w:rFonts w:ascii="Times New Roman" w:hAnsi="Times New Roman" w:cs="Times New Roman"/>
          <w:sz w:val="28"/>
          <w:szCs w:val="28"/>
        </w:rPr>
        <w:t>решение</w:t>
      </w:r>
      <w:r w:rsidRPr="00E16E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6E21"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 w:rsidRPr="00E16E21">
        <w:rPr>
          <w:rFonts w:ascii="Times New Roman" w:hAnsi="Times New Roman" w:cs="Times New Roman"/>
          <w:sz w:val="28"/>
          <w:szCs w:val="28"/>
        </w:rPr>
        <w:t xml:space="preserve"> городской газете «Прибой»</w:t>
      </w:r>
      <w:r w:rsidR="000A5224">
        <w:rPr>
          <w:rFonts w:ascii="Times New Roman" w:hAnsi="Times New Roman" w:cs="Times New Roman"/>
          <w:sz w:val="28"/>
          <w:szCs w:val="28"/>
        </w:rPr>
        <w:t>.</w:t>
      </w:r>
    </w:p>
    <w:p w:rsidR="00E16E21" w:rsidRDefault="00E16E21" w:rsidP="000A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21">
        <w:rPr>
          <w:rFonts w:ascii="Times New Roman" w:hAnsi="Times New Roman" w:cs="Times New Roman"/>
          <w:sz w:val="28"/>
          <w:szCs w:val="28"/>
        </w:rPr>
        <w:t>3.</w:t>
      </w:r>
      <w:r w:rsidR="000A5224">
        <w:rPr>
          <w:rFonts w:ascii="Times New Roman" w:hAnsi="Times New Roman" w:cs="Times New Roman"/>
          <w:sz w:val="28"/>
          <w:szCs w:val="28"/>
        </w:rPr>
        <w:t>Решение</w:t>
      </w:r>
      <w:r w:rsidRPr="00E16E2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0A5224">
        <w:rPr>
          <w:rFonts w:ascii="Times New Roman" w:hAnsi="Times New Roman" w:cs="Times New Roman"/>
          <w:sz w:val="28"/>
          <w:szCs w:val="28"/>
        </w:rPr>
        <w:t>, но не ранее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6E21">
        <w:rPr>
          <w:rFonts w:ascii="Times New Roman" w:hAnsi="Times New Roman" w:cs="Times New Roman"/>
          <w:sz w:val="28"/>
          <w:szCs w:val="28"/>
        </w:rPr>
        <w:t>.</w:t>
      </w:r>
    </w:p>
    <w:p w:rsidR="00206543" w:rsidRDefault="00206543" w:rsidP="0020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224" w:rsidRDefault="000A5224" w:rsidP="0020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224" w:rsidRPr="002947AC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A5224" w:rsidRPr="002947AC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А.А. Богодистов</w:t>
      </w:r>
    </w:p>
    <w:p w:rsidR="000A5224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24" w:rsidRPr="002947AC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24" w:rsidRPr="002947AC" w:rsidRDefault="000A5224" w:rsidP="000A5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AC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2947A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0A5224" w:rsidRPr="002947AC" w:rsidRDefault="000A5224" w:rsidP="000A5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AC">
        <w:rPr>
          <w:rFonts w:ascii="Times New Roman" w:eastAsia="Calibri" w:hAnsi="Times New Roman" w:cs="Times New Roman"/>
          <w:sz w:val="28"/>
          <w:szCs w:val="28"/>
        </w:rPr>
        <w:t xml:space="preserve">образования город-курорт Геленджик                                            М.Д. Димитриев </w:t>
      </w: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C1B" w:rsidRDefault="00343C1B" w:rsidP="000A5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224" w:rsidRPr="002947AC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0A5224" w:rsidRPr="002947AC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Думы муниципального образования</w:t>
      </w:r>
    </w:p>
    <w:p w:rsidR="000A5224" w:rsidRPr="002947AC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0A5224" w:rsidRPr="002947AC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 №_________</w:t>
      </w:r>
    </w:p>
    <w:p w:rsidR="000A5224" w:rsidRP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0A52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0A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</w:t>
      </w:r>
    </w:p>
    <w:p w:rsidR="000A5224" w:rsidRPr="000A5224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представительного органа местного самоуправления</w:t>
      </w:r>
    </w:p>
    <w:p w:rsidR="000A5224" w:rsidRPr="002947AC" w:rsidRDefault="000A5224" w:rsidP="000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448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0A5224" w:rsidRPr="002947AC" w:rsidTr="00FC28B7">
        <w:trPr>
          <w:trHeight w:val="848"/>
        </w:trPr>
        <w:tc>
          <w:tcPr>
            <w:tcW w:w="5148" w:type="dxa"/>
          </w:tcPr>
          <w:p w:rsidR="000A5224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0A5224" w:rsidRPr="002947AC" w:rsidRDefault="007C07F2" w:rsidP="000472B8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5224"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  <w:tr w:rsidR="000A5224" w:rsidRPr="002947AC" w:rsidTr="00FC28B7">
        <w:trPr>
          <w:trHeight w:val="354"/>
        </w:trPr>
        <w:tc>
          <w:tcPr>
            <w:tcW w:w="5148" w:type="dxa"/>
          </w:tcPr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0A5224" w:rsidRPr="002947AC" w:rsidRDefault="000A5224" w:rsidP="000472B8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224" w:rsidRPr="002947AC" w:rsidTr="00FC28B7">
        <w:trPr>
          <w:trHeight w:val="1312"/>
        </w:trPr>
        <w:tc>
          <w:tcPr>
            <w:tcW w:w="5148" w:type="dxa"/>
          </w:tcPr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                Начальник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0A5224" w:rsidRPr="002947AC" w:rsidRDefault="000A5224" w:rsidP="000472B8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C0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Ю.Г. </w:t>
            </w:r>
            <w:proofErr w:type="spellStart"/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Кациди</w:t>
            </w:r>
            <w:proofErr w:type="spellEnd"/>
          </w:p>
        </w:tc>
      </w:tr>
      <w:tr w:rsidR="000A5224" w:rsidRPr="002947AC" w:rsidTr="00FC28B7">
        <w:tc>
          <w:tcPr>
            <w:tcW w:w="5148" w:type="dxa"/>
          </w:tcPr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</w:t>
            </w:r>
          </w:p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начальника правового управления администрации муниципального образования </w:t>
            </w:r>
          </w:p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         </w:t>
            </w:r>
          </w:p>
        </w:tc>
        <w:tc>
          <w:tcPr>
            <w:tcW w:w="4680" w:type="dxa"/>
            <w:vAlign w:val="bottom"/>
          </w:tcPr>
          <w:p w:rsidR="000A5224" w:rsidRPr="002947AC" w:rsidRDefault="007C07F2" w:rsidP="000472B8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A5224"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="000A5224"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Гребеник</w:t>
            </w:r>
            <w:proofErr w:type="spellEnd"/>
            <w:r w:rsidR="000A5224"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</w:tr>
      <w:tr w:rsidR="000A5224" w:rsidRPr="002947AC" w:rsidTr="00FC28B7">
        <w:trPr>
          <w:trHeight w:val="419"/>
        </w:trPr>
        <w:tc>
          <w:tcPr>
            <w:tcW w:w="5148" w:type="dxa"/>
          </w:tcPr>
          <w:p w:rsidR="000A5224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343C1B" w:rsidRDefault="00343C1B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  <w:r w:rsidRPr="0034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здравоохранению администрации муниципального образования </w:t>
            </w:r>
          </w:p>
          <w:p w:rsidR="00343C1B" w:rsidRPr="00FC28B7" w:rsidRDefault="00343C1B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  <w:r w:rsidR="00FC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8B7">
              <w:t xml:space="preserve"> </w:t>
            </w:r>
            <w:r w:rsidR="00FC28B7" w:rsidRPr="00FC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0" w:type="dxa"/>
            <w:vAlign w:val="bottom"/>
          </w:tcPr>
          <w:p w:rsidR="000A5224" w:rsidRPr="002947AC" w:rsidRDefault="00FC28B7" w:rsidP="000472B8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C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Гаранина </w:t>
            </w:r>
            <w:r w:rsidR="0034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5224" w:rsidRPr="002947AC" w:rsidTr="00FC28B7">
        <w:trPr>
          <w:trHeight w:val="871"/>
        </w:trPr>
        <w:tc>
          <w:tcPr>
            <w:tcW w:w="5148" w:type="dxa"/>
          </w:tcPr>
          <w:p w:rsidR="00FC28B7" w:rsidRPr="00FC28B7" w:rsidRDefault="00FC28B7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первого заместителя главы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0A5224" w:rsidRPr="002947AC" w:rsidRDefault="000A5224" w:rsidP="000472B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9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2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Полуянов</w:t>
            </w:r>
          </w:p>
        </w:tc>
      </w:tr>
    </w:tbl>
    <w:p w:rsidR="000A5224" w:rsidRDefault="000A5224" w:rsidP="000A522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0A5224" w:rsidRPr="007C07F2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A5224" w:rsidRPr="002947A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</w:p>
    <w:p w:rsidR="000A5224" w:rsidRPr="002947A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</w:p>
    <w:p w:rsidR="000A5224" w:rsidRPr="002947A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по бюджету,</w:t>
      </w:r>
    </w:p>
    <w:p w:rsidR="000A5224" w:rsidRPr="002947A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налогам, </w:t>
      </w:r>
      <w:proofErr w:type="gramStart"/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социально-экономическому</w:t>
      </w:r>
      <w:proofErr w:type="gramEnd"/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224" w:rsidRPr="002947A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развитию, инфраструктуре </w:t>
      </w:r>
    </w:p>
    <w:p w:rsidR="000A5224" w:rsidRPr="002947A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0A5224" w:rsidRPr="002947A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транспорту, торговле, </w:t>
      </w:r>
    </w:p>
    <w:p w:rsidR="000A5224" w:rsidRPr="002947AC" w:rsidRDefault="000A5224" w:rsidP="000A5224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малому предпринимательству  </w:t>
      </w:r>
    </w:p>
    <w:p w:rsidR="00206543" w:rsidRPr="00DD4931" w:rsidRDefault="000A5224" w:rsidP="00DD4931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                                </w:t>
      </w:r>
      <w:r w:rsidRPr="002947AC">
        <w:rPr>
          <w:rFonts w:ascii="Times New Roman" w:eastAsia="Calibri" w:hAnsi="Times New Roman" w:cs="Times New Roman"/>
          <w:sz w:val="28"/>
          <w:szCs w:val="28"/>
        </w:rPr>
        <w:t>М.Д. Димитриев</w:t>
      </w:r>
      <w:bookmarkStart w:id="0" w:name="_GoBack"/>
      <w:bookmarkEnd w:id="0"/>
    </w:p>
    <w:sectPr w:rsidR="00206543" w:rsidRPr="00DD4931" w:rsidSect="000A52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60" w:rsidRDefault="00347860" w:rsidP="000A5224">
      <w:pPr>
        <w:spacing w:after="0" w:line="240" w:lineRule="auto"/>
      </w:pPr>
      <w:r>
        <w:separator/>
      </w:r>
    </w:p>
  </w:endnote>
  <w:endnote w:type="continuationSeparator" w:id="0">
    <w:p w:rsidR="00347860" w:rsidRDefault="00347860" w:rsidP="000A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60" w:rsidRDefault="00347860" w:rsidP="000A5224">
      <w:pPr>
        <w:spacing w:after="0" w:line="240" w:lineRule="auto"/>
      </w:pPr>
      <w:r>
        <w:separator/>
      </w:r>
    </w:p>
  </w:footnote>
  <w:footnote w:type="continuationSeparator" w:id="0">
    <w:p w:rsidR="00347860" w:rsidRDefault="00347860" w:rsidP="000A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44933067"/>
      <w:docPartObj>
        <w:docPartGallery w:val="Page Numbers (Top of Page)"/>
        <w:docPartUnique/>
      </w:docPartObj>
    </w:sdtPr>
    <w:sdtEndPr/>
    <w:sdtContent>
      <w:p w:rsidR="000A5224" w:rsidRPr="007C07F2" w:rsidRDefault="000A5224">
        <w:pPr>
          <w:pStyle w:val="a5"/>
          <w:jc w:val="center"/>
          <w:rPr>
            <w:rFonts w:ascii="Times New Roman" w:hAnsi="Times New Roman" w:cs="Times New Roman"/>
          </w:rPr>
        </w:pPr>
        <w:r w:rsidRPr="007C07F2">
          <w:rPr>
            <w:rFonts w:ascii="Times New Roman" w:hAnsi="Times New Roman" w:cs="Times New Roman"/>
          </w:rPr>
          <w:fldChar w:fldCharType="begin"/>
        </w:r>
        <w:r w:rsidRPr="007C07F2">
          <w:rPr>
            <w:rFonts w:ascii="Times New Roman" w:hAnsi="Times New Roman" w:cs="Times New Roman"/>
          </w:rPr>
          <w:instrText>PAGE   \* MERGEFORMAT</w:instrText>
        </w:r>
        <w:r w:rsidRPr="007C07F2">
          <w:rPr>
            <w:rFonts w:ascii="Times New Roman" w:hAnsi="Times New Roman" w:cs="Times New Roman"/>
          </w:rPr>
          <w:fldChar w:fldCharType="separate"/>
        </w:r>
        <w:r w:rsidR="005C5274">
          <w:rPr>
            <w:rFonts w:ascii="Times New Roman" w:hAnsi="Times New Roman" w:cs="Times New Roman"/>
            <w:noProof/>
          </w:rPr>
          <w:t>2</w:t>
        </w:r>
        <w:r w:rsidRPr="007C07F2">
          <w:rPr>
            <w:rFonts w:ascii="Times New Roman" w:hAnsi="Times New Roman" w:cs="Times New Roman"/>
          </w:rPr>
          <w:fldChar w:fldCharType="end"/>
        </w:r>
      </w:p>
    </w:sdtContent>
  </w:sdt>
  <w:p w:rsidR="000A5224" w:rsidRPr="007C07F2" w:rsidRDefault="000A5224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AD"/>
    <w:rsid w:val="0002458F"/>
    <w:rsid w:val="00053C1D"/>
    <w:rsid w:val="000A5224"/>
    <w:rsid w:val="00172D6E"/>
    <w:rsid w:val="00192183"/>
    <w:rsid w:val="00192665"/>
    <w:rsid w:val="001968DE"/>
    <w:rsid w:val="00206543"/>
    <w:rsid w:val="00343C1B"/>
    <w:rsid w:val="00347860"/>
    <w:rsid w:val="003C2964"/>
    <w:rsid w:val="003E097B"/>
    <w:rsid w:val="00433510"/>
    <w:rsid w:val="004819D0"/>
    <w:rsid w:val="004B24C0"/>
    <w:rsid w:val="005C5274"/>
    <w:rsid w:val="006177D1"/>
    <w:rsid w:val="00662CAD"/>
    <w:rsid w:val="0069099D"/>
    <w:rsid w:val="00740E34"/>
    <w:rsid w:val="007A2422"/>
    <w:rsid w:val="007A3F0A"/>
    <w:rsid w:val="007C07F2"/>
    <w:rsid w:val="00987A81"/>
    <w:rsid w:val="009F250D"/>
    <w:rsid w:val="00A24624"/>
    <w:rsid w:val="00A24CB1"/>
    <w:rsid w:val="00A6124B"/>
    <w:rsid w:val="00AA4A8B"/>
    <w:rsid w:val="00B1191F"/>
    <w:rsid w:val="00B2696C"/>
    <w:rsid w:val="00B65953"/>
    <w:rsid w:val="00BE4DDB"/>
    <w:rsid w:val="00C61FE4"/>
    <w:rsid w:val="00C745FB"/>
    <w:rsid w:val="00D4291C"/>
    <w:rsid w:val="00DD4931"/>
    <w:rsid w:val="00DD51E6"/>
    <w:rsid w:val="00E13981"/>
    <w:rsid w:val="00E16E21"/>
    <w:rsid w:val="00E37B3E"/>
    <w:rsid w:val="00F07633"/>
    <w:rsid w:val="00F56D63"/>
    <w:rsid w:val="00FB4E85"/>
    <w:rsid w:val="00F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224"/>
  </w:style>
  <w:style w:type="paragraph" w:styleId="a7">
    <w:name w:val="footer"/>
    <w:basedOn w:val="a"/>
    <w:link w:val="a8"/>
    <w:uiPriority w:val="99"/>
    <w:unhideWhenUsed/>
    <w:rsid w:val="000A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224"/>
  </w:style>
  <w:style w:type="paragraph" w:styleId="a7">
    <w:name w:val="footer"/>
    <w:basedOn w:val="a"/>
    <w:link w:val="a8"/>
    <w:uiPriority w:val="99"/>
    <w:unhideWhenUsed/>
    <w:rsid w:val="000A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A39C46D32E6906384BE072BA482F3EA0FC700FF3BD0B0D3C67251680B8EC758521496C6529D36yFl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A39C46D32E6906384BE072BA482F3EA0FC700FF3BD0B0D3C67251680B8EC758521496C6529F39yFl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Mihno</dc:creator>
  <cp:lastModifiedBy>VasilenkoV</cp:lastModifiedBy>
  <cp:revision>7</cp:revision>
  <cp:lastPrinted>2018-11-28T07:35:00Z</cp:lastPrinted>
  <dcterms:created xsi:type="dcterms:W3CDTF">2018-11-13T07:16:00Z</dcterms:created>
  <dcterms:modified xsi:type="dcterms:W3CDTF">2018-11-28T07:36:00Z</dcterms:modified>
</cp:coreProperties>
</file>