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BD4" w:rsidRPr="000E3040" w:rsidRDefault="002E4BD4" w:rsidP="002E4BD4">
      <w:pPr>
        <w:pStyle w:val="ConsTitle"/>
        <w:widowControl/>
        <w:ind w:left="5245" w:right="140" w:firstLine="284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54760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риложение</w:t>
      </w:r>
    </w:p>
    <w:p w:rsidR="002E4BD4" w:rsidRPr="00547602" w:rsidRDefault="002E4BD4" w:rsidP="002E4BD4">
      <w:pPr>
        <w:ind w:left="5245" w:right="140"/>
        <w:jc w:val="center"/>
        <w:rPr>
          <w:color w:val="000000" w:themeColor="text1"/>
          <w:sz w:val="28"/>
          <w:szCs w:val="28"/>
        </w:rPr>
      </w:pPr>
    </w:p>
    <w:p w:rsidR="002E4BD4" w:rsidRPr="00547602" w:rsidRDefault="002E4BD4" w:rsidP="002E4BD4">
      <w:pPr>
        <w:ind w:left="5245" w:right="140" w:firstLine="284"/>
        <w:rPr>
          <w:color w:val="000000" w:themeColor="text1"/>
          <w:sz w:val="28"/>
          <w:szCs w:val="28"/>
        </w:rPr>
      </w:pPr>
      <w:r w:rsidRPr="00547602">
        <w:rPr>
          <w:color w:val="000000" w:themeColor="text1"/>
          <w:sz w:val="28"/>
          <w:szCs w:val="28"/>
        </w:rPr>
        <w:t>УТВЕРЖДЕН</w:t>
      </w:r>
      <w:r>
        <w:rPr>
          <w:color w:val="000000" w:themeColor="text1"/>
          <w:sz w:val="28"/>
          <w:szCs w:val="28"/>
        </w:rPr>
        <w:t>О</w:t>
      </w:r>
    </w:p>
    <w:p w:rsidR="002E4BD4" w:rsidRDefault="002E4BD4" w:rsidP="002E4BD4">
      <w:pPr>
        <w:pStyle w:val="ConsTitle"/>
        <w:widowControl/>
        <w:ind w:left="5245" w:right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постановлением администрации</w:t>
      </w:r>
    </w:p>
    <w:p w:rsidR="002E4BD4" w:rsidRPr="00547602" w:rsidRDefault="002E4BD4" w:rsidP="002E4BD4">
      <w:pPr>
        <w:pStyle w:val="ConsTitle"/>
        <w:widowControl/>
        <w:ind w:left="5245" w:right="0" w:hanging="283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54760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муниципального образования</w:t>
      </w:r>
    </w:p>
    <w:p w:rsidR="002E4BD4" w:rsidRPr="00547602" w:rsidRDefault="002E4BD4" w:rsidP="002E4BD4">
      <w:pPr>
        <w:pStyle w:val="ConsTitle"/>
        <w:widowControl/>
        <w:ind w:left="5245" w:right="0" w:firstLine="284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54760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город-курорт Геленджик</w:t>
      </w:r>
    </w:p>
    <w:p w:rsidR="002E4BD4" w:rsidRPr="00547602" w:rsidRDefault="002E4BD4" w:rsidP="002E4BD4">
      <w:pPr>
        <w:pStyle w:val="ConsTitle"/>
        <w:widowControl/>
        <w:ind w:left="5529" w:right="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547602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от________________№_______</w:t>
      </w:r>
    </w:p>
    <w:p w:rsidR="002E4BD4" w:rsidRPr="00547602" w:rsidRDefault="002E4BD4" w:rsidP="002E4BD4">
      <w:pPr>
        <w:ind w:left="5812" w:right="140"/>
        <w:rPr>
          <w:color w:val="000000" w:themeColor="text1"/>
          <w:sz w:val="28"/>
          <w:szCs w:val="28"/>
        </w:rPr>
      </w:pPr>
    </w:p>
    <w:p w:rsidR="00FD7FAE" w:rsidRPr="002E4BD4" w:rsidRDefault="00FD7FAE" w:rsidP="002E4BD4">
      <w:pPr>
        <w:pStyle w:val="ConsTitle"/>
        <w:widowControl/>
        <w:ind w:right="14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0E6CE4" w:rsidRDefault="000E6CE4" w:rsidP="00FD7FAE">
      <w:pPr>
        <w:ind w:left="5812" w:right="140"/>
        <w:jc w:val="both"/>
        <w:rPr>
          <w:color w:val="000000" w:themeColor="text1"/>
          <w:sz w:val="28"/>
          <w:szCs w:val="28"/>
        </w:rPr>
      </w:pPr>
    </w:p>
    <w:p w:rsidR="00FD7FAE" w:rsidRPr="00C038DE" w:rsidRDefault="002A0DD6" w:rsidP="00FD7FAE">
      <w:pPr>
        <w:pStyle w:val="ConsPlusNormal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03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C038DE" w:rsidRPr="00C03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ОЛОЖЕНИЕ</w:t>
      </w:r>
    </w:p>
    <w:p w:rsidR="00B869FC" w:rsidRDefault="002A0DD6" w:rsidP="00E647B4">
      <w:pPr>
        <w:pStyle w:val="ConsPlusNormal"/>
        <w:ind w:right="282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03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организации </w:t>
      </w:r>
      <w:r w:rsidR="006D2D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проведении </w:t>
      </w:r>
      <w:r w:rsidRPr="00C03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эвакуаци</w:t>
      </w:r>
      <w:r w:rsidR="006D2D0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онных мероприятий</w:t>
      </w:r>
      <w:r w:rsidRPr="00C03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B869FC" w:rsidRDefault="006D2D0B" w:rsidP="00B869FC">
      <w:pPr>
        <w:pStyle w:val="ConsPlusNormal"/>
        <w:ind w:right="28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возникновении чрезвычайных ситуаций </w:t>
      </w:r>
      <w:r w:rsidR="00B869FC" w:rsidRPr="00B869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природного </w:t>
      </w:r>
    </w:p>
    <w:p w:rsidR="00B869FC" w:rsidRDefault="00B869FC" w:rsidP="00B869FC">
      <w:pPr>
        <w:pStyle w:val="ConsPlusNormal"/>
        <w:ind w:right="28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9FC">
        <w:rPr>
          <w:rFonts w:ascii="Times New Roman" w:hAnsi="Times New Roman" w:cs="Times New Roman"/>
          <w:color w:val="000000" w:themeColor="text1"/>
          <w:sz w:val="28"/>
          <w:szCs w:val="28"/>
        </w:rPr>
        <w:t>и техногенного характера</w:t>
      </w:r>
      <w:r w:rsidRPr="00B869F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038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Pr="00C038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муниципальном образовании </w:t>
      </w:r>
    </w:p>
    <w:p w:rsidR="00B869FC" w:rsidRDefault="00B869FC" w:rsidP="00B869FC">
      <w:pPr>
        <w:pStyle w:val="ConsPlusNormal"/>
        <w:ind w:right="28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38DE">
        <w:rPr>
          <w:rFonts w:ascii="Times New Roman" w:hAnsi="Times New Roman" w:cs="Times New Roman"/>
          <w:color w:val="000000" w:themeColor="text1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D7FAE" w:rsidRDefault="00FD7FAE" w:rsidP="00FD7FAE">
      <w:pPr>
        <w:jc w:val="center"/>
        <w:rPr>
          <w:color w:val="000000" w:themeColor="text1"/>
          <w:sz w:val="28"/>
          <w:szCs w:val="28"/>
        </w:rPr>
      </w:pPr>
    </w:p>
    <w:p w:rsidR="00651F1E" w:rsidRPr="00C038DE" w:rsidRDefault="00651F1E" w:rsidP="00FD7FAE">
      <w:pPr>
        <w:jc w:val="center"/>
        <w:rPr>
          <w:color w:val="000000" w:themeColor="text1"/>
          <w:sz w:val="28"/>
          <w:szCs w:val="28"/>
        </w:rPr>
      </w:pPr>
    </w:p>
    <w:p w:rsidR="00FD7FAE" w:rsidRDefault="00FD7FAE" w:rsidP="00651F1E">
      <w:pPr>
        <w:pStyle w:val="ConsPlusNormal"/>
        <w:numPr>
          <w:ilvl w:val="0"/>
          <w:numId w:val="23"/>
        </w:numPr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38DE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</w:p>
    <w:p w:rsidR="00651F1E" w:rsidRPr="00651F1E" w:rsidRDefault="00651F1E" w:rsidP="00651F1E">
      <w:pPr>
        <w:pStyle w:val="ConsPlusNormal"/>
        <w:ind w:left="72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D7FAE" w:rsidRPr="00547602" w:rsidRDefault="00FD7FAE" w:rsidP="00621DEC">
      <w:pPr>
        <w:ind w:firstLine="709"/>
        <w:jc w:val="both"/>
        <w:rPr>
          <w:color w:val="000000" w:themeColor="text1"/>
          <w:sz w:val="28"/>
          <w:szCs w:val="28"/>
        </w:rPr>
      </w:pPr>
      <w:r w:rsidRPr="00547602">
        <w:rPr>
          <w:color w:val="000000" w:themeColor="text1"/>
          <w:sz w:val="28"/>
          <w:szCs w:val="28"/>
        </w:rPr>
        <w:t>1.</w:t>
      </w:r>
      <w:r w:rsidR="002A0DD6">
        <w:rPr>
          <w:color w:val="000000" w:themeColor="text1"/>
          <w:sz w:val="28"/>
          <w:szCs w:val="28"/>
        </w:rPr>
        <w:t>1.</w:t>
      </w:r>
      <w:r w:rsidRPr="00547602">
        <w:rPr>
          <w:color w:val="000000" w:themeColor="text1"/>
          <w:sz w:val="28"/>
          <w:szCs w:val="28"/>
        </w:rPr>
        <w:t xml:space="preserve"> </w:t>
      </w:r>
      <w:r w:rsidR="00621DEC" w:rsidRPr="00154AD9">
        <w:rPr>
          <w:sz w:val="28"/>
          <w:szCs w:val="28"/>
        </w:rPr>
        <w:t xml:space="preserve">Настоящее Положение об организации </w:t>
      </w:r>
      <w:r w:rsidR="00393423">
        <w:rPr>
          <w:sz w:val="28"/>
          <w:szCs w:val="28"/>
        </w:rPr>
        <w:t>и проведении эвакуационных мероприятий</w:t>
      </w:r>
      <w:r w:rsidR="00621DEC" w:rsidRPr="00154AD9">
        <w:rPr>
          <w:sz w:val="28"/>
          <w:szCs w:val="28"/>
        </w:rPr>
        <w:t xml:space="preserve"> </w:t>
      </w:r>
      <w:r w:rsidR="00393423">
        <w:rPr>
          <w:sz w:val="28"/>
          <w:szCs w:val="28"/>
        </w:rPr>
        <w:t xml:space="preserve">при возникновении чрезвычайных ситуаций </w:t>
      </w:r>
      <w:r w:rsidR="00B869FC" w:rsidRPr="008926C1">
        <w:rPr>
          <w:color w:val="000000" w:themeColor="text1"/>
          <w:sz w:val="28"/>
          <w:szCs w:val="28"/>
        </w:rPr>
        <w:t>природного и техногенного характера</w:t>
      </w:r>
      <w:r w:rsidR="00B869FC">
        <w:rPr>
          <w:sz w:val="28"/>
          <w:szCs w:val="28"/>
        </w:rPr>
        <w:t xml:space="preserve"> в муниципальном образовании город-курорт Геленджик </w:t>
      </w:r>
      <w:r w:rsidR="00621DEC" w:rsidRPr="00154AD9">
        <w:rPr>
          <w:sz w:val="28"/>
          <w:szCs w:val="28"/>
        </w:rPr>
        <w:t xml:space="preserve">(далее - Положение) разработано в соответствии с </w:t>
      </w:r>
      <w:r w:rsidR="00661A9B">
        <w:rPr>
          <w:color w:val="000000" w:themeColor="text1"/>
          <w:sz w:val="28"/>
          <w:szCs w:val="28"/>
        </w:rPr>
        <w:t>Ф</w:t>
      </w:r>
      <w:r w:rsidR="00661A9B" w:rsidRPr="008926C1">
        <w:rPr>
          <w:color w:val="000000" w:themeColor="text1"/>
          <w:sz w:val="28"/>
          <w:szCs w:val="28"/>
        </w:rPr>
        <w:t>едеральным закон</w:t>
      </w:r>
      <w:r w:rsidR="00661A9B">
        <w:rPr>
          <w:color w:val="000000" w:themeColor="text1"/>
          <w:sz w:val="28"/>
          <w:szCs w:val="28"/>
        </w:rPr>
        <w:t>о</w:t>
      </w:r>
      <w:r w:rsidR="00661A9B" w:rsidRPr="008926C1">
        <w:rPr>
          <w:color w:val="000000" w:themeColor="text1"/>
          <w:sz w:val="28"/>
          <w:szCs w:val="28"/>
        </w:rPr>
        <w:t>м</w:t>
      </w:r>
      <w:r w:rsidR="00F3327D">
        <w:rPr>
          <w:color w:val="000000" w:themeColor="text1"/>
          <w:sz w:val="28"/>
          <w:szCs w:val="28"/>
        </w:rPr>
        <w:t xml:space="preserve">                        </w:t>
      </w:r>
      <w:r w:rsidR="00661A9B">
        <w:rPr>
          <w:color w:val="000000" w:themeColor="text1"/>
          <w:sz w:val="28"/>
          <w:szCs w:val="28"/>
        </w:rPr>
        <w:t xml:space="preserve"> от </w:t>
      </w:r>
      <w:r w:rsidR="00661A9B" w:rsidRPr="008926C1">
        <w:rPr>
          <w:color w:val="000000" w:themeColor="text1"/>
          <w:sz w:val="28"/>
          <w:szCs w:val="28"/>
        </w:rPr>
        <w:t xml:space="preserve">21 декабря 1994 года №68-ФЗ «О защите населения и территорий </w:t>
      </w:r>
      <w:r w:rsidR="00F3327D">
        <w:rPr>
          <w:color w:val="000000" w:themeColor="text1"/>
          <w:sz w:val="28"/>
          <w:szCs w:val="28"/>
        </w:rPr>
        <w:t xml:space="preserve">                                   </w:t>
      </w:r>
      <w:r w:rsidR="00661A9B" w:rsidRPr="008926C1">
        <w:rPr>
          <w:color w:val="000000" w:themeColor="text1"/>
          <w:sz w:val="28"/>
          <w:szCs w:val="28"/>
        </w:rPr>
        <w:t>от чрезвычайных ситуаций природного и техногенного характера»</w:t>
      </w:r>
      <w:r w:rsidR="00B869FC">
        <w:rPr>
          <w:color w:val="000000" w:themeColor="text1"/>
          <w:sz w:val="28"/>
          <w:szCs w:val="28"/>
        </w:rPr>
        <w:t xml:space="preserve">, </w:t>
      </w:r>
      <w:r w:rsidR="00B869FC" w:rsidRPr="006100F5">
        <w:rPr>
          <w:sz w:val="28"/>
          <w:szCs w:val="28"/>
        </w:rPr>
        <w:t>постановлени</w:t>
      </w:r>
      <w:r w:rsidR="00B869FC">
        <w:rPr>
          <w:sz w:val="28"/>
          <w:szCs w:val="28"/>
        </w:rPr>
        <w:t>ями</w:t>
      </w:r>
      <w:r w:rsidR="00B869FC" w:rsidRPr="006100F5">
        <w:rPr>
          <w:sz w:val="28"/>
          <w:szCs w:val="28"/>
        </w:rPr>
        <w:t xml:space="preserve"> Правительства Российской Федерации от 22 ноября 2004 года №303 «О порядке эвакуации населения, материальных</w:t>
      </w:r>
      <w:r w:rsidR="00B869FC">
        <w:rPr>
          <w:sz w:val="28"/>
          <w:szCs w:val="28"/>
        </w:rPr>
        <w:t xml:space="preserve"> </w:t>
      </w:r>
      <w:r w:rsidR="00B869FC" w:rsidRPr="006100F5">
        <w:rPr>
          <w:sz w:val="28"/>
          <w:szCs w:val="28"/>
        </w:rPr>
        <w:t>и культурных ценностей в безопасные районы»,</w:t>
      </w:r>
      <w:r w:rsidR="00B869FC">
        <w:rPr>
          <w:color w:val="000000" w:themeColor="text1"/>
          <w:sz w:val="28"/>
          <w:szCs w:val="28"/>
        </w:rPr>
        <w:t xml:space="preserve"> от 19</w:t>
      </w:r>
      <w:r w:rsidR="00B869FC" w:rsidRPr="006100F5">
        <w:rPr>
          <w:sz w:val="28"/>
          <w:szCs w:val="28"/>
        </w:rPr>
        <w:t xml:space="preserve"> </w:t>
      </w:r>
      <w:r w:rsidR="00B869FC">
        <w:rPr>
          <w:sz w:val="28"/>
          <w:szCs w:val="28"/>
        </w:rPr>
        <w:t>се</w:t>
      </w:r>
      <w:r w:rsidR="00B869FC" w:rsidRPr="006100F5">
        <w:rPr>
          <w:sz w:val="28"/>
          <w:szCs w:val="28"/>
        </w:rPr>
        <w:t>н</w:t>
      </w:r>
      <w:r w:rsidR="00B869FC">
        <w:rPr>
          <w:sz w:val="28"/>
          <w:szCs w:val="28"/>
        </w:rPr>
        <w:t>т</w:t>
      </w:r>
      <w:r w:rsidR="00B869FC" w:rsidRPr="006100F5">
        <w:rPr>
          <w:sz w:val="28"/>
          <w:szCs w:val="28"/>
        </w:rPr>
        <w:t>ября 20</w:t>
      </w:r>
      <w:r w:rsidR="00B869FC">
        <w:rPr>
          <w:sz w:val="28"/>
          <w:szCs w:val="28"/>
        </w:rPr>
        <w:t>22</w:t>
      </w:r>
      <w:r w:rsidR="00B869FC" w:rsidRPr="006100F5">
        <w:rPr>
          <w:sz w:val="28"/>
          <w:szCs w:val="28"/>
        </w:rPr>
        <w:t xml:space="preserve"> года №</w:t>
      </w:r>
      <w:r w:rsidR="00B869FC">
        <w:rPr>
          <w:sz w:val="28"/>
          <w:szCs w:val="28"/>
        </w:rPr>
        <w:t>1654</w:t>
      </w:r>
      <w:r w:rsidR="00B869FC" w:rsidRPr="006100F5">
        <w:rPr>
          <w:sz w:val="28"/>
          <w:szCs w:val="28"/>
        </w:rPr>
        <w:t xml:space="preserve"> «О</w:t>
      </w:r>
      <w:r w:rsidR="00B869FC">
        <w:rPr>
          <w:sz w:val="28"/>
          <w:szCs w:val="28"/>
        </w:rPr>
        <w:t>б</w:t>
      </w:r>
      <w:r w:rsidR="00B869FC" w:rsidRPr="006100F5">
        <w:rPr>
          <w:sz w:val="28"/>
          <w:szCs w:val="28"/>
        </w:rPr>
        <w:t xml:space="preserve"> </w:t>
      </w:r>
      <w:r w:rsidR="00B869FC">
        <w:rPr>
          <w:sz w:val="28"/>
          <w:szCs w:val="28"/>
        </w:rPr>
        <w:t>у</w:t>
      </w:r>
      <w:r w:rsidR="00B869FC" w:rsidRPr="00117B20">
        <w:rPr>
          <w:sz w:val="28"/>
          <w:szCs w:val="28"/>
        </w:rPr>
        <w:t>твер</w:t>
      </w:r>
      <w:r w:rsidR="00B869FC">
        <w:rPr>
          <w:sz w:val="28"/>
          <w:szCs w:val="28"/>
        </w:rPr>
        <w:t>ж</w:t>
      </w:r>
      <w:r w:rsidR="00B869FC" w:rsidRPr="00117B20">
        <w:rPr>
          <w:sz w:val="28"/>
          <w:szCs w:val="28"/>
        </w:rPr>
        <w:t>д</w:t>
      </w:r>
      <w:r w:rsidR="00B869FC">
        <w:rPr>
          <w:sz w:val="28"/>
          <w:szCs w:val="28"/>
        </w:rPr>
        <w:t>ен</w:t>
      </w:r>
      <w:r w:rsidR="00B869FC" w:rsidRPr="00117B20">
        <w:rPr>
          <w:sz w:val="28"/>
          <w:szCs w:val="28"/>
        </w:rPr>
        <w:t>и</w:t>
      </w:r>
      <w:r w:rsidR="00B869FC">
        <w:rPr>
          <w:sz w:val="28"/>
          <w:szCs w:val="28"/>
        </w:rPr>
        <w:t>и</w:t>
      </w:r>
      <w:r w:rsidR="00B869FC" w:rsidRPr="00117B20">
        <w:rPr>
          <w:sz w:val="28"/>
          <w:szCs w:val="28"/>
        </w:rPr>
        <w:t xml:space="preserve"> Правил проведения эвакуационных мероприятий при угрозе возникновения или возникновении чрезвычайных ситуаций природного и техногенного характера</w:t>
      </w:r>
      <w:r w:rsidR="00B869FC">
        <w:rPr>
          <w:sz w:val="28"/>
          <w:szCs w:val="28"/>
        </w:rPr>
        <w:t>»</w:t>
      </w:r>
      <w:r w:rsidR="00CE1113">
        <w:rPr>
          <w:sz w:val="28"/>
          <w:szCs w:val="28"/>
        </w:rPr>
        <w:t xml:space="preserve"> </w:t>
      </w:r>
      <w:r w:rsidR="00D662AD">
        <w:rPr>
          <w:sz w:val="28"/>
          <w:szCs w:val="28"/>
        </w:rPr>
        <w:t xml:space="preserve">и </w:t>
      </w:r>
      <w:r w:rsidR="00621DEC" w:rsidRPr="00154AD9">
        <w:rPr>
          <w:sz w:val="28"/>
          <w:szCs w:val="28"/>
        </w:rPr>
        <w:t>определяет цели эвакуации, основные принципы и требования по планированию, подготовке и</w:t>
      </w:r>
      <w:r w:rsidR="00393423">
        <w:rPr>
          <w:sz w:val="28"/>
          <w:szCs w:val="28"/>
        </w:rPr>
        <w:t xml:space="preserve"> проведению эвакуации населения,</w:t>
      </w:r>
      <w:r w:rsidR="00621DEC" w:rsidRPr="00154AD9">
        <w:rPr>
          <w:sz w:val="28"/>
          <w:szCs w:val="28"/>
        </w:rPr>
        <w:t xml:space="preserve"> материальных и культурных ценностей </w:t>
      </w:r>
      <w:r w:rsidRPr="00547602">
        <w:rPr>
          <w:color w:val="000000" w:themeColor="text1"/>
          <w:sz w:val="28"/>
          <w:szCs w:val="28"/>
        </w:rPr>
        <w:t>на территории муниципального образования город-курорт Геленджик.</w:t>
      </w:r>
    </w:p>
    <w:p w:rsidR="00B869FC" w:rsidRPr="00B869FC" w:rsidRDefault="00B869FC" w:rsidP="00FD7FAE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869FC">
        <w:rPr>
          <w:rFonts w:ascii="Times New Roman" w:hAnsi="Times New Roman" w:cs="Times New Roman"/>
          <w:sz w:val="28"/>
          <w:szCs w:val="28"/>
        </w:rPr>
        <w:t xml:space="preserve">од эвакуационными мероприятиями понимаются действия по перемещению граждан Российской Федерации, иностранных граждан и лиц без гражданства, находящихся на территории 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B869FC">
        <w:rPr>
          <w:rFonts w:ascii="Times New Roman" w:hAnsi="Times New Roman" w:cs="Times New Roman"/>
          <w:sz w:val="28"/>
          <w:szCs w:val="28"/>
        </w:rPr>
        <w:t xml:space="preserve"> (далее - население), материальных и культурных ценностей </w:t>
      </w:r>
      <w:r w:rsidR="00F3327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869FC">
        <w:rPr>
          <w:rFonts w:ascii="Times New Roman" w:hAnsi="Times New Roman" w:cs="Times New Roman"/>
          <w:sz w:val="28"/>
          <w:szCs w:val="28"/>
        </w:rPr>
        <w:t>с территории, на которой существует угроза возникновения чрезвычайной ситуации, или из зоны чрезвычайной ситуации в район (место), расположенный за пределами воздействия поражающих факторов источника чрезвычайной ситуации (далее - безопасный район (место)</w:t>
      </w:r>
      <w:r w:rsidR="003207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6E0" w:rsidRDefault="00621DEC" w:rsidP="00D166E0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 xml:space="preserve">Зона возможных опасностей - зона возможных сильных разрушений, возможного радиоактивного загрязнения, химического и биологического заражения, возможного катастрофического затопления при разрушении гидротехнических сооружений в пределах 4-часового </w:t>
      </w:r>
      <w:proofErr w:type="spellStart"/>
      <w:r w:rsidRPr="00154AD9">
        <w:rPr>
          <w:sz w:val="28"/>
          <w:szCs w:val="28"/>
        </w:rPr>
        <w:t>добегания</w:t>
      </w:r>
      <w:proofErr w:type="spellEnd"/>
      <w:r w:rsidRPr="00154AD9">
        <w:rPr>
          <w:sz w:val="28"/>
          <w:szCs w:val="28"/>
        </w:rPr>
        <w:t xml:space="preserve"> волны прорыва.</w:t>
      </w:r>
      <w:r w:rsidR="00D166E0" w:rsidRPr="00D166E0">
        <w:rPr>
          <w:sz w:val="28"/>
          <w:szCs w:val="28"/>
        </w:rPr>
        <w:t xml:space="preserve"> </w:t>
      </w:r>
    </w:p>
    <w:p w:rsidR="0094170B" w:rsidRDefault="00D166E0" w:rsidP="005278F8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lastRenderedPageBreak/>
        <w:t xml:space="preserve">Безопасный район </w:t>
      </w:r>
      <w:r>
        <w:rPr>
          <w:color w:val="000000" w:themeColor="text1"/>
          <w:sz w:val="28"/>
          <w:szCs w:val="28"/>
        </w:rPr>
        <w:t>–</w:t>
      </w:r>
      <w:r w:rsidRPr="00154AD9">
        <w:rPr>
          <w:sz w:val="28"/>
          <w:szCs w:val="28"/>
        </w:rPr>
        <w:t xml:space="preserve"> территория в пределах административных границ </w:t>
      </w:r>
      <w:r>
        <w:rPr>
          <w:sz w:val="28"/>
          <w:szCs w:val="28"/>
        </w:rPr>
        <w:t>муниципального образования город-курорт Геленджик</w:t>
      </w:r>
      <w:r w:rsidRPr="00154AD9">
        <w:rPr>
          <w:sz w:val="28"/>
          <w:szCs w:val="28"/>
        </w:rPr>
        <w:t>, расположенная вне зон возможных опасностей, зон возможных разрушений и подготовленная для жизнеобеспечения местного и эвакуируемого населения, а также для размещения и хранения материальных и культурных ценностей</w:t>
      </w:r>
      <w:r w:rsidR="0094170B">
        <w:rPr>
          <w:sz w:val="28"/>
          <w:szCs w:val="28"/>
        </w:rPr>
        <w:t xml:space="preserve">, обеспечения </w:t>
      </w:r>
      <w:r w:rsidR="0094170B" w:rsidRPr="0094170B">
        <w:rPr>
          <w:sz w:val="28"/>
          <w:szCs w:val="28"/>
        </w:rPr>
        <w:t>спасения жиз</w:t>
      </w:r>
      <w:r w:rsidR="0094170B">
        <w:rPr>
          <w:sz w:val="28"/>
          <w:szCs w:val="28"/>
        </w:rPr>
        <w:t>ни и сохранения здоровья людей.</w:t>
      </w:r>
    </w:p>
    <w:p w:rsidR="007832DA" w:rsidRPr="007832DA" w:rsidRDefault="007832DA" w:rsidP="007832DA">
      <w:pPr>
        <w:pStyle w:val="ac"/>
        <w:ind w:left="0" w:right="4" w:firstLine="709"/>
        <w:jc w:val="both"/>
        <w:rPr>
          <w:sz w:val="28"/>
          <w:szCs w:val="28"/>
        </w:rPr>
      </w:pPr>
      <w:r w:rsidRPr="007832DA">
        <w:rPr>
          <w:bCs/>
          <w:sz w:val="28"/>
          <w:szCs w:val="28"/>
          <w:shd w:val="clear" w:color="auto" w:fill="FFFFFF"/>
        </w:rPr>
        <w:t>Безопасными</w:t>
      </w:r>
      <w:r w:rsidRPr="007832DA">
        <w:rPr>
          <w:sz w:val="28"/>
          <w:szCs w:val="28"/>
          <w:shd w:val="clear" w:color="auto" w:fill="FFFFFF"/>
        </w:rPr>
        <w:t xml:space="preserve"> </w:t>
      </w:r>
      <w:r w:rsidRPr="007832DA">
        <w:rPr>
          <w:bCs/>
          <w:sz w:val="28"/>
          <w:szCs w:val="28"/>
          <w:shd w:val="clear" w:color="auto" w:fill="FFFFFF"/>
        </w:rPr>
        <w:t>районами</w:t>
      </w:r>
      <w:r w:rsidRPr="007832DA">
        <w:rPr>
          <w:sz w:val="28"/>
          <w:szCs w:val="28"/>
          <w:shd w:val="clear" w:color="auto" w:fill="FFFFFF"/>
        </w:rPr>
        <w:t xml:space="preserve"> являются населенные пункты (территории), расположенные в пределах загородной зоны, подготовленные для жизнеобеспечения местного и </w:t>
      </w:r>
      <w:r w:rsidRPr="007832DA">
        <w:rPr>
          <w:bCs/>
          <w:sz w:val="28"/>
          <w:szCs w:val="28"/>
          <w:shd w:val="clear" w:color="auto" w:fill="FFFFFF"/>
        </w:rPr>
        <w:t>эвакуированного</w:t>
      </w:r>
      <w:r w:rsidRPr="007832DA">
        <w:rPr>
          <w:sz w:val="28"/>
          <w:szCs w:val="28"/>
          <w:shd w:val="clear" w:color="auto" w:fill="FFFFFF"/>
        </w:rPr>
        <w:t xml:space="preserve"> </w:t>
      </w:r>
      <w:r w:rsidRPr="007832DA">
        <w:rPr>
          <w:bCs/>
          <w:sz w:val="28"/>
          <w:szCs w:val="28"/>
          <w:shd w:val="clear" w:color="auto" w:fill="FFFFFF"/>
        </w:rPr>
        <w:t>населения</w:t>
      </w:r>
      <w:r w:rsidRPr="007832DA">
        <w:rPr>
          <w:sz w:val="28"/>
          <w:szCs w:val="28"/>
          <w:shd w:val="clear" w:color="auto" w:fill="FFFFFF"/>
        </w:rPr>
        <w:t>, а также для размещения материальных и культурных ценностей.</w:t>
      </w:r>
    </w:p>
    <w:p w:rsidR="007832DA" w:rsidRDefault="007832DA" w:rsidP="007832DA">
      <w:pPr>
        <w:pStyle w:val="ac"/>
        <w:ind w:left="142" w:firstLine="567"/>
        <w:jc w:val="both"/>
        <w:rPr>
          <w:sz w:val="28"/>
          <w:szCs w:val="28"/>
        </w:rPr>
      </w:pPr>
      <w:r w:rsidRPr="00F177E2">
        <w:rPr>
          <w:sz w:val="28"/>
          <w:szCs w:val="28"/>
        </w:rPr>
        <w:t xml:space="preserve">Выбор безопасных районов осуществляет эвакуационная комиссия муниципального образования город-курорт Геленджик и согласовывает их с министерством гражданской обороны и чрезвычайных ситуаций Краснодарского края. </w:t>
      </w:r>
    </w:p>
    <w:p w:rsidR="007832DA" w:rsidRPr="0094170B" w:rsidRDefault="007832DA" w:rsidP="007832DA">
      <w:pPr>
        <w:pStyle w:val="ac"/>
        <w:ind w:left="142" w:firstLine="567"/>
        <w:jc w:val="both"/>
        <w:rPr>
          <w:sz w:val="28"/>
          <w:szCs w:val="28"/>
        </w:rPr>
      </w:pPr>
      <w:r w:rsidRPr="00F177E2">
        <w:rPr>
          <w:sz w:val="28"/>
          <w:szCs w:val="28"/>
        </w:rPr>
        <w:t>Перечень безопасных районов определяется в плане эвакуации, приема, размещения и первоочередного жизнеобеспечения эвакуируемого и рассредоточиваемого населения, материальных и культурных ценностей в безопасных районах муниципального образования город-курорт Геленджик</w:t>
      </w:r>
      <w:r>
        <w:rPr>
          <w:sz w:val="28"/>
          <w:szCs w:val="28"/>
        </w:rPr>
        <w:t xml:space="preserve"> отдельным приложением и подлежит корректировке с учётом складывающейся обстановки</w:t>
      </w:r>
      <w:r w:rsidRPr="00F177E2">
        <w:rPr>
          <w:sz w:val="28"/>
          <w:szCs w:val="28"/>
        </w:rPr>
        <w:t>.</w:t>
      </w:r>
    </w:p>
    <w:p w:rsidR="008F35DF" w:rsidRDefault="002A0DD6" w:rsidP="005278F8">
      <w:pPr>
        <w:ind w:right="28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Pr="00485844">
        <w:rPr>
          <w:color w:val="000000" w:themeColor="text1"/>
          <w:sz w:val="28"/>
          <w:szCs w:val="28"/>
        </w:rPr>
        <w:t>.</w:t>
      </w:r>
      <w:r w:rsidR="00F3727D" w:rsidRPr="00485844">
        <w:rPr>
          <w:color w:val="000000" w:themeColor="text1"/>
          <w:sz w:val="28"/>
          <w:szCs w:val="28"/>
        </w:rPr>
        <w:t xml:space="preserve"> </w:t>
      </w:r>
      <w:r w:rsidR="00485844" w:rsidRPr="00485844">
        <w:rPr>
          <w:sz w:val="28"/>
          <w:szCs w:val="28"/>
        </w:rPr>
        <w:t xml:space="preserve">В целях организованного проведения эвакуационных мероприятий в максимально короткие сроки планирование и всесторонняя их подготовка производятся заблаговременно в соответствии с порядком, установленным постановлением Правительства Российской Федерации от </w:t>
      </w:r>
      <w:r w:rsidR="00EF52AF">
        <w:rPr>
          <w:sz w:val="28"/>
          <w:szCs w:val="28"/>
        </w:rPr>
        <w:t>19</w:t>
      </w:r>
      <w:r w:rsidR="00485844" w:rsidRPr="00485844">
        <w:rPr>
          <w:sz w:val="28"/>
          <w:szCs w:val="28"/>
        </w:rPr>
        <w:t xml:space="preserve"> </w:t>
      </w:r>
      <w:r w:rsidR="00EF52AF">
        <w:rPr>
          <w:sz w:val="28"/>
          <w:szCs w:val="28"/>
        </w:rPr>
        <w:t>сентя</w:t>
      </w:r>
      <w:r w:rsidR="00485844" w:rsidRPr="00485844">
        <w:rPr>
          <w:sz w:val="28"/>
          <w:szCs w:val="28"/>
        </w:rPr>
        <w:t>бря 20</w:t>
      </w:r>
      <w:r w:rsidR="00EF52AF">
        <w:rPr>
          <w:sz w:val="28"/>
          <w:szCs w:val="28"/>
        </w:rPr>
        <w:t>22</w:t>
      </w:r>
      <w:r w:rsidR="00485844" w:rsidRPr="00485844">
        <w:rPr>
          <w:sz w:val="28"/>
          <w:szCs w:val="28"/>
        </w:rPr>
        <w:t xml:space="preserve"> года </w:t>
      </w:r>
      <w:r w:rsidR="006D2D0B">
        <w:rPr>
          <w:sz w:val="28"/>
          <w:szCs w:val="28"/>
        </w:rPr>
        <w:t>№</w:t>
      </w:r>
      <w:r w:rsidR="00EF52AF">
        <w:rPr>
          <w:sz w:val="28"/>
          <w:szCs w:val="28"/>
        </w:rPr>
        <w:t>1654</w:t>
      </w:r>
      <w:r w:rsidR="00485844" w:rsidRPr="00485844">
        <w:rPr>
          <w:sz w:val="28"/>
          <w:szCs w:val="28"/>
        </w:rPr>
        <w:t xml:space="preserve"> </w:t>
      </w:r>
      <w:r w:rsidR="00485844" w:rsidRPr="008B27A1">
        <w:rPr>
          <w:sz w:val="28"/>
          <w:szCs w:val="28"/>
        </w:rPr>
        <w:t>«</w:t>
      </w:r>
      <w:r w:rsidR="000E11CA" w:rsidRPr="008B27A1">
        <w:rPr>
          <w:sz w:val="28"/>
          <w:szCs w:val="28"/>
        </w:rPr>
        <w:t>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</w:t>
      </w:r>
      <w:r w:rsidR="00485844" w:rsidRPr="008B27A1">
        <w:rPr>
          <w:sz w:val="28"/>
          <w:szCs w:val="28"/>
        </w:rPr>
        <w:t xml:space="preserve">», а также в соответствии с Планом </w:t>
      </w:r>
      <w:r w:rsidR="005278F8" w:rsidRPr="008B27A1">
        <w:rPr>
          <w:sz w:val="28"/>
          <w:szCs w:val="28"/>
        </w:rPr>
        <w:t>действий по предупреждению и ликвидации чрезвычайных ситуаций на территории муниципального образования город-курорт Геленджик</w:t>
      </w:r>
      <w:r w:rsidR="00CA5925">
        <w:rPr>
          <w:sz w:val="28"/>
          <w:szCs w:val="28"/>
        </w:rPr>
        <w:t xml:space="preserve"> (далее – План действий)</w:t>
      </w:r>
      <w:r w:rsidR="005278F8">
        <w:rPr>
          <w:sz w:val="28"/>
          <w:szCs w:val="28"/>
        </w:rPr>
        <w:t>.</w:t>
      </w:r>
    </w:p>
    <w:p w:rsidR="000E6CE4" w:rsidRPr="00547602" w:rsidRDefault="000E6CE4" w:rsidP="000E6CE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</w:t>
      </w:r>
      <w:r w:rsidRPr="00485844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547602">
        <w:rPr>
          <w:color w:val="000000" w:themeColor="text1"/>
          <w:sz w:val="28"/>
          <w:szCs w:val="28"/>
        </w:rPr>
        <w:t xml:space="preserve">Эвакуация населения из опасных районов проводится при непосредственной угрозе возникновения </w:t>
      </w:r>
      <w:r>
        <w:rPr>
          <w:color w:val="000000" w:themeColor="text1"/>
          <w:sz w:val="28"/>
          <w:szCs w:val="28"/>
        </w:rPr>
        <w:t xml:space="preserve">чрезвычайной ситуации </w:t>
      </w:r>
      <w:r w:rsidR="005278F8" w:rsidRPr="008926C1">
        <w:rPr>
          <w:color w:val="000000" w:themeColor="text1"/>
          <w:sz w:val="28"/>
          <w:szCs w:val="28"/>
        </w:rPr>
        <w:t>природного и техногенного характера</w:t>
      </w:r>
      <w:r w:rsidR="005278F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(далее – </w:t>
      </w:r>
      <w:r w:rsidRPr="00547602">
        <w:rPr>
          <w:color w:val="000000" w:themeColor="text1"/>
          <w:sz w:val="28"/>
          <w:szCs w:val="28"/>
        </w:rPr>
        <w:t>ЧС</w:t>
      </w:r>
      <w:r>
        <w:rPr>
          <w:color w:val="000000" w:themeColor="text1"/>
          <w:sz w:val="28"/>
          <w:szCs w:val="28"/>
        </w:rPr>
        <w:t>)</w:t>
      </w:r>
      <w:r w:rsidRPr="00547602">
        <w:rPr>
          <w:color w:val="000000" w:themeColor="text1"/>
          <w:sz w:val="28"/>
          <w:szCs w:val="28"/>
        </w:rPr>
        <w:t xml:space="preserve"> или при ее возникновении.</w:t>
      </w:r>
      <w:r w:rsidRPr="00E7209F">
        <w:rPr>
          <w:color w:val="000000" w:themeColor="text1"/>
          <w:sz w:val="28"/>
          <w:szCs w:val="28"/>
        </w:rPr>
        <w:t xml:space="preserve"> </w:t>
      </w:r>
    </w:p>
    <w:p w:rsidR="000E6CE4" w:rsidRPr="002A1392" w:rsidRDefault="000E6CE4" w:rsidP="002A1392">
      <w:pPr>
        <w:pStyle w:val="11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Pr="00E7209F">
        <w:rPr>
          <w:rFonts w:ascii="Times New Roman" w:hAnsi="Times New Roman" w:cs="Times New Roman"/>
          <w:sz w:val="28"/>
          <w:szCs w:val="28"/>
        </w:rPr>
        <w:t>Планирование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209F">
        <w:rPr>
          <w:rFonts w:ascii="Times New Roman" w:hAnsi="Times New Roman" w:cs="Times New Roman"/>
          <w:sz w:val="28"/>
          <w:szCs w:val="28"/>
        </w:rPr>
        <w:t xml:space="preserve"> по эвакуации и рассредоточению населения</w:t>
      </w:r>
      <w:r w:rsidR="005278F8">
        <w:rPr>
          <w:rFonts w:ascii="Times New Roman" w:hAnsi="Times New Roman" w:cs="Times New Roman"/>
          <w:sz w:val="28"/>
          <w:szCs w:val="28"/>
        </w:rPr>
        <w:t>,</w:t>
      </w:r>
      <w:r w:rsidRPr="00E7209F">
        <w:rPr>
          <w:rFonts w:ascii="Times New Roman" w:hAnsi="Times New Roman" w:cs="Times New Roman"/>
          <w:sz w:val="28"/>
          <w:szCs w:val="28"/>
        </w:rPr>
        <w:t xml:space="preserve"> </w:t>
      </w:r>
      <w:r w:rsidR="005278F8" w:rsidRPr="005278F8">
        <w:rPr>
          <w:rFonts w:ascii="Times New Roman" w:hAnsi="Times New Roman" w:cs="Times New Roman"/>
          <w:sz w:val="28"/>
          <w:szCs w:val="28"/>
        </w:rPr>
        <w:t>материальных и культурных ценностей</w:t>
      </w:r>
      <w:r w:rsidR="005278F8" w:rsidRPr="00485844">
        <w:rPr>
          <w:sz w:val="28"/>
          <w:szCs w:val="28"/>
        </w:rPr>
        <w:t xml:space="preserve"> </w:t>
      </w:r>
      <w:r w:rsidRPr="00E7209F">
        <w:rPr>
          <w:rFonts w:ascii="Times New Roman" w:hAnsi="Times New Roman" w:cs="Times New Roman"/>
          <w:sz w:val="28"/>
          <w:szCs w:val="28"/>
        </w:rPr>
        <w:t xml:space="preserve">при угрозе и возникновении </w:t>
      </w:r>
      <w:r>
        <w:rPr>
          <w:rFonts w:ascii="Times New Roman" w:hAnsi="Times New Roman" w:cs="Times New Roman"/>
          <w:sz w:val="28"/>
          <w:szCs w:val="28"/>
        </w:rPr>
        <w:t>ЧС</w:t>
      </w:r>
      <w:r w:rsidRPr="00E7209F">
        <w:rPr>
          <w:rFonts w:ascii="Times New Roman" w:hAnsi="Times New Roman" w:cs="Times New Roman"/>
          <w:sz w:val="28"/>
          <w:szCs w:val="28"/>
        </w:rPr>
        <w:t xml:space="preserve"> осуществляется для обеспечения организованного перемещения населения из населенных пунктов и (или) с территорий организаций, которые попадают в зоны возможных разрушений, возможного радиоактивного загрязнения, возможного химического заражения, возможного катастрофического затопления</w:t>
      </w:r>
      <w:r w:rsidR="003207C2">
        <w:rPr>
          <w:rFonts w:ascii="Times New Roman" w:hAnsi="Times New Roman" w:cs="Times New Roman"/>
          <w:sz w:val="28"/>
          <w:szCs w:val="28"/>
        </w:rPr>
        <w:t>,</w:t>
      </w:r>
      <w:r w:rsidRPr="00E7209F">
        <w:rPr>
          <w:rFonts w:ascii="Times New Roman" w:hAnsi="Times New Roman" w:cs="Times New Roman"/>
          <w:sz w:val="28"/>
          <w:szCs w:val="28"/>
        </w:rPr>
        <w:t xml:space="preserve"> на территорию, подготовленную для жизнеобеспечения местного и эвакуированного населения, для размещения и хранения материальных и культурных ценностей.</w:t>
      </w:r>
    </w:p>
    <w:p w:rsidR="00283816" w:rsidRDefault="000E6CE4" w:rsidP="00F27071">
      <w:pPr>
        <w:ind w:left="709" w:right="2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2A1392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 </w:t>
      </w:r>
      <w:r w:rsidR="00283816">
        <w:rPr>
          <w:color w:val="000000" w:themeColor="text1"/>
          <w:sz w:val="28"/>
          <w:szCs w:val="28"/>
        </w:rPr>
        <w:t>Эвакуации подлежат</w:t>
      </w:r>
      <w:r w:rsidR="0091258C">
        <w:rPr>
          <w:color w:val="000000" w:themeColor="text1"/>
          <w:sz w:val="28"/>
          <w:szCs w:val="28"/>
        </w:rPr>
        <w:t>:</w:t>
      </w:r>
      <w:r w:rsidR="00283816">
        <w:rPr>
          <w:color w:val="000000" w:themeColor="text1"/>
          <w:sz w:val="28"/>
          <w:szCs w:val="28"/>
        </w:rPr>
        <w:t xml:space="preserve"> </w:t>
      </w:r>
    </w:p>
    <w:p w:rsidR="009B5ADD" w:rsidRDefault="009B5ADD" w:rsidP="009B5ADD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844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EC5C60">
        <w:rPr>
          <w:rFonts w:ascii="Times New Roman" w:hAnsi="Times New Roman" w:cs="Times New Roman"/>
          <w:sz w:val="28"/>
          <w:szCs w:val="28"/>
        </w:rPr>
        <w:t xml:space="preserve">расположенных в населенных пунктах </w:t>
      </w:r>
      <w:r w:rsidR="0015438A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3207C2">
        <w:rPr>
          <w:rFonts w:ascii="Times New Roman" w:hAnsi="Times New Roman" w:cs="Times New Roman"/>
          <w:sz w:val="28"/>
          <w:szCs w:val="28"/>
        </w:rPr>
        <w:t xml:space="preserve"> </w:t>
      </w:r>
      <w:r w:rsidR="003207C2" w:rsidRPr="00485844">
        <w:rPr>
          <w:rFonts w:ascii="Times New Roman" w:hAnsi="Times New Roman" w:cs="Times New Roman"/>
          <w:sz w:val="28"/>
          <w:szCs w:val="28"/>
        </w:rPr>
        <w:t>организаций</w:t>
      </w:r>
      <w:r w:rsidRPr="00485844">
        <w:rPr>
          <w:rFonts w:ascii="Times New Roman" w:hAnsi="Times New Roman" w:cs="Times New Roman"/>
          <w:sz w:val="28"/>
          <w:szCs w:val="28"/>
        </w:rPr>
        <w:t xml:space="preserve">, </w:t>
      </w:r>
      <w:r w:rsidR="0091258C">
        <w:rPr>
          <w:rFonts w:ascii="Times New Roman" w:hAnsi="Times New Roman" w:cs="Times New Roman"/>
          <w:sz w:val="28"/>
          <w:szCs w:val="28"/>
        </w:rPr>
        <w:t xml:space="preserve">переносящих </w:t>
      </w:r>
      <w:r w:rsidR="0091258C" w:rsidRPr="00485844">
        <w:rPr>
          <w:rFonts w:ascii="Times New Roman" w:hAnsi="Times New Roman" w:cs="Times New Roman"/>
          <w:sz w:val="28"/>
          <w:szCs w:val="28"/>
        </w:rPr>
        <w:t>производстве</w:t>
      </w:r>
      <w:r w:rsidR="0091258C">
        <w:rPr>
          <w:rFonts w:ascii="Times New Roman" w:hAnsi="Times New Roman" w:cs="Times New Roman"/>
          <w:sz w:val="28"/>
          <w:szCs w:val="28"/>
        </w:rPr>
        <w:t xml:space="preserve">нную деятельность в военное время в безопасные районы, а также </w:t>
      </w:r>
      <w:r w:rsidR="0091258C" w:rsidRPr="00485844">
        <w:rPr>
          <w:rFonts w:ascii="Times New Roman" w:hAnsi="Times New Roman" w:cs="Times New Roman"/>
          <w:sz w:val="28"/>
          <w:szCs w:val="28"/>
        </w:rPr>
        <w:t>неработающие члены семей указанных работников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5ADD" w:rsidRDefault="009B5ADD" w:rsidP="009B5ADD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844">
        <w:rPr>
          <w:rFonts w:ascii="Times New Roman" w:hAnsi="Times New Roman" w:cs="Times New Roman"/>
          <w:sz w:val="28"/>
          <w:szCs w:val="28"/>
        </w:rPr>
        <w:lastRenderedPageBreak/>
        <w:t xml:space="preserve">нетрудоспособное и не занятое в </w:t>
      </w:r>
      <w:r w:rsidR="0091258C" w:rsidRPr="00485844">
        <w:rPr>
          <w:rFonts w:ascii="Times New Roman" w:hAnsi="Times New Roman" w:cs="Times New Roman"/>
          <w:sz w:val="28"/>
          <w:szCs w:val="28"/>
        </w:rPr>
        <w:t>производстве</w:t>
      </w:r>
      <w:r w:rsidR="0091258C">
        <w:rPr>
          <w:rFonts w:ascii="Times New Roman" w:hAnsi="Times New Roman" w:cs="Times New Roman"/>
          <w:sz w:val="28"/>
          <w:szCs w:val="28"/>
        </w:rPr>
        <w:t xml:space="preserve"> </w:t>
      </w:r>
      <w:r w:rsidRPr="00485844">
        <w:rPr>
          <w:rFonts w:ascii="Times New Roman" w:hAnsi="Times New Roman" w:cs="Times New Roman"/>
          <w:sz w:val="28"/>
          <w:szCs w:val="28"/>
        </w:rPr>
        <w:t>население</w:t>
      </w:r>
      <w:r w:rsidR="0091258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CC1" w:rsidRDefault="00510CC1" w:rsidP="009B5ADD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маломобильные граждане:</w:t>
      </w:r>
    </w:p>
    <w:p w:rsidR="00EC5C60" w:rsidRDefault="0091258C" w:rsidP="009B5ADD">
      <w:pPr>
        <w:ind w:left="709" w:right="25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м</w:t>
      </w:r>
      <w:r w:rsidR="00EC5C60" w:rsidRPr="00671027">
        <w:rPr>
          <w:sz w:val="28"/>
          <w:szCs w:val="28"/>
        </w:rPr>
        <w:t>атериальны</w:t>
      </w:r>
      <w:r w:rsidR="00EC5C60">
        <w:rPr>
          <w:sz w:val="28"/>
          <w:szCs w:val="28"/>
        </w:rPr>
        <w:t>е и культурные</w:t>
      </w:r>
      <w:r w:rsidR="00EC5C60" w:rsidRPr="00671027">
        <w:rPr>
          <w:sz w:val="28"/>
          <w:szCs w:val="28"/>
        </w:rPr>
        <w:t xml:space="preserve"> ценност</w:t>
      </w:r>
      <w:r w:rsidR="00EC5C60">
        <w:rPr>
          <w:sz w:val="28"/>
          <w:szCs w:val="28"/>
        </w:rPr>
        <w:t>и.</w:t>
      </w:r>
    </w:p>
    <w:p w:rsidR="000E6CE4" w:rsidRPr="00485844" w:rsidRDefault="00283816" w:rsidP="00F27071">
      <w:pPr>
        <w:ind w:left="709" w:right="25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2A1392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. </w:t>
      </w:r>
      <w:r w:rsidR="000E6CE4" w:rsidRPr="00671027">
        <w:rPr>
          <w:sz w:val="28"/>
          <w:szCs w:val="28"/>
        </w:rPr>
        <w:t>К материальным ценностям, подлежащим эвакуации, относятся: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государственные ценности (золотовалютные резервы, банковские активы, ценные бумаги, эталоны измерения, запасы драгоценных камней и металлов, документы текущего делопроизводства и ведомственные архивы государственных организаций и организаций иных форм собственности, электронно-вычислительные системы и базы данных);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производственные и научные ценности (особо ценное научное и производственное оборудование, страховой фонд технической документации, особо ценная научная документация, база данных на электронных носителях, научные собрания и фонды организаций);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запасы продовольствия, медицинское оборудование объектов инфраструктуры в сфере здравоохранения, оборудование объектов водоснабжения, запасы медицинского имущества и запасы материальных средств, необходимые для первоочередного жизнеобеспечения населения;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сельскохозяйственные животные, запасы зерновых культур, семенные и фуражные запасы;</w:t>
      </w:r>
    </w:p>
    <w:p w:rsidR="000E6CE4" w:rsidRPr="00485844" w:rsidRDefault="000E6CE4" w:rsidP="000E6CE4">
      <w:pPr>
        <w:ind w:left="142" w:right="25" w:firstLine="567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запасы материальных средств для обеспечения проведения аварийно-спасательных и других неотложных работ</w:t>
      </w:r>
      <w:r>
        <w:rPr>
          <w:sz w:val="28"/>
          <w:szCs w:val="28"/>
        </w:rPr>
        <w:t>.</w:t>
      </w:r>
    </w:p>
    <w:p w:rsidR="000E6CE4" w:rsidRPr="00154AD9" w:rsidRDefault="000E6CE4" w:rsidP="000E6CE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2A1392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154AD9">
        <w:rPr>
          <w:sz w:val="28"/>
          <w:szCs w:val="28"/>
        </w:rPr>
        <w:t>К культурным ценностям, подлежащим эвакуации, относятся:</w:t>
      </w:r>
    </w:p>
    <w:p w:rsidR="000E6CE4" w:rsidRPr="00154AD9" w:rsidRDefault="000E6CE4" w:rsidP="000E6CE4">
      <w:pPr>
        <w:ind w:firstLine="709"/>
        <w:rPr>
          <w:sz w:val="28"/>
          <w:szCs w:val="28"/>
        </w:rPr>
      </w:pPr>
      <w:r w:rsidRPr="00154AD9">
        <w:rPr>
          <w:sz w:val="28"/>
          <w:szCs w:val="28"/>
        </w:rPr>
        <w:t>страховой фонд документов библиотечных фондов;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культурные ценности мирового, федерального (общероссийского) значения;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электронные информационные ресурсы на жестких носителях;</w:t>
      </w:r>
    </w:p>
    <w:p w:rsidR="000E6CE4" w:rsidRPr="0048584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5844">
        <w:rPr>
          <w:rFonts w:ascii="Times New Roman" w:hAnsi="Times New Roman" w:cs="Times New Roman"/>
          <w:sz w:val="28"/>
          <w:szCs w:val="28"/>
        </w:rPr>
        <w:t>культурные ценности, имеющие исключительное значение для культуры народов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6CE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A139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85844">
        <w:rPr>
          <w:rFonts w:ascii="Times New Roman" w:hAnsi="Times New Roman" w:cs="Times New Roman"/>
          <w:sz w:val="28"/>
          <w:szCs w:val="28"/>
        </w:rPr>
        <w:t xml:space="preserve">Основанием для отнесения к материальным и культурным ценностям, подлежащим эвакуации, является экспертная оценка, проводимая соответствующими специалистами органов исполнительной власти Краснодарского края, органов местного самоуправления </w:t>
      </w:r>
      <w:r w:rsidRPr="0067102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Pr="00485844">
        <w:rPr>
          <w:rFonts w:ascii="Times New Roman" w:hAnsi="Times New Roman" w:cs="Times New Roman"/>
          <w:sz w:val="28"/>
          <w:szCs w:val="28"/>
        </w:rPr>
        <w:t>и организаций</w:t>
      </w:r>
      <w:r w:rsidRPr="00595813">
        <w:t>.</w:t>
      </w:r>
    </w:p>
    <w:p w:rsidR="000E6CE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A139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В зависимости от ожидаемых масштабов и характера опасности, достоверности прогноза ее возникновения, природно-климатических особенностей, технологических режимов работы предприятий и других факторов проводится общая или частичная эвакуация.</w:t>
      </w:r>
    </w:p>
    <w:p w:rsidR="000E6CE4" w:rsidRPr="00C77631" w:rsidRDefault="000E6CE4" w:rsidP="000E6CE4">
      <w:pPr>
        <w:ind w:right="28" w:firstLine="709"/>
        <w:jc w:val="both"/>
        <w:rPr>
          <w:sz w:val="28"/>
          <w:szCs w:val="28"/>
        </w:rPr>
      </w:pPr>
      <w:r w:rsidRPr="00C77631">
        <w:rPr>
          <w:sz w:val="28"/>
          <w:szCs w:val="28"/>
        </w:rPr>
        <w:t>Общая эвакуация проводится в отношении всех категорий населения, за исключением нетранспортабельных больных, обслуживающего их персонала, а также граждан, подлежащих призыву на военную службу по мобилизации.</w:t>
      </w:r>
    </w:p>
    <w:p w:rsidR="000E6CE4" w:rsidRPr="00C77631" w:rsidRDefault="000E6CE4" w:rsidP="000E6CE4">
      <w:pPr>
        <w:ind w:right="28" w:firstLine="709"/>
        <w:jc w:val="both"/>
        <w:rPr>
          <w:sz w:val="28"/>
          <w:szCs w:val="28"/>
        </w:rPr>
      </w:pPr>
      <w:r w:rsidRPr="00C77631">
        <w:rPr>
          <w:sz w:val="28"/>
          <w:szCs w:val="28"/>
        </w:rPr>
        <w:t>Частичная эвакуация проводится до начала общей эвакуации без нарушения действующих графиков работы транспорта.</w:t>
      </w:r>
    </w:p>
    <w:p w:rsidR="000E6CE4" w:rsidRPr="00C77631" w:rsidRDefault="00CA5925" w:rsidP="000E6CE4">
      <w:pPr>
        <w:ind w:right="2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Планом действий п</w:t>
      </w:r>
      <w:r w:rsidR="000E6CE4" w:rsidRPr="00C77631">
        <w:rPr>
          <w:sz w:val="28"/>
          <w:szCs w:val="28"/>
        </w:rPr>
        <w:t xml:space="preserve">ри частичной эвакуации </w:t>
      </w:r>
      <w:r w:rsidR="0015438A">
        <w:rPr>
          <w:sz w:val="28"/>
          <w:szCs w:val="28"/>
        </w:rPr>
        <w:t>по решению комиссии по предупреждению и ликвидации чрезвычайных ситуаций и пожарной безопасности муниципального образования город-курорт Геленджик</w:t>
      </w:r>
      <w:r w:rsidR="00053D21">
        <w:rPr>
          <w:sz w:val="28"/>
          <w:szCs w:val="28"/>
        </w:rPr>
        <w:t xml:space="preserve"> может быть рассредоточено</w:t>
      </w:r>
      <w:r w:rsidR="00053D21" w:rsidRPr="00C77631">
        <w:rPr>
          <w:sz w:val="28"/>
          <w:szCs w:val="28"/>
        </w:rPr>
        <w:t xml:space="preserve"> нетрудоспособное и не занятое в производстве </w:t>
      </w:r>
      <w:r w:rsidR="00053D21" w:rsidRPr="00C77631">
        <w:rPr>
          <w:sz w:val="28"/>
          <w:szCs w:val="28"/>
        </w:rPr>
        <w:lastRenderedPageBreak/>
        <w:t>население</w:t>
      </w:r>
      <w:r w:rsidR="000E6CE4" w:rsidRPr="00C77631">
        <w:rPr>
          <w:sz w:val="28"/>
          <w:szCs w:val="28"/>
        </w:rPr>
        <w:t>, материальные и культурные ценности, подлежащие первоочередной эвакуации.</w:t>
      </w:r>
    </w:p>
    <w:p w:rsidR="000E6CE4" w:rsidRDefault="000E6CE4" w:rsidP="000E6CE4">
      <w:pPr>
        <w:pStyle w:val="ac"/>
        <w:ind w:left="0" w:right="2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A1392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C77631">
        <w:rPr>
          <w:sz w:val="28"/>
          <w:szCs w:val="28"/>
        </w:rPr>
        <w:t xml:space="preserve">Эвакуация материальных и культурных ценностей в безопасные районы осуществляется </w:t>
      </w:r>
      <w:r w:rsidR="00CA5925">
        <w:rPr>
          <w:sz w:val="28"/>
          <w:szCs w:val="28"/>
        </w:rPr>
        <w:t xml:space="preserve">в соответствии с Планом действий </w:t>
      </w:r>
      <w:r w:rsidR="00053D21">
        <w:rPr>
          <w:sz w:val="28"/>
          <w:szCs w:val="28"/>
        </w:rPr>
        <w:t>по согласованию</w:t>
      </w:r>
      <w:r w:rsidRPr="00C77631">
        <w:rPr>
          <w:sz w:val="28"/>
          <w:szCs w:val="28"/>
        </w:rPr>
        <w:t xml:space="preserve"> органов исполнительной власти Краснодарского края</w:t>
      </w:r>
      <w:r w:rsidR="00053D21">
        <w:rPr>
          <w:sz w:val="28"/>
          <w:szCs w:val="28"/>
        </w:rPr>
        <w:t xml:space="preserve"> и</w:t>
      </w:r>
      <w:r w:rsidRPr="00C77631">
        <w:rPr>
          <w:sz w:val="28"/>
          <w:szCs w:val="28"/>
        </w:rPr>
        <w:t xml:space="preserve"> органов местного самоуправления </w:t>
      </w:r>
      <w:r w:rsidRPr="00671027">
        <w:rPr>
          <w:sz w:val="28"/>
          <w:szCs w:val="28"/>
        </w:rPr>
        <w:t>муниципального образования город-курорт Геленджик</w:t>
      </w:r>
      <w:r w:rsidR="00053D21">
        <w:rPr>
          <w:sz w:val="28"/>
          <w:szCs w:val="28"/>
        </w:rPr>
        <w:t>, а также</w:t>
      </w:r>
      <w:r w:rsidRPr="00C77631">
        <w:rPr>
          <w:sz w:val="28"/>
          <w:szCs w:val="28"/>
        </w:rPr>
        <w:t xml:space="preserve"> организаций, расположенных на территории </w:t>
      </w:r>
      <w:r w:rsidRPr="00671027">
        <w:rPr>
          <w:sz w:val="28"/>
          <w:szCs w:val="28"/>
        </w:rPr>
        <w:t>муниципального образования город-курорт Геленджик</w:t>
      </w:r>
      <w:r w:rsidRPr="00C77631">
        <w:rPr>
          <w:sz w:val="28"/>
          <w:szCs w:val="28"/>
        </w:rPr>
        <w:t>, в ведении которых находятся данные материальные и культурные ценности.</w:t>
      </w:r>
    </w:p>
    <w:p w:rsidR="00FA4079" w:rsidRPr="00C77631" w:rsidRDefault="00FA4079" w:rsidP="000E6CE4">
      <w:pPr>
        <w:pStyle w:val="ac"/>
        <w:ind w:left="0" w:right="28" w:firstLine="709"/>
        <w:jc w:val="both"/>
        <w:rPr>
          <w:sz w:val="28"/>
          <w:szCs w:val="28"/>
        </w:rPr>
      </w:pPr>
    </w:p>
    <w:p w:rsidR="000E6CE4" w:rsidRPr="00B33A3A" w:rsidRDefault="000E6CE4" w:rsidP="000E6CE4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3A3A">
        <w:rPr>
          <w:rFonts w:ascii="Times New Roman" w:hAnsi="Times New Roman" w:cs="Times New Roman"/>
          <w:color w:val="000000" w:themeColor="text1"/>
          <w:sz w:val="28"/>
          <w:szCs w:val="28"/>
        </w:rPr>
        <w:t>2. Эвакуационные органы, их структура и задачи</w:t>
      </w:r>
    </w:p>
    <w:p w:rsidR="000E6CE4" w:rsidRPr="00547602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6CE4" w:rsidRPr="00547602" w:rsidRDefault="000E6CE4" w:rsidP="000E6CE4">
      <w:pPr>
        <w:pStyle w:val="11"/>
        <w:shd w:val="clear" w:color="auto" w:fill="auto"/>
        <w:tabs>
          <w:tab w:val="left" w:pos="952"/>
          <w:tab w:val="center" w:pos="3062"/>
          <w:tab w:val="right" w:pos="4031"/>
          <w:tab w:val="right" w:pos="673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="00A2428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0F26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город-курорт Геленджик</w:t>
      </w:r>
      <w:r w:rsidR="00A24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0F26E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рганиз</w:t>
      </w:r>
      <w:r w:rsidR="000F26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осуществл</w:t>
      </w:r>
      <w:r w:rsidR="000F26E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0F26E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проведение эвакуационных мероприятий</w:t>
      </w:r>
      <w:r w:rsidR="000F26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26EF" w:rsidRPr="00E7209F">
        <w:rPr>
          <w:rFonts w:ascii="Times New Roman" w:hAnsi="Times New Roman" w:cs="Times New Roman"/>
          <w:sz w:val="28"/>
          <w:szCs w:val="28"/>
        </w:rPr>
        <w:t>при угрозе возникновени</w:t>
      </w:r>
      <w:r w:rsidR="000F26EF">
        <w:rPr>
          <w:rFonts w:ascii="Times New Roman" w:hAnsi="Times New Roman" w:cs="Times New Roman"/>
          <w:sz w:val="28"/>
          <w:szCs w:val="28"/>
        </w:rPr>
        <w:t>я</w:t>
      </w:r>
      <w:r w:rsidR="000F26EF" w:rsidRPr="00E7209F">
        <w:rPr>
          <w:rFonts w:ascii="Times New Roman" w:hAnsi="Times New Roman" w:cs="Times New Roman"/>
          <w:sz w:val="28"/>
          <w:szCs w:val="28"/>
        </w:rPr>
        <w:t xml:space="preserve"> и возникновении </w:t>
      </w:r>
      <w:r w:rsidR="000F26EF">
        <w:rPr>
          <w:rFonts w:ascii="Times New Roman" w:hAnsi="Times New Roman" w:cs="Times New Roman"/>
          <w:sz w:val="28"/>
          <w:szCs w:val="28"/>
        </w:rPr>
        <w:t>ЧС</w:t>
      </w:r>
      <w:r w:rsidR="00C157E1">
        <w:rPr>
          <w:rFonts w:ascii="Times New Roman" w:hAnsi="Times New Roman" w:cs="Times New Roman"/>
          <w:sz w:val="28"/>
          <w:szCs w:val="28"/>
        </w:rPr>
        <w:t xml:space="preserve"> </w:t>
      </w:r>
      <w:r w:rsidR="00C157E1" w:rsidRPr="00C157E1">
        <w:rPr>
          <w:rFonts w:ascii="Times New Roman" w:hAnsi="Times New Roman" w:cs="Times New Roman"/>
          <w:color w:val="000000" w:themeColor="text1"/>
          <w:sz w:val="28"/>
          <w:szCs w:val="28"/>
        </w:rPr>
        <w:t>природного и техногенного характера</w:t>
      </w:r>
      <w:r w:rsidR="00941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соответствующую комиссию</w:t>
      </w:r>
      <w:r w:rsidR="000F26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57E1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непосредственной подготовки и проведения эвакуационных мероприятий 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</w:t>
      </w:r>
      <w:r w:rsidR="00C157E1">
        <w:rPr>
          <w:rFonts w:ascii="Times New Roman" w:hAnsi="Times New Roman" w:cs="Times New Roman"/>
          <w:sz w:val="28"/>
          <w:szCs w:val="28"/>
        </w:rPr>
        <w:t>а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>я город-курорт Геленджик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, решениями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руководителей 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 создаются эвакуационные комиссии, которые организуют работу во взаимодействии с органам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и, 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специально уполномоченны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решение задач в области гражданской обороны, защиты населения и территорий от чрезвычайных ситуаций</w:t>
      </w:r>
      <w:r w:rsidR="00C157E1" w:rsidRPr="00ED07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органы ГОЧС)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спасательными службами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6CE4" w:rsidRPr="00547602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Для подготовки и проведения эвакуации привлекаются эвакуационные органы, органы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ГОЧС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, аварийно-спасательные службы и формирования, органы военного командования, организации независимо от формы собственности и ведомственной принадлежности.</w:t>
      </w:r>
    </w:p>
    <w:p w:rsidR="00C157E1" w:rsidRDefault="000E6CE4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Заблаговременно формируются и </w:t>
      </w:r>
      <w:r w:rsidR="00C15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готовятся к действиям следующие </w:t>
      </w:r>
      <w:r w:rsidR="00C157E1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эвакуационные органы:</w:t>
      </w:r>
    </w:p>
    <w:p w:rsidR="00C157E1" w:rsidRDefault="00C157E1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эвакуационн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157E1" w:rsidRDefault="00C157E1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187">
        <w:rPr>
          <w:rFonts w:ascii="Times New Roman" w:hAnsi="Times New Roman" w:cs="Times New Roman"/>
          <w:sz w:val="28"/>
          <w:szCs w:val="28"/>
        </w:rPr>
        <w:t xml:space="preserve">объектовые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A95187">
        <w:rPr>
          <w:rFonts w:ascii="Times New Roman" w:hAnsi="Times New Roman" w:cs="Times New Roman"/>
          <w:sz w:val="28"/>
          <w:szCs w:val="28"/>
        </w:rPr>
        <w:t>вакуационные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E1" w:rsidRDefault="00C157E1" w:rsidP="00C157E1">
      <w:pPr>
        <w:pStyle w:val="11"/>
        <w:shd w:val="clear" w:color="auto" w:fill="auto"/>
        <w:tabs>
          <w:tab w:val="left" w:pos="344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оперативные группы по экстренной эвакуации населения; </w:t>
      </w:r>
    </w:p>
    <w:p w:rsidR="00C157E1" w:rsidRPr="001B3C88" w:rsidRDefault="00C157E1" w:rsidP="00C157E1">
      <w:pPr>
        <w:pStyle w:val="11"/>
        <w:shd w:val="clear" w:color="auto" w:fill="auto"/>
        <w:tabs>
          <w:tab w:val="left" w:pos="344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сборные </w:t>
      </w:r>
      <w:r w:rsidRPr="00154AD9">
        <w:rPr>
          <w:rFonts w:ascii="Times New Roman" w:hAnsi="Times New Roman" w:cs="Times New Roman"/>
          <w:sz w:val="28"/>
          <w:szCs w:val="28"/>
        </w:rPr>
        <w:t>эвакуационные пункты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</w:t>
      </w:r>
      <w:r w:rsidR="002441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СЭП);</w:t>
      </w:r>
    </w:p>
    <w:p w:rsidR="00C157E1" w:rsidRDefault="00C157E1" w:rsidP="00C157E1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>пункты посадки на транспорт (далее</w:t>
      </w:r>
      <w:r w:rsidR="002441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ПП</w:t>
      </w:r>
      <w:r w:rsidR="00C5412D" w:rsidRPr="00C54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12D">
        <w:rPr>
          <w:rFonts w:ascii="Times New Roman" w:hAnsi="Times New Roman" w:cs="Times New Roman"/>
          <w:color w:val="000000" w:themeColor="text1"/>
          <w:sz w:val="28"/>
          <w:szCs w:val="28"/>
        </w:rPr>
        <w:t>на транспорт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); </w:t>
      </w:r>
    </w:p>
    <w:p w:rsidR="00C157E1" w:rsidRDefault="00C157E1" w:rsidP="00C157E1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ромежуточные пункты эвакуации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2441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C157E1" w:rsidRDefault="00C157E1" w:rsidP="00C157E1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группы управления на маршрутах пешей эвакуации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157E1" w:rsidRDefault="00C157E1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5BC8">
        <w:rPr>
          <w:rFonts w:ascii="Times New Roman" w:hAnsi="Times New Roman" w:cs="Times New Roman"/>
          <w:sz w:val="28"/>
          <w:szCs w:val="28"/>
        </w:rPr>
        <w:t>эвакоприемны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ED5BC8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и;</w:t>
      </w:r>
    </w:p>
    <w:p w:rsidR="00C5412D" w:rsidRPr="00C5412D" w:rsidRDefault="00C157E1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временного размещения</w:t>
      </w:r>
      <w:r w:rsidR="00FA4079">
        <w:rPr>
          <w:rFonts w:ascii="Times New Roman" w:hAnsi="Times New Roman" w:cs="Times New Roman"/>
          <w:sz w:val="28"/>
          <w:szCs w:val="28"/>
        </w:rPr>
        <w:t xml:space="preserve"> эвакуируемого населения</w:t>
      </w:r>
      <w:r w:rsidR="00C5412D">
        <w:rPr>
          <w:rFonts w:ascii="Times New Roman" w:hAnsi="Times New Roman" w:cs="Times New Roman"/>
          <w:sz w:val="28"/>
          <w:szCs w:val="28"/>
        </w:rPr>
        <w:t>;</w:t>
      </w:r>
    </w:p>
    <w:p w:rsidR="00C157E1" w:rsidRDefault="00C5412D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стационарные пункты временного размещения</w:t>
      </w:r>
      <w:r w:rsidR="00FA4079">
        <w:rPr>
          <w:rFonts w:ascii="Times New Roman" w:hAnsi="Times New Roman" w:cs="Times New Roman"/>
          <w:sz w:val="28"/>
          <w:szCs w:val="28"/>
        </w:rPr>
        <w:t xml:space="preserve"> эвакуируемого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4079" w:rsidRDefault="00FA4079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приёмные эвакуационные пункты;</w:t>
      </w:r>
    </w:p>
    <w:p w:rsidR="00C5412D" w:rsidRDefault="00C5412D" w:rsidP="00C157E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эвакуационные команды.</w:t>
      </w:r>
    </w:p>
    <w:p w:rsidR="000E6CE4" w:rsidRDefault="00C157E1" w:rsidP="000E6CE4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</w:t>
      </w:r>
      <w:r w:rsidR="000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Эвакуационные органы в практической деятельности руководствуются Федеральным законом от </w:t>
      </w:r>
      <w:r w:rsidR="000E6CE4" w:rsidRPr="0063039C">
        <w:rPr>
          <w:rFonts w:ascii="Times New Roman" w:hAnsi="Times New Roman" w:cs="Times New Roman"/>
          <w:sz w:val="28"/>
          <w:szCs w:val="28"/>
        </w:rPr>
        <w:t>21 декабря 1994 года №68-ФЗ «О защите населения и территорий от чрезвычайных ситуаций природного и техногенного характера</w:t>
      </w:r>
      <w:r w:rsidR="000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иными нормативными правовыми актами Российской Федерации, </w:t>
      </w:r>
      <w:r w:rsidR="000E6C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Краснодарского края и настоящим Положением.</w:t>
      </w:r>
    </w:p>
    <w:p w:rsidR="00510CC1" w:rsidRDefault="000E6CE4" w:rsidP="00510CC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Э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вакуационн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создаётся постановлением администрации муниципального образования город-курорт Геленджик.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Председателем эвакуационной комиссии является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</w:t>
      </w:r>
      <w:r w:rsidRPr="001B3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="00053D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курирующий </w:t>
      </w:r>
      <w:r w:rsidR="00A8619C">
        <w:rPr>
          <w:rFonts w:ascii="Times New Roman" w:hAnsi="Times New Roman" w:cs="Times New Roman"/>
          <w:color w:val="000000" w:themeColor="text1"/>
          <w:sz w:val="28"/>
          <w:szCs w:val="28"/>
        </w:rPr>
        <w:t>вопросы развития курортов и туризма, потребительского рынка и услуг, сельского хозяйства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10CC1" w:rsidRPr="00510CC1" w:rsidRDefault="00510CC1" w:rsidP="00510CC1">
      <w:pPr>
        <w:ind w:left="-15" w:right="55" w:firstLine="709"/>
        <w:jc w:val="both"/>
        <w:rPr>
          <w:sz w:val="28"/>
          <w:szCs w:val="28"/>
        </w:rPr>
      </w:pPr>
      <w:r w:rsidRPr="00510CC1">
        <w:rPr>
          <w:color w:val="000000" w:themeColor="text1"/>
          <w:sz w:val="28"/>
          <w:szCs w:val="28"/>
        </w:rPr>
        <w:t xml:space="preserve">В составе эвакуационной комиссии создаётся подкомиссия, которая занимается подготовкой и осуществлением эвакуационных мероприятий маломобильных граждан. Состав подкомиссии определяется с учётом требований Методических рекомендаций, </w:t>
      </w:r>
      <w:r w:rsidRPr="00510CC1">
        <w:rPr>
          <w:sz w:val="28"/>
          <w:szCs w:val="28"/>
        </w:rPr>
        <w:t>утвержденных заместителем Министра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sz w:val="28"/>
          <w:szCs w:val="28"/>
        </w:rPr>
        <w:t xml:space="preserve">             </w:t>
      </w:r>
      <w:r w:rsidRPr="00510CC1">
        <w:rPr>
          <w:sz w:val="28"/>
          <w:szCs w:val="28"/>
        </w:rPr>
        <w:t xml:space="preserve"> от 13</w:t>
      </w:r>
      <w:r>
        <w:rPr>
          <w:sz w:val="28"/>
          <w:szCs w:val="28"/>
        </w:rPr>
        <w:t xml:space="preserve"> ноября </w:t>
      </w:r>
      <w:r w:rsidRPr="00510CC1">
        <w:rPr>
          <w:sz w:val="28"/>
          <w:szCs w:val="28"/>
        </w:rPr>
        <w:t>2024 г</w:t>
      </w:r>
      <w:r>
        <w:rPr>
          <w:sz w:val="28"/>
          <w:szCs w:val="28"/>
        </w:rPr>
        <w:t>ода</w:t>
      </w:r>
      <w:r w:rsidRPr="00510CC1">
        <w:rPr>
          <w:sz w:val="28"/>
          <w:szCs w:val="28"/>
        </w:rPr>
        <w:t xml:space="preserve">. </w:t>
      </w:r>
    </w:p>
    <w:p w:rsidR="000E6CE4" w:rsidRDefault="000E6CE4" w:rsidP="00510CC1">
      <w:pPr>
        <w:pStyle w:val="11"/>
        <w:shd w:val="clear" w:color="auto" w:fill="auto"/>
        <w:tabs>
          <w:tab w:val="left" w:pos="952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F3D4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17DC4">
        <w:rPr>
          <w:rFonts w:ascii="Times New Roman" w:hAnsi="Times New Roman" w:cs="Times New Roman"/>
          <w:sz w:val="28"/>
          <w:szCs w:val="28"/>
        </w:rPr>
        <w:t>Сборные эвакуационные пункты</w:t>
      </w:r>
      <w:r w:rsidR="00956E05">
        <w:rPr>
          <w:rFonts w:ascii="Times New Roman" w:hAnsi="Times New Roman" w:cs="Times New Roman"/>
          <w:sz w:val="28"/>
          <w:szCs w:val="28"/>
        </w:rPr>
        <w:t xml:space="preserve"> (далее – СЭП)</w:t>
      </w:r>
      <w:r w:rsidRPr="00217DC4">
        <w:rPr>
          <w:rFonts w:ascii="Times New Roman" w:hAnsi="Times New Roman" w:cs="Times New Roman"/>
          <w:sz w:val="28"/>
          <w:szCs w:val="28"/>
        </w:rPr>
        <w:t xml:space="preserve"> создаются </w:t>
      </w:r>
      <w:r w:rsidR="00120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</w:t>
      </w:r>
      <w:r w:rsidR="001201F9">
        <w:rPr>
          <w:rFonts w:ascii="Times New Roman" w:hAnsi="Times New Roman" w:cs="Times New Roman"/>
          <w:sz w:val="28"/>
          <w:szCs w:val="28"/>
        </w:rPr>
        <w:t>а</w:t>
      </w:r>
      <w:r w:rsidR="001201F9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="001201F9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1201F9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1201F9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</w:t>
      </w:r>
      <w:r w:rsidR="001201F9">
        <w:rPr>
          <w:rFonts w:ascii="Times New Roman" w:hAnsi="Times New Roman" w:cs="Times New Roman"/>
          <w:color w:val="000000" w:themeColor="text1"/>
          <w:sz w:val="28"/>
          <w:szCs w:val="28"/>
        </w:rPr>
        <w:t>я город-курорт Геленджик</w:t>
      </w:r>
      <w:r w:rsidR="00A861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201F9" w:rsidRPr="00217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CE4" w:rsidRPr="00547602" w:rsidRDefault="000E6CE4" w:rsidP="000E6CE4">
      <w:pPr>
        <w:pStyle w:val="12"/>
        <w:ind w:firstLine="709"/>
        <w:jc w:val="both"/>
        <w:rPr>
          <w:color w:val="000000" w:themeColor="text1"/>
          <w:sz w:val="28"/>
          <w:szCs w:val="28"/>
        </w:rPr>
      </w:pPr>
      <w:r w:rsidRPr="00547602">
        <w:rPr>
          <w:color w:val="000000" w:themeColor="text1"/>
          <w:sz w:val="28"/>
          <w:szCs w:val="28"/>
        </w:rPr>
        <w:t xml:space="preserve">СЭП предназначены для сбора и регистрации прибывающего населения, формирования автомобильных и пеших колонн, эшелонов, организации посадки на транспорт в пунктах посадки, формирования и отправки пеших колонн к пунктам приема и </w:t>
      </w:r>
      <w:r>
        <w:rPr>
          <w:color w:val="000000" w:themeColor="text1"/>
          <w:sz w:val="28"/>
          <w:szCs w:val="28"/>
        </w:rPr>
        <w:t>временного размещения населения</w:t>
      </w:r>
      <w:r w:rsidRPr="00547602">
        <w:rPr>
          <w:color w:val="000000" w:themeColor="text1"/>
          <w:sz w:val="28"/>
          <w:szCs w:val="28"/>
        </w:rPr>
        <w:t xml:space="preserve"> или к промежуточным пунктам эвакуации.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547602">
        <w:rPr>
          <w:color w:val="000000" w:themeColor="text1"/>
          <w:sz w:val="28"/>
          <w:szCs w:val="28"/>
        </w:rPr>
        <w:t>СЭП размеща</w:t>
      </w:r>
      <w:r w:rsidR="001201F9">
        <w:rPr>
          <w:color w:val="000000" w:themeColor="text1"/>
          <w:sz w:val="28"/>
          <w:szCs w:val="28"/>
        </w:rPr>
        <w:t>ю</w:t>
      </w:r>
      <w:r w:rsidRPr="00547602">
        <w:rPr>
          <w:color w:val="000000" w:themeColor="text1"/>
          <w:sz w:val="28"/>
          <w:szCs w:val="28"/>
        </w:rPr>
        <w:t>тся в местах, обеспечивающих условия для быстрого сбора людей и их отправки к пунктам посадки на транспорт, вблизи от исходных пунктов маршрутов пешей эвакуации</w:t>
      </w:r>
      <w:r>
        <w:rPr>
          <w:color w:val="000000" w:themeColor="text1"/>
          <w:sz w:val="28"/>
          <w:szCs w:val="28"/>
        </w:rPr>
        <w:t xml:space="preserve">. </w:t>
      </w:r>
      <w:r w:rsidRPr="00154AD9">
        <w:rPr>
          <w:sz w:val="28"/>
          <w:szCs w:val="28"/>
        </w:rPr>
        <w:t>СЭП обеспечива</w:t>
      </w:r>
      <w:r>
        <w:rPr>
          <w:sz w:val="28"/>
          <w:szCs w:val="28"/>
        </w:rPr>
        <w:t>ю</w:t>
      </w:r>
      <w:r w:rsidRPr="00154AD9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154AD9">
        <w:rPr>
          <w:sz w:val="28"/>
          <w:szCs w:val="28"/>
        </w:rPr>
        <w:t xml:space="preserve"> связью с эвакуационной комиссией </w:t>
      </w:r>
      <w:r w:rsidRPr="00547602">
        <w:rPr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154AD9">
        <w:rPr>
          <w:sz w:val="28"/>
          <w:szCs w:val="28"/>
        </w:rPr>
        <w:t xml:space="preserve">, администрациями </w:t>
      </w:r>
      <w:r>
        <w:rPr>
          <w:sz w:val="28"/>
          <w:szCs w:val="28"/>
        </w:rPr>
        <w:t>ПП на транспорт</w:t>
      </w:r>
      <w:r w:rsidRPr="00154AD9">
        <w:rPr>
          <w:sz w:val="28"/>
          <w:szCs w:val="28"/>
        </w:rPr>
        <w:t xml:space="preserve">, исходного пункта на маршруте пешей эвакуации населения, </w:t>
      </w:r>
      <w:proofErr w:type="spellStart"/>
      <w:r w:rsidRPr="00154AD9">
        <w:rPr>
          <w:sz w:val="28"/>
          <w:szCs w:val="28"/>
        </w:rPr>
        <w:t>эвакоприемными</w:t>
      </w:r>
      <w:proofErr w:type="spellEnd"/>
      <w:r w:rsidRPr="00154AD9">
        <w:rPr>
          <w:sz w:val="28"/>
          <w:szCs w:val="28"/>
        </w:rPr>
        <w:t xml:space="preserve"> комиссиями, расположенными в безопасных районах, а также автомобильным транспортом. Каждому СЭП присваивается номер.</w:t>
      </w:r>
    </w:p>
    <w:p w:rsidR="00D37B29" w:rsidRPr="00154AD9" w:rsidRDefault="00D37B29" w:rsidP="000E6C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большом количестве эвак</w:t>
      </w:r>
      <w:r w:rsidR="001201F9">
        <w:rPr>
          <w:sz w:val="28"/>
          <w:szCs w:val="28"/>
        </w:rPr>
        <w:t xml:space="preserve">уируемого </w:t>
      </w:r>
      <w:r>
        <w:rPr>
          <w:sz w:val="28"/>
          <w:szCs w:val="28"/>
        </w:rPr>
        <w:t>населения на СЭП могут привлекаться специалисты психологических служб (детские психологи) для оперативного оказания соответствующей помощи.</w:t>
      </w:r>
    </w:p>
    <w:p w:rsidR="000E6CE4" w:rsidRPr="00154AD9" w:rsidRDefault="001201F9" w:rsidP="000E6C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Планом действий по предупреждению и ликвидации </w:t>
      </w:r>
      <w:r w:rsidRPr="00117B20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на территории муниципального образования город-курорт Геленджик к</w:t>
      </w:r>
      <w:r w:rsidR="000E6CE4" w:rsidRPr="00154AD9">
        <w:rPr>
          <w:sz w:val="28"/>
          <w:szCs w:val="28"/>
        </w:rPr>
        <w:t xml:space="preserve"> СЭП прикрепляются организации, работники которых с неработающими членами семей, и население, не</w:t>
      </w:r>
      <w:r w:rsidR="003207C2">
        <w:rPr>
          <w:sz w:val="28"/>
          <w:szCs w:val="28"/>
        </w:rPr>
        <w:t xml:space="preserve"> </w:t>
      </w:r>
      <w:r w:rsidR="000E6CE4" w:rsidRPr="00154AD9">
        <w:rPr>
          <w:sz w:val="28"/>
          <w:szCs w:val="28"/>
        </w:rPr>
        <w:t>занятое в производстве, эвакуируются через этот СЭП</w:t>
      </w:r>
      <w:r w:rsidR="00F855A5">
        <w:rPr>
          <w:sz w:val="28"/>
          <w:szCs w:val="28"/>
        </w:rPr>
        <w:t>. Т</w:t>
      </w:r>
      <w:r>
        <w:rPr>
          <w:sz w:val="28"/>
          <w:szCs w:val="28"/>
        </w:rPr>
        <w:t>акже з</w:t>
      </w:r>
      <w:r w:rsidR="000E6CE4" w:rsidRPr="00154AD9">
        <w:rPr>
          <w:sz w:val="28"/>
          <w:szCs w:val="28"/>
        </w:rPr>
        <w:t>а СЭП закрепляются: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 xml:space="preserve">ближайшие защитные сооружения гражданской обороны; 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медицинская организация;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организации жилищно-коммунального хозяйства.</w:t>
      </w:r>
    </w:p>
    <w:p w:rsidR="000E6CE4" w:rsidRPr="00A95187" w:rsidRDefault="000E6CE4" w:rsidP="000E6CE4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C45A6C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. </w:t>
      </w:r>
      <w:r w:rsidRPr="00A95187">
        <w:rPr>
          <w:sz w:val="28"/>
          <w:szCs w:val="28"/>
        </w:rPr>
        <w:t xml:space="preserve">Промежуточные пункты эвакуации создаются </w:t>
      </w:r>
      <w:r w:rsidR="009D4836">
        <w:rPr>
          <w:sz w:val="28"/>
          <w:szCs w:val="28"/>
        </w:rPr>
        <w:t xml:space="preserve">при необходимости </w:t>
      </w:r>
      <w:r w:rsidR="009D4836">
        <w:rPr>
          <w:color w:val="000000" w:themeColor="text1"/>
          <w:sz w:val="28"/>
          <w:szCs w:val="28"/>
        </w:rPr>
        <w:t xml:space="preserve">постановлением </w:t>
      </w:r>
      <w:r w:rsidR="009D4836">
        <w:rPr>
          <w:sz w:val="28"/>
          <w:szCs w:val="28"/>
        </w:rPr>
        <w:t>а</w:t>
      </w:r>
      <w:r w:rsidR="009D4836">
        <w:rPr>
          <w:color w:val="000000" w:themeColor="text1"/>
          <w:sz w:val="28"/>
          <w:szCs w:val="28"/>
        </w:rPr>
        <w:t>дминистрации</w:t>
      </w:r>
      <w:r w:rsidR="009D4836" w:rsidRPr="00547602">
        <w:rPr>
          <w:color w:val="000000" w:themeColor="text1"/>
          <w:sz w:val="28"/>
          <w:szCs w:val="28"/>
        </w:rPr>
        <w:t xml:space="preserve"> муниципальн</w:t>
      </w:r>
      <w:r w:rsidR="009D4836">
        <w:rPr>
          <w:color w:val="000000" w:themeColor="text1"/>
          <w:sz w:val="28"/>
          <w:szCs w:val="28"/>
        </w:rPr>
        <w:t>ого</w:t>
      </w:r>
      <w:r w:rsidR="009D4836" w:rsidRPr="00547602">
        <w:rPr>
          <w:color w:val="000000" w:themeColor="text1"/>
          <w:sz w:val="28"/>
          <w:szCs w:val="28"/>
        </w:rPr>
        <w:t xml:space="preserve"> образовани</w:t>
      </w:r>
      <w:r w:rsidR="009D4836">
        <w:rPr>
          <w:color w:val="000000" w:themeColor="text1"/>
          <w:sz w:val="28"/>
          <w:szCs w:val="28"/>
        </w:rPr>
        <w:t>я город-курорт Геленджик</w:t>
      </w:r>
      <w:r w:rsidR="009D4836" w:rsidRPr="00217DC4">
        <w:rPr>
          <w:sz w:val="28"/>
          <w:szCs w:val="28"/>
        </w:rPr>
        <w:t xml:space="preserve"> </w:t>
      </w:r>
      <w:r w:rsidRPr="00A95187">
        <w:rPr>
          <w:sz w:val="28"/>
          <w:szCs w:val="28"/>
        </w:rPr>
        <w:t>в целях: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 xml:space="preserve">кратковременного размещения населения за пределами зон возможных </w:t>
      </w:r>
      <w:r>
        <w:rPr>
          <w:sz w:val="28"/>
          <w:szCs w:val="28"/>
        </w:rPr>
        <w:t>опасностей</w:t>
      </w:r>
      <w:r w:rsidRPr="00A95187">
        <w:rPr>
          <w:sz w:val="28"/>
          <w:szCs w:val="28"/>
        </w:rPr>
        <w:t xml:space="preserve"> в ближайших населенных пунктах безопасных районов, </w:t>
      </w:r>
      <w:r w:rsidRPr="00A95187">
        <w:rPr>
          <w:sz w:val="28"/>
          <w:szCs w:val="28"/>
        </w:rPr>
        <w:lastRenderedPageBreak/>
        <w:t xml:space="preserve">расположенных вблизи автомобильных и водных путей сообщения и оборудованных противорадиационными укрытиями и укрытиями; </w:t>
      </w:r>
    </w:p>
    <w:p w:rsidR="000E6CE4" w:rsidRPr="00A95187" w:rsidRDefault="000E6CE4" w:rsidP="000E6CE4">
      <w:pPr>
        <w:ind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>перерегистрации населения и проведения при необходимости дозиметрического и химического контроля, обмена одежды и обуви или их специальной обработки, оказания медицинской помощи, санитарной обработки эвакуированного населения и последующей организованной отправки его в места постоянного размещения в безопасных районах.</w:t>
      </w:r>
    </w:p>
    <w:p w:rsidR="000E6CE4" w:rsidRPr="00A95187" w:rsidRDefault="000E6CE4" w:rsidP="000E6CE4">
      <w:pPr>
        <w:ind w:firstLine="709"/>
        <w:jc w:val="both"/>
        <w:rPr>
          <w:sz w:val="28"/>
          <w:szCs w:val="28"/>
        </w:rPr>
      </w:pPr>
      <w:r w:rsidRPr="00A95187">
        <w:rPr>
          <w:color w:val="000000" w:themeColor="text1"/>
          <w:sz w:val="28"/>
          <w:szCs w:val="28"/>
        </w:rPr>
        <w:t>2.</w:t>
      </w:r>
      <w:r w:rsidR="00C45A6C">
        <w:rPr>
          <w:color w:val="000000" w:themeColor="text1"/>
          <w:sz w:val="28"/>
          <w:szCs w:val="28"/>
        </w:rPr>
        <w:t>8</w:t>
      </w:r>
      <w:r w:rsidRPr="00A95187">
        <w:rPr>
          <w:color w:val="000000" w:themeColor="text1"/>
          <w:sz w:val="28"/>
          <w:szCs w:val="28"/>
        </w:rPr>
        <w:t xml:space="preserve">. </w:t>
      </w:r>
      <w:r w:rsidRPr="00A95187">
        <w:rPr>
          <w:sz w:val="28"/>
          <w:szCs w:val="28"/>
        </w:rPr>
        <w:t>Группы управления на маршрутах пешей эвакуации населения</w:t>
      </w:r>
      <w:r>
        <w:rPr>
          <w:sz w:val="28"/>
          <w:szCs w:val="28"/>
        </w:rPr>
        <w:t xml:space="preserve"> </w:t>
      </w:r>
      <w:r w:rsidR="00F855A5">
        <w:rPr>
          <w:sz w:val="28"/>
          <w:szCs w:val="28"/>
        </w:rPr>
        <w:t xml:space="preserve">        </w:t>
      </w:r>
      <w:proofErr w:type="gramStart"/>
      <w:r w:rsidR="00F855A5">
        <w:rPr>
          <w:sz w:val="28"/>
          <w:szCs w:val="28"/>
        </w:rPr>
        <w:t xml:space="preserve">   </w:t>
      </w:r>
      <w:r w:rsidRPr="00A95187">
        <w:rPr>
          <w:sz w:val="28"/>
          <w:szCs w:val="28"/>
        </w:rPr>
        <w:t>(</w:t>
      </w:r>
      <w:proofErr w:type="gramEnd"/>
      <w:r w:rsidRPr="00A95187">
        <w:rPr>
          <w:sz w:val="28"/>
          <w:szCs w:val="28"/>
        </w:rPr>
        <w:t xml:space="preserve">далее </w:t>
      </w:r>
      <w:r w:rsidR="00F855A5">
        <w:rPr>
          <w:color w:val="000000" w:themeColor="text1"/>
          <w:sz w:val="28"/>
          <w:szCs w:val="28"/>
        </w:rPr>
        <w:t>-</w:t>
      </w:r>
      <w:r w:rsidRPr="00A95187">
        <w:rPr>
          <w:sz w:val="28"/>
          <w:szCs w:val="28"/>
        </w:rPr>
        <w:t xml:space="preserve"> группа управления) возглавляются начальниками маршрутов, которые назначаются решениями </w:t>
      </w:r>
      <w:r w:rsidR="00A8619C">
        <w:rPr>
          <w:sz w:val="28"/>
          <w:szCs w:val="28"/>
        </w:rPr>
        <w:t>председателей</w:t>
      </w:r>
      <w:r w:rsidRPr="00A95187">
        <w:rPr>
          <w:sz w:val="28"/>
          <w:szCs w:val="28"/>
        </w:rPr>
        <w:t xml:space="preserve"> соответствующих эвакуационных комиссий и осуществляют: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 xml:space="preserve">организацию и обеспечение движения пеших колонн на маршруте; 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>ве</w:t>
      </w:r>
      <w:r>
        <w:rPr>
          <w:sz w:val="28"/>
          <w:szCs w:val="28"/>
        </w:rPr>
        <w:t>д</w:t>
      </w:r>
      <w:r w:rsidRPr="00A95187">
        <w:rPr>
          <w:sz w:val="28"/>
          <w:szCs w:val="28"/>
        </w:rPr>
        <w:t>ение радиационной</w:t>
      </w:r>
      <w:r w:rsidR="00C859F7">
        <w:rPr>
          <w:sz w:val="28"/>
          <w:szCs w:val="28"/>
        </w:rPr>
        <w:t>,</w:t>
      </w:r>
      <w:r w:rsidRPr="00A95187">
        <w:rPr>
          <w:sz w:val="28"/>
          <w:szCs w:val="28"/>
        </w:rPr>
        <w:t xml:space="preserve"> химической и инженерной разведки на маршруте;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 xml:space="preserve">оказание медицинской помощи в пути следования; </w:t>
      </w:r>
    </w:p>
    <w:p w:rsidR="00D37B29" w:rsidRDefault="000E6CE4" w:rsidP="00D37B29">
      <w:pPr>
        <w:ind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>организацию охраны общественного порядка.</w:t>
      </w:r>
      <w:r w:rsidR="00D37B29">
        <w:rPr>
          <w:sz w:val="28"/>
          <w:szCs w:val="28"/>
        </w:rPr>
        <w:t xml:space="preserve"> </w:t>
      </w:r>
    </w:p>
    <w:p w:rsidR="000E6CE4" w:rsidRPr="00A95187" w:rsidRDefault="000E6CE4" w:rsidP="00D37B29">
      <w:pPr>
        <w:ind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>Группа управления делится на звенья (отделения) связи, учёта прохождения колонн, обеспечения движения, регулирования движения и охраны общественного порядка, медицинской помощи.</w:t>
      </w:r>
    </w:p>
    <w:p w:rsidR="000E6CE4" w:rsidRDefault="000E6CE4" w:rsidP="000E6CE4">
      <w:pPr>
        <w:ind w:right="28" w:firstLine="709"/>
        <w:jc w:val="both"/>
        <w:rPr>
          <w:sz w:val="28"/>
          <w:szCs w:val="28"/>
        </w:rPr>
      </w:pPr>
      <w:r w:rsidRPr="00A95187">
        <w:rPr>
          <w:sz w:val="28"/>
          <w:szCs w:val="28"/>
        </w:rPr>
        <w:t xml:space="preserve">Для обслуживания пеших колонн на маршруте пешей эвакуации населения создаются </w:t>
      </w:r>
      <w:r w:rsidR="00C859F7">
        <w:rPr>
          <w:sz w:val="28"/>
          <w:szCs w:val="28"/>
        </w:rPr>
        <w:t xml:space="preserve">при необходимости </w:t>
      </w:r>
      <w:r w:rsidR="00C859F7">
        <w:rPr>
          <w:color w:val="000000" w:themeColor="text1"/>
          <w:sz w:val="28"/>
          <w:szCs w:val="28"/>
        </w:rPr>
        <w:t xml:space="preserve">постановлением </w:t>
      </w:r>
      <w:r w:rsidR="00C859F7">
        <w:rPr>
          <w:sz w:val="28"/>
          <w:szCs w:val="28"/>
        </w:rPr>
        <w:t>а</w:t>
      </w:r>
      <w:r w:rsidR="00C859F7">
        <w:rPr>
          <w:color w:val="000000" w:themeColor="text1"/>
          <w:sz w:val="28"/>
          <w:szCs w:val="28"/>
        </w:rPr>
        <w:t>дминистрации</w:t>
      </w:r>
      <w:r w:rsidR="00C859F7" w:rsidRPr="00547602">
        <w:rPr>
          <w:color w:val="000000" w:themeColor="text1"/>
          <w:sz w:val="28"/>
          <w:szCs w:val="28"/>
        </w:rPr>
        <w:t xml:space="preserve"> муниципальн</w:t>
      </w:r>
      <w:r w:rsidR="00C859F7">
        <w:rPr>
          <w:color w:val="000000" w:themeColor="text1"/>
          <w:sz w:val="28"/>
          <w:szCs w:val="28"/>
        </w:rPr>
        <w:t>ого</w:t>
      </w:r>
      <w:r w:rsidR="00C859F7" w:rsidRPr="00547602">
        <w:rPr>
          <w:color w:val="000000" w:themeColor="text1"/>
          <w:sz w:val="28"/>
          <w:szCs w:val="28"/>
        </w:rPr>
        <w:t xml:space="preserve"> образовани</w:t>
      </w:r>
      <w:r w:rsidR="00C859F7">
        <w:rPr>
          <w:color w:val="000000" w:themeColor="text1"/>
          <w:sz w:val="28"/>
          <w:szCs w:val="28"/>
        </w:rPr>
        <w:t>я город-курорт Геленджик</w:t>
      </w:r>
      <w:r w:rsidR="00C859F7" w:rsidRPr="00A95187">
        <w:rPr>
          <w:sz w:val="28"/>
          <w:szCs w:val="28"/>
        </w:rPr>
        <w:t xml:space="preserve"> </w:t>
      </w:r>
      <w:r w:rsidRPr="00A95187">
        <w:rPr>
          <w:sz w:val="28"/>
          <w:szCs w:val="28"/>
        </w:rPr>
        <w:t>подвижные медицинские бригады.</w:t>
      </w:r>
    </w:p>
    <w:p w:rsidR="000E6CE4" w:rsidRPr="00154AD9" w:rsidRDefault="000E6CE4" w:rsidP="000E6CE4">
      <w:pPr>
        <w:ind w:right="28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C45A6C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. </w:t>
      </w:r>
      <w:proofErr w:type="spellStart"/>
      <w:r w:rsidRPr="00154AD9">
        <w:rPr>
          <w:sz w:val="28"/>
          <w:szCs w:val="28"/>
        </w:rPr>
        <w:t>Эвакопри</w:t>
      </w:r>
      <w:r>
        <w:rPr>
          <w:sz w:val="28"/>
          <w:szCs w:val="28"/>
        </w:rPr>
        <w:t>ё</w:t>
      </w:r>
      <w:r w:rsidRPr="00154AD9">
        <w:rPr>
          <w:sz w:val="28"/>
          <w:szCs w:val="28"/>
        </w:rPr>
        <w:t>мные</w:t>
      </w:r>
      <w:proofErr w:type="spellEnd"/>
      <w:r w:rsidRPr="00154AD9">
        <w:rPr>
          <w:sz w:val="28"/>
          <w:szCs w:val="28"/>
        </w:rPr>
        <w:t xml:space="preserve"> комиссии создаются </w:t>
      </w:r>
      <w:r w:rsidR="00C859F7">
        <w:rPr>
          <w:sz w:val="28"/>
          <w:szCs w:val="28"/>
        </w:rPr>
        <w:t xml:space="preserve">при необходимости </w:t>
      </w:r>
      <w:r w:rsidR="00C859F7">
        <w:rPr>
          <w:color w:val="000000" w:themeColor="text1"/>
          <w:sz w:val="28"/>
          <w:szCs w:val="28"/>
        </w:rPr>
        <w:t xml:space="preserve">постановлением </w:t>
      </w:r>
      <w:r w:rsidR="00C859F7">
        <w:rPr>
          <w:sz w:val="28"/>
          <w:szCs w:val="28"/>
        </w:rPr>
        <w:t>а</w:t>
      </w:r>
      <w:r w:rsidR="00C859F7">
        <w:rPr>
          <w:color w:val="000000" w:themeColor="text1"/>
          <w:sz w:val="28"/>
          <w:szCs w:val="28"/>
        </w:rPr>
        <w:t>дминистрации</w:t>
      </w:r>
      <w:r w:rsidR="00C859F7" w:rsidRPr="00547602">
        <w:rPr>
          <w:color w:val="000000" w:themeColor="text1"/>
          <w:sz w:val="28"/>
          <w:szCs w:val="28"/>
        </w:rPr>
        <w:t xml:space="preserve"> муниципальн</w:t>
      </w:r>
      <w:r w:rsidR="00C859F7">
        <w:rPr>
          <w:color w:val="000000" w:themeColor="text1"/>
          <w:sz w:val="28"/>
          <w:szCs w:val="28"/>
        </w:rPr>
        <w:t>ого</w:t>
      </w:r>
      <w:r w:rsidR="00C859F7" w:rsidRPr="00547602">
        <w:rPr>
          <w:color w:val="000000" w:themeColor="text1"/>
          <w:sz w:val="28"/>
          <w:szCs w:val="28"/>
        </w:rPr>
        <w:t xml:space="preserve"> образовани</w:t>
      </w:r>
      <w:r w:rsidR="00C859F7">
        <w:rPr>
          <w:color w:val="000000" w:themeColor="text1"/>
          <w:sz w:val="28"/>
          <w:szCs w:val="28"/>
        </w:rPr>
        <w:t>я город-курорт Геленджик</w:t>
      </w:r>
      <w:r w:rsidR="00C859F7" w:rsidRPr="00A95187">
        <w:rPr>
          <w:sz w:val="28"/>
          <w:szCs w:val="28"/>
        </w:rPr>
        <w:t xml:space="preserve"> </w:t>
      </w:r>
      <w:r w:rsidRPr="00154AD9">
        <w:rPr>
          <w:sz w:val="28"/>
          <w:szCs w:val="28"/>
        </w:rPr>
        <w:t>в безопасных районах, на территорию которых планируется эвакуация, в целях: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планирования и осуществления приёма, размещения и первоочередного жизнеобеспечения эвакуируемого населения;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организации и контроля комплектования, качественной подготовки подведомственных эвакуационных приёмных комиссий;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организации и контроля обеспечения эвакуации;</w:t>
      </w:r>
    </w:p>
    <w:p w:rsidR="000E6CE4" w:rsidRDefault="000E6CE4" w:rsidP="000E6CE4">
      <w:pPr>
        <w:ind w:firstLine="709"/>
        <w:rPr>
          <w:sz w:val="28"/>
          <w:szCs w:val="28"/>
        </w:rPr>
      </w:pPr>
      <w:r w:rsidRPr="00154AD9">
        <w:rPr>
          <w:sz w:val="28"/>
          <w:szCs w:val="28"/>
        </w:rPr>
        <w:t>учёта и обеспечения хранения материальных и культурных ценностей.</w:t>
      </w:r>
    </w:p>
    <w:p w:rsidR="00C859F7" w:rsidRPr="00154AD9" w:rsidRDefault="00C859F7" w:rsidP="00967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</w:t>
      </w:r>
      <w:proofErr w:type="spellStart"/>
      <w:r>
        <w:rPr>
          <w:sz w:val="28"/>
          <w:szCs w:val="28"/>
        </w:rPr>
        <w:t>эвакоприёмных</w:t>
      </w:r>
      <w:proofErr w:type="spellEnd"/>
      <w:r>
        <w:rPr>
          <w:sz w:val="28"/>
          <w:szCs w:val="28"/>
        </w:rPr>
        <w:t xml:space="preserve"> комиссий </w:t>
      </w:r>
      <w:r w:rsidR="00EB1274">
        <w:rPr>
          <w:sz w:val="28"/>
          <w:szCs w:val="28"/>
        </w:rPr>
        <w:t xml:space="preserve">до их создания </w:t>
      </w:r>
      <w:r>
        <w:rPr>
          <w:sz w:val="28"/>
          <w:szCs w:val="28"/>
        </w:rPr>
        <w:t>возлагаются на администрации</w:t>
      </w:r>
      <w:r w:rsidR="00967543" w:rsidRPr="00967543">
        <w:rPr>
          <w:color w:val="000000" w:themeColor="text1"/>
          <w:sz w:val="28"/>
          <w:szCs w:val="28"/>
        </w:rPr>
        <w:t xml:space="preserve"> </w:t>
      </w:r>
      <w:r w:rsidR="00967543">
        <w:rPr>
          <w:color w:val="000000" w:themeColor="text1"/>
          <w:sz w:val="28"/>
          <w:szCs w:val="28"/>
        </w:rPr>
        <w:t>п</w:t>
      </w:r>
      <w:r w:rsidR="00967543" w:rsidRPr="00547602">
        <w:rPr>
          <w:color w:val="000000" w:themeColor="text1"/>
          <w:sz w:val="28"/>
          <w:szCs w:val="28"/>
        </w:rPr>
        <w:t>ункт</w:t>
      </w:r>
      <w:r w:rsidR="00967543">
        <w:rPr>
          <w:color w:val="000000" w:themeColor="text1"/>
          <w:sz w:val="28"/>
          <w:szCs w:val="28"/>
        </w:rPr>
        <w:t>ов</w:t>
      </w:r>
      <w:r w:rsidR="00967543" w:rsidRPr="00547602">
        <w:rPr>
          <w:color w:val="000000" w:themeColor="text1"/>
          <w:sz w:val="28"/>
          <w:szCs w:val="28"/>
        </w:rPr>
        <w:t xml:space="preserve"> временного размещения эвакуируемого населения</w:t>
      </w:r>
      <w:r w:rsidR="00967543">
        <w:rPr>
          <w:color w:val="000000" w:themeColor="text1"/>
          <w:sz w:val="28"/>
          <w:szCs w:val="28"/>
        </w:rPr>
        <w:t>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0" w:name="sub_10210"/>
      <w:r w:rsidRPr="00154AD9">
        <w:rPr>
          <w:sz w:val="28"/>
          <w:szCs w:val="28"/>
        </w:rPr>
        <w:t>2.1</w:t>
      </w:r>
      <w:r w:rsidR="00C45A6C">
        <w:rPr>
          <w:sz w:val="28"/>
          <w:szCs w:val="28"/>
        </w:rPr>
        <w:t>0</w:t>
      </w:r>
      <w:r w:rsidRPr="00154AD9">
        <w:rPr>
          <w:sz w:val="28"/>
          <w:szCs w:val="28"/>
        </w:rPr>
        <w:t xml:space="preserve">. Приемные эвакуационные пункты (далее - ПЭП) создаются </w:t>
      </w:r>
      <w:r w:rsidR="00967543">
        <w:rPr>
          <w:sz w:val="28"/>
          <w:szCs w:val="28"/>
        </w:rPr>
        <w:t xml:space="preserve">при необходимости </w:t>
      </w:r>
      <w:r w:rsidR="00967543">
        <w:rPr>
          <w:color w:val="000000" w:themeColor="text1"/>
          <w:sz w:val="28"/>
          <w:szCs w:val="28"/>
        </w:rPr>
        <w:t xml:space="preserve">постановлением </w:t>
      </w:r>
      <w:r w:rsidR="00967543">
        <w:rPr>
          <w:sz w:val="28"/>
          <w:szCs w:val="28"/>
        </w:rPr>
        <w:t>а</w:t>
      </w:r>
      <w:r w:rsidR="00967543">
        <w:rPr>
          <w:color w:val="000000" w:themeColor="text1"/>
          <w:sz w:val="28"/>
          <w:szCs w:val="28"/>
        </w:rPr>
        <w:t>дминистрации</w:t>
      </w:r>
      <w:r w:rsidR="00967543" w:rsidRPr="00547602">
        <w:rPr>
          <w:color w:val="000000" w:themeColor="text1"/>
          <w:sz w:val="28"/>
          <w:szCs w:val="28"/>
        </w:rPr>
        <w:t xml:space="preserve"> муниципальн</w:t>
      </w:r>
      <w:r w:rsidR="00967543">
        <w:rPr>
          <w:color w:val="000000" w:themeColor="text1"/>
          <w:sz w:val="28"/>
          <w:szCs w:val="28"/>
        </w:rPr>
        <w:t>ого</w:t>
      </w:r>
      <w:r w:rsidR="00967543" w:rsidRPr="00547602">
        <w:rPr>
          <w:color w:val="000000" w:themeColor="text1"/>
          <w:sz w:val="28"/>
          <w:szCs w:val="28"/>
        </w:rPr>
        <w:t xml:space="preserve"> образовани</w:t>
      </w:r>
      <w:r w:rsidR="00967543">
        <w:rPr>
          <w:color w:val="000000" w:themeColor="text1"/>
          <w:sz w:val="28"/>
          <w:szCs w:val="28"/>
        </w:rPr>
        <w:t>я город-курорт Геленджик</w:t>
      </w:r>
      <w:r w:rsidR="00967543" w:rsidRPr="00154AD9">
        <w:rPr>
          <w:sz w:val="28"/>
          <w:szCs w:val="28"/>
        </w:rPr>
        <w:t xml:space="preserve"> </w:t>
      </w:r>
      <w:r w:rsidRPr="00154AD9">
        <w:rPr>
          <w:sz w:val="28"/>
          <w:szCs w:val="28"/>
        </w:rPr>
        <w:t>для организации приема и учета прибывающих пеших колонн, эвакуационных эшелонов, автоколонн с эвакуированным населением, материальными и культурными ценностями и последующей их отправки в места постоянного размещения (хранения) в безопасных районах.</w:t>
      </w:r>
    </w:p>
    <w:bookmarkEnd w:id="0"/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При необходимости на ПЭП оборудуются укрытия для эвакуированного населения, материальных и культурных ценностей, развертывается медицинский пункт.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Основные задачи ПЭП: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встреча прибывающих эвакуационных эшелонов, автомобильных, пеших колонн и обеспечение высадки эвакуируемого населения совместно с администрацией пункта высадки;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lastRenderedPageBreak/>
        <w:t>во взаимодействии с автотранспортной службой организация отправки эвакуируемого населения в пункты его постоянного размещения автомобильным транспортом и пешим порядком;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 xml:space="preserve">доклады в </w:t>
      </w:r>
      <w:proofErr w:type="spellStart"/>
      <w:r w:rsidRPr="00154AD9">
        <w:rPr>
          <w:sz w:val="28"/>
          <w:szCs w:val="28"/>
        </w:rPr>
        <w:t>эвакоприемную</w:t>
      </w:r>
      <w:proofErr w:type="spellEnd"/>
      <w:r w:rsidRPr="00154AD9">
        <w:rPr>
          <w:sz w:val="28"/>
          <w:szCs w:val="28"/>
        </w:rPr>
        <w:t xml:space="preserve"> комиссию, созданную в безопасном районе, о времени прибытия, численности прибывшего эвакуируемого населения и об отправке его в места расселения;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организация оказания медицинской помощи заболевшим из числа прибывшего эвакуируемого населения;</w:t>
      </w:r>
    </w:p>
    <w:p w:rsidR="00EB1274" w:rsidRDefault="000E6CE4" w:rsidP="000E6CE4">
      <w:pPr>
        <w:pStyle w:val="12"/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обеспечение поддержания общественного порядка в районе пункта высадки и укрытие эвакуируемого населения по сигналам гражданской обороны.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2.1</w:t>
      </w:r>
      <w:r w:rsidR="00C45A6C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. </w:t>
      </w:r>
      <w:r w:rsidRPr="00547602">
        <w:rPr>
          <w:color w:val="000000" w:themeColor="text1"/>
          <w:sz w:val="28"/>
          <w:szCs w:val="28"/>
        </w:rPr>
        <w:t xml:space="preserve">Пункты посадки </w:t>
      </w:r>
      <w:r w:rsidR="00FA4079">
        <w:rPr>
          <w:color w:val="000000" w:themeColor="text1"/>
          <w:sz w:val="28"/>
          <w:szCs w:val="28"/>
        </w:rPr>
        <w:t xml:space="preserve">на транспорт </w:t>
      </w:r>
      <w:r w:rsidRPr="00547602">
        <w:rPr>
          <w:color w:val="000000" w:themeColor="text1"/>
          <w:sz w:val="28"/>
          <w:szCs w:val="28"/>
        </w:rPr>
        <w:t>предназначены для организации своевременного прибытия транспорта к местам посадки населения, организованной посадки людей на транспорт, осуществления руководства и учета прибытия и отправления транспорта.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 xml:space="preserve">Администрации пунктов посадки </w:t>
      </w:r>
      <w:r w:rsidR="00D577CA">
        <w:rPr>
          <w:sz w:val="28"/>
          <w:szCs w:val="28"/>
        </w:rPr>
        <w:t>на транспорт</w:t>
      </w:r>
      <w:r w:rsidRPr="00154AD9">
        <w:rPr>
          <w:sz w:val="28"/>
          <w:szCs w:val="28"/>
        </w:rPr>
        <w:t xml:space="preserve"> формируются из руководителей и представителей соответствующих транспортных организаций и создаются в целях: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перевозки людей транспортны</w:t>
      </w:r>
      <w:r w:rsidR="00F855A5">
        <w:rPr>
          <w:sz w:val="28"/>
          <w:szCs w:val="28"/>
        </w:rPr>
        <w:t>ми</w:t>
      </w:r>
      <w:r w:rsidRPr="00154AD9">
        <w:rPr>
          <w:sz w:val="28"/>
          <w:szCs w:val="28"/>
        </w:rPr>
        <w:t xml:space="preserve"> средств</w:t>
      </w:r>
      <w:r w:rsidR="00F855A5">
        <w:rPr>
          <w:sz w:val="28"/>
          <w:szCs w:val="28"/>
        </w:rPr>
        <w:t>ами</w:t>
      </w:r>
      <w:r w:rsidRPr="00154AD9">
        <w:rPr>
          <w:sz w:val="28"/>
          <w:szCs w:val="28"/>
        </w:rPr>
        <w:t xml:space="preserve"> к местам посадки (высадки);</w:t>
      </w:r>
    </w:p>
    <w:p w:rsidR="000E6CE4" w:rsidRPr="00154AD9" w:rsidRDefault="00D37B29" w:rsidP="00967543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обеспечения своевременной подачи специально оборудованных для</w:t>
      </w:r>
      <w:r w:rsidR="00967543">
        <w:rPr>
          <w:sz w:val="28"/>
          <w:szCs w:val="28"/>
        </w:rPr>
        <w:t xml:space="preserve"> </w:t>
      </w:r>
      <w:r w:rsidR="000E6CE4" w:rsidRPr="00154AD9">
        <w:rPr>
          <w:sz w:val="28"/>
          <w:szCs w:val="28"/>
        </w:rPr>
        <w:t>организации посадки (высадки) населения на транспортные средства;</w:t>
      </w:r>
    </w:p>
    <w:p w:rsidR="00967543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организации погрузки (выгрузки) материальных и культурных ценностей, подлежащих эвакуации;</w:t>
      </w:r>
      <w:r>
        <w:rPr>
          <w:sz w:val="28"/>
          <w:szCs w:val="28"/>
        </w:rPr>
        <w:t xml:space="preserve"> 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обеспечения своевременной отправки (прибытия) эвакуационных эшелонов, автоколонн, их учета и информирования соответствующих эвакуационных комиссий.</w:t>
      </w:r>
    </w:p>
    <w:p w:rsidR="00967543" w:rsidRDefault="00967543" w:rsidP="000E6C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</w:t>
      </w:r>
      <w:r w:rsidR="00EB1274">
        <w:rPr>
          <w:sz w:val="28"/>
          <w:szCs w:val="28"/>
        </w:rPr>
        <w:t>п</w:t>
      </w:r>
      <w:r w:rsidR="00EB1274" w:rsidRPr="00547602">
        <w:rPr>
          <w:color w:val="000000" w:themeColor="text1"/>
          <w:sz w:val="28"/>
          <w:szCs w:val="28"/>
        </w:rPr>
        <w:t>ункт</w:t>
      </w:r>
      <w:r w:rsidR="00EB1274">
        <w:rPr>
          <w:color w:val="000000" w:themeColor="text1"/>
          <w:sz w:val="28"/>
          <w:szCs w:val="28"/>
        </w:rPr>
        <w:t>ов</w:t>
      </w:r>
      <w:r w:rsidR="00EB1274" w:rsidRPr="00547602">
        <w:rPr>
          <w:color w:val="000000" w:themeColor="text1"/>
          <w:sz w:val="28"/>
          <w:szCs w:val="28"/>
        </w:rPr>
        <w:t xml:space="preserve"> посадки </w:t>
      </w:r>
      <w:r w:rsidR="00FA4079">
        <w:rPr>
          <w:color w:val="000000" w:themeColor="text1"/>
          <w:sz w:val="28"/>
          <w:szCs w:val="28"/>
        </w:rPr>
        <w:t xml:space="preserve">на транспорт </w:t>
      </w:r>
      <w:r>
        <w:rPr>
          <w:sz w:val="28"/>
          <w:szCs w:val="28"/>
        </w:rPr>
        <w:t>возлагаются на администрации</w:t>
      </w:r>
      <w:r w:rsidRPr="0096754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547602">
        <w:rPr>
          <w:color w:val="000000" w:themeColor="text1"/>
          <w:sz w:val="28"/>
          <w:szCs w:val="28"/>
        </w:rPr>
        <w:t>ункт</w:t>
      </w:r>
      <w:r>
        <w:rPr>
          <w:color w:val="000000" w:themeColor="text1"/>
          <w:sz w:val="28"/>
          <w:szCs w:val="28"/>
        </w:rPr>
        <w:t>ов</w:t>
      </w:r>
      <w:r w:rsidRPr="00547602">
        <w:rPr>
          <w:color w:val="000000" w:themeColor="text1"/>
          <w:sz w:val="28"/>
          <w:szCs w:val="28"/>
        </w:rPr>
        <w:t xml:space="preserve"> временного размещения эвакуируемого населения</w:t>
      </w:r>
      <w:r>
        <w:rPr>
          <w:color w:val="000000" w:themeColor="text1"/>
          <w:sz w:val="28"/>
          <w:szCs w:val="28"/>
        </w:rPr>
        <w:t>.</w:t>
      </w:r>
    </w:p>
    <w:p w:rsidR="000E6CE4" w:rsidRDefault="000E6CE4" w:rsidP="009808C1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2.1</w:t>
      </w:r>
      <w:r w:rsidR="00C45A6C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 </w:t>
      </w:r>
      <w:r w:rsidRPr="00154AD9">
        <w:rPr>
          <w:sz w:val="28"/>
          <w:szCs w:val="28"/>
        </w:rPr>
        <w:t xml:space="preserve">При необходимости ускорения вывоза населения эвакуация осуществляется </w:t>
      </w:r>
      <w:r>
        <w:rPr>
          <w:sz w:val="28"/>
          <w:szCs w:val="28"/>
        </w:rPr>
        <w:t xml:space="preserve">экстренно </w:t>
      </w:r>
      <w:r w:rsidRPr="00154AD9">
        <w:rPr>
          <w:sz w:val="28"/>
          <w:szCs w:val="28"/>
        </w:rPr>
        <w:t xml:space="preserve">без развертывания СЭП силами создаваемых оперативных групп, которые формируются из представителей органов местного </w:t>
      </w:r>
      <w:r w:rsidR="000D7E8E">
        <w:rPr>
          <w:sz w:val="28"/>
          <w:szCs w:val="28"/>
        </w:rPr>
        <w:t>самоуправления муниципального образования город-курорт Геленджик и соответствующих эвакуационных органов.</w:t>
      </w:r>
    </w:p>
    <w:p w:rsidR="000D7E8E" w:rsidRPr="00154AD9" w:rsidRDefault="000D7E8E" w:rsidP="009808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оперативных групп при экстренной эвакуации: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организация оповещения, сбора, учета и посадки эвакуируемого населения на транспортные средства в местах нахождения (по месту жительства, работы);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организация учета и погрузки на транспортные средства материальных и культурных ценностей, подлежащих эвакуации;</w:t>
      </w:r>
      <w:r w:rsidR="00782A25">
        <w:rPr>
          <w:sz w:val="28"/>
          <w:szCs w:val="28"/>
        </w:rPr>
        <w:t xml:space="preserve"> </w:t>
      </w:r>
      <w:r w:rsidRPr="00154AD9">
        <w:rPr>
          <w:sz w:val="28"/>
          <w:szCs w:val="28"/>
        </w:rPr>
        <w:t>организация контроля за проведением мероприятий по защите не подлежащих эвакуации культурных ценностей по месту их постоянного хранения;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формирование эвакуационных эшелонов, автомобильных, пеших колонн и сопровождение их на маршрутах эвакуации;</w:t>
      </w:r>
    </w:p>
    <w:p w:rsidR="000E6CE4" w:rsidRPr="00547602" w:rsidRDefault="000E6CE4" w:rsidP="000E6CE4">
      <w:pPr>
        <w:ind w:firstLine="709"/>
        <w:jc w:val="both"/>
        <w:rPr>
          <w:color w:val="000000" w:themeColor="text1"/>
          <w:sz w:val="28"/>
          <w:szCs w:val="28"/>
        </w:rPr>
      </w:pPr>
      <w:r w:rsidRPr="00154AD9">
        <w:rPr>
          <w:sz w:val="28"/>
          <w:szCs w:val="28"/>
        </w:rPr>
        <w:t>контроль за обеспечением и ходом проведения эвакуации; информирование вышестоящих эвакуационных органов</w:t>
      </w:r>
      <w:r>
        <w:rPr>
          <w:sz w:val="28"/>
          <w:szCs w:val="28"/>
        </w:rPr>
        <w:t>;</w:t>
      </w:r>
    </w:p>
    <w:p w:rsidR="000E6CE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поддержание порядка на закрепленной территории.</w:t>
      </w:r>
    </w:p>
    <w:p w:rsidR="00C5423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C45A6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54234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ункты временного размещения эвакуируемого населения (далее – ПВР)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54234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стационарные пункты временного размещени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54234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СПВР)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234" w:rsidRPr="00217DC4">
        <w:rPr>
          <w:rFonts w:ascii="Times New Roman" w:hAnsi="Times New Roman" w:cs="Times New Roman"/>
          <w:sz w:val="28"/>
          <w:szCs w:val="28"/>
        </w:rPr>
        <w:t xml:space="preserve">создаются 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постановлением </w:t>
      </w:r>
      <w:r w:rsidR="00C54234">
        <w:rPr>
          <w:rFonts w:ascii="Times New Roman" w:hAnsi="Times New Roman" w:cs="Times New Roman"/>
          <w:sz w:val="28"/>
          <w:szCs w:val="28"/>
        </w:rPr>
        <w:t>а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="00C54234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C54234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>я город-курорт Геленджик</w:t>
      </w:r>
      <w:r w:rsidR="00C54234" w:rsidRPr="00217DC4">
        <w:rPr>
          <w:rFonts w:ascii="Times New Roman" w:hAnsi="Times New Roman" w:cs="Times New Roman"/>
          <w:sz w:val="28"/>
          <w:szCs w:val="28"/>
        </w:rPr>
        <w:t xml:space="preserve"> для</w:t>
      </w:r>
      <w:r w:rsidR="00C54234" w:rsidRPr="00C54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234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временного размещения эвакуируемого населения</w:t>
      </w:r>
      <w:r w:rsidR="00C542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его первоочередного жизнеобеспечения.</w:t>
      </w:r>
    </w:p>
    <w:p w:rsidR="000E6CE4" w:rsidRDefault="00FA223D" w:rsidP="002B0A3C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город-курорт Геленджик</w:t>
      </w:r>
      <w:r w:rsidRPr="00217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типовое положение о СПВР, уст</w:t>
      </w:r>
      <w:r>
        <w:rPr>
          <w:rFonts w:ascii="Times New Roman" w:hAnsi="Times New Roman" w:cs="Times New Roman"/>
          <w:sz w:val="28"/>
          <w:szCs w:val="28"/>
        </w:rPr>
        <w:t xml:space="preserve">анавливаются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требования по его оборудованию, оснащению, 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личного состава для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приведения в готовность, </w:t>
      </w:r>
      <w:r w:rsidR="002B0A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обслуживанию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организации жизнедеятельности при приёме и размещении </w:t>
      </w:r>
      <w:r w:rsidR="002B0A3C"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>эвакуируемого населения</w:t>
      </w:r>
      <w:r w:rsidR="002B0A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476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37B29" w:rsidRPr="00944C47" w:rsidRDefault="00D37B29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6CE4" w:rsidRPr="005B3C8F" w:rsidRDefault="000E6CE4" w:rsidP="000E6CE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B3C8F">
        <w:rPr>
          <w:rFonts w:ascii="Times New Roman" w:hAnsi="Times New Roman" w:cs="Times New Roman"/>
          <w:b w:val="0"/>
          <w:color w:val="auto"/>
          <w:sz w:val="28"/>
          <w:szCs w:val="28"/>
        </w:rPr>
        <w:t>3. Планирование эвакуационных мероприятий</w:t>
      </w:r>
    </w:p>
    <w:p w:rsidR="000E6CE4" w:rsidRPr="00944C47" w:rsidRDefault="000E6CE4" w:rsidP="000E6CE4">
      <w:pPr>
        <w:rPr>
          <w:sz w:val="28"/>
          <w:szCs w:val="28"/>
        </w:rPr>
      </w:pP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1" w:name="sub_1031"/>
      <w:r w:rsidRPr="00154AD9">
        <w:rPr>
          <w:sz w:val="28"/>
          <w:szCs w:val="28"/>
        </w:rPr>
        <w:t xml:space="preserve">3.1. Организация планирования, подготовки и общее руководство проведением эвакуации, а также подготовка безопасных районов для размещения эвакуированного населения и его жизнеобеспечения, хранения материальных и культурных ценностей в органах местного самоуправления </w:t>
      </w:r>
      <w:r>
        <w:rPr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154AD9">
        <w:rPr>
          <w:sz w:val="28"/>
          <w:szCs w:val="28"/>
        </w:rPr>
        <w:t xml:space="preserve"> возлага</w:t>
      </w:r>
      <w:r>
        <w:rPr>
          <w:sz w:val="28"/>
          <w:szCs w:val="28"/>
        </w:rPr>
        <w:t>е</w:t>
      </w:r>
      <w:r w:rsidRPr="00154AD9">
        <w:rPr>
          <w:sz w:val="28"/>
          <w:szCs w:val="28"/>
        </w:rPr>
        <w:t xml:space="preserve">тся на </w:t>
      </w:r>
      <w:r>
        <w:rPr>
          <w:sz w:val="28"/>
          <w:szCs w:val="28"/>
        </w:rPr>
        <w:t xml:space="preserve">главу </w:t>
      </w:r>
      <w:r>
        <w:rPr>
          <w:color w:val="000000" w:themeColor="text1"/>
          <w:sz w:val="28"/>
          <w:szCs w:val="28"/>
        </w:rPr>
        <w:t>муниципального образования город-курорт Геленджик, в</w:t>
      </w:r>
      <w:r w:rsidRPr="00154AD9">
        <w:rPr>
          <w:sz w:val="28"/>
          <w:szCs w:val="28"/>
        </w:rPr>
        <w:t xml:space="preserve"> организациях</w:t>
      </w:r>
      <w:r>
        <w:rPr>
          <w:sz w:val="28"/>
          <w:szCs w:val="28"/>
        </w:rPr>
        <w:t xml:space="preserve"> -</w:t>
      </w:r>
      <w:r w:rsidRPr="00154AD9">
        <w:rPr>
          <w:sz w:val="28"/>
          <w:szCs w:val="28"/>
        </w:rPr>
        <w:t xml:space="preserve"> на их руководителей.</w:t>
      </w:r>
    </w:p>
    <w:bookmarkEnd w:id="1"/>
    <w:p w:rsidR="00433DC8" w:rsidRPr="00F5518E" w:rsidRDefault="000E6CE4" w:rsidP="008439C9">
      <w:pPr>
        <w:pStyle w:val="11"/>
        <w:shd w:val="clear" w:color="auto" w:fill="auto"/>
        <w:tabs>
          <w:tab w:val="left" w:pos="88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286">
        <w:rPr>
          <w:rFonts w:ascii="Times New Roman" w:eastAsia="Yu Gothic Light" w:hAnsi="Times New Roman" w:cs="Times New Roman"/>
          <w:color w:val="000000" w:themeColor="text1"/>
          <w:sz w:val="28"/>
          <w:szCs w:val="28"/>
        </w:rPr>
        <w:t xml:space="preserve">3.2. </w:t>
      </w:r>
      <w:r w:rsidR="00433DC8" w:rsidRPr="00993286">
        <w:rPr>
          <w:rFonts w:ascii="Times New Roman" w:hAnsi="Times New Roman" w:cs="Times New Roman"/>
          <w:sz w:val="28"/>
          <w:szCs w:val="28"/>
        </w:rPr>
        <w:t xml:space="preserve">Эвакуационные мероприятия </w:t>
      </w:r>
      <w:r w:rsidR="00443EE9">
        <w:rPr>
          <w:rFonts w:ascii="Times New Roman" w:hAnsi="Times New Roman" w:cs="Times New Roman"/>
          <w:sz w:val="28"/>
          <w:szCs w:val="28"/>
        </w:rPr>
        <w:t xml:space="preserve">в </w:t>
      </w:r>
      <w:r w:rsidR="00443EE9" w:rsidRPr="00993286">
        <w:rPr>
          <w:rFonts w:ascii="Times New Roman" w:hAnsi="Times New Roman" w:cs="Times New Roman"/>
          <w:sz w:val="28"/>
          <w:szCs w:val="28"/>
        </w:rPr>
        <w:t>муниципально</w:t>
      </w:r>
      <w:r w:rsidR="00443EE9">
        <w:rPr>
          <w:rFonts w:ascii="Times New Roman" w:hAnsi="Times New Roman" w:cs="Times New Roman"/>
          <w:sz w:val="28"/>
          <w:szCs w:val="28"/>
        </w:rPr>
        <w:t>м</w:t>
      </w:r>
      <w:r w:rsidR="00443EE9" w:rsidRPr="0099328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443EE9">
        <w:rPr>
          <w:rFonts w:ascii="Times New Roman" w:hAnsi="Times New Roman" w:cs="Times New Roman"/>
          <w:sz w:val="28"/>
          <w:szCs w:val="28"/>
        </w:rPr>
        <w:t>и</w:t>
      </w:r>
      <w:r w:rsidR="00443EE9" w:rsidRPr="00993286">
        <w:rPr>
          <w:rFonts w:ascii="Times New Roman" w:hAnsi="Times New Roman" w:cs="Times New Roman"/>
          <w:sz w:val="28"/>
          <w:szCs w:val="28"/>
        </w:rPr>
        <w:t xml:space="preserve"> город-курорт Геленджик </w:t>
      </w:r>
      <w:r w:rsidR="00433DC8" w:rsidRPr="00993286">
        <w:rPr>
          <w:rFonts w:ascii="Times New Roman" w:hAnsi="Times New Roman" w:cs="Times New Roman"/>
          <w:sz w:val="28"/>
          <w:szCs w:val="28"/>
        </w:rPr>
        <w:t>проводятся</w:t>
      </w:r>
      <w:r w:rsidR="002A4AF4" w:rsidRPr="00993286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</w:t>
      </w:r>
      <w:r w:rsidR="00A8619C">
        <w:rPr>
          <w:rFonts w:ascii="Times New Roman" w:hAnsi="Times New Roman" w:cs="Times New Roman"/>
          <w:sz w:val="28"/>
          <w:szCs w:val="28"/>
        </w:rPr>
        <w:t>и</w:t>
      </w:r>
      <w:r w:rsidR="002A4AF4" w:rsidRPr="00993286">
        <w:rPr>
          <w:rFonts w:ascii="Times New Roman" w:hAnsi="Times New Roman" w:cs="Times New Roman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муниципального образования город-курорт Геленджик</w:t>
      </w:r>
      <w:r w:rsidR="00944C47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2A4AF4" w:rsidRPr="00993286">
        <w:rPr>
          <w:rFonts w:ascii="Times New Roman" w:hAnsi="Times New Roman" w:cs="Times New Roman"/>
          <w:sz w:val="28"/>
          <w:szCs w:val="28"/>
        </w:rPr>
        <w:t xml:space="preserve"> о проведении эвакуационных мероприятий при наличии </w:t>
      </w:r>
      <w:r w:rsidR="002A4AF4" w:rsidRPr="00F5518E">
        <w:rPr>
          <w:rFonts w:ascii="Times New Roman" w:hAnsi="Times New Roman" w:cs="Times New Roman"/>
          <w:sz w:val="28"/>
          <w:szCs w:val="28"/>
        </w:rPr>
        <w:t>угрозы жизни и здоровью людей, возникновения материальных потерь при чрезвычайной ситуации</w:t>
      </w:r>
      <w:r w:rsidR="00C5412D">
        <w:rPr>
          <w:rFonts w:ascii="Times New Roman" w:hAnsi="Times New Roman" w:cs="Times New Roman"/>
          <w:sz w:val="28"/>
          <w:szCs w:val="28"/>
        </w:rPr>
        <w:t>,</w:t>
      </w:r>
      <w:r w:rsidR="009808C1">
        <w:rPr>
          <w:rFonts w:ascii="Times New Roman" w:hAnsi="Times New Roman" w:cs="Times New Roman"/>
          <w:sz w:val="28"/>
          <w:szCs w:val="28"/>
        </w:rPr>
        <w:t xml:space="preserve"> </w:t>
      </w:r>
      <w:r w:rsidR="00C5412D">
        <w:rPr>
          <w:rFonts w:ascii="Times New Roman" w:hAnsi="Times New Roman" w:cs="Times New Roman"/>
          <w:sz w:val="28"/>
          <w:szCs w:val="28"/>
        </w:rPr>
        <w:t>а</w:t>
      </w:r>
      <w:r w:rsidR="009808C1">
        <w:rPr>
          <w:rFonts w:ascii="Times New Roman" w:hAnsi="Times New Roman" w:cs="Times New Roman"/>
          <w:sz w:val="28"/>
          <w:szCs w:val="28"/>
        </w:rPr>
        <w:t xml:space="preserve"> также при действии режима «Чрезвычайная ситуация» на определённой территории</w:t>
      </w:r>
      <w:r w:rsidR="00D577CA">
        <w:rPr>
          <w:rFonts w:ascii="Times New Roman" w:hAnsi="Times New Roman" w:cs="Times New Roman"/>
          <w:sz w:val="28"/>
          <w:szCs w:val="28"/>
        </w:rPr>
        <w:t>, и принятого на основании решения комиссии постановления администрации</w:t>
      </w:r>
      <w:r w:rsidR="009808C1">
        <w:rPr>
          <w:rFonts w:ascii="Times New Roman" w:hAnsi="Times New Roman" w:cs="Times New Roman"/>
          <w:sz w:val="28"/>
          <w:szCs w:val="28"/>
        </w:rPr>
        <w:t>.</w:t>
      </w:r>
    </w:p>
    <w:p w:rsidR="00443EE9" w:rsidRPr="00F5518E" w:rsidRDefault="00237C82" w:rsidP="008439C9">
      <w:pPr>
        <w:pStyle w:val="11"/>
        <w:shd w:val="clear" w:color="auto" w:fill="auto"/>
        <w:tabs>
          <w:tab w:val="left" w:pos="88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8E">
        <w:rPr>
          <w:rFonts w:ascii="Times New Roman" w:hAnsi="Times New Roman" w:cs="Times New Roman"/>
          <w:sz w:val="28"/>
          <w:szCs w:val="28"/>
        </w:rPr>
        <w:t>Эвакуационные мероприятия в организации проводятся на основании решения комисси</w:t>
      </w:r>
      <w:r w:rsidR="00A8619C">
        <w:rPr>
          <w:rFonts w:ascii="Times New Roman" w:hAnsi="Times New Roman" w:cs="Times New Roman"/>
          <w:sz w:val="28"/>
          <w:szCs w:val="28"/>
        </w:rPr>
        <w:t>и</w:t>
      </w:r>
      <w:r w:rsidRPr="00F5518E">
        <w:rPr>
          <w:rFonts w:ascii="Times New Roman" w:hAnsi="Times New Roman" w:cs="Times New Roman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организации и решения руководителя организации.</w:t>
      </w:r>
    </w:p>
    <w:p w:rsidR="00993286" w:rsidRPr="00F5518E" w:rsidRDefault="00993286" w:rsidP="008439C9">
      <w:pPr>
        <w:pStyle w:val="11"/>
        <w:shd w:val="clear" w:color="auto" w:fill="auto"/>
        <w:tabs>
          <w:tab w:val="left" w:pos="1018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8E">
        <w:rPr>
          <w:rFonts w:ascii="Times New Roman" w:hAnsi="Times New Roman" w:cs="Times New Roman"/>
          <w:sz w:val="28"/>
          <w:szCs w:val="28"/>
        </w:rPr>
        <w:t>3.3. В случаях, требующих незамедлительного решения, эвакуационные мероприятия при угрозе возникновения или возникновении чрезвычайных ситуаций провод</w:t>
      </w:r>
      <w:r w:rsidR="0006061E">
        <w:rPr>
          <w:rFonts w:ascii="Times New Roman" w:hAnsi="Times New Roman" w:cs="Times New Roman"/>
          <w:sz w:val="28"/>
          <w:szCs w:val="28"/>
        </w:rPr>
        <w:t>я</w:t>
      </w:r>
      <w:r w:rsidRPr="00F5518E">
        <w:rPr>
          <w:rFonts w:ascii="Times New Roman" w:hAnsi="Times New Roman" w:cs="Times New Roman"/>
          <w:sz w:val="28"/>
          <w:szCs w:val="28"/>
        </w:rPr>
        <w:t>тся по решению должностных лиц, определенных комиссиями,</w:t>
      </w:r>
      <w:r w:rsidR="00FA4079">
        <w:rPr>
          <w:rFonts w:ascii="Times New Roman" w:hAnsi="Times New Roman" w:cs="Times New Roman"/>
          <w:sz w:val="28"/>
          <w:szCs w:val="28"/>
        </w:rPr>
        <w:t xml:space="preserve"> указанных в п</w:t>
      </w:r>
      <w:r w:rsidR="00D0382A">
        <w:rPr>
          <w:rFonts w:ascii="Times New Roman" w:hAnsi="Times New Roman" w:cs="Times New Roman"/>
          <w:sz w:val="28"/>
          <w:szCs w:val="28"/>
        </w:rPr>
        <w:t>одпункте</w:t>
      </w:r>
      <w:r w:rsidR="00FA4079">
        <w:rPr>
          <w:rFonts w:ascii="Times New Roman" w:hAnsi="Times New Roman" w:cs="Times New Roman"/>
          <w:sz w:val="28"/>
          <w:szCs w:val="28"/>
        </w:rPr>
        <w:t xml:space="preserve"> 2.2 настоящего </w:t>
      </w:r>
      <w:r w:rsidR="00D0382A">
        <w:rPr>
          <w:rFonts w:ascii="Times New Roman" w:hAnsi="Times New Roman" w:cs="Times New Roman"/>
          <w:sz w:val="28"/>
          <w:szCs w:val="28"/>
        </w:rPr>
        <w:t>П</w:t>
      </w:r>
      <w:r w:rsidR="00934EC4">
        <w:rPr>
          <w:rFonts w:ascii="Times New Roman" w:hAnsi="Times New Roman" w:cs="Times New Roman"/>
          <w:sz w:val="28"/>
          <w:szCs w:val="28"/>
        </w:rPr>
        <w:t>о</w:t>
      </w:r>
      <w:r w:rsidR="00D0382A">
        <w:rPr>
          <w:rFonts w:ascii="Times New Roman" w:hAnsi="Times New Roman" w:cs="Times New Roman"/>
          <w:sz w:val="28"/>
          <w:szCs w:val="28"/>
        </w:rPr>
        <w:t>ложения</w:t>
      </w:r>
      <w:r w:rsidR="00FA4079">
        <w:rPr>
          <w:rFonts w:ascii="Times New Roman" w:hAnsi="Times New Roman" w:cs="Times New Roman"/>
          <w:sz w:val="28"/>
          <w:szCs w:val="28"/>
        </w:rPr>
        <w:t>,</w:t>
      </w:r>
      <w:r w:rsidRPr="00F5518E">
        <w:rPr>
          <w:rFonts w:ascii="Times New Roman" w:hAnsi="Times New Roman" w:cs="Times New Roman"/>
          <w:sz w:val="28"/>
          <w:szCs w:val="28"/>
        </w:rPr>
        <w:t xml:space="preserve"> с последующим принятием решения на заседании соответствующей комиссии (руководителем </w:t>
      </w:r>
      <w:r w:rsidR="00D0382A">
        <w:rPr>
          <w:rFonts w:ascii="Times New Roman" w:hAnsi="Times New Roman" w:cs="Times New Roman"/>
          <w:sz w:val="28"/>
          <w:szCs w:val="28"/>
        </w:rPr>
        <w:t xml:space="preserve">   </w:t>
      </w:r>
      <w:r w:rsidRPr="00F5518E">
        <w:rPr>
          <w:rFonts w:ascii="Times New Roman" w:hAnsi="Times New Roman" w:cs="Times New Roman"/>
          <w:sz w:val="28"/>
          <w:szCs w:val="28"/>
        </w:rPr>
        <w:t>организации</w:t>
      </w:r>
      <w:r w:rsidR="00D0382A">
        <w:rPr>
          <w:rFonts w:ascii="Times New Roman" w:hAnsi="Times New Roman" w:cs="Times New Roman"/>
          <w:sz w:val="28"/>
          <w:szCs w:val="28"/>
        </w:rPr>
        <w:t xml:space="preserve"> </w:t>
      </w:r>
      <w:r w:rsidR="0006061E">
        <w:rPr>
          <w:rFonts w:ascii="Times New Roman" w:hAnsi="Times New Roman" w:cs="Times New Roman"/>
          <w:sz w:val="28"/>
          <w:szCs w:val="28"/>
        </w:rPr>
        <w:t>– председателем комиссии по предупреждению и ликвидации чрезвычайных ситуаций и пожарной безопасности</w:t>
      </w:r>
      <w:r w:rsidRPr="00F5518E">
        <w:rPr>
          <w:rFonts w:ascii="Times New Roman" w:hAnsi="Times New Roman" w:cs="Times New Roman"/>
          <w:sz w:val="28"/>
          <w:szCs w:val="28"/>
        </w:rPr>
        <w:t>).</w:t>
      </w:r>
    </w:p>
    <w:p w:rsidR="008439C9" w:rsidRPr="008439C9" w:rsidRDefault="00F5518E" w:rsidP="008439C9">
      <w:pPr>
        <w:pStyle w:val="11"/>
        <w:shd w:val="clear" w:color="auto" w:fill="auto"/>
        <w:tabs>
          <w:tab w:val="left" w:pos="1018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8E">
        <w:rPr>
          <w:rFonts w:ascii="Times New Roman" w:hAnsi="Times New Roman" w:cs="Times New Roman"/>
          <w:sz w:val="28"/>
          <w:szCs w:val="28"/>
        </w:rPr>
        <w:t xml:space="preserve">3.4. </w:t>
      </w:r>
      <w:r w:rsidR="008439C9" w:rsidRPr="008439C9">
        <w:rPr>
          <w:rFonts w:ascii="Times New Roman" w:hAnsi="Times New Roman" w:cs="Times New Roman"/>
          <w:sz w:val="28"/>
          <w:szCs w:val="28"/>
        </w:rPr>
        <w:t>В решении руководителя организации</w:t>
      </w:r>
      <w:r w:rsidR="008439C9">
        <w:rPr>
          <w:rFonts w:ascii="Times New Roman" w:hAnsi="Times New Roman" w:cs="Times New Roman"/>
          <w:sz w:val="28"/>
          <w:szCs w:val="28"/>
        </w:rPr>
        <w:t>, в</w:t>
      </w:r>
      <w:r w:rsidR="008439C9" w:rsidRPr="008439C9">
        <w:rPr>
          <w:rFonts w:ascii="Times New Roman" w:hAnsi="Times New Roman" w:cs="Times New Roman"/>
          <w:sz w:val="28"/>
          <w:szCs w:val="28"/>
        </w:rPr>
        <w:t xml:space="preserve"> </w:t>
      </w:r>
      <w:r w:rsidR="008439C9" w:rsidRPr="00993286">
        <w:rPr>
          <w:rFonts w:ascii="Times New Roman" w:hAnsi="Times New Roman" w:cs="Times New Roman"/>
          <w:sz w:val="28"/>
          <w:szCs w:val="28"/>
        </w:rPr>
        <w:t>п</w:t>
      </w:r>
      <w:r w:rsidR="008439C9" w:rsidRPr="00993286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439C9" w:rsidRPr="009932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39C9" w:rsidRPr="00993286">
        <w:rPr>
          <w:rFonts w:ascii="Times New Roman" w:hAnsi="Times New Roman" w:cs="Times New Roman"/>
          <w:sz w:val="28"/>
          <w:szCs w:val="28"/>
        </w:rPr>
        <w:t>а</w:t>
      </w:r>
      <w:r w:rsidR="008439C9" w:rsidRPr="00993286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муниципального образования город-курорт Геленджик</w:t>
      </w:r>
      <w:r w:rsidR="0006061E">
        <w:rPr>
          <w:rFonts w:ascii="Times New Roman" w:hAnsi="Times New Roman" w:cs="Times New Roman"/>
          <w:color w:val="000000" w:themeColor="text1"/>
          <w:sz w:val="28"/>
          <w:szCs w:val="28"/>
        </w:rPr>
        <w:t>, принятых</w:t>
      </w:r>
      <w:r w:rsidR="008439C9" w:rsidRPr="008439C9">
        <w:rPr>
          <w:rFonts w:ascii="Times New Roman" w:hAnsi="Times New Roman" w:cs="Times New Roman"/>
          <w:sz w:val="28"/>
          <w:szCs w:val="28"/>
        </w:rPr>
        <w:t xml:space="preserve"> на основании решения соответствующей комиссии о прове</w:t>
      </w:r>
      <w:r w:rsidR="00F855A5">
        <w:rPr>
          <w:rFonts w:ascii="Times New Roman" w:hAnsi="Times New Roman" w:cs="Times New Roman"/>
          <w:sz w:val="28"/>
          <w:szCs w:val="28"/>
        </w:rPr>
        <w:t>дении эвакуационных мероприятий</w:t>
      </w:r>
      <w:r w:rsidR="00C5412D">
        <w:rPr>
          <w:rFonts w:ascii="Times New Roman" w:hAnsi="Times New Roman" w:cs="Times New Roman"/>
          <w:sz w:val="28"/>
          <w:szCs w:val="28"/>
        </w:rPr>
        <w:t>,</w:t>
      </w:r>
      <w:r w:rsidR="008439C9" w:rsidRPr="008439C9">
        <w:rPr>
          <w:rFonts w:ascii="Times New Roman" w:hAnsi="Times New Roman" w:cs="Times New Roman"/>
          <w:sz w:val="28"/>
          <w:szCs w:val="28"/>
        </w:rPr>
        <w:t xml:space="preserve"> определяются в том числе:</w:t>
      </w:r>
    </w:p>
    <w:p w:rsidR="008439C9" w:rsidRPr="008439C9" w:rsidRDefault="008439C9" w:rsidP="008439C9">
      <w:pPr>
        <w:pStyle w:val="11"/>
        <w:shd w:val="clear" w:color="auto" w:fill="auto"/>
        <w:tabs>
          <w:tab w:val="left" w:pos="1018"/>
        </w:tabs>
        <w:spacing w:line="240" w:lineRule="auto"/>
        <w:ind w:left="23" w:right="23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439C9">
        <w:rPr>
          <w:rFonts w:ascii="Times New Roman" w:hAnsi="Times New Roman" w:cs="Times New Roman"/>
          <w:sz w:val="28"/>
          <w:szCs w:val="28"/>
        </w:rPr>
        <w:t>места сбора и (или) посадки на транспорт эвакуируемого населения для перевозки (вывода) в безопасные районы (места), а также перечень материальных и культурных ценностей, вывозимых (выносимых) за пределы воздействия поражающих факторов источника чрезвычайной ситуации;</w:t>
      </w:r>
    </w:p>
    <w:p w:rsidR="008439C9" w:rsidRPr="008439C9" w:rsidRDefault="008439C9" w:rsidP="008439C9">
      <w:pPr>
        <w:pStyle w:val="11"/>
        <w:shd w:val="clear" w:color="auto" w:fill="auto"/>
        <w:tabs>
          <w:tab w:val="left" w:pos="1042"/>
        </w:tabs>
        <w:spacing w:line="240" w:lineRule="auto"/>
        <w:ind w:left="23" w:right="2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39C9">
        <w:rPr>
          <w:rFonts w:ascii="Times New Roman" w:hAnsi="Times New Roman" w:cs="Times New Roman"/>
          <w:sz w:val="28"/>
          <w:szCs w:val="28"/>
        </w:rPr>
        <w:lastRenderedPageBreak/>
        <w:t>маршруты эвакуации, способы и сроки перевозки (вывода) населения, вывоза (выноса) материальных и культурных ценностей с территории, на которой существует угроза возникновения чрезвычайной ситуации, или из зоны чрезвычайной ситуации;</w:t>
      </w:r>
    </w:p>
    <w:p w:rsidR="008439C9" w:rsidRPr="008439C9" w:rsidRDefault="008439C9" w:rsidP="008439C9">
      <w:pPr>
        <w:pStyle w:val="11"/>
        <w:shd w:val="clear" w:color="auto" w:fill="auto"/>
        <w:tabs>
          <w:tab w:val="left" w:pos="1042"/>
        </w:tabs>
        <w:spacing w:line="240" w:lineRule="auto"/>
        <w:ind w:left="23" w:right="2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39C9">
        <w:rPr>
          <w:rFonts w:ascii="Times New Roman" w:hAnsi="Times New Roman" w:cs="Times New Roman"/>
          <w:sz w:val="28"/>
          <w:szCs w:val="28"/>
        </w:rPr>
        <w:t>перечень транспортных средств, привлекаемых для проведения эвакуационных мероприятий;</w:t>
      </w:r>
    </w:p>
    <w:p w:rsidR="008439C9" w:rsidRPr="008439C9" w:rsidRDefault="008439C9" w:rsidP="000D7E8E">
      <w:pPr>
        <w:pStyle w:val="11"/>
        <w:shd w:val="clear" w:color="auto" w:fill="auto"/>
        <w:tabs>
          <w:tab w:val="left" w:pos="1042"/>
        </w:tabs>
        <w:spacing w:line="240" w:lineRule="auto"/>
        <w:ind w:left="23" w:right="2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39C9">
        <w:rPr>
          <w:rFonts w:ascii="Times New Roman" w:hAnsi="Times New Roman" w:cs="Times New Roman"/>
          <w:sz w:val="28"/>
          <w:szCs w:val="28"/>
        </w:rPr>
        <w:t>перечень развертываемых пунктов временного размещения и питания в безопасных районах (местах), места хранения вывозимых (выносимых) материальных и культурных ценностей.</w:t>
      </w:r>
    </w:p>
    <w:p w:rsidR="00F5518E" w:rsidRPr="00F5518E" w:rsidRDefault="008439C9" w:rsidP="00F5518E">
      <w:pPr>
        <w:pStyle w:val="11"/>
        <w:shd w:val="clear" w:color="auto" w:fill="auto"/>
        <w:tabs>
          <w:tab w:val="left" w:pos="1018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 </w:t>
      </w:r>
      <w:r w:rsidR="00F5518E" w:rsidRPr="00F5518E">
        <w:rPr>
          <w:rFonts w:ascii="Times New Roman" w:hAnsi="Times New Roman" w:cs="Times New Roman"/>
          <w:sz w:val="28"/>
          <w:szCs w:val="28"/>
        </w:rPr>
        <w:t xml:space="preserve">Эвакуационные мероприятия и вопросы взаимодействия между органами местного самоуправления </w:t>
      </w:r>
      <w:r w:rsidR="000606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F5518E" w:rsidRPr="00F5518E">
        <w:rPr>
          <w:rFonts w:ascii="Times New Roman" w:hAnsi="Times New Roman" w:cs="Times New Roman"/>
          <w:sz w:val="28"/>
          <w:szCs w:val="28"/>
        </w:rPr>
        <w:t>и организациями при их проведении отражаются в соответствующих планах действий по предупреждению и ликвидации чрезвычайных ситуаций.</w:t>
      </w:r>
    </w:p>
    <w:p w:rsidR="000E6CE4" w:rsidRPr="00154AD9" w:rsidRDefault="00F5518E" w:rsidP="000E6CE4">
      <w:pPr>
        <w:pStyle w:val="11"/>
        <w:shd w:val="clear" w:color="auto" w:fill="auto"/>
        <w:tabs>
          <w:tab w:val="left" w:pos="88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Yu Gothic Light" w:hAnsi="Times New Roman" w:cs="Times New Roman"/>
          <w:color w:val="000000" w:themeColor="text1"/>
          <w:sz w:val="28"/>
          <w:szCs w:val="28"/>
        </w:rPr>
        <w:t>3.</w:t>
      </w:r>
      <w:r w:rsidR="008439C9">
        <w:rPr>
          <w:rFonts w:ascii="Times New Roman" w:eastAsia="Yu Gothic Light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eastAsia="Yu Gothic Light" w:hAnsi="Times New Roman" w:cs="Times New Roman"/>
          <w:color w:val="000000" w:themeColor="text1"/>
          <w:sz w:val="28"/>
          <w:szCs w:val="28"/>
        </w:rPr>
        <w:t xml:space="preserve">. </w:t>
      </w:r>
      <w:r w:rsidR="000E6CE4" w:rsidRPr="00154AD9">
        <w:rPr>
          <w:rFonts w:ascii="Times New Roman" w:hAnsi="Times New Roman" w:cs="Times New Roman"/>
          <w:sz w:val="28"/>
          <w:szCs w:val="28"/>
        </w:rPr>
        <w:t>Эвакуация, рассредоточение работников организаций планируются заблаговременно в мирное время и осуществляются по территориально-производственному принципу, в соответствии с которым: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эвакуация работников организаций, переносящих производственную деятельность в безопасные районы, рассредоточение работников организаций, а также эвакуация неработающих членов семей указанных работников организуются и проводятся соответствующими должностными лицами организаций;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 xml:space="preserve">эвакуация остального нетрудоспособного и не занятого в производстве населения организуется по месту жительства органами местного самоуправления </w:t>
      </w:r>
      <w:r>
        <w:rPr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154AD9">
        <w:rPr>
          <w:sz w:val="28"/>
          <w:szCs w:val="28"/>
        </w:rPr>
        <w:t>.</w:t>
      </w:r>
    </w:p>
    <w:p w:rsidR="0006061E" w:rsidRDefault="000E6CE4" w:rsidP="000E6CE4">
      <w:pPr>
        <w:ind w:firstLine="709"/>
        <w:jc w:val="both"/>
        <w:rPr>
          <w:sz w:val="28"/>
          <w:szCs w:val="28"/>
        </w:rPr>
      </w:pPr>
      <w:bookmarkStart w:id="2" w:name="sub_1033"/>
      <w:r w:rsidRPr="00154AD9">
        <w:rPr>
          <w:sz w:val="28"/>
          <w:szCs w:val="28"/>
        </w:rPr>
        <w:t>3.</w:t>
      </w:r>
      <w:r w:rsidR="008439C9">
        <w:rPr>
          <w:sz w:val="28"/>
          <w:szCs w:val="28"/>
        </w:rPr>
        <w:t>7</w:t>
      </w:r>
      <w:r w:rsidRPr="00154AD9">
        <w:rPr>
          <w:sz w:val="28"/>
          <w:szCs w:val="28"/>
        </w:rPr>
        <w:t xml:space="preserve">. Планирование эвакуационных мероприятий </w:t>
      </w:r>
      <w:r w:rsidR="0006061E">
        <w:rPr>
          <w:sz w:val="28"/>
          <w:szCs w:val="28"/>
        </w:rPr>
        <w:t xml:space="preserve">могут </w:t>
      </w:r>
      <w:r w:rsidRPr="00154AD9">
        <w:rPr>
          <w:sz w:val="28"/>
          <w:szCs w:val="28"/>
        </w:rPr>
        <w:t>осуществля</w:t>
      </w:r>
      <w:r w:rsidR="0006061E">
        <w:rPr>
          <w:sz w:val="28"/>
          <w:szCs w:val="28"/>
        </w:rPr>
        <w:t>ть</w:t>
      </w:r>
      <w:r w:rsidRPr="00154AD9">
        <w:rPr>
          <w:sz w:val="28"/>
          <w:szCs w:val="28"/>
        </w:rPr>
        <w:t xml:space="preserve"> </w:t>
      </w:r>
      <w:r w:rsidR="0006061E">
        <w:rPr>
          <w:sz w:val="28"/>
          <w:szCs w:val="28"/>
        </w:rPr>
        <w:t xml:space="preserve">объектовые </w:t>
      </w:r>
      <w:r w:rsidRPr="00154AD9">
        <w:rPr>
          <w:sz w:val="28"/>
          <w:szCs w:val="28"/>
        </w:rPr>
        <w:t xml:space="preserve">эвакуационные и </w:t>
      </w:r>
      <w:proofErr w:type="spellStart"/>
      <w:r w:rsidRPr="00154AD9">
        <w:rPr>
          <w:sz w:val="28"/>
          <w:szCs w:val="28"/>
        </w:rPr>
        <w:t>эвакоприемные</w:t>
      </w:r>
      <w:proofErr w:type="spellEnd"/>
      <w:r w:rsidRPr="00154AD9">
        <w:rPr>
          <w:sz w:val="28"/>
          <w:szCs w:val="28"/>
        </w:rPr>
        <w:t xml:space="preserve"> комиссии при участии структу</w:t>
      </w:r>
      <w:r w:rsidR="0006061E">
        <w:rPr>
          <w:sz w:val="28"/>
          <w:szCs w:val="28"/>
        </w:rPr>
        <w:t>рных подразделений (работников).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3" w:name="sub_1034"/>
      <w:bookmarkEnd w:id="2"/>
      <w:r w:rsidRPr="00154AD9">
        <w:rPr>
          <w:sz w:val="28"/>
          <w:szCs w:val="28"/>
        </w:rPr>
        <w:t>3.</w:t>
      </w:r>
      <w:r w:rsidR="008439C9">
        <w:rPr>
          <w:sz w:val="28"/>
          <w:szCs w:val="28"/>
        </w:rPr>
        <w:t>8</w:t>
      </w:r>
      <w:r w:rsidRPr="00154AD9">
        <w:rPr>
          <w:sz w:val="28"/>
          <w:szCs w:val="28"/>
        </w:rPr>
        <w:t>. Эвакуация населения планируется и осуществляется комбинированным способом, обеспечивающим в короткие сроки вывоз в безопасные районы эвакуируемого населения всеми видами транспорта независимо от форм собственности, привлекаемого в соответствии с законодательством Российской Федерации, не используемого по мобилизационным планам и в интересах Вооруженных Сил Российской Федерации, с одновременным выводом части населения пешим порядком. Для эвакуации населения может привлекаться личный транспорт граждан на договорной основе.</w:t>
      </w:r>
    </w:p>
    <w:bookmarkEnd w:id="3"/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 xml:space="preserve">Численность населения, вывозимого транспортом, определяется эвакуационной комиссией </w:t>
      </w:r>
      <w:r>
        <w:rPr>
          <w:color w:val="000000" w:themeColor="text1"/>
          <w:sz w:val="28"/>
          <w:szCs w:val="28"/>
        </w:rPr>
        <w:t xml:space="preserve">муниципального образования город-курорт </w:t>
      </w:r>
      <w:r w:rsidR="00782A25">
        <w:rPr>
          <w:color w:val="000000" w:themeColor="text1"/>
          <w:sz w:val="28"/>
          <w:szCs w:val="28"/>
        </w:rPr>
        <w:t xml:space="preserve">Геленджик </w:t>
      </w:r>
      <w:r w:rsidRPr="00154AD9">
        <w:rPr>
          <w:sz w:val="28"/>
          <w:szCs w:val="28"/>
        </w:rPr>
        <w:t>в зависимости от наличия транспорта, состояния дорожной сети, ее пропускной способности и других местных условий.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4" w:name="sub_1035"/>
      <w:r w:rsidRPr="00154AD9">
        <w:rPr>
          <w:sz w:val="28"/>
          <w:szCs w:val="28"/>
        </w:rPr>
        <w:t>3.</w:t>
      </w:r>
      <w:r w:rsidR="008439C9">
        <w:rPr>
          <w:sz w:val="28"/>
          <w:szCs w:val="28"/>
        </w:rPr>
        <w:t>9</w:t>
      </w:r>
      <w:r w:rsidRPr="00154AD9">
        <w:rPr>
          <w:sz w:val="28"/>
          <w:szCs w:val="28"/>
        </w:rPr>
        <w:t>. При планировании эвакуации, рассредоточения работников организаций учитываются производственные и мобилизационные планы, а также миграция населения.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5" w:name="sub_1036"/>
      <w:bookmarkEnd w:id="4"/>
      <w:r w:rsidRPr="00154AD9">
        <w:rPr>
          <w:sz w:val="28"/>
          <w:szCs w:val="28"/>
        </w:rPr>
        <w:t>3.</w:t>
      </w:r>
      <w:r w:rsidR="008439C9">
        <w:rPr>
          <w:sz w:val="28"/>
          <w:szCs w:val="28"/>
        </w:rPr>
        <w:t>10</w:t>
      </w:r>
      <w:r w:rsidRPr="00154AD9">
        <w:rPr>
          <w:sz w:val="28"/>
          <w:szCs w:val="28"/>
        </w:rPr>
        <w:t xml:space="preserve">. При рассредоточении работники организаций, продолжающих производственную деятельность в военное время, а также неработающие члены их семей размещаются в ближайших к указанным организациям безопасных </w:t>
      </w:r>
      <w:r w:rsidRPr="00154AD9">
        <w:rPr>
          <w:sz w:val="28"/>
          <w:szCs w:val="28"/>
        </w:rPr>
        <w:lastRenderedPageBreak/>
        <w:t>районах с учетом наличия внутригородских и загородных путей сообщения, а при невозможности совместного размещения неработающие члены семей работников размещаются в ближайших к ним безопасных районах.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6" w:name="sub_1037"/>
      <w:bookmarkEnd w:id="5"/>
      <w:r w:rsidRPr="00154AD9">
        <w:rPr>
          <w:sz w:val="28"/>
          <w:szCs w:val="28"/>
        </w:rPr>
        <w:t>3.</w:t>
      </w:r>
      <w:r w:rsidR="00F5518E">
        <w:rPr>
          <w:sz w:val="28"/>
          <w:szCs w:val="28"/>
        </w:rPr>
        <w:t>1</w:t>
      </w:r>
      <w:r w:rsidR="008439C9">
        <w:rPr>
          <w:sz w:val="28"/>
          <w:szCs w:val="28"/>
        </w:rPr>
        <w:t>1</w:t>
      </w:r>
      <w:r w:rsidRPr="00154AD9">
        <w:rPr>
          <w:sz w:val="28"/>
          <w:szCs w:val="28"/>
        </w:rPr>
        <w:t xml:space="preserve">. В исключительных случаях по решению главы </w:t>
      </w:r>
      <w:r>
        <w:rPr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154AD9">
        <w:rPr>
          <w:sz w:val="28"/>
          <w:szCs w:val="28"/>
        </w:rPr>
        <w:t xml:space="preserve"> разрешается размещать рассредоточиваемых работников организаций и население в зонах возможных разрушений, но вне зон возможных опасностей.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7" w:name="sub_1038"/>
      <w:bookmarkEnd w:id="6"/>
      <w:r w:rsidRPr="00154AD9">
        <w:rPr>
          <w:sz w:val="28"/>
          <w:szCs w:val="28"/>
        </w:rPr>
        <w:t>3.</w:t>
      </w:r>
      <w:r w:rsidR="00F5518E">
        <w:rPr>
          <w:sz w:val="28"/>
          <w:szCs w:val="28"/>
        </w:rPr>
        <w:t>1</w:t>
      </w:r>
      <w:r w:rsidR="008439C9">
        <w:rPr>
          <w:sz w:val="28"/>
          <w:szCs w:val="28"/>
        </w:rPr>
        <w:t>2</w:t>
      </w:r>
      <w:r w:rsidRPr="00154AD9">
        <w:rPr>
          <w:sz w:val="28"/>
          <w:szCs w:val="28"/>
        </w:rPr>
        <w:t>. Планирование, подготовка и проведение эвакуации осуществляются во взаимодействии с органами военного управления по вопросам:</w:t>
      </w:r>
    </w:p>
    <w:bookmarkEnd w:id="7"/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использования транспортных коммуникаций и транспортных средств;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выделения сил и средств для совместного регулирования движения на маршрутах эвакуации, обеспечения охраны общественного порядка и сохранности материальных и культурных ценностей;</w:t>
      </w:r>
    </w:p>
    <w:p w:rsidR="000E6CE4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обеспечения ведения радиационной, химической, биологической, инженерной и противопожарной разведки;</w:t>
      </w:r>
      <w:r>
        <w:rPr>
          <w:sz w:val="28"/>
          <w:szCs w:val="28"/>
        </w:rPr>
        <w:t xml:space="preserve"> 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выделения сил и средств для обеспечения ведения радиационной, химической, биологической, инженерной защиты населения, санитарно-противоэпидемических и лечебно-профилактических мероприятий;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согласования перечней безопасных районов для размещения населения, мест размещения и хранения материальных и культурных ценностей;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154AD9">
        <w:rPr>
          <w:sz w:val="28"/>
          <w:szCs w:val="28"/>
        </w:rPr>
        <w:t>возможности использования военных городков и оставляемого войсками имущества (оборудования) для размещения и первоочередного жизнеобеспечения эвакуируемого населения.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8" w:name="sub_1039"/>
      <w:r w:rsidRPr="00154AD9">
        <w:rPr>
          <w:sz w:val="28"/>
          <w:szCs w:val="28"/>
        </w:rPr>
        <w:t>3.</w:t>
      </w:r>
      <w:r w:rsidR="00F5518E">
        <w:rPr>
          <w:sz w:val="28"/>
          <w:szCs w:val="28"/>
        </w:rPr>
        <w:t>1</w:t>
      </w:r>
      <w:r w:rsidR="008439C9">
        <w:rPr>
          <w:sz w:val="28"/>
          <w:szCs w:val="28"/>
        </w:rPr>
        <w:t>3</w:t>
      </w:r>
      <w:r w:rsidRPr="00154AD9">
        <w:rPr>
          <w:sz w:val="28"/>
          <w:szCs w:val="28"/>
        </w:rPr>
        <w:t>. Общее время проведения эвакуации должно быть минимальным и планируется с учетом характера</w:t>
      </w:r>
      <w:r>
        <w:rPr>
          <w:sz w:val="28"/>
          <w:szCs w:val="28"/>
        </w:rPr>
        <w:t>,</w:t>
      </w:r>
      <w:r w:rsidRPr="00154AD9">
        <w:rPr>
          <w:sz w:val="28"/>
          <w:szCs w:val="28"/>
        </w:rPr>
        <w:t xml:space="preserve"> причин эвакуации, сроков их возникновения и развития, а также других условий, возникающих в ходе эвакуации. Конкретные сроки эвакуации </w:t>
      </w:r>
      <w:r w:rsidR="0006061E">
        <w:rPr>
          <w:sz w:val="28"/>
          <w:szCs w:val="28"/>
        </w:rPr>
        <w:t>согласовы</w:t>
      </w:r>
      <w:r w:rsidRPr="00154AD9">
        <w:rPr>
          <w:sz w:val="28"/>
          <w:szCs w:val="28"/>
        </w:rPr>
        <w:t xml:space="preserve">ваются </w:t>
      </w:r>
      <w:r w:rsidR="0006061E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главой </w:t>
      </w:r>
      <w:r>
        <w:rPr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154AD9">
        <w:rPr>
          <w:sz w:val="28"/>
          <w:szCs w:val="28"/>
        </w:rPr>
        <w:t>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bookmarkStart w:id="9" w:name="sub_10310"/>
      <w:bookmarkEnd w:id="8"/>
      <w:r w:rsidRPr="00154AD9">
        <w:rPr>
          <w:sz w:val="28"/>
          <w:szCs w:val="28"/>
        </w:rPr>
        <w:t>3.1</w:t>
      </w:r>
      <w:r w:rsidR="008439C9">
        <w:rPr>
          <w:sz w:val="28"/>
          <w:szCs w:val="28"/>
        </w:rPr>
        <w:t>4</w:t>
      </w:r>
      <w:r w:rsidRPr="00154AD9">
        <w:rPr>
          <w:sz w:val="28"/>
          <w:szCs w:val="28"/>
        </w:rPr>
        <w:t>. Размещение в безопасных районах осуществляется с учетом удаления от зон возможных опасностей, наличия жилищного фонда, дорожной сети, возможностей обеспечения защиты людей, их производственной деятельности и отдыха, условий для создания группировок сил гражданской обороны, предназначенных для ведения аварийно-спасательных и других неотложных работ в зонах эвакуации.</w:t>
      </w:r>
    </w:p>
    <w:bookmarkEnd w:id="9"/>
    <w:p w:rsidR="000E6CE4" w:rsidRPr="00F2356D" w:rsidRDefault="000E6CE4" w:rsidP="000E6CE4">
      <w:pPr>
        <w:pStyle w:val="11"/>
        <w:shd w:val="clear" w:color="auto" w:fill="auto"/>
        <w:tabs>
          <w:tab w:val="left" w:pos="887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A2A">
        <w:rPr>
          <w:rFonts w:ascii="Times New Roman" w:hAnsi="Times New Roman" w:cs="Times New Roman"/>
          <w:sz w:val="28"/>
          <w:szCs w:val="28"/>
        </w:rPr>
        <w:t>3.1</w:t>
      </w:r>
      <w:r w:rsidR="008439C9">
        <w:rPr>
          <w:rFonts w:ascii="Times New Roman" w:hAnsi="Times New Roman" w:cs="Times New Roman"/>
          <w:sz w:val="28"/>
          <w:szCs w:val="28"/>
        </w:rPr>
        <w:t>5</w:t>
      </w:r>
      <w:r w:rsidRPr="009C2A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ачальник управлени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2A2A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гражданской обороны и чрезвычайных ситуаций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начальники отделов муниципального казённого учреждения «</w:t>
      </w:r>
      <w:r w:rsidR="00FA40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лужба </w:t>
      </w:r>
      <w:r w:rsidR="00FA4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спасения»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 (далее – МКУ «</w:t>
      </w:r>
      <w:r w:rsidR="00FA4079">
        <w:rPr>
          <w:rFonts w:ascii="Times New Roman" w:hAnsi="Times New Roman" w:cs="Times New Roman"/>
          <w:color w:val="000000" w:themeColor="text1"/>
          <w:sz w:val="28"/>
          <w:szCs w:val="28"/>
        </w:rPr>
        <w:t>Служба спасения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»)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 мероприятия по организации и руководству эвакуа</w:t>
      </w:r>
      <w:r w:rsidR="00F855A5">
        <w:rPr>
          <w:rFonts w:ascii="Times New Roman" w:hAnsi="Times New Roman" w:cs="Times New Roman"/>
          <w:color w:val="000000" w:themeColor="text1"/>
          <w:sz w:val="28"/>
          <w:szCs w:val="28"/>
        </w:rPr>
        <w:t>цией.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аблаговременно проводимые мероприятия включают: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планирование приема и размещения прибывающего по эвакуации населения;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подготовку личного состава эвакуационных органов;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подготовку к развертыванию ППЭ и ПЭП;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оборудованием станций, портов, пристаней в качестве пунктов 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посадки (высадки) населения;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подготовкой (строительством) подъездных путей к пунктам посадки (высадки) населения и оборудование маршрутов эвакуации, проходящих по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E6CE4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подготовкой жилья, других объектов инфраструктуры для размещения и первоочередного жизнеобеспечения прибывающего населения; </w:t>
      </w:r>
    </w:p>
    <w:p w:rsidR="000E6CE4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подготовку к медицинскому обес</w:t>
      </w:r>
      <w:r w:rsidR="00F855A5">
        <w:rPr>
          <w:rFonts w:ascii="Times New Roman" w:hAnsi="Times New Roman" w:cs="Times New Roman"/>
          <w:color w:val="000000" w:themeColor="text1"/>
          <w:sz w:val="28"/>
          <w:szCs w:val="28"/>
        </w:rPr>
        <w:t>печению прибывающего населения;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подготовку к информ</w:t>
      </w:r>
      <w:r w:rsidR="009C2A2A">
        <w:rPr>
          <w:rFonts w:ascii="Times New Roman" w:hAnsi="Times New Roman" w:cs="Times New Roman"/>
          <w:color w:val="000000" w:themeColor="text1"/>
          <w:sz w:val="28"/>
          <w:szCs w:val="28"/>
        </w:rPr>
        <w:t>ированию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инструктированию эвак</w:t>
      </w:r>
      <w:r w:rsidR="009C2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уируемого </w:t>
      </w:r>
      <w:r w:rsidR="00F855A5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населения.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856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получением </w:t>
      </w:r>
      <w:r w:rsidR="006F578D">
        <w:rPr>
          <w:rFonts w:ascii="Times New Roman" w:hAnsi="Times New Roman" w:cs="Times New Roman"/>
          <w:color w:val="000000" w:themeColor="text1"/>
          <w:sz w:val="28"/>
          <w:szCs w:val="28"/>
        </w:rPr>
        <w:t>решения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проведение эвакуации населения проводимые мероприятия включают:</w:t>
      </w:r>
    </w:p>
    <w:p w:rsidR="000E6CE4" w:rsidRPr="00F2356D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приема, учета и отправки прибывающего населения в районы размещения;</w:t>
      </w:r>
    </w:p>
    <w:p w:rsidR="000E6CE4" w:rsidRPr="00F2356D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дозиметрического контроля, специальной обработки населения, обеззараживания одежды и техники;</w:t>
      </w:r>
    </w:p>
    <w:p w:rsidR="000E6CE4" w:rsidRPr="00F2356D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всех видов разведки на маршрутах эвакуации и в районах размещения </w:t>
      </w:r>
      <w:r w:rsidR="009C2A2A"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эвак</w:t>
      </w:r>
      <w:r w:rsidR="009C2A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уируемого </w:t>
      </w:r>
      <w:r w:rsidR="009C2A2A"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E6CE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транспортного, инженерного и других видов обеспечения; </w:t>
      </w:r>
    </w:p>
    <w:p w:rsidR="000E6CE4" w:rsidRPr="00D7357D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управления и связи в ходе эвакуации.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934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 создания условий для организованного проведения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эвакуации осуществляются мероприятия по следующим видам обеспечения: транспортному, медицинскому, охране общественного порядка, связи и оповещения, разведки, 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материально-техническому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коммунально-техническому обеспечению и другим.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934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578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ранспортно</w:t>
      </w:r>
      <w:r w:rsidR="006F57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</w:t>
      </w:r>
      <w:r w:rsidR="006F57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эвакуационных мероприятий </w:t>
      </w:r>
      <w:r w:rsidR="006F578D">
        <w:rPr>
          <w:rFonts w:ascii="Times New Roman" w:hAnsi="Times New Roman" w:cs="Times New Roman"/>
          <w:color w:val="000000" w:themeColor="text1"/>
          <w:sz w:val="28"/>
          <w:szCs w:val="28"/>
        </w:rPr>
        <w:t>возлагается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промышленности, транспорта, связи и экологии администрации муниципального образования город-курорт Геленджик, а также территориальные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автотранспортные предприятия независимо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формы собственности и ведомственной принадлежности.</w:t>
      </w:r>
    </w:p>
    <w:p w:rsidR="000E6CE4" w:rsidRDefault="000E6CE4" w:rsidP="000E6CE4">
      <w:pPr>
        <w:pStyle w:val="11"/>
        <w:shd w:val="clear" w:color="auto" w:fill="auto"/>
        <w:tabs>
          <w:tab w:val="left" w:pos="934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Транспортное обеспечение эвакуации населения из зон </w:t>
      </w:r>
      <w:r w:rsidR="006F578D">
        <w:rPr>
          <w:rFonts w:ascii="Times New Roman" w:hAnsi="Times New Roman" w:cs="Times New Roman"/>
          <w:color w:val="000000" w:themeColor="text1"/>
          <w:sz w:val="28"/>
          <w:szCs w:val="28"/>
        </w:rPr>
        <w:t>чрезвычайной ситуации</w:t>
      </w: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представляет собой комплекс мероприятий, охватывающий подготовку, распределение и эксплуатацию транспортных средств, предназначенных для выполнения эвакуационных перевозок.</w:t>
      </w:r>
    </w:p>
    <w:p w:rsidR="000E6CE4" w:rsidRPr="00F2356D" w:rsidRDefault="000E6CE4" w:rsidP="000E6CE4">
      <w:pPr>
        <w:pStyle w:val="11"/>
        <w:shd w:val="clear" w:color="auto" w:fill="auto"/>
        <w:tabs>
          <w:tab w:val="left" w:pos="241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56D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Функционирование транспорта при осуществлении эвакуации организуется по уплотненным графикам движения с перераспределением транспортных средств по маршрутам эвакуационных перевозок, назнач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ением дополнительных маршрутов.</w:t>
      </w:r>
    </w:p>
    <w:p w:rsidR="000E6CE4" w:rsidRDefault="000E6CE4" w:rsidP="000E6CE4">
      <w:pPr>
        <w:pStyle w:val="11"/>
        <w:shd w:val="clear" w:color="auto" w:fill="auto"/>
        <w:tabs>
          <w:tab w:val="left" w:pos="90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3.1</w:t>
      </w:r>
      <w:r w:rsidR="008439C9">
        <w:rPr>
          <w:rFonts w:ascii="Times New Roman" w:hAnsi="Times New Roman" w:cs="Times New Roman"/>
          <w:sz w:val="28"/>
          <w:szCs w:val="28"/>
        </w:rPr>
        <w:t>8</w:t>
      </w:r>
      <w:r w:rsidRPr="00AA51F7">
        <w:rPr>
          <w:rFonts w:ascii="Times New Roman" w:hAnsi="Times New Roman" w:cs="Times New Roman"/>
          <w:sz w:val="28"/>
          <w:szCs w:val="28"/>
        </w:rPr>
        <w:t>. Медицинское обеспечение осуществляется государственн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AA51F7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AA51F7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AA51F7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sz w:val="28"/>
          <w:szCs w:val="28"/>
        </w:rPr>
        <w:t>министерства здравоохранения Краснодарского края</w:t>
      </w:r>
      <w:r w:rsidR="005E14C9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A51F7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руководителями </w:t>
      </w:r>
      <w:r w:rsidRPr="00AA51F7">
        <w:rPr>
          <w:rFonts w:ascii="Times New Roman" w:hAnsi="Times New Roman" w:cs="Times New Roman"/>
          <w:sz w:val="28"/>
          <w:szCs w:val="28"/>
        </w:rPr>
        <w:t>спасательны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A51F7">
        <w:rPr>
          <w:rFonts w:ascii="Times New Roman" w:hAnsi="Times New Roman" w:cs="Times New Roman"/>
          <w:sz w:val="28"/>
          <w:szCs w:val="28"/>
        </w:rPr>
        <w:t xml:space="preserve"> служб.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90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3.1</w:t>
      </w:r>
      <w:r w:rsidR="008439C9">
        <w:rPr>
          <w:rFonts w:ascii="Times New Roman" w:hAnsi="Times New Roman" w:cs="Times New Roman"/>
          <w:sz w:val="28"/>
          <w:szCs w:val="28"/>
        </w:rPr>
        <w:t>9</w:t>
      </w:r>
      <w:r w:rsidRPr="00AA51F7">
        <w:rPr>
          <w:rFonts w:ascii="Times New Roman" w:hAnsi="Times New Roman" w:cs="Times New Roman"/>
          <w:sz w:val="28"/>
          <w:szCs w:val="28"/>
        </w:rPr>
        <w:t xml:space="preserve">. Охрана общественного порядка и обеспечение безопасности дорожного движения в период эвакуационных мероприятий возлагается на Отдел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внутренних дел </w:t>
      </w:r>
      <w:r w:rsidRPr="00AA51F7">
        <w:rPr>
          <w:rFonts w:ascii="Times New Roman" w:hAnsi="Times New Roman" w:cs="Times New Roman"/>
          <w:sz w:val="28"/>
          <w:szCs w:val="28"/>
        </w:rPr>
        <w:t>России по г</w:t>
      </w:r>
      <w:r>
        <w:rPr>
          <w:rFonts w:ascii="Times New Roman" w:hAnsi="Times New Roman" w:cs="Times New Roman"/>
          <w:sz w:val="28"/>
          <w:szCs w:val="28"/>
        </w:rPr>
        <w:t>ороду</w:t>
      </w:r>
      <w:r w:rsidRPr="00AA51F7">
        <w:rPr>
          <w:rFonts w:ascii="Times New Roman" w:hAnsi="Times New Roman" w:cs="Times New Roman"/>
          <w:sz w:val="28"/>
          <w:szCs w:val="28"/>
        </w:rPr>
        <w:t xml:space="preserve"> Геленджику.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90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 xml:space="preserve">К основным мероприятиям по охране общественного порядка и </w:t>
      </w:r>
      <w:r w:rsidRPr="00AA51F7">
        <w:rPr>
          <w:rFonts w:ascii="Times New Roman" w:hAnsi="Times New Roman" w:cs="Times New Roman"/>
          <w:sz w:val="28"/>
          <w:szCs w:val="28"/>
        </w:rPr>
        <w:lastRenderedPageBreak/>
        <w:t>обеспечения дорожного движения относятся: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охрана общественного порядка в эвакуационных органах, станциях (пунктах) посадки и высадки, на эвакуационных маршрутах;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регулирование дорожного движения на внутригородских и загородных маршрутах эвакуации, обеспечение установленной очередности перевозок, режима допуска в зону ЧС;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организация в установленном порядке регистрации эвакуируемого населения в органах МВД и ведение адресно-справочной работы;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 xml:space="preserve">выдача специальных пропусков для автомобилей, осуществляющих мероприятия </w:t>
      </w:r>
      <w:r>
        <w:rPr>
          <w:rFonts w:ascii="Times New Roman" w:hAnsi="Times New Roman" w:cs="Times New Roman"/>
          <w:sz w:val="28"/>
          <w:szCs w:val="28"/>
        </w:rPr>
        <w:t>по гражданской обороне</w:t>
      </w:r>
      <w:r w:rsidRPr="00AA51F7">
        <w:rPr>
          <w:rFonts w:ascii="Times New Roman" w:hAnsi="Times New Roman" w:cs="Times New Roman"/>
          <w:sz w:val="28"/>
          <w:szCs w:val="28"/>
        </w:rPr>
        <w:t xml:space="preserve"> и сопровождение колонн с эвакуируемым населением при проведении эвакуации;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организация охраны продовольственных складов, банков, жизненно важных объектов;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ведение борьбы с преступностью и пресечение паники среди населения.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56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</w:t>
      </w:r>
      <w:r w:rsidR="008439C9">
        <w:rPr>
          <w:rFonts w:ascii="Times New Roman" w:hAnsi="Times New Roman" w:cs="Times New Roman"/>
          <w:sz w:val="28"/>
          <w:szCs w:val="28"/>
        </w:rPr>
        <w:t>20</w:t>
      </w:r>
      <w:r w:rsidRPr="00AA51F7">
        <w:rPr>
          <w:rFonts w:ascii="Times New Roman" w:hAnsi="Times New Roman" w:cs="Times New Roman"/>
          <w:sz w:val="28"/>
          <w:szCs w:val="28"/>
        </w:rPr>
        <w:t>. Инженерное обеспечение эвак</w:t>
      </w:r>
      <w:r w:rsidR="00B74731">
        <w:rPr>
          <w:rFonts w:ascii="Times New Roman" w:hAnsi="Times New Roman" w:cs="Times New Roman"/>
          <w:sz w:val="28"/>
          <w:szCs w:val="28"/>
        </w:rPr>
        <w:t xml:space="preserve">уационных </w:t>
      </w:r>
      <w:r w:rsidRPr="00AA51F7">
        <w:rPr>
          <w:rFonts w:ascii="Times New Roman" w:hAnsi="Times New Roman" w:cs="Times New Roman"/>
          <w:sz w:val="28"/>
          <w:szCs w:val="28"/>
        </w:rPr>
        <w:t xml:space="preserve">мероприятий возлагается на управление жилищно-коммунального хозяйства </w:t>
      </w:r>
      <w:r w:rsidR="00B74731">
        <w:rPr>
          <w:rFonts w:ascii="Times New Roman" w:hAnsi="Times New Roman" w:cs="Times New Roman"/>
          <w:sz w:val="28"/>
          <w:szCs w:val="28"/>
        </w:rPr>
        <w:t xml:space="preserve">и </w:t>
      </w:r>
      <w:r w:rsidR="00B74731" w:rsidRPr="00AA51F7">
        <w:rPr>
          <w:rFonts w:ascii="Times New Roman" w:hAnsi="Times New Roman" w:cs="Times New Roman"/>
          <w:sz w:val="28"/>
          <w:szCs w:val="28"/>
        </w:rPr>
        <w:t>управление строитель</w:t>
      </w:r>
      <w:r w:rsidR="00B74731">
        <w:rPr>
          <w:rFonts w:ascii="Times New Roman" w:hAnsi="Times New Roman" w:cs="Times New Roman"/>
          <w:sz w:val="28"/>
          <w:szCs w:val="28"/>
        </w:rPr>
        <w:t>ства</w:t>
      </w:r>
      <w:r w:rsidR="00B74731" w:rsidRPr="00AA51F7">
        <w:rPr>
          <w:rFonts w:ascii="Times New Roman" w:hAnsi="Times New Roman" w:cs="Times New Roman"/>
          <w:sz w:val="28"/>
          <w:szCs w:val="28"/>
        </w:rPr>
        <w:t xml:space="preserve"> </w:t>
      </w:r>
      <w:r w:rsidRPr="00AA51F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B74731">
        <w:rPr>
          <w:rFonts w:ascii="Times New Roman" w:hAnsi="Times New Roman" w:cs="Times New Roman"/>
          <w:sz w:val="28"/>
          <w:szCs w:val="28"/>
        </w:rPr>
        <w:t xml:space="preserve"> и</w:t>
      </w:r>
      <w:r w:rsidRPr="00AA51F7">
        <w:rPr>
          <w:rFonts w:ascii="Times New Roman" w:hAnsi="Times New Roman" w:cs="Times New Roman"/>
          <w:sz w:val="28"/>
          <w:szCs w:val="28"/>
        </w:rPr>
        <w:t xml:space="preserve"> соответствующие</w:t>
      </w:r>
      <w:r w:rsidR="00B74731">
        <w:rPr>
          <w:rFonts w:ascii="Times New Roman" w:hAnsi="Times New Roman" w:cs="Times New Roman"/>
          <w:sz w:val="28"/>
          <w:szCs w:val="28"/>
        </w:rPr>
        <w:t xml:space="preserve"> инженерные спасательные службы</w:t>
      </w:r>
      <w:r w:rsidRPr="00AA51F7">
        <w:rPr>
          <w:rFonts w:ascii="Times New Roman" w:hAnsi="Times New Roman" w:cs="Times New Roman"/>
          <w:sz w:val="28"/>
          <w:szCs w:val="28"/>
        </w:rPr>
        <w:t>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94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Инженерное обеспечение предусматривает проведение следующих мероприятий: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участие в планировании дорожного обеспечения эвакуационных перевозок;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создание запасов материально-технических средств для ремонта и восстановления дорог и дорожных сооружений;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инженерное оборудование эвакуационных органов (СЭП, ППЭ, ПВР), маршрутов эвакуации, оборудование в случае необходимости убежищ и укрытий для населения, приспособление служебных и иных помещений для временного проживания эвакуируемых, оборудование санузлов, медицинских пунктов, полевых хлебопекарен, бань и других объектов быта;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оборудование объездов, разрушенных или непроходимых участков дорог, а также оборудование переправ через водные преграды;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очистка дорог от снега при эвакуации зимой и содержание труднопроходимых участков дорог при эвакуации в распутицу.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94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</w:t>
      </w:r>
      <w:r w:rsidR="00B74731">
        <w:rPr>
          <w:rFonts w:ascii="Times New Roman" w:hAnsi="Times New Roman" w:cs="Times New Roman"/>
          <w:sz w:val="28"/>
          <w:szCs w:val="28"/>
        </w:rPr>
        <w:t>2</w:t>
      </w:r>
      <w:r w:rsidR="008439C9">
        <w:rPr>
          <w:rFonts w:ascii="Times New Roman" w:hAnsi="Times New Roman" w:cs="Times New Roman"/>
          <w:sz w:val="28"/>
          <w:szCs w:val="28"/>
        </w:rPr>
        <w:t>1</w:t>
      </w:r>
      <w:r w:rsidRPr="00AA51F7">
        <w:rPr>
          <w:rFonts w:ascii="Times New Roman" w:hAnsi="Times New Roman" w:cs="Times New Roman"/>
          <w:sz w:val="28"/>
          <w:szCs w:val="28"/>
        </w:rPr>
        <w:t>. Материально-техническое обеспечение эвакуации возлагается на отраслевые управления администрации муниципального образования город-курорт Геленджик, спасательные службы муниципального образования город-курорт Геленджик и другие организации, привлекаемые в установленном порядке для выполнения мероприятий по материально-техническому обеспечению эвакуации.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Материально-техническое обеспечение предусматривает в установленном порядке выполнение следующих мероприятий: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обеспечение населения товарами первой необходимости (теплая одежда, одеяла, посуда, постель, моющие средства и т.д.);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снабжение населения продуктами питания;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 xml:space="preserve">обеспечение технического обслуживания и ремонта транспорта, привлекаемого для эвакуационных перевозок, и снабжение привлекаемого </w:t>
      </w:r>
      <w:r w:rsidRPr="00AA51F7">
        <w:rPr>
          <w:rFonts w:ascii="Times New Roman" w:hAnsi="Times New Roman" w:cs="Times New Roman"/>
          <w:sz w:val="28"/>
          <w:szCs w:val="28"/>
        </w:rPr>
        <w:lastRenderedPageBreak/>
        <w:t>транспорта горюче-смазочными материалами и запчастями.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94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</w:t>
      </w:r>
      <w:r w:rsidR="00B74731">
        <w:rPr>
          <w:rFonts w:ascii="Times New Roman" w:hAnsi="Times New Roman" w:cs="Times New Roman"/>
          <w:sz w:val="28"/>
          <w:szCs w:val="28"/>
        </w:rPr>
        <w:t>2</w:t>
      </w:r>
      <w:r w:rsidR="008439C9">
        <w:rPr>
          <w:rFonts w:ascii="Times New Roman" w:hAnsi="Times New Roman" w:cs="Times New Roman"/>
          <w:sz w:val="28"/>
          <w:szCs w:val="28"/>
        </w:rPr>
        <w:t>2</w:t>
      </w:r>
      <w:r w:rsidRPr="00AA51F7">
        <w:rPr>
          <w:rFonts w:ascii="Times New Roman" w:hAnsi="Times New Roman" w:cs="Times New Roman"/>
          <w:sz w:val="28"/>
          <w:szCs w:val="28"/>
        </w:rPr>
        <w:t>. Коммунально-бытовое обеспечение эвак</w:t>
      </w:r>
      <w:r w:rsidR="00B74731">
        <w:rPr>
          <w:rFonts w:ascii="Times New Roman" w:hAnsi="Times New Roman" w:cs="Times New Roman"/>
          <w:sz w:val="28"/>
          <w:szCs w:val="28"/>
        </w:rPr>
        <w:t>уаци</w:t>
      </w:r>
      <w:r w:rsidRPr="00AA51F7">
        <w:rPr>
          <w:rFonts w:ascii="Times New Roman" w:hAnsi="Times New Roman" w:cs="Times New Roman"/>
          <w:sz w:val="28"/>
          <w:szCs w:val="28"/>
        </w:rPr>
        <w:t>о</w:t>
      </w:r>
      <w:r w:rsidR="00B74731">
        <w:rPr>
          <w:rFonts w:ascii="Times New Roman" w:hAnsi="Times New Roman" w:cs="Times New Roman"/>
          <w:sz w:val="28"/>
          <w:szCs w:val="28"/>
        </w:rPr>
        <w:t xml:space="preserve">нных </w:t>
      </w:r>
      <w:r w:rsidRPr="00AA51F7">
        <w:rPr>
          <w:rFonts w:ascii="Times New Roman" w:hAnsi="Times New Roman" w:cs="Times New Roman"/>
          <w:sz w:val="28"/>
          <w:szCs w:val="28"/>
        </w:rPr>
        <w:t xml:space="preserve">мероприятий возлагается на управление жилищно-коммунального хозяйства администрации муниципального образования город-курорт Геленджик, управление потребительского рынка </w:t>
      </w:r>
      <w:r>
        <w:rPr>
          <w:rFonts w:ascii="Times New Roman" w:hAnsi="Times New Roman" w:cs="Times New Roman"/>
          <w:sz w:val="28"/>
          <w:szCs w:val="28"/>
        </w:rPr>
        <w:t xml:space="preserve">и услуг </w:t>
      </w:r>
      <w:r w:rsidRPr="00AA51F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 и предусматривает обеспечение пострадавшего населения питьевой водой, бытовым топливом в местах размещения населения, бытовыми услугами.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94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8439C9">
        <w:rPr>
          <w:rFonts w:ascii="Times New Roman" w:hAnsi="Times New Roman" w:cs="Times New Roman"/>
          <w:sz w:val="28"/>
          <w:szCs w:val="28"/>
        </w:rPr>
        <w:t>3</w:t>
      </w:r>
      <w:r w:rsidRPr="00AA51F7">
        <w:rPr>
          <w:rFonts w:ascii="Times New Roman" w:hAnsi="Times New Roman" w:cs="Times New Roman"/>
          <w:sz w:val="28"/>
          <w:szCs w:val="28"/>
        </w:rPr>
        <w:t>. Обеспечение связи и оповещения населения при проведении эвак</w:t>
      </w:r>
      <w:r w:rsidR="00B74731">
        <w:rPr>
          <w:rFonts w:ascii="Times New Roman" w:hAnsi="Times New Roman" w:cs="Times New Roman"/>
          <w:sz w:val="28"/>
          <w:szCs w:val="28"/>
        </w:rPr>
        <w:t>уаци</w:t>
      </w:r>
      <w:r w:rsidRPr="00AA51F7">
        <w:rPr>
          <w:rFonts w:ascii="Times New Roman" w:hAnsi="Times New Roman" w:cs="Times New Roman"/>
          <w:sz w:val="28"/>
          <w:szCs w:val="28"/>
        </w:rPr>
        <w:t>о</w:t>
      </w:r>
      <w:r w:rsidR="00B74731">
        <w:rPr>
          <w:rFonts w:ascii="Times New Roman" w:hAnsi="Times New Roman" w:cs="Times New Roman"/>
          <w:sz w:val="28"/>
          <w:szCs w:val="28"/>
        </w:rPr>
        <w:t xml:space="preserve">нных </w:t>
      </w:r>
      <w:r w:rsidRPr="00AA51F7">
        <w:rPr>
          <w:rFonts w:ascii="Times New Roman" w:hAnsi="Times New Roman" w:cs="Times New Roman"/>
          <w:sz w:val="28"/>
          <w:szCs w:val="28"/>
        </w:rPr>
        <w:t>мероприятий возлагается на управление гражданской обороны и чрезвычайных ситуаций администрации муниципального образования город-курорт Геленджик, а также на территориальных операторов связи и муниципальные спасательные службы оповещения и связи.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94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 xml:space="preserve">Оповещение эвакуационных органов муниципального образования город-курорт Геленджик всех уровней осуществляется </w:t>
      </w:r>
      <w:r>
        <w:rPr>
          <w:rFonts w:ascii="Times New Roman" w:hAnsi="Times New Roman" w:cs="Times New Roman"/>
          <w:sz w:val="28"/>
          <w:szCs w:val="28"/>
        </w:rPr>
        <w:t>посредством</w:t>
      </w:r>
      <w:r w:rsidRPr="00AA5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E4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региональной автоматизированных систем </w:t>
      </w:r>
      <w:r w:rsidRPr="00AA51F7">
        <w:rPr>
          <w:rFonts w:ascii="Times New Roman" w:hAnsi="Times New Roman" w:cs="Times New Roman"/>
          <w:sz w:val="28"/>
          <w:szCs w:val="28"/>
        </w:rPr>
        <w:t>централизованного оповещения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1F7">
        <w:rPr>
          <w:rFonts w:ascii="Times New Roman" w:hAnsi="Times New Roman" w:cs="Times New Roman"/>
          <w:sz w:val="28"/>
          <w:szCs w:val="28"/>
        </w:rPr>
        <w:t>и действующи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AA51F7">
        <w:rPr>
          <w:rFonts w:ascii="Times New Roman" w:hAnsi="Times New Roman" w:cs="Times New Roman"/>
          <w:sz w:val="28"/>
          <w:szCs w:val="28"/>
        </w:rPr>
        <w:t>канал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A51F7">
        <w:rPr>
          <w:rFonts w:ascii="Times New Roman" w:hAnsi="Times New Roman" w:cs="Times New Roman"/>
          <w:sz w:val="28"/>
          <w:szCs w:val="28"/>
        </w:rPr>
        <w:t xml:space="preserve"> оперативной связи (телефон, радио, телеграф).</w:t>
      </w:r>
    </w:p>
    <w:p w:rsidR="000E6CE4" w:rsidRPr="00AA51F7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Обеспечение связи в период эвакуации заключается в оснащении эвакуационных органов стационарными и передвижными средствами связи, в организации и осуществлении бесперебойной связи на всех этапах эвакуации.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87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3.2</w:t>
      </w:r>
      <w:r w:rsidR="008439C9">
        <w:rPr>
          <w:rFonts w:ascii="Times New Roman" w:hAnsi="Times New Roman" w:cs="Times New Roman"/>
          <w:sz w:val="28"/>
          <w:szCs w:val="28"/>
        </w:rPr>
        <w:t>4</w:t>
      </w:r>
      <w:r w:rsidRPr="00AA51F7">
        <w:rPr>
          <w:rFonts w:ascii="Times New Roman" w:hAnsi="Times New Roman" w:cs="Times New Roman"/>
          <w:sz w:val="28"/>
          <w:szCs w:val="28"/>
        </w:rPr>
        <w:t>. Информирование населения о сложившейся обстановке, порядке проведения эвакуации, организации жизнеобеспечения населения, а также правилах его действий при проведении эвак</w:t>
      </w:r>
      <w:r w:rsidR="00B74731">
        <w:rPr>
          <w:rFonts w:ascii="Times New Roman" w:hAnsi="Times New Roman" w:cs="Times New Roman"/>
          <w:sz w:val="28"/>
          <w:szCs w:val="28"/>
        </w:rPr>
        <w:t>уаци</w:t>
      </w:r>
      <w:r w:rsidRPr="00AA51F7">
        <w:rPr>
          <w:rFonts w:ascii="Times New Roman" w:hAnsi="Times New Roman" w:cs="Times New Roman"/>
          <w:sz w:val="28"/>
          <w:szCs w:val="28"/>
        </w:rPr>
        <w:t>о</w:t>
      </w:r>
      <w:r w:rsidR="00B74731">
        <w:rPr>
          <w:rFonts w:ascii="Times New Roman" w:hAnsi="Times New Roman" w:cs="Times New Roman"/>
          <w:sz w:val="28"/>
          <w:szCs w:val="28"/>
        </w:rPr>
        <w:t xml:space="preserve">нных </w:t>
      </w:r>
      <w:r w:rsidRPr="00AA51F7">
        <w:rPr>
          <w:rFonts w:ascii="Times New Roman" w:hAnsi="Times New Roman" w:cs="Times New Roman"/>
          <w:sz w:val="28"/>
          <w:szCs w:val="28"/>
        </w:rPr>
        <w:t xml:space="preserve">мероприятий и в местах их размещения осуществляется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AA5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гражданской обороны и чрезвычайных ситуаций</w:t>
      </w:r>
      <w:r w:rsidR="005E0EE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город-курорт Геленджик</w:t>
      </w:r>
      <w:r w:rsidR="008439C9">
        <w:rPr>
          <w:rFonts w:ascii="Times New Roman" w:hAnsi="Times New Roman" w:cs="Times New Roman"/>
          <w:sz w:val="28"/>
          <w:szCs w:val="28"/>
        </w:rPr>
        <w:t>, отделом по взаимодействию со средствами массовой информации</w:t>
      </w:r>
      <w:r w:rsidRPr="00AA5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Геленджик, оперативны</w:t>
      </w:r>
      <w:r w:rsidR="006F578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дежурны</w:t>
      </w:r>
      <w:r w:rsidR="006F578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МКУ «</w:t>
      </w:r>
      <w:r w:rsidR="009A42AF">
        <w:rPr>
          <w:rFonts w:ascii="Times New Roman" w:hAnsi="Times New Roman" w:cs="Times New Roman"/>
          <w:sz w:val="28"/>
          <w:szCs w:val="28"/>
        </w:rPr>
        <w:t>Служба спасения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A51F7">
        <w:rPr>
          <w:rFonts w:ascii="Times New Roman" w:hAnsi="Times New Roman" w:cs="Times New Roman"/>
          <w:sz w:val="28"/>
          <w:szCs w:val="28"/>
        </w:rPr>
        <w:t>не реже</w:t>
      </w:r>
      <w:r w:rsidR="008439C9">
        <w:rPr>
          <w:rFonts w:ascii="Times New Roman" w:hAnsi="Times New Roman" w:cs="Times New Roman"/>
          <w:sz w:val="28"/>
          <w:szCs w:val="28"/>
        </w:rPr>
        <w:t xml:space="preserve"> </w:t>
      </w:r>
      <w:r w:rsidRPr="00AA51F7">
        <w:rPr>
          <w:rFonts w:ascii="Times New Roman" w:hAnsi="Times New Roman" w:cs="Times New Roman"/>
          <w:sz w:val="28"/>
          <w:szCs w:val="28"/>
        </w:rPr>
        <w:t>2 раз в сутки, а при изменении обстановки - немедленно.</w:t>
      </w:r>
    </w:p>
    <w:p w:rsidR="000E6CE4" w:rsidRPr="00AA51F7" w:rsidRDefault="000E6CE4" w:rsidP="000E6CE4">
      <w:pPr>
        <w:pStyle w:val="11"/>
        <w:shd w:val="clear" w:color="auto" w:fill="auto"/>
        <w:tabs>
          <w:tab w:val="left" w:pos="87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3.2</w:t>
      </w:r>
      <w:r w:rsidR="008439C9">
        <w:rPr>
          <w:rFonts w:ascii="Times New Roman" w:hAnsi="Times New Roman" w:cs="Times New Roman"/>
          <w:sz w:val="28"/>
          <w:szCs w:val="28"/>
        </w:rPr>
        <w:t>5</w:t>
      </w:r>
      <w:r w:rsidRPr="00AA51F7">
        <w:rPr>
          <w:rFonts w:ascii="Times New Roman" w:hAnsi="Times New Roman" w:cs="Times New Roman"/>
          <w:sz w:val="28"/>
          <w:szCs w:val="28"/>
        </w:rPr>
        <w:t xml:space="preserve">. Организация, планирование и координирование </w:t>
      </w:r>
      <w:r w:rsidR="005E0EEF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CF6D8C">
        <w:rPr>
          <w:rFonts w:ascii="Times New Roman" w:hAnsi="Times New Roman" w:cs="Times New Roman"/>
          <w:sz w:val="28"/>
          <w:szCs w:val="28"/>
        </w:rPr>
        <w:t>руководства</w:t>
      </w:r>
      <w:r w:rsidR="005E0EEF">
        <w:rPr>
          <w:rFonts w:ascii="Times New Roman" w:hAnsi="Times New Roman" w:cs="Times New Roman"/>
          <w:sz w:val="28"/>
          <w:szCs w:val="28"/>
        </w:rPr>
        <w:t xml:space="preserve"> </w:t>
      </w:r>
      <w:r w:rsidR="00CF6D8C">
        <w:rPr>
          <w:rFonts w:ascii="Times New Roman" w:hAnsi="Times New Roman" w:cs="Times New Roman"/>
          <w:sz w:val="28"/>
          <w:szCs w:val="28"/>
        </w:rPr>
        <w:t xml:space="preserve">эвакуационными органами </w:t>
      </w:r>
      <w:r w:rsidRPr="00AA51F7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 w:rsidR="00CF6D8C">
        <w:rPr>
          <w:rFonts w:ascii="Times New Roman" w:hAnsi="Times New Roman" w:cs="Times New Roman"/>
          <w:sz w:val="28"/>
          <w:szCs w:val="28"/>
        </w:rPr>
        <w:t>группу управления эвакуацией эвакуационной комиссии</w:t>
      </w:r>
      <w:r w:rsidR="00B74731" w:rsidRPr="00AA51F7">
        <w:rPr>
          <w:rFonts w:ascii="Times New Roman" w:hAnsi="Times New Roman" w:cs="Times New Roman"/>
          <w:sz w:val="28"/>
          <w:szCs w:val="28"/>
        </w:rPr>
        <w:t xml:space="preserve"> </w:t>
      </w:r>
      <w:r w:rsidR="00B7473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Pr="00AA51F7">
        <w:rPr>
          <w:rFonts w:ascii="Times New Roman" w:hAnsi="Times New Roman" w:cs="Times New Roman"/>
          <w:sz w:val="28"/>
          <w:szCs w:val="28"/>
        </w:rPr>
        <w:t>.</w:t>
      </w:r>
    </w:p>
    <w:p w:rsidR="000E6CE4" w:rsidRPr="00610064" w:rsidRDefault="000E6CE4" w:rsidP="000E6CE4">
      <w:pPr>
        <w:pStyle w:val="11"/>
        <w:shd w:val="clear" w:color="auto" w:fill="auto"/>
        <w:tabs>
          <w:tab w:val="left" w:pos="87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3.2</w:t>
      </w:r>
      <w:r w:rsidR="008439C9">
        <w:rPr>
          <w:rFonts w:ascii="Times New Roman" w:hAnsi="Times New Roman" w:cs="Times New Roman"/>
          <w:sz w:val="28"/>
          <w:szCs w:val="28"/>
        </w:rPr>
        <w:t>6</w:t>
      </w:r>
      <w:r w:rsidRPr="00AA51F7">
        <w:rPr>
          <w:rFonts w:ascii="Times New Roman" w:hAnsi="Times New Roman" w:cs="Times New Roman"/>
          <w:sz w:val="28"/>
          <w:szCs w:val="28"/>
        </w:rPr>
        <w:t>. Решение вопросов, связанных с организацией, обеспечением и проведением эвакуации населения, предусматривается в планах эвакуации населения из районов техногенных аварий и стихийных бедствий, разрабатываемых на картах (схемах), и в форме текстовых и табличных приложений к ним</w:t>
      </w:r>
      <w:r>
        <w:rPr>
          <w:rFonts w:ascii="Times New Roman" w:hAnsi="Times New Roman" w:cs="Times New Roman"/>
          <w:sz w:val="28"/>
          <w:szCs w:val="28"/>
        </w:rPr>
        <w:t xml:space="preserve">, являющихся отдельным разделом </w:t>
      </w:r>
      <w:r w:rsidRPr="00610064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10064">
        <w:rPr>
          <w:rFonts w:ascii="Times New Roman" w:hAnsi="Times New Roman" w:cs="Times New Roman"/>
          <w:sz w:val="28"/>
          <w:szCs w:val="28"/>
        </w:rPr>
        <w:t xml:space="preserve"> действий по предупреждению и ликвидации </w:t>
      </w:r>
      <w:r w:rsidRPr="00610064">
        <w:rPr>
          <w:rFonts w:ascii="Times New Roman" w:hAnsi="Times New Roman" w:cs="Times New Roman"/>
          <w:color w:val="000000" w:themeColor="text1"/>
          <w:sz w:val="28"/>
          <w:szCs w:val="28"/>
        </w:rPr>
        <w:t>чрезвычайных ситуаций на территории</w:t>
      </w:r>
      <w:r w:rsidRPr="006100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организаций</w:t>
      </w:r>
      <w:r w:rsidRPr="00610064">
        <w:rPr>
          <w:rFonts w:ascii="Times New Roman" w:hAnsi="Times New Roman" w:cs="Times New Roman"/>
          <w:sz w:val="28"/>
          <w:szCs w:val="28"/>
        </w:rPr>
        <w:t>.</w:t>
      </w:r>
    </w:p>
    <w:p w:rsidR="000E6CE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1F7">
        <w:rPr>
          <w:rFonts w:ascii="Times New Roman" w:hAnsi="Times New Roman" w:cs="Times New Roman"/>
          <w:sz w:val="28"/>
          <w:szCs w:val="28"/>
        </w:rPr>
        <w:t>3.2</w:t>
      </w:r>
      <w:r w:rsidR="008439C9">
        <w:rPr>
          <w:rFonts w:ascii="Times New Roman" w:hAnsi="Times New Roman" w:cs="Times New Roman"/>
          <w:sz w:val="28"/>
          <w:szCs w:val="28"/>
        </w:rPr>
        <w:t>7</w:t>
      </w:r>
      <w:r w:rsidRPr="00AA51F7">
        <w:rPr>
          <w:rFonts w:ascii="Times New Roman" w:hAnsi="Times New Roman" w:cs="Times New Roman"/>
          <w:sz w:val="28"/>
          <w:szCs w:val="28"/>
        </w:rPr>
        <w:t>.</w:t>
      </w:r>
      <w:r w:rsidRPr="00DB390A">
        <w:rPr>
          <w:sz w:val="28"/>
          <w:szCs w:val="28"/>
        </w:rPr>
        <w:t xml:space="preserve"> </w:t>
      </w:r>
      <w:r w:rsidRPr="00DB390A">
        <w:rPr>
          <w:rFonts w:ascii="Times New Roman" w:hAnsi="Times New Roman" w:cs="Times New Roman"/>
          <w:sz w:val="28"/>
          <w:szCs w:val="28"/>
        </w:rPr>
        <w:t xml:space="preserve">План эвакуации населения, материальных и культурных ценностей </w:t>
      </w:r>
      <w:r w:rsidRPr="00AA51F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7B70B8">
        <w:rPr>
          <w:rFonts w:ascii="Times New Roman" w:hAnsi="Times New Roman" w:cs="Times New Roman"/>
          <w:sz w:val="28"/>
          <w:szCs w:val="28"/>
        </w:rPr>
        <w:t xml:space="preserve"> (далее – план эвакуации)</w:t>
      </w:r>
      <w:r>
        <w:rPr>
          <w:rFonts w:ascii="Times New Roman" w:hAnsi="Times New Roman" w:cs="Times New Roman"/>
          <w:sz w:val="28"/>
          <w:szCs w:val="28"/>
        </w:rPr>
        <w:t xml:space="preserve"> разрабатывается управлением </w:t>
      </w:r>
      <w:r w:rsidR="00D227C3">
        <w:rPr>
          <w:rFonts w:ascii="Times New Roman" w:hAnsi="Times New Roman" w:cs="Times New Roman"/>
          <w:sz w:val="28"/>
          <w:szCs w:val="28"/>
        </w:rPr>
        <w:t>гражданской обороны 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B390A">
        <w:rPr>
          <w:rFonts w:ascii="Times New Roman" w:hAnsi="Times New Roman" w:cs="Times New Roman"/>
          <w:sz w:val="28"/>
          <w:szCs w:val="28"/>
        </w:rPr>
        <w:t xml:space="preserve"> </w:t>
      </w:r>
      <w:r w:rsidRPr="00AA51F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Геленджик.</w:t>
      </w:r>
    </w:p>
    <w:p w:rsidR="000E6CE4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</w:t>
      </w:r>
      <w:r w:rsidRPr="00DB390A">
        <w:rPr>
          <w:rFonts w:ascii="Times New Roman" w:hAnsi="Times New Roman" w:cs="Times New Roman"/>
          <w:sz w:val="28"/>
          <w:szCs w:val="28"/>
        </w:rPr>
        <w:t xml:space="preserve">эвакуации 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оформляется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методическими рекомендациями </w:t>
      </w:r>
      <w:hyperlink r:id="rId8" w:history="1">
        <w:r w:rsidR="00E67294" w:rsidRPr="00E6729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Министерства </w:t>
        </w:r>
        <w:r w:rsidR="00E6729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Российской Федерации</w:t>
        </w:r>
        <w:r w:rsidR="00E67294" w:rsidRPr="00E6729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по делам гражданской </w:t>
        </w:r>
        <w:r w:rsidR="00E67294" w:rsidRPr="00E67294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lastRenderedPageBreak/>
          <w:t>обороны, чрезвычайным ситуациям и ликвидации последствий стихийных бедствий</w:t>
        </w:r>
      </w:hyperlink>
      <w:r w:rsidR="00E67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планированию, подготовке и проведению эвакуации населения, материальных и культурных ценностей в безопасные районы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E6CE4" w:rsidRDefault="000E6CE4" w:rsidP="000E6CE4">
      <w:pPr>
        <w:pStyle w:val="11"/>
        <w:shd w:val="clear" w:color="auto" w:fill="auto"/>
        <w:tabs>
          <w:tab w:val="left" w:pos="97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54AD9">
        <w:rPr>
          <w:rFonts w:ascii="Times New Roman" w:hAnsi="Times New Roman" w:cs="Times New Roman"/>
          <w:sz w:val="28"/>
          <w:szCs w:val="28"/>
        </w:rPr>
        <w:t>Эвакуационные мероприятия проводятся в определенной планом эвакуации последовательности до полного завершения.</w:t>
      </w:r>
    </w:p>
    <w:p w:rsidR="000E6CE4" w:rsidRPr="001152D9" w:rsidRDefault="000E6CE4" w:rsidP="000E6CE4">
      <w:pPr>
        <w:pStyle w:val="11"/>
        <w:shd w:val="clear" w:color="auto" w:fill="auto"/>
        <w:tabs>
          <w:tab w:val="left" w:pos="97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3.2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>На все население, подлежащее эвакуации,</w:t>
      </w:r>
      <w:r w:rsidR="007B7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управляющими компаниями и сотрудниками администраций внутригородских округов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составляются эвакуационные списки. Списки готовятся заблаговременно по месту жительства или по объектам экономики в зависимости от принципа организации эвакуации (территориального или территориально-производственного). В последнем случае не</w:t>
      </w:r>
      <w:r w:rsidR="00F85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>занятые в производстве члены семей рабочих и служащих заносятся в списки по месту их работы. Эвакуационные списки составляются в трех экземплярах:</w:t>
      </w:r>
    </w:p>
    <w:p w:rsidR="000E6CE4" w:rsidRPr="001152D9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остается на объекте экономики или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жилищно-коммунальной организации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управляющая компания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т.п.);</w:t>
      </w:r>
    </w:p>
    <w:p w:rsidR="000E6CE4" w:rsidRPr="001152D9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>второй - с получением распоряжения на проведение эвакуации направляется на СЭП, а после завершения вывоза населения передается в соответствующую эвакуационную комиссию;</w:t>
      </w:r>
    </w:p>
    <w:p w:rsidR="000E6CE4" w:rsidRPr="001152D9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третий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началом вывоза населения направляется в </w:t>
      </w:r>
      <w:proofErr w:type="spellStart"/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>эвакоприемную</w:t>
      </w:r>
      <w:proofErr w:type="spellEnd"/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комиссию по месту размещения</w:t>
      </w:r>
      <w:r w:rsidR="00D50CB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152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Списки корректируются в течение года и при возникновении угрозы ЧС.</w:t>
      </w:r>
    </w:p>
    <w:p w:rsidR="000E6CE4" w:rsidRPr="00420C26" w:rsidRDefault="000E6CE4" w:rsidP="000E6CE4">
      <w:pPr>
        <w:pStyle w:val="11"/>
        <w:shd w:val="clear" w:color="auto" w:fill="auto"/>
        <w:tabs>
          <w:tab w:val="left" w:pos="97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3.</w:t>
      </w:r>
      <w:r w:rsidR="008439C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0C26">
        <w:rPr>
          <w:rFonts w:ascii="Times New Roman" w:hAnsi="Times New Roman" w:cs="Times New Roman"/>
          <w:sz w:val="28"/>
          <w:szCs w:val="28"/>
        </w:rPr>
        <w:t xml:space="preserve"> Население, проживающее или работающее в опасной зоне, оповещается об эвакуации с помощью местной радио- и телефонной сети, громкоговорителей, установленных на улицах и на машинах службы охраны общественного порядка.</w:t>
      </w:r>
    </w:p>
    <w:p w:rsidR="000E6CE4" w:rsidRPr="00420C26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Население инструктируется также о правилах поведения на загрязненной (зараженной) территории, необходимости занятия укрытий или приспособленных для защиты помещений, использовании средств индивидуальной защиты.</w:t>
      </w:r>
    </w:p>
    <w:p w:rsidR="000E6CE4" w:rsidRPr="00420C26" w:rsidRDefault="000E6CE4" w:rsidP="000E6CE4">
      <w:pPr>
        <w:pStyle w:val="11"/>
        <w:shd w:val="clear" w:color="auto" w:fill="auto"/>
        <w:tabs>
          <w:tab w:val="left" w:pos="97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3.3</w:t>
      </w:r>
      <w:r w:rsidR="008439C9">
        <w:rPr>
          <w:rFonts w:ascii="Times New Roman" w:hAnsi="Times New Roman" w:cs="Times New Roman"/>
          <w:sz w:val="28"/>
          <w:szCs w:val="28"/>
        </w:rPr>
        <w:t>1</w:t>
      </w:r>
      <w:r w:rsidRPr="00420C26">
        <w:rPr>
          <w:rFonts w:ascii="Times New Roman" w:hAnsi="Times New Roman" w:cs="Times New Roman"/>
          <w:sz w:val="28"/>
          <w:szCs w:val="28"/>
        </w:rPr>
        <w:t>. Для вывоза населения из зоны экстренной эвакуации может быть использован как общественный, так и личный транспорт.</w:t>
      </w:r>
    </w:p>
    <w:p w:rsidR="000E6CE4" w:rsidRPr="00420C26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Дети младш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420C26">
        <w:rPr>
          <w:rFonts w:ascii="Times New Roman" w:hAnsi="Times New Roman" w:cs="Times New Roman"/>
          <w:sz w:val="28"/>
          <w:szCs w:val="28"/>
        </w:rPr>
        <w:t xml:space="preserve"> возраст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0C26">
        <w:rPr>
          <w:rFonts w:ascii="Times New Roman" w:hAnsi="Times New Roman" w:cs="Times New Roman"/>
          <w:sz w:val="28"/>
          <w:szCs w:val="28"/>
        </w:rPr>
        <w:t xml:space="preserve"> (до 14 лет), нетранспортабельные больные и инвалиды должны эвакуироваться только автотранспортом.</w:t>
      </w:r>
    </w:p>
    <w:p w:rsidR="000E6CE4" w:rsidRPr="00420C26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Для этого к детским учебным учреждениям, больницам, а также</w:t>
      </w:r>
      <w:r w:rsidR="00F855A5">
        <w:rPr>
          <w:rFonts w:ascii="Times New Roman" w:hAnsi="Times New Roman" w:cs="Times New Roman"/>
          <w:sz w:val="28"/>
          <w:szCs w:val="28"/>
        </w:rPr>
        <w:t xml:space="preserve"> к</w:t>
      </w:r>
      <w:r w:rsidRPr="00420C26">
        <w:rPr>
          <w:rFonts w:ascii="Times New Roman" w:hAnsi="Times New Roman" w:cs="Times New Roman"/>
          <w:sz w:val="28"/>
          <w:szCs w:val="28"/>
        </w:rPr>
        <w:t xml:space="preserve"> лицам, находящимся на излечении в домашних условиях, должны быть прикреплены автотранспортные средства, постоянно размещающиеся на территории данного района и имеющие высокую степень готовности к выезду (часть общественного транспорта, автомобили оперативных служб и т.п.).</w:t>
      </w:r>
    </w:p>
    <w:p w:rsidR="000E6CE4" w:rsidRPr="00420C26" w:rsidRDefault="000E6CE4" w:rsidP="000E6CE4">
      <w:pPr>
        <w:pStyle w:val="11"/>
        <w:shd w:val="clear" w:color="auto" w:fill="auto"/>
        <w:tabs>
          <w:tab w:val="left" w:pos="97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3.3</w:t>
      </w:r>
      <w:r w:rsidR="008439C9">
        <w:rPr>
          <w:rFonts w:ascii="Times New Roman" w:hAnsi="Times New Roman" w:cs="Times New Roman"/>
          <w:sz w:val="28"/>
          <w:szCs w:val="28"/>
        </w:rPr>
        <w:t>2</w:t>
      </w:r>
      <w:r w:rsidRPr="00420C26">
        <w:rPr>
          <w:rFonts w:ascii="Times New Roman" w:hAnsi="Times New Roman" w:cs="Times New Roman"/>
          <w:sz w:val="28"/>
          <w:szCs w:val="28"/>
        </w:rPr>
        <w:t>. Выбор районов временного размещения пострадавшего населения осуществляется, как правило, в границах муниципального образования город-курорт Геленджик. В исключительных случаях размещение населения на территории соседних муниципальных образований проводится по согласованию с главами соответствующих муниципальных образований.</w:t>
      </w:r>
    </w:p>
    <w:p w:rsidR="000E6CE4" w:rsidRPr="00420C26" w:rsidRDefault="000E6CE4" w:rsidP="000E6CE4">
      <w:pPr>
        <w:pStyle w:val="11"/>
        <w:shd w:val="clear" w:color="auto" w:fill="auto"/>
        <w:tabs>
          <w:tab w:val="left" w:pos="93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3.3</w:t>
      </w:r>
      <w:r w:rsidR="008439C9">
        <w:rPr>
          <w:rFonts w:ascii="Times New Roman" w:hAnsi="Times New Roman" w:cs="Times New Roman"/>
          <w:sz w:val="28"/>
          <w:szCs w:val="28"/>
        </w:rPr>
        <w:t>3</w:t>
      </w:r>
      <w:r w:rsidRPr="00420C26">
        <w:rPr>
          <w:rFonts w:ascii="Times New Roman" w:hAnsi="Times New Roman" w:cs="Times New Roman"/>
          <w:sz w:val="28"/>
          <w:szCs w:val="28"/>
        </w:rPr>
        <w:t>. Районы временного размещения, планируемые для расселения пострадавшего населения, должны отвечать основным требованиям, в том числе:</w:t>
      </w:r>
    </w:p>
    <w:p w:rsidR="000E6CE4" w:rsidRPr="00420C26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находиться за пределами зон действия ЧС;</w:t>
      </w:r>
    </w:p>
    <w:p w:rsidR="000E6CE4" w:rsidRPr="00420C26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lastRenderedPageBreak/>
        <w:t>обеспечивать необходимые условия для жизни людей;</w:t>
      </w:r>
    </w:p>
    <w:p w:rsidR="000E6CE4" w:rsidRPr="00420C26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C26">
        <w:rPr>
          <w:rFonts w:ascii="Times New Roman" w:hAnsi="Times New Roman" w:cs="Times New Roman"/>
          <w:sz w:val="28"/>
          <w:szCs w:val="28"/>
        </w:rPr>
        <w:t>соответствовать санитарно-эпидемиологическим требованиям.</w:t>
      </w:r>
    </w:p>
    <w:p w:rsidR="000E6CE4" w:rsidRPr="00420C26" w:rsidRDefault="000E6CE4" w:rsidP="000E6CE4">
      <w:pPr>
        <w:pStyle w:val="11"/>
        <w:shd w:val="clear" w:color="auto" w:fill="auto"/>
        <w:tabs>
          <w:tab w:val="left" w:pos="93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0C26">
        <w:rPr>
          <w:rFonts w:ascii="Times New Roman" w:hAnsi="Times New Roman" w:cs="Times New Roman"/>
          <w:color w:val="000000" w:themeColor="text1"/>
          <w:sz w:val="28"/>
          <w:szCs w:val="28"/>
        </w:rPr>
        <w:t>3.3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20C26">
        <w:rPr>
          <w:rFonts w:ascii="Times New Roman" w:hAnsi="Times New Roman" w:cs="Times New Roman"/>
          <w:color w:val="000000" w:themeColor="text1"/>
          <w:sz w:val="28"/>
          <w:szCs w:val="28"/>
        </w:rPr>
        <w:t>. Для кратковременного размещения эвакуируемого населения на промежуточных пунктах эвакуации могут использоваться служебно-бытовые помещения, клубы, спортивные залы образовательных учреждений, частные пансионаты, лечебно-оздоровительные учреждения, туристические базы, дома отдыха и другие здания с возмещением в установленном порядке затрат их владельцам.</w:t>
      </w:r>
    </w:p>
    <w:p w:rsidR="000E6CE4" w:rsidRPr="00420C26" w:rsidRDefault="000E6CE4" w:rsidP="000E6CE4">
      <w:pPr>
        <w:pStyle w:val="11"/>
        <w:shd w:val="clear" w:color="auto" w:fill="auto"/>
        <w:tabs>
          <w:tab w:val="left" w:pos="93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20C26">
        <w:rPr>
          <w:rFonts w:ascii="Times New Roman" w:hAnsi="Times New Roman" w:cs="Times New Roman"/>
          <w:color w:val="000000" w:themeColor="text1"/>
          <w:sz w:val="28"/>
          <w:szCs w:val="28"/>
        </w:rPr>
        <w:t>. После завершения плановых мероприятий эвакуационные комиссии оказывают помощь органам местного самоуправления в решении вопросов по жизнеобеспечению и трудоустройству прибывшего эвакуированного населения, а также по размещению и обеспечению сохранности эвакуированных материальных и культурных ценностей.</w:t>
      </w:r>
    </w:p>
    <w:p w:rsidR="000E6CE4" w:rsidRPr="00420C26" w:rsidRDefault="000E6CE4" w:rsidP="000E6CE4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</w:t>
      </w:r>
      <w:r w:rsidR="008439C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420C26">
        <w:rPr>
          <w:rFonts w:ascii="Times New Roman" w:hAnsi="Times New Roman" w:cs="Times New Roman"/>
          <w:color w:val="000000" w:themeColor="text1"/>
          <w:sz w:val="28"/>
          <w:szCs w:val="28"/>
        </w:rPr>
        <w:t>Работа эвакуационных комиссий считается завершенной после решения всех вышеперечисленных задач и прекращается по распоряжению главы муниципального образования город-курорт Геленджик.</w:t>
      </w:r>
    </w:p>
    <w:p w:rsidR="000E6CE4" w:rsidRPr="00154AD9" w:rsidRDefault="000E6CE4" w:rsidP="000E6CE4">
      <w:pPr>
        <w:ind w:firstLine="709"/>
        <w:jc w:val="both"/>
        <w:rPr>
          <w:sz w:val="28"/>
          <w:szCs w:val="28"/>
        </w:rPr>
      </w:pPr>
      <w:r w:rsidRPr="00420C26">
        <w:rPr>
          <w:color w:val="000000" w:themeColor="text1"/>
          <w:sz w:val="28"/>
          <w:szCs w:val="28"/>
        </w:rPr>
        <w:t>3.3</w:t>
      </w:r>
      <w:r w:rsidR="008439C9">
        <w:rPr>
          <w:color w:val="000000" w:themeColor="text1"/>
          <w:sz w:val="28"/>
          <w:szCs w:val="28"/>
        </w:rPr>
        <w:t>7</w:t>
      </w:r>
      <w:r w:rsidRPr="00420C26">
        <w:rPr>
          <w:color w:val="000000" w:themeColor="text1"/>
          <w:sz w:val="28"/>
          <w:szCs w:val="28"/>
        </w:rPr>
        <w:t xml:space="preserve">. </w:t>
      </w:r>
      <w:r w:rsidRPr="00154AD9">
        <w:rPr>
          <w:sz w:val="28"/>
          <w:szCs w:val="28"/>
        </w:rPr>
        <w:t>Финансирование мероприятий по подготовке к эвакуации населения, материальных и культурных ценностей осуществляется в соответствии с законодательством Российской Федерации</w:t>
      </w:r>
      <w:r>
        <w:rPr>
          <w:sz w:val="28"/>
          <w:szCs w:val="28"/>
        </w:rPr>
        <w:t>.</w:t>
      </w:r>
      <w:r w:rsidR="002E4BD4">
        <w:rPr>
          <w:sz w:val="28"/>
          <w:szCs w:val="28"/>
        </w:rPr>
        <w:t xml:space="preserve"> </w:t>
      </w:r>
      <w:bookmarkStart w:id="10" w:name="_GoBack"/>
      <w:bookmarkEnd w:id="10"/>
    </w:p>
    <w:p w:rsidR="000E6CE4" w:rsidRDefault="000E6CE4" w:rsidP="000E6CE4">
      <w:pPr>
        <w:pStyle w:val="11"/>
        <w:shd w:val="clear" w:color="auto" w:fill="auto"/>
        <w:tabs>
          <w:tab w:val="left" w:pos="93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0EEF" w:rsidRDefault="005E0EEF" w:rsidP="000E6CE4">
      <w:pPr>
        <w:pStyle w:val="11"/>
        <w:shd w:val="clear" w:color="auto" w:fill="auto"/>
        <w:tabs>
          <w:tab w:val="left" w:pos="93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927"/>
        <w:gridCol w:w="4962"/>
      </w:tblGrid>
      <w:tr w:rsidR="000E6CE4" w:rsidRPr="00DA43E6" w:rsidTr="00C47EDB">
        <w:tc>
          <w:tcPr>
            <w:tcW w:w="4927" w:type="dxa"/>
            <w:shd w:val="clear" w:color="auto" w:fill="auto"/>
          </w:tcPr>
          <w:p w:rsidR="000E6CE4" w:rsidRPr="00DA43E6" w:rsidRDefault="005548B1" w:rsidP="005548B1">
            <w:pPr>
              <w:tabs>
                <w:tab w:val="left" w:pos="7020"/>
                <w:tab w:val="left" w:pos="7560"/>
                <w:tab w:val="left" w:pos="77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="008100A4" w:rsidRPr="00F2356D">
              <w:rPr>
                <w:color w:val="000000" w:themeColor="text1"/>
                <w:sz w:val="28"/>
                <w:szCs w:val="28"/>
              </w:rPr>
              <w:t>ачальник управлени</w:t>
            </w:r>
            <w:r w:rsidR="008100A4">
              <w:rPr>
                <w:color w:val="000000" w:themeColor="text1"/>
                <w:sz w:val="28"/>
                <w:szCs w:val="28"/>
              </w:rPr>
              <w:t>я</w:t>
            </w:r>
            <w:r w:rsidR="008100A4" w:rsidRPr="00F2356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100A4">
              <w:rPr>
                <w:color w:val="000000" w:themeColor="text1"/>
                <w:sz w:val="28"/>
                <w:szCs w:val="28"/>
              </w:rPr>
              <w:t>гражданской обороны и чрезвычайных ситуаций</w:t>
            </w:r>
            <w:r w:rsidR="008100A4" w:rsidRPr="00F2356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100A4">
              <w:rPr>
                <w:color w:val="000000" w:themeColor="text1"/>
                <w:sz w:val="28"/>
                <w:szCs w:val="28"/>
              </w:rPr>
              <w:t xml:space="preserve">администрации </w:t>
            </w:r>
            <w:r w:rsidR="008100A4" w:rsidRPr="00F2356D">
              <w:rPr>
                <w:color w:val="000000" w:themeColor="text1"/>
                <w:sz w:val="28"/>
                <w:szCs w:val="28"/>
              </w:rPr>
              <w:t>муниципального образования город-курорт Геленджик</w:t>
            </w:r>
          </w:p>
        </w:tc>
        <w:tc>
          <w:tcPr>
            <w:tcW w:w="4962" w:type="dxa"/>
            <w:shd w:val="clear" w:color="auto" w:fill="auto"/>
            <w:vAlign w:val="bottom"/>
          </w:tcPr>
          <w:p w:rsidR="000E6CE4" w:rsidRPr="00DA43E6" w:rsidRDefault="000E6CE4" w:rsidP="005548B1">
            <w:pPr>
              <w:tabs>
                <w:tab w:val="left" w:pos="7020"/>
                <w:tab w:val="left" w:pos="7560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A43E6">
              <w:rPr>
                <w:color w:val="000000"/>
                <w:sz w:val="28"/>
                <w:szCs w:val="28"/>
              </w:rPr>
              <w:t xml:space="preserve">                                 </w:t>
            </w:r>
            <w:r w:rsidR="002E4BD4">
              <w:rPr>
                <w:color w:val="000000"/>
                <w:sz w:val="28"/>
                <w:szCs w:val="28"/>
              </w:rPr>
              <w:t xml:space="preserve">   </w:t>
            </w:r>
            <w:r w:rsidRPr="00DA43E6">
              <w:rPr>
                <w:color w:val="000000"/>
                <w:sz w:val="28"/>
                <w:szCs w:val="28"/>
              </w:rPr>
              <w:t xml:space="preserve">  </w:t>
            </w:r>
            <w:r w:rsidR="002E4BD4">
              <w:rPr>
                <w:color w:val="000000"/>
                <w:sz w:val="28"/>
                <w:szCs w:val="28"/>
              </w:rPr>
              <w:t xml:space="preserve">     </w:t>
            </w:r>
            <w:r w:rsidRPr="00DA43E6">
              <w:rPr>
                <w:color w:val="000000"/>
                <w:sz w:val="28"/>
                <w:szCs w:val="28"/>
              </w:rPr>
              <w:t xml:space="preserve"> </w:t>
            </w:r>
            <w:r w:rsidR="002E4BD4">
              <w:rPr>
                <w:color w:val="000000"/>
                <w:sz w:val="28"/>
                <w:szCs w:val="28"/>
              </w:rPr>
              <w:t>В.А. Овчаров</w:t>
            </w:r>
          </w:p>
        </w:tc>
      </w:tr>
    </w:tbl>
    <w:p w:rsidR="00547602" w:rsidRPr="00547602" w:rsidRDefault="00547602" w:rsidP="00BA346C">
      <w:pPr>
        <w:ind w:firstLine="709"/>
        <w:jc w:val="both"/>
        <w:rPr>
          <w:color w:val="000000"/>
          <w:sz w:val="28"/>
          <w:szCs w:val="28"/>
        </w:rPr>
      </w:pPr>
    </w:p>
    <w:sectPr w:rsidR="00547602" w:rsidRPr="00547602" w:rsidSect="000D7E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9F" w:rsidRDefault="00466C9F" w:rsidP="00FD7FAE">
      <w:r>
        <w:separator/>
      </w:r>
    </w:p>
  </w:endnote>
  <w:endnote w:type="continuationSeparator" w:id="0">
    <w:p w:rsidR="00466C9F" w:rsidRDefault="00466C9F" w:rsidP="00FD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02" w:rsidRDefault="00DB3A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02" w:rsidRDefault="00DB3A0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02" w:rsidRDefault="00DB3A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9F" w:rsidRDefault="00466C9F" w:rsidP="00FD7FAE">
      <w:r>
        <w:separator/>
      </w:r>
    </w:p>
  </w:footnote>
  <w:footnote w:type="continuationSeparator" w:id="0">
    <w:p w:rsidR="00466C9F" w:rsidRDefault="00466C9F" w:rsidP="00FD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02" w:rsidRDefault="00DB3A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28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25FDC" w:rsidRPr="00DB3A02" w:rsidRDefault="00FD7FAE" w:rsidP="00DB3A02">
        <w:pPr>
          <w:pStyle w:val="a3"/>
          <w:jc w:val="center"/>
          <w:rPr>
            <w:sz w:val="28"/>
            <w:szCs w:val="28"/>
          </w:rPr>
        </w:pPr>
        <w:r w:rsidRPr="00FD7FAE">
          <w:rPr>
            <w:sz w:val="28"/>
            <w:szCs w:val="28"/>
          </w:rPr>
          <w:fldChar w:fldCharType="begin"/>
        </w:r>
        <w:r w:rsidRPr="00FD7FAE">
          <w:rPr>
            <w:sz w:val="28"/>
            <w:szCs w:val="28"/>
          </w:rPr>
          <w:instrText>PAGE   \* MERGEFORMAT</w:instrText>
        </w:r>
        <w:r w:rsidRPr="00FD7FAE">
          <w:rPr>
            <w:sz w:val="28"/>
            <w:szCs w:val="28"/>
          </w:rPr>
          <w:fldChar w:fldCharType="separate"/>
        </w:r>
        <w:r w:rsidR="002E4BD4">
          <w:rPr>
            <w:noProof/>
            <w:sz w:val="28"/>
            <w:szCs w:val="28"/>
          </w:rPr>
          <w:t>2</w:t>
        </w:r>
        <w:r w:rsidRPr="00FD7FAE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02" w:rsidRDefault="00DB3A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70F5"/>
    <w:multiLevelType w:val="multilevel"/>
    <w:tmpl w:val="4F1A22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B4168"/>
    <w:multiLevelType w:val="multilevel"/>
    <w:tmpl w:val="E084D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7CB150B"/>
    <w:multiLevelType w:val="hybridMultilevel"/>
    <w:tmpl w:val="89F05AE2"/>
    <w:lvl w:ilvl="0" w:tplc="3B50CF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DF0FA2"/>
    <w:multiLevelType w:val="hybridMultilevel"/>
    <w:tmpl w:val="C93EC628"/>
    <w:lvl w:ilvl="0" w:tplc="8B5CD430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980D7F"/>
    <w:multiLevelType w:val="hybridMultilevel"/>
    <w:tmpl w:val="D5187DAA"/>
    <w:lvl w:ilvl="0" w:tplc="D62023DA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0D12F8"/>
    <w:multiLevelType w:val="multilevel"/>
    <w:tmpl w:val="E71819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B1333"/>
    <w:multiLevelType w:val="hybridMultilevel"/>
    <w:tmpl w:val="8D86B050"/>
    <w:lvl w:ilvl="0" w:tplc="83DE85E6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1C03A0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8670D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1ED98C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C4FDB6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EE71A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C83162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F46E38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1C444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FA1497"/>
    <w:multiLevelType w:val="multilevel"/>
    <w:tmpl w:val="4D0C59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9A632D"/>
    <w:multiLevelType w:val="hybridMultilevel"/>
    <w:tmpl w:val="89F05AE2"/>
    <w:lvl w:ilvl="0" w:tplc="3B50CF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6437F07"/>
    <w:multiLevelType w:val="multilevel"/>
    <w:tmpl w:val="0EAE90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6B06FB0"/>
    <w:multiLevelType w:val="hybridMultilevel"/>
    <w:tmpl w:val="24D8EBE2"/>
    <w:lvl w:ilvl="0" w:tplc="48EAC9E6">
      <w:start w:val="13"/>
      <w:numFmt w:val="decimal"/>
      <w:lvlText w:val="%1."/>
      <w:lvlJc w:val="left"/>
      <w:pPr>
        <w:ind w:left="172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72C781D"/>
    <w:multiLevelType w:val="multilevel"/>
    <w:tmpl w:val="6818DD9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44" w:hanging="2160"/>
      </w:pPr>
      <w:rPr>
        <w:rFonts w:hint="default"/>
      </w:rPr>
    </w:lvl>
  </w:abstractNum>
  <w:abstractNum w:abstractNumId="12" w15:restartNumberingAfterBreak="0">
    <w:nsid w:val="28812A05"/>
    <w:multiLevelType w:val="multilevel"/>
    <w:tmpl w:val="83246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8A034AD"/>
    <w:multiLevelType w:val="hybridMultilevel"/>
    <w:tmpl w:val="89F05AE2"/>
    <w:lvl w:ilvl="0" w:tplc="3B50CF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B8651DF"/>
    <w:multiLevelType w:val="hybridMultilevel"/>
    <w:tmpl w:val="82660284"/>
    <w:lvl w:ilvl="0" w:tplc="ED489744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B66C4B"/>
    <w:multiLevelType w:val="multilevel"/>
    <w:tmpl w:val="CF965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43443D20"/>
    <w:multiLevelType w:val="multilevel"/>
    <w:tmpl w:val="7D86F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7" w15:restartNumberingAfterBreak="0">
    <w:nsid w:val="47584589"/>
    <w:multiLevelType w:val="hybridMultilevel"/>
    <w:tmpl w:val="D204A372"/>
    <w:lvl w:ilvl="0" w:tplc="F6B069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D40600B"/>
    <w:multiLevelType w:val="multilevel"/>
    <w:tmpl w:val="9A40EE98"/>
    <w:lvl w:ilvl="0">
      <w:start w:val="1"/>
      <w:numFmt w:val="decimal"/>
      <w:lvlText w:val="%1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AA2C8C"/>
    <w:multiLevelType w:val="hybridMultilevel"/>
    <w:tmpl w:val="64BCF9F4"/>
    <w:lvl w:ilvl="0" w:tplc="2954D47E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EF97058"/>
    <w:multiLevelType w:val="hybridMultilevel"/>
    <w:tmpl w:val="89F05AE2"/>
    <w:lvl w:ilvl="0" w:tplc="3B50CF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0C84985"/>
    <w:multiLevelType w:val="hybridMultilevel"/>
    <w:tmpl w:val="89F05AE2"/>
    <w:lvl w:ilvl="0" w:tplc="3B50CF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DCA5F13"/>
    <w:multiLevelType w:val="multilevel"/>
    <w:tmpl w:val="9A40EE98"/>
    <w:lvl w:ilvl="0">
      <w:start w:val="1"/>
      <w:numFmt w:val="decimal"/>
      <w:lvlText w:val="%1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BC47BF"/>
    <w:multiLevelType w:val="hybridMultilevel"/>
    <w:tmpl w:val="89F05AE2"/>
    <w:lvl w:ilvl="0" w:tplc="3B50CFC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70832ABC"/>
    <w:multiLevelType w:val="hybridMultilevel"/>
    <w:tmpl w:val="BB16BCD2"/>
    <w:lvl w:ilvl="0" w:tplc="28E2C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09B3231"/>
    <w:multiLevelType w:val="hybridMultilevel"/>
    <w:tmpl w:val="16FABB6C"/>
    <w:lvl w:ilvl="0" w:tplc="9EDAB3E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9DE0736"/>
    <w:multiLevelType w:val="multilevel"/>
    <w:tmpl w:val="BFEC5E68"/>
    <w:lvl w:ilvl="0">
      <w:start w:val="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7"/>
  </w:num>
  <w:num w:numId="4">
    <w:abstractNumId w:val="4"/>
  </w:num>
  <w:num w:numId="5">
    <w:abstractNumId w:val="23"/>
  </w:num>
  <w:num w:numId="6">
    <w:abstractNumId w:val="21"/>
  </w:num>
  <w:num w:numId="7">
    <w:abstractNumId w:val="10"/>
  </w:num>
  <w:num w:numId="8">
    <w:abstractNumId w:val="5"/>
  </w:num>
  <w:num w:numId="9">
    <w:abstractNumId w:val="8"/>
  </w:num>
  <w:num w:numId="10">
    <w:abstractNumId w:val="20"/>
  </w:num>
  <w:num w:numId="11">
    <w:abstractNumId w:val="13"/>
  </w:num>
  <w:num w:numId="12">
    <w:abstractNumId w:val="26"/>
  </w:num>
  <w:num w:numId="13">
    <w:abstractNumId w:val="14"/>
  </w:num>
  <w:num w:numId="14">
    <w:abstractNumId w:val="24"/>
  </w:num>
  <w:num w:numId="15">
    <w:abstractNumId w:val="3"/>
  </w:num>
  <w:num w:numId="16">
    <w:abstractNumId w:val="19"/>
  </w:num>
  <w:num w:numId="17">
    <w:abstractNumId w:val="18"/>
  </w:num>
  <w:num w:numId="18">
    <w:abstractNumId w:val="22"/>
  </w:num>
  <w:num w:numId="19">
    <w:abstractNumId w:val="16"/>
  </w:num>
  <w:num w:numId="20">
    <w:abstractNumId w:val="9"/>
  </w:num>
  <w:num w:numId="21">
    <w:abstractNumId w:val="1"/>
  </w:num>
  <w:num w:numId="22">
    <w:abstractNumId w:val="12"/>
  </w:num>
  <w:num w:numId="23">
    <w:abstractNumId w:val="15"/>
  </w:num>
  <w:num w:numId="24">
    <w:abstractNumId w:val="0"/>
  </w:num>
  <w:num w:numId="25">
    <w:abstractNumId w:val="6"/>
  </w:num>
  <w:num w:numId="26">
    <w:abstractNumId w:val="2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352"/>
    <w:rsid w:val="00007780"/>
    <w:rsid w:val="00007B22"/>
    <w:rsid w:val="00016E99"/>
    <w:rsid w:val="00053D21"/>
    <w:rsid w:val="0006061E"/>
    <w:rsid w:val="00086352"/>
    <w:rsid w:val="000B42B7"/>
    <w:rsid w:val="000D7E8E"/>
    <w:rsid w:val="000E11CA"/>
    <w:rsid w:val="000E2C77"/>
    <w:rsid w:val="000E3040"/>
    <w:rsid w:val="000E6CE4"/>
    <w:rsid w:val="000F26EF"/>
    <w:rsid w:val="001064A1"/>
    <w:rsid w:val="001152D9"/>
    <w:rsid w:val="00115D6B"/>
    <w:rsid w:val="001201F9"/>
    <w:rsid w:val="001210B1"/>
    <w:rsid w:val="00136016"/>
    <w:rsid w:val="0015438A"/>
    <w:rsid w:val="0016469D"/>
    <w:rsid w:val="00165502"/>
    <w:rsid w:val="00167332"/>
    <w:rsid w:val="00176538"/>
    <w:rsid w:val="001A1113"/>
    <w:rsid w:val="001A6026"/>
    <w:rsid w:val="001B3C88"/>
    <w:rsid w:val="001C300D"/>
    <w:rsid w:val="001D15E1"/>
    <w:rsid w:val="001D5557"/>
    <w:rsid w:val="001E12E1"/>
    <w:rsid w:val="001E4306"/>
    <w:rsid w:val="001F3D4F"/>
    <w:rsid w:val="00231266"/>
    <w:rsid w:val="00231D9C"/>
    <w:rsid w:val="00237C82"/>
    <w:rsid w:val="0024419C"/>
    <w:rsid w:val="00244855"/>
    <w:rsid w:val="00256083"/>
    <w:rsid w:val="00257274"/>
    <w:rsid w:val="00283816"/>
    <w:rsid w:val="00295E75"/>
    <w:rsid w:val="002A0DD6"/>
    <w:rsid w:val="002A1392"/>
    <w:rsid w:val="002A4AF4"/>
    <w:rsid w:val="002B0A3C"/>
    <w:rsid w:val="002B21CF"/>
    <w:rsid w:val="002B779E"/>
    <w:rsid w:val="002C70E9"/>
    <w:rsid w:val="002E16A1"/>
    <w:rsid w:val="002E4BD4"/>
    <w:rsid w:val="00317765"/>
    <w:rsid w:val="003207C2"/>
    <w:rsid w:val="00327F89"/>
    <w:rsid w:val="0035396E"/>
    <w:rsid w:val="0036674E"/>
    <w:rsid w:val="003772C9"/>
    <w:rsid w:val="00393423"/>
    <w:rsid w:val="00394C41"/>
    <w:rsid w:val="003A667D"/>
    <w:rsid w:val="003A7D00"/>
    <w:rsid w:val="003E4EC8"/>
    <w:rsid w:val="004038A9"/>
    <w:rsid w:val="004039BC"/>
    <w:rsid w:val="00420C26"/>
    <w:rsid w:val="00422067"/>
    <w:rsid w:val="00433DC8"/>
    <w:rsid w:val="00443EE9"/>
    <w:rsid w:val="00451ECC"/>
    <w:rsid w:val="00466C9F"/>
    <w:rsid w:val="00481B4A"/>
    <w:rsid w:val="00485844"/>
    <w:rsid w:val="004A68F8"/>
    <w:rsid w:val="004D2556"/>
    <w:rsid w:val="004F4A2D"/>
    <w:rsid w:val="00510CC1"/>
    <w:rsid w:val="00522416"/>
    <w:rsid w:val="005228B2"/>
    <w:rsid w:val="005278F8"/>
    <w:rsid w:val="00547602"/>
    <w:rsid w:val="005548B1"/>
    <w:rsid w:val="005550C6"/>
    <w:rsid w:val="00560477"/>
    <w:rsid w:val="0059042A"/>
    <w:rsid w:val="005B5022"/>
    <w:rsid w:val="005C12F4"/>
    <w:rsid w:val="005E0EEF"/>
    <w:rsid w:val="005E14C9"/>
    <w:rsid w:val="005F60B8"/>
    <w:rsid w:val="0060468F"/>
    <w:rsid w:val="00621DEC"/>
    <w:rsid w:val="00635ECC"/>
    <w:rsid w:val="00651F1E"/>
    <w:rsid w:val="00656DC9"/>
    <w:rsid w:val="00661A9B"/>
    <w:rsid w:val="00665D2A"/>
    <w:rsid w:val="006936B1"/>
    <w:rsid w:val="006A43A6"/>
    <w:rsid w:val="006C3A10"/>
    <w:rsid w:val="006D2D0B"/>
    <w:rsid w:val="006E0A88"/>
    <w:rsid w:val="006F578D"/>
    <w:rsid w:val="007018B0"/>
    <w:rsid w:val="0072674C"/>
    <w:rsid w:val="00733B06"/>
    <w:rsid w:val="00744150"/>
    <w:rsid w:val="00753152"/>
    <w:rsid w:val="00765CF2"/>
    <w:rsid w:val="00782A25"/>
    <w:rsid w:val="007832DA"/>
    <w:rsid w:val="00797E5B"/>
    <w:rsid w:val="007B70B8"/>
    <w:rsid w:val="007E44ED"/>
    <w:rsid w:val="008100A4"/>
    <w:rsid w:val="00837E07"/>
    <w:rsid w:val="008439C9"/>
    <w:rsid w:val="00846805"/>
    <w:rsid w:val="008567CA"/>
    <w:rsid w:val="00857176"/>
    <w:rsid w:val="008B27A1"/>
    <w:rsid w:val="008C5418"/>
    <w:rsid w:val="008D30D4"/>
    <w:rsid w:val="008F3306"/>
    <w:rsid w:val="008F35DF"/>
    <w:rsid w:val="0091258C"/>
    <w:rsid w:val="00912BB4"/>
    <w:rsid w:val="00934EC4"/>
    <w:rsid w:val="0094170B"/>
    <w:rsid w:val="00944C47"/>
    <w:rsid w:val="009474AB"/>
    <w:rsid w:val="00956E05"/>
    <w:rsid w:val="00957BA6"/>
    <w:rsid w:val="00967543"/>
    <w:rsid w:val="00972768"/>
    <w:rsid w:val="009808C1"/>
    <w:rsid w:val="00993286"/>
    <w:rsid w:val="009A42AF"/>
    <w:rsid w:val="009B5ADD"/>
    <w:rsid w:val="009B7F5C"/>
    <w:rsid w:val="009C156A"/>
    <w:rsid w:val="009C2A2A"/>
    <w:rsid w:val="009C41A0"/>
    <w:rsid w:val="009C41EC"/>
    <w:rsid w:val="009C6C2D"/>
    <w:rsid w:val="009D4836"/>
    <w:rsid w:val="009E7394"/>
    <w:rsid w:val="009F181F"/>
    <w:rsid w:val="00A04376"/>
    <w:rsid w:val="00A2428C"/>
    <w:rsid w:val="00A2529B"/>
    <w:rsid w:val="00A47E8C"/>
    <w:rsid w:val="00A63D61"/>
    <w:rsid w:val="00A66629"/>
    <w:rsid w:val="00A813C8"/>
    <w:rsid w:val="00A8619C"/>
    <w:rsid w:val="00A95187"/>
    <w:rsid w:val="00A958B1"/>
    <w:rsid w:val="00AA51F7"/>
    <w:rsid w:val="00AB6398"/>
    <w:rsid w:val="00AC0DE7"/>
    <w:rsid w:val="00AD6D01"/>
    <w:rsid w:val="00B10974"/>
    <w:rsid w:val="00B25FDC"/>
    <w:rsid w:val="00B314F0"/>
    <w:rsid w:val="00B33A3A"/>
    <w:rsid w:val="00B74731"/>
    <w:rsid w:val="00B869FC"/>
    <w:rsid w:val="00BA346C"/>
    <w:rsid w:val="00BD3649"/>
    <w:rsid w:val="00BD57AB"/>
    <w:rsid w:val="00BE3FA8"/>
    <w:rsid w:val="00C038DE"/>
    <w:rsid w:val="00C0557C"/>
    <w:rsid w:val="00C0561B"/>
    <w:rsid w:val="00C06C15"/>
    <w:rsid w:val="00C157E1"/>
    <w:rsid w:val="00C45A6C"/>
    <w:rsid w:val="00C5412D"/>
    <w:rsid w:val="00C54234"/>
    <w:rsid w:val="00C57A05"/>
    <w:rsid w:val="00C77631"/>
    <w:rsid w:val="00C779ED"/>
    <w:rsid w:val="00C859F7"/>
    <w:rsid w:val="00CA5925"/>
    <w:rsid w:val="00CC48A9"/>
    <w:rsid w:val="00CE1113"/>
    <w:rsid w:val="00CF1867"/>
    <w:rsid w:val="00CF4224"/>
    <w:rsid w:val="00CF6D8C"/>
    <w:rsid w:val="00D0382A"/>
    <w:rsid w:val="00D04997"/>
    <w:rsid w:val="00D166E0"/>
    <w:rsid w:val="00D21886"/>
    <w:rsid w:val="00D227C3"/>
    <w:rsid w:val="00D37B29"/>
    <w:rsid w:val="00D50CBA"/>
    <w:rsid w:val="00D51AD2"/>
    <w:rsid w:val="00D5462A"/>
    <w:rsid w:val="00D563DF"/>
    <w:rsid w:val="00D577CA"/>
    <w:rsid w:val="00D662AD"/>
    <w:rsid w:val="00D7045B"/>
    <w:rsid w:val="00D7357D"/>
    <w:rsid w:val="00D8721C"/>
    <w:rsid w:val="00D91637"/>
    <w:rsid w:val="00DA275C"/>
    <w:rsid w:val="00DB3A02"/>
    <w:rsid w:val="00DC0EAE"/>
    <w:rsid w:val="00DC3E62"/>
    <w:rsid w:val="00DD3C95"/>
    <w:rsid w:val="00E050CE"/>
    <w:rsid w:val="00E179B6"/>
    <w:rsid w:val="00E222AB"/>
    <w:rsid w:val="00E30490"/>
    <w:rsid w:val="00E34B3C"/>
    <w:rsid w:val="00E40254"/>
    <w:rsid w:val="00E647B4"/>
    <w:rsid w:val="00E660FF"/>
    <w:rsid w:val="00E67294"/>
    <w:rsid w:val="00E83B65"/>
    <w:rsid w:val="00E867E1"/>
    <w:rsid w:val="00EB1274"/>
    <w:rsid w:val="00EC5C60"/>
    <w:rsid w:val="00ED0737"/>
    <w:rsid w:val="00EF52AF"/>
    <w:rsid w:val="00F177E2"/>
    <w:rsid w:val="00F2356D"/>
    <w:rsid w:val="00F27071"/>
    <w:rsid w:val="00F3327D"/>
    <w:rsid w:val="00F3727D"/>
    <w:rsid w:val="00F41BAB"/>
    <w:rsid w:val="00F5518E"/>
    <w:rsid w:val="00F655B9"/>
    <w:rsid w:val="00F855A5"/>
    <w:rsid w:val="00FA223D"/>
    <w:rsid w:val="00FA4079"/>
    <w:rsid w:val="00FD3E37"/>
    <w:rsid w:val="00FD7FAE"/>
    <w:rsid w:val="00FE0B02"/>
    <w:rsid w:val="00FE19FB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5AA68"/>
  <w15:chartTrackingRefBased/>
  <w15:docId w15:val="{FDA1AE15-DB6E-4EAE-8D38-2EB287E3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5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F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7FAE"/>
  </w:style>
  <w:style w:type="paragraph" w:styleId="a5">
    <w:name w:val="footer"/>
    <w:basedOn w:val="a"/>
    <w:link w:val="a6"/>
    <w:uiPriority w:val="99"/>
    <w:unhideWhenUsed/>
    <w:rsid w:val="00FD7F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7FAE"/>
  </w:style>
  <w:style w:type="character" w:customStyle="1" w:styleId="a7">
    <w:name w:val="Основной текст_"/>
    <w:link w:val="11"/>
    <w:rsid w:val="00FD7FA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7"/>
    <w:rsid w:val="00FD7FAE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rmal">
    <w:name w:val="ConsPlusNormal"/>
    <w:rsid w:val="00FD7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D7FAE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2">
    <w:name w:val="Без интервала1"/>
    <w:rsid w:val="00FD7F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D7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D7F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5476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текст + Курсив"/>
    <w:rsid w:val="0054760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character" w:customStyle="1" w:styleId="ab">
    <w:name w:val="Гипертекстовая ссылка"/>
    <w:basedOn w:val="a0"/>
    <w:uiPriority w:val="99"/>
    <w:rsid w:val="00621DE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7357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485844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D5462A"/>
    <w:rPr>
      <w:color w:val="0000FF"/>
      <w:u w:val="single"/>
    </w:rPr>
  </w:style>
  <w:style w:type="paragraph" w:customStyle="1" w:styleId="formattext">
    <w:name w:val="formattext"/>
    <w:basedOn w:val="a"/>
    <w:rsid w:val="000E6CE4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4220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.ru/organization_MCHS_RF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45B1-5926-407F-BAB9-97D6D3CA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15</Pages>
  <Words>5790</Words>
  <Characters>33008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Ivanov</cp:lastModifiedBy>
  <cp:revision>114</cp:revision>
  <cp:lastPrinted>2023-03-15T07:11:00Z</cp:lastPrinted>
  <dcterms:created xsi:type="dcterms:W3CDTF">2016-01-19T06:48:00Z</dcterms:created>
  <dcterms:modified xsi:type="dcterms:W3CDTF">2025-04-02T07:41:00Z</dcterms:modified>
</cp:coreProperties>
</file>