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65" w:rsidRDefault="000F3A65" w:rsidP="00274712">
      <w:pPr>
        <w:pStyle w:val="1"/>
        <w:tabs>
          <w:tab w:val="left" w:pos="851"/>
        </w:tabs>
        <w:ind w:left="0" w:right="-1" w:firstLine="0"/>
        <w:rPr>
          <w:rFonts w:ascii="Times New Roman" w:hAnsi="Times New Roman"/>
          <w:b/>
          <w:sz w:val="28"/>
          <w:szCs w:val="28"/>
        </w:rPr>
      </w:pPr>
    </w:p>
    <w:p w:rsid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t>от 30  сентября 2014 года №2914</w:t>
      </w: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</w:t>
      </w: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t xml:space="preserve">по предоставлению администрацией муниципального </w:t>
      </w:r>
    </w:p>
    <w:p w:rsidR="000F3A65" w:rsidRPr="000F3A65" w:rsidRDefault="000F3A65" w:rsidP="000F3A65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0F3A65">
        <w:rPr>
          <w:rFonts w:ascii="Times New Roman" w:hAnsi="Times New Roman"/>
          <w:b/>
          <w:sz w:val="28"/>
          <w:szCs w:val="28"/>
        </w:rPr>
        <w:t xml:space="preserve">образования город-курорт Геленджик </w:t>
      </w:r>
      <w:proofErr w:type="gramStart"/>
      <w:r w:rsidRPr="000F3A65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0F3A65">
        <w:rPr>
          <w:rFonts w:ascii="Times New Roman" w:hAnsi="Times New Roman"/>
          <w:b/>
          <w:sz w:val="28"/>
          <w:szCs w:val="28"/>
        </w:rPr>
        <w:t xml:space="preserve"> </w:t>
      </w:r>
    </w:p>
    <w:p w:rsidR="000F3A65" w:rsidRPr="000F3A65" w:rsidRDefault="000F3A65" w:rsidP="000F3A65">
      <w:pPr>
        <w:jc w:val="center"/>
        <w:rPr>
          <w:b/>
          <w:sz w:val="28"/>
          <w:szCs w:val="28"/>
        </w:rPr>
      </w:pPr>
      <w:r w:rsidRPr="000F3A65">
        <w:rPr>
          <w:b/>
          <w:sz w:val="28"/>
          <w:szCs w:val="28"/>
        </w:rPr>
        <w:t>услуги по представлению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 аренду»</w:t>
      </w:r>
      <w:bookmarkStart w:id="0" w:name="_GoBack"/>
      <w:bookmarkEnd w:id="0"/>
    </w:p>
    <w:p w:rsidR="000F3A65" w:rsidRPr="000F3A65" w:rsidRDefault="000F3A65" w:rsidP="000F3A65">
      <w:pPr>
        <w:tabs>
          <w:tab w:val="left" w:pos="900"/>
        </w:tabs>
        <w:ind w:right="-185"/>
        <w:rPr>
          <w:sz w:val="28"/>
          <w:szCs w:val="28"/>
        </w:rPr>
      </w:pPr>
    </w:p>
    <w:p w:rsidR="000F3A65" w:rsidRPr="000F3A65" w:rsidRDefault="000F3A65" w:rsidP="000F3A65">
      <w:pPr>
        <w:pStyle w:val="ConsTitle"/>
        <w:widowControl/>
        <w:tabs>
          <w:tab w:val="left" w:pos="5837"/>
          <w:tab w:val="left" w:pos="6187"/>
        </w:tabs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F3A65">
        <w:rPr>
          <w:rFonts w:ascii="Times New Roman" w:hAnsi="Times New Roman" w:cs="Times New Roman"/>
          <w:b w:val="0"/>
          <w:sz w:val="28"/>
          <w:szCs w:val="28"/>
        </w:rPr>
        <w:t>В целях приведения правовых актов органов местного самоуправления муниципального образования город-курорт Геленджик в соответствие с действующим законодательством,</w:t>
      </w:r>
      <w:r w:rsidRPr="000F3A65">
        <w:rPr>
          <w:rFonts w:ascii="Times New Roman" w:hAnsi="Times New Roman" w:cs="Times New Roman"/>
          <w:sz w:val="28"/>
          <w:szCs w:val="28"/>
        </w:rPr>
        <w:t xml:space="preserve">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повышения качества предоставления муниципальных услуг, руководствуясь Федеральным </w:t>
      </w:r>
      <w:hyperlink r:id="rId7" w:history="1">
        <w:r w:rsidRPr="000F3A6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от 27 июля           2010 года №210-ФЗ «Об организации предоставления государственных и муниципальных услуг» (в  редакции  Федерального  закона  от  31 декабря      2014 года №519-ФЗ), статьями 16, 37 Федерального закона от  6 октября      2003 года №131-ФЗ «Об</w:t>
      </w:r>
      <w:proofErr w:type="gramEnd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общих принципах организации местного самоуправления в Российской Федерации» (в редакции Федерального закона </w:t>
      </w:r>
      <w:r w:rsidR="00D054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5775">
        <w:rPr>
          <w:rFonts w:ascii="Times New Roman" w:hAnsi="Times New Roman" w:cs="Times New Roman"/>
          <w:b w:val="0"/>
          <w:sz w:val="28"/>
          <w:szCs w:val="28"/>
        </w:rPr>
        <w:t>от 29 июня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2015 года №</w:t>
      </w:r>
      <w:r w:rsidR="007A1798">
        <w:rPr>
          <w:rFonts w:ascii="Times New Roman" w:hAnsi="Times New Roman" w:cs="Times New Roman"/>
          <w:b w:val="0"/>
          <w:sz w:val="28"/>
          <w:szCs w:val="28"/>
        </w:rPr>
        <w:t>204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-ФЗ),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BB68D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proofErr w:type="gramStart"/>
      <w:r w:rsidRPr="000F3A65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7857F5" w:rsidRPr="000F3A65">
        <w:rPr>
          <w:rFonts w:ascii="Times New Roman" w:hAnsi="Times New Roman" w:cs="Times New Roman"/>
          <w:sz w:val="28"/>
          <w:szCs w:val="28"/>
        </w:rPr>
        <w:fldChar w:fldCharType="begin"/>
      </w:r>
      <w:r w:rsidRPr="000F3A65">
        <w:rPr>
          <w:rFonts w:ascii="Times New Roman" w:hAnsi="Times New Roman" w:cs="Times New Roman"/>
          <w:sz w:val="28"/>
          <w:szCs w:val="28"/>
        </w:rPr>
        <w:instrText>HYPERLINK "consultantplus://offline/main?base=LAW;n=118522;fld=134;dst=100017"</w:instrText>
      </w:r>
      <w:r w:rsidR="007857F5" w:rsidRPr="000F3A65">
        <w:rPr>
          <w:rFonts w:ascii="Times New Roman" w:hAnsi="Times New Roman" w:cs="Times New Roman"/>
          <w:sz w:val="28"/>
          <w:szCs w:val="28"/>
        </w:rPr>
        <w:fldChar w:fldCharType="separate"/>
      </w:r>
      <w:r w:rsidRPr="000F3A65">
        <w:rPr>
          <w:rFonts w:ascii="Times New Roman" w:hAnsi="Times New Roman" w:cs="Times New Roman"/>
          <w:b w:val="0"/>
          <w:sz w:val="28"/>
          <w:szCs w:val="28"/>
        </w:rPr>
        <w:t>остановления</w:t>
      </w:r>
      <w:r w:rsidR="007857F5" w:rsidRPr="000F3A65">
        <w:rPr>
          <w:rFonts w:ascii="Times New Roman" w:hAnsi="Times New Roman" w:cs="Times New Roman"/>
          <w:sz w:val="28"/>
          <w:szCs w:val="28"/>
        </w:rPr>
        <w:fldChar w:fldCharType="end"/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Правите</w:t>
      </w:r>
      <w:r w:rsidR="00B70D90">
        <w:rPr>
          <w:rFonts w:ascii="Times New Roman" w:hAnsi="Times New Roman" w:cs="Times New Roman"/>
          <w:b w:val="0"/>
          <w:sz w:val="28"/>
          <w:szCs w:val="28"/>
        </w:rPr>
        <w:t>льства Российской  Федерации от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23 января 2014 года №53), постановлением администрации муниципального образования город-курорт  Геленджик от 18 мая 2011 года №1074 «Об утверждении Порядка разработки, утверждения и анализа практики применения </w:t>
      </w:r>
      <w:proofErr w:type="gramStart"/>
      <w:r w:rsidRPr="000F3A65">
        <w:rPr>
          <w:rFonts w:ascii="Times New Roman" w:hAnsi="Times New Roman" w:cs="Times New Roman"/>
          <w:b w:val="0"/>
          <w:sz w:val="28"/>
          <w:szCs w:val="28"/>
        </w:rPr>
        <w:t>административных</w:t>
      </w:r>
      <w:proofErr w:type="gramEnd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F3A65">
        <w:rPr>
          <w:rFonts w:ascii="Times New Roman" w:hAnsi="Times New Roman" w:cs="Times New Roman"/>
          <w:b w:val="0"/>
          <w:sz w:val="28"/>
          <w:szCs w:val="28"/>
        </w:rPr>
        <w:t>регламентов предоставления муниципальных услуг администрацией муниципального образования город-курорт Геленджик 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(в редакции постановления администрации муниципального образо</w:t>
      </w:r>
      <w:r w:rsidR="00B70D90">
        <w:rPr>
          <w:rFonts w:ascii="Times New Roman" w:hAnsi="Times New Roman" w:cs="Times New Roman"/>
          <w:b w:val="0"/>
          <w:sz w:val="28"/>
          <w:szCs w:val="28"/>
        </w:rPr>
        <w:t xml:space="preserve">вания город-курорт Геленджик </w:t>
      </w:r>
      <w:r w:rsidR="00BB68DE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16 июля 2014 года №1975), Положением о порядке управления и распоряжения имуществом, находящимся в собственности муниципального образования город-курорт Геленджик, утвержденным решением Думы муниципального образования город-курорт  Геленджик от</w:t>
      </w:r>
      <w:proofErr w:type="gramEnd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 26 августа 2014 года №164 (в редакции решения Думы муниципального образования город-курорт Геленджик от 27 марта 2015 года №265), статьями 8, 72, 78 Устава муниципального образования город-курорт Геленджик, </w:t>
      </w:r>
      <w:proofErr w:type="gramStart"/>
      <w:r w:rsidRPr="000F3A65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D05487" w:rsidRPr="000F3A65" w:rsidRDefault="000F3A65" w:rsidP="00D05487">
      <w:pPr>
        <w:pStyle w:val="1"/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F3A65"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образования город-курорт Геленджик от 30  сентября 2014 года №2914</w:t>
      </w:r>
      <w:r w:rsidR="00D05487">
        <w:rPr>
          <w:rFonts w:ascii="Times New Roman" w:hAnsi="Times New Roman"/>
          <w:sz w:val="28"/>
          <w:szCs w:val="28"/>
        </w:rPr>
        <w:t xml:space="preserve"> </w:t>
      </w:r>
      <w:r w:rsidRPr="000F3A65">
        <w:rPr>
          <w:rFonts w:ascii="Times New Roman" w:hAnsi="Times New Roman"/>
          <w:sz w:val="28"/>
          <w:szCs w:val="28"/>
        </w:rPr>
        <w:t xml:space="preserve">«Об утверждении </w:t>
      </w:r>
      <w:r w:rsidRPr="000F3A65">
        <w:rPr>
          <w:rFonts w:ascii="Times New Roman" w:hAnsi="Times New Roman"/>
          <w:sz w:val="28"/>
          <w:szCs w:val="28"/>
        </w:rPr>
        <w:lastRenderedPageBreak/>
        <w:t>административного регламента по предоставлению администрацией муниципального образования город-курорт Геленджик муниципальной услуги по представлению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 аренду»</w:t>
      </w:r>
      <w:r w:rsidR="00D05487" w:rsidRPr="00D05487">
        <w:rPr>
          <w:rFonts w:ascii="Times New Roman" w:hAnsi="Times New Roman"/>
          <w:sz w:val="28"/>
          <w:szCs w:val="28"/>
        </w:rPr>
        <w:t xml:space="preserve"> </w:t>
      </w:r>
      <w:r w:rsidR="00D05487">
        <w:rPr>
          <w:rFonts w:ascii="Times New Roman" w:hAnsi="Times New Roman"/>
          <w:sz w:val="28"/>
          <w:szCs w:val="28"/>
        </w:rPr>
        <w:t>следующие изменения:</w:t>
      </w:r>
    </w:p>
    <w:p w:rsidR="00D05487" w:rsidRDefault="00D05487" w:rsidP="00D05487">
      <w:pPr>
        <w:ind w:firstLine="709"/>
        <w:jc w:val="both"/>
        <w:rPr>
          <w:sz w:val="28"/>
          <w:szCs w:val="28"/>
        </w:rPr>
      </w:pPr>
      <w:r w:rsidRPr="00107785">
        <w:rPr>
          <w:sz w:val="28"/>
          <w:szCs w:val="28"/>
        </w:rPr>
        <w:t>1)</w:t>
      </w:r>
      <w:r>
        <w:rPr>
          <w:sz w:val="28"/>
          <w:szCs w:val="28"/>
        </w:rPr>
        <w:t xml:space="preserve"> в пункте 4 постановления слова «А.В. </w:t>
      </w:r>
      <w:proofErr w:type="spellStart"/>
      <w:r>
        <w:rPr>
          <w:sz w:val="28"/>
          <w:szCs w:val="28"/>
        </w:rPr>
        <w:t>Крохмаль</w:t>
      </w:r>
      <w:proofErr w:type="spellEnd"/>
      <w:r>
        <w:rPr>
          <w:sz w:val="28"/>
          <w:szCs w:val="28"/>
        </w:rPr>
        <w:t xml:space="preserve">» заменить словами «Л.Л. </w:t>
      </w:r>
      <w:proofErr w:type="spellStart"/>
      <w:r>
        <w:rPr>
          <w:sz w:val="28"/>
          <w:szCs w:val="28"/>
        </w:rPr>
        <w:t>Санарову</w:t>
      </w:r>
      <w:proofErr w:type="spellEnd"/>
      <w:r>
        <w:rPr>
          <w:sz w:val="28"/>
          <w:szCs w:val="28"/>
        </w:rPr>
        <w:t>»;</w:t>
      </w:r>
    </w:p>
    <w:p w:rsidR="00D05487" w:rsidRDefault="00D05487" w:rsidP="00D05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абзацы восьмой-девятый пункта 3.1 приложения к постановлению изложить в следующей редакции:</w:t>
      </w:r>
    </w:p>
    <w:p w:rsidR="00D05487" w:rsidRDefault="00D05487" w:rsidP="00D05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«понедельник - пятница - с 8.00 до 20.00,</w:t>
      </w:r>
    </w:p>
    <w:p w:rsidR="00D05487" w:rsidRDefault="00D05487" w:rsidP="00D05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- с 10.00</w:t>
      </w:r>
      <w:r w:rsidR="00C35775">
        <w:rPr>
          <w:sz w:val="28"/>
          <w:szCs w:val="28"/>
        </w:rPr>
        <w:t xml:space="preserve"> </w:t>
      </w:r>
      <w:r w:rsidR="007A1798">
        <w:rPr>
          <w:sz w:val="28"/>
          <w:szCs w:val="28"/>
        </w:rPr>
        <w:t>до 20.00»;</w:t>
      </w:r>
    </w:p>
    <w:p w:rsidR="007A1798" w:rsidRPr="00107785" w:rsidRDefault="007A1798" w:rsidP="00D05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9 приложения к постановлению слова «Геленджикская городская газета «Прибой» от 11 июня 2014 года №68» заменить словами «Геленджикская городская газета «Прибой» от 2 июня 2015 года №62».</w:t>
      </w:r>
    </w:p>
    <w:p w:rsidR="00D05487" w:rsidRPr="000F3A65" w:rsidRDefault="00D05487" w:rsidP="00D05487">
      <w:pPr>
        <w:ind w:firstLine="709"/>
        <w:jc w:val="both"/>
        <w:rPr>
          <w:sz w:val="28"/>
          <w:szCs w:val="28"/>
        </w:rPr>
      </w:pPr>
      <w:r w:rsidRPr="000F3A65">
        <w:rPr>
          <w:bCs/>
          <w:spacing w:val="-2"/>
          <w:sz w:val="28"/>
          <w:szCs w:val="28"/>
        </w:rPr>
        <w:t>2.</w:t>
      </w:r>
      <w:r w:rsidRPr="000F3A6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F3A65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</w:t>
      </w:r>
      <w:r w:rsidRPr="000F3A65">
        <w:rPr>
          <w:sz w:val="28"/>
          <w:szCs w:val="28"/>
        </w:rPr>
        <w:t>астоящее постановление в Геленджикской 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вступления в силу настоящего постановления.</w:t>
      </w:r>
    </w:p>
    <w:p w:rsidR="00D05487" w:rsidRPr="000F3A65" w:rsidRDefault="00D05487" w:rsidP="00D05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3A65">
        <w:rPr>
          <w:sz w:val="28"/>
          <w:szCs w:val="28"/>
        </w:rPr>
        <w:t xml:space="preserve">. Постановление вступает в силу со дня его официального опубликования. </w:t>
      </w:r>
    </w:p>
    <w:p w:rsidR="000F3A65" w:rsidRPr="000F3A65" w:rsidRDefault="000F3A65" w:rsidP="000F3A65">
      <w:pPr>
        <w:pStyle w:val="1"/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3A65">
        <w:rPr>
          <w:rFonts w:ascii="Times New Roman" w:hAnsi="Times New Roman"/>
          <w:sz w:val="28"/>
          <w:szCs w:val="28"/>
        </w:rPr>
        <w:t xml:space="preserve"> </w:t>
      </w:r>
    </w:p>
    <w:p w:rsidR="000F3A65" w:rsidRPr="000F3A65" w:rsidRDefault="007A1798" w:rsidP="000F3A6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F3A65" w:rsidRPr="000F3A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F3A65" w:rsidRPr="000F3A65">
        <w:rPr>
          <w:sz w:val="28"/>
          <w:szCs w:val="28"/>
        </w:rPr>
        <w:t xml:space="preserve"> муниципального образования </w:t>
      </w:r>
    </w:p>
    <w:p w:rsidR="000F3A65" w:rsidRPr="000F3A65" w:rsidRDefault="000F3A65" w:rsidP="000F3A65">
      <w:pPr>
        <w:rPr>
          <w:sz w:val="28"/>
          <w:szCs w:val="28"/>
        </w:rPr>
      </w:pPr>
      <w:r w:rsidRPr="000F3A65">
        <w:rPr>
          <w:sz w:val="28"/>
          <w:szCs w:val="28"/>
        </w:rPr>
        <w:t xml:space="preserve">город-курорт Геленджик                                                         </w:t>
      </w:r>
      <w:r w:rsidR="00BB68DE">
        <w:rPr>
          <w:sz w:val="28"/>
          <w:szCs w:val="28"/>
        </w:rPr>
        <w:t xml:space="preserve">    </w:t>
      </w:r>
      <w:r w:rsidRPr="000F3A65">
        <w:rPr>
          <w:sz w:val="28"/>
          <w:szCs w:val="28"/>
        </w:rPr>
        <w:t xml:space="preserve">     </w:t>
      </w:r>
      <w:r w:rsidR="007A1798">
        <w:rPr>
          <w:sz w:val="28"/>
          <w:szCs w:val="28"/>
        </w:rPr>
        <w:t xml:space="preserve">      В.А. Хрестин</w:t>
      </w: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p w:rsidR="000F3A65" w:rsidRPr="000F3A65" w:rsidRDefault="000F3A65" w:rsidP="000F3A65">
      <w:pPr>
        <w:rPr>
          <w:sz w:val="28"/>
          <w:szCs w:val="28"/>
        </w:rPr>
      </w:pPr>
    </w:p>
    <w:sectPr w:rsidR="000F3A65" w:rsidRPr="000F3A65" w:rsidSect="0029385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63" w:rsidRDefault="00FA1263" w:rsidP="0029385B">
      <w:r>
        <w:separator/>
      </w:r>
    </w:p>
  </w:endnote>
  <w:endnote w:type="continuationSeparator" w:id="0">
    <w:p w:rsidR="00FA1263" w:rsidRDefault="00FA1263" w:rsidP="0029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63" w:rsidRDefault="00FA1263" w:rsidP="0029385B">
      <w:r>
        <w:separator/>
      </w:r>
    </w:p>
  </w:footnote>
  <w:footnote w:type="continuationSeparator" w:id="0">
    <w:p w:rsidR="00FA1263" w:rsidRDefault="00FA1263" w:rsidP="00293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65"/>
    <w:rsid w:val="00003DFF"/>
    <w:rsid w:val="000F3A65"/>
    <w:rsid w:val="0018593E"/>
    <w:rsid w:val="00274712"/>
    <w:rsid w:val="0029385B"/>
    <w:rsid w:val="00450015"/>
    <w:rsid w:val="00475E94"/>
    <w:rsid w:val="00744C1B"/>
    <w:rsid w:val="007857F5"/>
    <w:rsid w:val="007A1798"/>
    <w:rsid w:val="007F44D5"/>
    <w:rsid w:val="008D2BD3"/>
    <w:rsid w:val="00925EAD"/>
    <w:rsid w:val="00AD5185"/>
    <w:rsid w:val="00B30489"/>
    <w:rsid w:val="00B70D90"/>
    <w:rsid w:val="00BB68DE"/>
    <w:rsid w:val="00C155D1"/>
    <w:rsid w:val="00C35775"/>
    <w:rsid w:val="00CF01C5"/>
    <w:rsid w:val="00D05487"/>
    <w:rsid w:val="00DE17DA"/>
    <w:rsid w:val="00F26106"/>
    <w:rsid w:val="00F75CF3"/>
    <w:rsid w:val="00FA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3A65"/>
    <w:pPr>
      <w:keepNext/>
      <w:ind w:left="5387" w:hanging="4962"/>
      <w:outlineLvl w:val="0"/>
    </w:pPr>
    <w:rPr>
      <w:rFonts w:ascii="Courier New" w:hAnsi="Courier New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A65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Title">
    <w:name w:val="ConsTitle"/>
    <w:rsid w:val="000F3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0F3A65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F3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3A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0F3A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293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3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3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38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3A65"/>
    <w:pPr>
      <w:keepNext/>
      <w:ind w:left="5387" w:hanging="4962"/>
      <w:outlineLvl w:val="0"/>
    </w:pPr>
    <w:rPr>
      <w:rFonts w:ascii="Courier New" w:hAnsi="Courier New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A65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Title">
    <w:name w:val="ConsTitle"/>
    <w:rsid w:val="000F3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0F3A65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F3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3A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0F3A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293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3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3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38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bosobrod</dc:creator>
  <cp:lastModifiedBy>Антонова Надежда Леонидовна</cp:lastModifiedBy>
  <cp:revision>2</cp:revision>
  <cp:lastPrinted>2015-07-14T07:27:00Z</cp:lastPrinted>
  <dcterms:created xsi:type="dcterms:W3CDTF">2015-08-25T11:35:00Z</dcterms:created>
  <dcterms:modified xsi:type="dcterms:W3CDTF">2015-08-25T11:35:00Z</dcterms:modified>
</cp:coreProperties>
</file>