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68AF4F8A" w:rsidR="00822D37" w:rsidRPr="003552D8" w:rsidRDefault="00933F40" w:rsidP="00933F40">
            <w:pPr>
              <w:spacing w:after="0" w:line="240" w:lineRule="auto"/>
              <w:jc w:val="both"/>
              <w:rPr>
                <w:rFonts w:ascii="Times New Roman" w:hAnsi="Times New Roman" w:cs="Times New Roman"/>
                <w:sz w:val="28"/>
                <w:szCs w:val="28"/>
              </w:rPr>
            </w:pPr>
            <w:r w:rsidRPr="00933F40">
              <w:rPr>
                <w:rFonts w:ascii="Times New Roman" w:hAnsi="Times New Roman" w:cs="Times New Roman"/>
                <w:sz w:val="28"/>
                <w:szCs w:val="28"/>
              </w:rPr>
              <w:t>эксплуатации объекта электросетевого хозяйства «Комплектная</w:t>
            </w:r>
            <w:r>
              <w:rPr>
                <w:rFonts w:ascii="Times New Roman" w:hAnsi="Times New Roman" w:cs="Times New Roman"/>
                <w:sz w:val="28"/>
                <w:szCs w:val="28"/>
              </w:rPr>
              <w:t xml:space="preserve"> </w:t>
            </w:r>
            <w:r w:rsidRPr="00933F40">
              <w:rPr>
                <w:rFonts w:ascii="Times New Roman" w:hAnsi="Times New Roman" w:cs="Times New Roman"/>
                <w:sz w:val="28"/>
                <w:szCs w:val="28"/>
              </w:rPr>
              <w:t>трансформаторная подстанция ТП 3-89, г.Геленджик, переулок Казачий/угол</w:t>
            </w:r>
            <w:r>
              <w:rPr>
                <w:rFonts w:ascii="Times New Roman" w:hAnsi="Times New Roman" w:cs="Times New Roman"/>
                <w:sz w:val="28"/>
                <w:szCs w:val="28"/>
              </w:rPr>
              <w:t xml:space="preserve"> </w:t>
            </w:r>
            <w:r w:rsidRPr="00933F40">
              <w:rPr>
                <w:rFonts w:ascii="Times New Roman" w:hAnsi="Times New Roman" w:cs="Times New Roman"/>
                <w:sz w:val="28"/>
                <w:szCs w:val="28"/>
              </w:rPr>
              <w:t>ул.Казачья», инв. № ГД0008728</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FF6EAE" w:rsidRPr="003552D8" w14:paraId="5D31C4E7" w14:textId="77777777" w:rsidTr="00594A37">
        <w:trPr>
          <w:trHeight w:val="276"/>
        </w:trPr>
        <w:tc>
          <w:tcPr>
            <w:tcW w:w="179" w:type="pct"/>
            <w:vMerge w:val="restart"/>
          </w:tcPr>
          <w:p w14:paraId="14F48B15" w14:textId="15958071" w:rsidR="00FF6EAE" w:rsidRPr="003552D8" w:rsidRDefault="007816B6" w:rsidP="002C4B66">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4821" w:type="pct"/>
            <w:gridSpan w:val="2"/>
          </w:tcPr>
          <w:p w14:paraId="04885569" w14:textId="72A27CB6"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FF6EAE" w:rsidRPr="003552D8" w14:paraId="31C7DC50" w14:textId="77777777" w:rsidTr="00F21E39">
        <w:trPr>
          <w:trHeight w:val="276"/>
        </w:trPr>
        <w:tc>
          <w:tcPr>
            <w:tcW w:w="179" w:type="pct"/>
            <w:vMerge/>
          </w:tcPr>
          <w:p w14:paraId="597FBE68" w14:textId="77777777" w:rsidR="00FF6EAE" w:rsidRPr="003552D8" w:rsidRDefault="00FF6EAE" w:rsidP="00BE7CB4">
            <w:pPr>
              <w:spacing w:after="0"/>
              <w:jc w:val="center"/>
              <w:rPr>
                <w:rFonts w:ascii="Times New Roman" w:hAnsi="Times New Roman" w:cs="Times New Roman"/>
                <w:sz w:val="28"/>
                <w:szCs w:val="28"/>
              </w:rPr>
            </w:pPr>
          </w:p>
        </w:tc>
        <w:tc>
          <w:tcPr>
            <w:tcW w:w="1657" w:type="pct"/>
          </w:tcPr>
          <w:p w14:paraId="14B87C11" w14:textId="0D8F193F" w:rsidR="00FF6EAE" w:rsidRPr="00930A09" w:rsidRDefault="00933F40" w:rsidP="00930A09">
            <w:pPr>
              <w:pStyle w:val="Default"/>
              <w:jc w:val="center"/>
              <w:rPr>
                <w:sz w:val="28"/>
                <w:szCs w:val="28"/>
              </w:rPr>
            </w:pPr>
            <w:r w:rsidRPr="00933F40">
              <w:rPr>
                <w:sz w:val="28"/>
                <w:szCs w:val="28"/>
              </w:rPr>
              <w:t>23:40:0405073</w:t>
            </w:r>
          </w:p>
        </w:tc>
        <w:tc>
          <w:tcPr>
            <w:tcW w:w="3164" w:type="pct"/>
          </w:tcPr>
          <w:p w14:paraId="047C5B51" w14:textId="288B4D55" w:rsidR="00FF6EAE" w:rsidRPr="00D74190" w:rsidRDefault="00FF6EAE" w:rsidP="00412EC7">
            <w:pPr>
              <w:spacing w:after="60" w:line="240" w:lineRule="auto"/>
              <w:jc w:val="both"/>
              <w:rPr>
                <w:rFonts w:ascii="Times New Roman" w:eastAsia="Times New Roman" w:hAnsi="Times New Roman" w:cs="Times New Roman"/>
                <w:sz w:val="28"/>
                <w:szCs w:val="24"/>
                <w:lang w:eastAsia="ru-RU"/>
              </w:rPr>
            </w:pP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3552D8" w:rsidRDefault="00B861C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lastRenderedPageBreak/>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74A3551B" w:rsidR="00822D37" w:rsidRDefault="00822D37" w:rsidP="002C4B66">
      <w:pPr>
        <w:spacing w:after="0"/>
        <w:jc w:val="center"/>
        <w:rPr>
          <w:rFonts w:ascii="Times New Roman" w:hAnsi="Times New Roman" w:cs="Times New Roman"/>
          <w:sz w:val="28"/>
          <w:szCs w:val="28"/>
        </w:rPr>
      </w:pPr>
    </w:p>
    <w:p w14:paraId="3904D33C" w14:textId="09288A54" w:rsidR="0035274F" w:rsidRDefault="0035274F" w:rsidP="002C4B66">
      <w:pPr>
        <w:spacing w:after="0"/>
        <w:jc w:val="center"/>
        <w:rPr>
          <w:rFonts w:ascii="Times New Roman" w:hAnsi="Times New Roman" w:cs="Times New Roman"/>
          <w:sz w:val="28"/>
          <w:szCs w:val="28"/>
        </w:rPr>
      </w:pPr>
    </w:p>
    <w:p w14:paraId="734F70B6" w14:textId="49A3D8CC" w:rsidR="0035274F" w:rsidRDefault="0035274F" w:rsidP="002C4B66">
      <w:pPr>
        <w:spacing w:after="0"/>
        <w:jc w:val="center"/>
        <w:rPr>
          <w:rFonts w:ascii="Times New Roman" w:hAnsi="Times New Roman" w:cs="Times New Roman"/>
          <w:sz w:val="28"/>
          <w:szCs w:val="28"/>
        </w:rPr>
      </w:pPr>
    </w:p>
    <w:p w14:paraId="2DC0EC7E" w14:textId="77777777" w:rsidR="0035274F" w:rsidRPr="003552D8" w:rsidRDefault="0035274F"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lastRenderedPageBreak/>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6B3F62" w:rsidRPr="003552D8" w14:paraId="7FE4A227" w14:textId="77777777" w:rsidTr="00F21E39">
        <w:tc>
          <w:tcPr>
            <w:tcW w:w="562" w:type="dxa"/>
            <w:tcBorders>
              <w:top w:val="nil"/>
              <w:bottom w:val="nil"/>
            </w:tcBorders>
          </w:tcPr>
          <w:p w14:paraId="2528C21A" w14:textId="77777777" w:rsidR="006B3F62" w:rsidRPr="003552D8" w:rsidRDefault="006B3F62" w:rsidP="006B3F62">
            <w:pPr>
              <w:jc w:val="center"/>
              <w:rPr>
                <w:rFonts w:ascii="Times New Roman" w:hAnsi="Times New Roman" w:cs="Times New Roman"/>
                <w:sz w:val="27"/>
                <w:szCs w:val="27"/>
              </w:rPr>
            </w:pPr>
          </w:p>
        </w:tc>
        <w:tc>
          <w:tcPr>
            <w:tcW w:w="2953" w:type="dxa"/>
          </w:tcPr>
          <w:p w14:paraId="27AB335E" w14:textId="710DC7B7"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6DDE6168" w14:textId="1F435C94" w:rsidR="006B3F62" w:rsidRPr="006B3F62" w:rsidRDefault="00933F40" w:rsidP="006B3F62">
            <w:pPr>
              <w:jc w:val="center"/>
              <w:rPr>
                <w:rFonts w:ascii="Times New Roman" w:hAnsi="Times New Roman" w:cs="Times New Roman"/>
                <w:color w:val="000000"/>
                <w:sz w:val="24"/>
                <w:szCs w:val="24"/>
              </w:rPr>
            </w:pPr>
            <w:r w:rsidRPr="00933F40">
              <w:rPr>
                <w:rFonts w:ascii="Times New Roman" w:hAnsi="Times New Roman" w:cs="Times New Roman"/>
                <w:color w:val="000000"/>
                <w:sz w:val="24"/>
                <w:szCs w:val="24"/>
              </w:rPr>
              <w:t>426686.81</w:t>
            </w:r>
          </w:p>
        </w:tc>
        <w:tc>
          <w:tcPr>
            <w:tcW w:w="2976" w:type="dxa"/>
          </w:tcPr>
          <w:p w14:paraId="074BBED5" w14:textId="5F0BA63E" w:rsidR="006B3F62" w:rsidRPr="006B3F62" w:rsidRDefault="00933F40" w:rsidP="006B3F62">
            <w:pPr>
              <w:jc w:val="center"/>
              <w:rPr>
                <w:rFonts w:ascii="Times New Roman" w:hAnsi="Times New Roman" w:cs="Times New Roman"/>
                <w:color w:val="000000"/>
                <w:sz w:val="24"/>
                <w:szCs w:val="24"/>
              </w:rPr>
            </w:pPr>
            <w:r w:rsidRPr="00933F40">
              <w:rPr>
                <w:rFonts w:ascii="Times New Roman" w:hAnsi="Times New Roman" w:cs="Times New Roman"/>
                <w:color w:val="000000"/>
                <w:sz w:val="24"/>
                <w:szCs w:val="24"/>
              </w:rPr>
              <w:t>1300734.39</w:t>
            </w:r>
          </w:p>
        </w:tc>
      </w:tr>
      <w:tr w:rsidR="006B3F62" w:rsidRPr="003552D8" w14:paraId="2EE26BBD" w14:textId="77777777" w:rsidTr="00F21E39">
        <w:tc>
          <w:tcPr>
            <w:tcW w:w="562" w:type="dxa"/>
            <w:tcBorders>
              <w:top w:val="nil"/>
              <w:bottom w:val="nil"/>
            </w:tcBorders>
          </w:tcPr>
          <w:p w14:paraId="012DBBE4" w14:textId="77777777" w:rsidR="006B3F62" w:rsidRPr="003552D8" w:rsidRDefault="006B3F62" w:rsidP="006B3F62">
            <w:pPr>
              <w:jc w:val="center"/>
              <w:rPr>
                <w:rFonts w:ascii="Times New Roman" w:hAnsi="Times New Roman" w:cs="Times New Roman"/>
                <w:sz w:val="27"/>
                <w:szCs w:val="27"/>
              </w:rPr>
            </w:pPr>
          </w:p>
        </w:tc>
        <w:tc>
          <w:tcPr>
            <w:tcW w:w="2953" w:type="dxa"/>
          </w:tcPr>
          <w:p w14:paraId="528DC7E9" w14:textId="38B3BD74"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tcPr>
          <w:p w14:paraId="243B0453" w14:textId="3FCEC306" w:rsidR="006B3F62" w:rsidRPr="006B3F62" w:rsidRDefault="00933F40" w:rsidP="006B3F62">
            <w:pPr>
              <w:jc w:val="center"/>
              <w:rPr>
                <w:rFonts w:ascii="Times New Roman" w:hAnsi="Times New Roman" w:cs="Times New Roman"/>
                <w:color w:val="000000"/>
                <w:sz w:val="24"/>
                <w:szCs w:val="24"/>
              </w:rPr>
            </w:pPr>
            <w:r w:rsidRPr="00933F40">
              <w:rPr>
                <w:rFonts w:ascii="Times New Roman" w:hAnsi="Times New Roman" w:cs="Times New Roman"/>
                <w:color w:val="000000"/>
                <w:sz w:val="24"/>
                <w:szCs w:val="24"/>
              </w:rPr>
              <w:t>426692.04</w:t>
            </w:r>
          </w:p>
        </w:tc>
        <w:tc>
          <w:tcPr>
            <w:tcW w:w="2976" w:type="dxa"/>
          </w:tcPr>
          <w:p w14:paraId="07219875" w14:textId="24F0B7D3" w:rsidR="006B3F62" w:rsidRPr="006B3F62" w:rsidRDefault="00933F40" w:rsidP="006B3F62">
            <w:pPr>
              <w:jc w:val="center"/>
              <w:rPr>
                <w:rFonts w:ascii="Times New Roman" w:hAnsi="Times New Roman" w:cs="Times New Roman"/>
                <w:color w:val="000000"/>
                <w:sz w:val="24"/>
                <w:szCs w:val="24"/>
              </w:rPr>
            </w:pPr>
            <w:r w:rsidRPr="00933F40">
              <w:rPr>
                <w:rFonts w:ascii="Times New Roman" w:hAnsi="Times New Roman" w:cs="Times New Roman"/>
                <w:color w:val="000000"/>
                <w:sz w:val="24"/>
                <w:szCs w:val="24"/>
              </w:rPr>
              <w:t>1300740.84</w:t>
            </w:r>
          </w:p>
        </w:tc>
      </w:tr>
      <w:tr w:rsidR="006B3F62" w:rsidRPr="003552D8" w14:paraId="05D6E8AC" w14:textId="77777777" w:rsidTr="00F21E39">
        <w:tc>
          <w:tcPr>
            <w:tcW w:w="562" w:type="dxa"/>
            <w:tcBorders>
              <w:top w:val="nil"/>
              <w:bottom w:val="nil"/>
            </w:tcBorders>
          </w:tcPr>
          <w:p w14:paraId="3F4C0415" w14:textId="77777777" w:rsidR="006B3F62" w:rsidRPr="003552D8" w:rsidRDefault="006B3F62" w:rsidP="006B3F62">
            <w:pPr>
              <w:jc w:val="center"/>
              <w:rPr>
                <w:rFonts w:ascii="Times New Roman" w:hAnsi="Times New Roman" w:cs="Times New Roman"/>
                <w:sz w:val="27"/>
                <w:szCs w:val="27"/>
              </w:rPr>
            </w:pPr>
          </w:p>
        </w:tc>
        <w:tc>
          <w:tcPr>
            <w:tcW w:w="2953" w:type="dxa"/>
          </w:tcPr>
          <w:p w14:paraId="62456BF9" w14:textId="6277DC49"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tcPr>
          <w:p w14:paraId="1C4C2133" w14:textId="2B835556" w:rsidR="006B3F62" w:rsidRPr="006B3F62" w:rsidRDefault="00933F40" w:rsidP="006B3F62">
            <w:pPr>
              <w:jc w:val="center"/>
              <w:rPr>
                <w:rFonts w:ascii="Times New Roman" w:hAnsi="Times New Roman" w:cs="Times New Roman"/>
                <w:color w:val="000000"/>
                <w:sz w:val="24"/>
                <w:szCs w:val="24"/>
              </w:rPr>
            </w:pPr>
            <w:r w:rsidRPr="00933F40">
              <w:rPr>
                <w:rFonts w:ascii="Times New Roman" w:hAnsi="Times New Roman" w:cs="Times New Roman"/>
                <w:color w:val="000000"/>
                <w:sz w:val="24"/>
                <w:szCs w:val="24"/>
              </w:rPr>
              <w:t>426685.57</w:t>
            </w:r>
          </w:p>
        </w:tc>
        <w:tc>
          <w:tcPr>
            <w:tcW w:w="2976" w:type="dxa"/>
          </w:tcPr>
          <w:p w14:paraId="2FA27107" w14:textId="228FC483" w:rsidR="006B3F62" w:rsidRPr="006B3F62" w:rsidRDefault="00933F40" w:rsidP="006B3F62">
            <w:pPr>
              <w:jc w:val="center"/>
              <w:rPr>
                <w:rFonts w:ascii="Times New Roman" w:hAnsi="Times New Roman" w:cs="Times New Roman"/>
                <w:color w:val="000000"/>
                <w:sz w:val="24"/>
                <w:szCs w:val="24"/>
              </w:rPr>
            </w:pPr>
            <w:r w:rsidRPr="00933F40">
              <w:rPr>
                <w:rFonts w:ascii="Times New Roman" w:hAnsi="Times New Roman" w:cs="Times New Roman"/>
                <w:color w:val="000000"/>
                <w:sz w:val="24"/>
                <w:szCs w:val="24"/>
              </w:rPr>
              <w:t>1300746.08</w:t>
            </w:r>
          </w:p>
        </w:tc>
      </w:tr>
      <w:tr w:rsidR="006B3F62" w:rsidRPr="003552D8" w14:paraId="7D93DF1B" w14:textId="77777777" w:rsidTr="00F21E39">
        <w:tc>
          <w:tcPr>
            <w:tcW w:w="562" w:type="dxa"/>
            <w:tcBorders>
              <w:top w:val="nil"/>
              <w:bottom w:val="nil"/>
            </w:tcBorders>
          </w:tcPr>
          <w:p w14:paraId="20A8BAC5" w14:textId="77777777" w:rsidR="006B3F62" w:rsidRPr="003552D8" w:rsidRDefault="006B3F62" w:rsidP="006B3F62">
            <w:pPr>
              <w:jc w:val="center"/>
              <w:rPr>
                <w:rFonts w:ascii="Times New Roman" w:hAnsi="Times New Roman" w:cs="Times New Roman"/>
                <w:sz w:val="27"/>
                <w:szCs w:val="27"/>
              </w:rPr>
            </w:pPr>
          </w:p>
        </w:tc>
        <w:tc>
          <w:tcPr>
            <w:tcW w:w="2953" w:type="dxa"/>
          </w:tcPr>
          <w:p w14:paraId="0411D875" w14:textId="2B4AD1DC"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tcPr>
          <w:p w14:paraId="3BA9BF85" w14:textId="5C94F442" w:rsidR="006B3F62" w:rsidRPr="006B3F62" w:rsidRDefault="00933F40" w:rsidP="006B3F62">
            <w:pPr>
              <w:jc w:val="center"/>
              <w:rPr>
                <w:rFonts w:ascii="Times New Roman" w:hAnsi="Times New Roman" w:cs="Times New Roman"/>
                <w:color w:val="000000"/>
                <w:sz w:val="24"/>
                <w:szCs w:val="24"/>
              </w:rPr>
            </w:pPr>
            <w:r w:rsidRPr="00933F40">
              <w:rPr>
                <w:rFonts w:ascii="Times New Roman" w:hAnsi="Times New Roman" w:cs="Times New Roman"/>
                <w:color w:val="000000"/>
                <w:sz w:val="24"/>
                <w:szCs w:val="24"/>
              </w:rPr>
              <w:t>426680.37</w:t>
            </w:r>
          </w:p>
        </w:tc>
        <w:tc>
          <w:tcPr>
            <w:tcW w:w="2976" w:type="dxa"/>
          </w:tcPr>
          <w:p w14:paraId="7A2521F0" w14:textId="0B50FB97" w:rsidR="006B3F62" w:rsidRPr="006B3F62" w:rsidRDefault="00933F40" w:rsidP="006B3F62">
            <w:pPr>
              <w:jc w:val="center"/>
              <w:rPr>
                <w:rFonts w:ascii="Times New Roman" w:hAnsi="Times New Roman" w:cs="Times New Roman"/>
                <w:color w:val="000000"/>
                <w:sz w:val="24"/>
                <w:szCs w:val="24"/>
              </w:rPr>
            </w:pPr>
            <w:r w:rsidRPr="00933F40">
              <w:rPr>
                <w:rFonts w:ascii="Times New Roman" w:hAnsi="Times New Roman" w:cs="Times New Roman"/>
                <w:color w:val="000000"/>
                <w:sz w:val="24"/>
                <w:szCs w:val="24"/>
              </w:rPr>
              <w:t>1300739.56</w:t>
            </w:r>
          </w:p>
        </w:tc>
      </w:tr>
      <w:tr w:rsidR="006B3F62" w:rsidRPr="003552D8" w14:paraId="7F4193B9" w14:textId="77777777" w:rsidTr="00F21E39">
        <w:tc>
          <w:tcPr>
            <w:tcW w:w="562" w:type="dxa"/>
            <w:tcBorders>
              <w:top w:val="nil"/>
              <w:bottom w:val="nil"/>
            </w:tcBorders>
          </w:tcPr>
          <w:p w14:paraId="2CE316CE" w14:textId="77777777" w:rsidR="006B3F62" w:rsidRPr="003552D8" w:rsidRDefault="006B3F62" w:rsidP="006B3F62">
            <w:pPr>
              <w:jc w:val="center"/>
              <w:rPr>
                <w:rFonts w:ascii="Times New Roman" w:hAnsi="Times New Roman" w:cs="Times New Roman"/>
                <w:sz w:val="27"/>
                <w:szCs w:val="27"/>
              </w:rPr>
            </w:pPr>
          </w:p>
        </w:tc>
        <w:tc>
          <w:tcPr>
            <w:tcW w:w="2953" w:type="dxa"/>
          </w:tcPr>
          <w:p w14:paraId="1EEEAA64" w14:textId="7061A9A1"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450B71BB" w14:textId="49264295" w:rsidR="006B3F62" w:rsidRPr="006B3F62" w:rsidRDefault="00933F40" w:rsidP="006B3F62">
            <w:pPr>
              <w:jc w:val="center"/>
              <w:rPr>
                <w:rFonts w:ascii="Times New Roman" w:hAnsi="Times New Roman" w:cs="Times New Roman"/>
                <w:color w:val="000000"/>
                <w:sz w:val="24"/>
                <w:szCs w:val="24"/>
              </w:rPr>
            </w:pPr>
            <w:r w:rsidRPr="00933F40">
              <w:rPr>
                <w:rFonts w:ascii="Times New Roman" w:hAnsi="Times New Roman" w:cs="Times New Roman"/>
                <w:color w:val="000000"/>
                <w:sz w:val="24"/>
                <w:szCs w:val="24"/>
              </w:rPr>
              <w:t>426686.81</w:t>
            </w:r>
          </w:p>
        </w:tc>
        <w:tc>
          <w:tcPr>
            <w:tcW w:w="2976" w:type="dxa"/>
          </w:tcPr>
          <w:p w14:paraId="6316DDA3" w14:textId="4EFC7267" w:rsidR="006B3F62" w:rsidRPr="006B3F62" w:rsidRDefault="00933F40" w:rsidP="006B3F62">
            <w:pPr>
              <w:jc w:val="center"/>
              <w:rPr>
                <w:rFonts w:ascii="Times New Roman" w:hAnsi="Times New Roman" w:cs="Times New Roman"/>
                <w:color w:val="000000"/>
                <w:sz w:val="24"/>
                <w:szCs w:val="24"/>
              </w:rPr>
            </w:pPr>
            <w:r w:rsidRPr="00933F40">
              <w:rPr>
                <w:rFonts w:ascii="Times New Roman" w:hAnsi="Times New Roman" w:cs="Times New Roman"/>
                <w:color w:val="000000"/>
                <w:sz w:val="24"/>
                <w:szCs w:val="24"/>
              </w:rPr>
              <w:t>1300734.39</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358FA6D2" w14:textId="77777777" w:rsidR="00CA4834" w:rsidRDefault="00CA4834">
      <w:pPr>
        <w:rPr>
          <w:rFonts w:ascii="Times New Roman" w:hAnsi="Times New Roman" w:cs="Times New Roman"/>
        </w:rPr>
      </w:pPr>
    </w:p>
    <w:p w14:paraId="26E0C96A" w14:textId="5E7943DD" w:rsidR="00474BFA" w:rsidRDefault="002B02E1">
      <w:pPr>
        <w:rPr>
          <w:rFonts w:ascii="Times New Roman" w:hAnsi="Times New Roman" w:cs="Times New Roman"/>
        </w:rPr>
      </w:pPr>
      <w:r>
        <w:rPr>
          <w:rFonts w:ascii="Times New Roman" w:hAnsi="Times New Roman" w:cs="Times New Roman"/>
        </w:rPr>
        <w:pict w14:anchorId="1F602B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2.3pt;height:681.65pt">
            <v:imagedata r:id="rId9" o:title="п.9 Схема ПС ГД0008728" cropleft="5342f"/>
          </v:shape>
        </w:pict>
      </w:r>
      <w:r w:rsidR="00474BFA">
        <w:rPr>
          <w:rFonts w:ascii="Times New Roman" w:hAnsi="Times New Roman" w:cs="Times New Roman"/>
        </w:rPr>
        <w:br w:type="page"/>
      </w:r>
    </w:p>
    <w:p w14:paraId="13B0F87A" w14:textId="5BC896F0"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3552D8" w14:paraId="632C30D9" w14:textId="77777777" w:rsidTr="00F74915">
        <w:trPr>
          <w:trHeight w:val="276"/>
        </w:trPr>
        <w:tc>
          <w:tcPr>
            <w:tcW w:w="573" w:type="dxa"/>
            <w:vMerge/>
            <w:tcBorders>
              <w:bottom w:val="single" w:sz="4" w:space="0" w:color="auto"/>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7002ABC3" w:rsidR="00F74915" w:rsidRPr="00D174CA" w:rsidRDefault="002B02E1" w:rsidP="00474BFA">
            <w:pPr>
              <w:spacing w:after="0" w:line="240" w:lineRule="auto"/>
              <w:jc w:val="both"/>
              <w:rPr>
                <w:rFonts w:ascii="Times New Roman" w:hAnsi="Times New Roman" w:cs="Times New Roman"/>
                <w:sz w:val="28"/>
                <w:szCs w:val="28"/>
                <w:lang w:val="en-US"/>
              </w:rPr>
            </w:pPr>
            <w:r w:rsidRPr="002B02E1">
              <w:rPr>
                <w:rFonts w:ascii="Times New Roman" w:hAnsi="Times New Roman" w:cs="Times New Roman"/>
                <w:sz w:val="28"/>
                <w:szCs w:val="28"/>
              </w:rPr>
              <w:t>23:40:0405073</w:t>
            </w:r>
            <w:bookmarkStart w:id="0" w:name="_GoBack"/>
            <w:bookmarkEnd w:id="0"/>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DADB7" w14:textId="77777777" w:rsidR="006E5EBA" w:rsidRDefault="006E5EBA" w:rsidP="003610DA">
      <w:pPr>
        <w:spacing w:after="0" w:line="240" w:lineRule="auto"/>
      </w:pPr>
      <w:r>
        <w:separator/>
      </w:r>
    </w:p>
  </w:endnote>
  <w:endnote w:type="continuationSeparator" w:id="0">
    <w:p w14:paraId="39C12352" w14:textId="77777777" w:rsidR="006E5EBA" w:rsidRDefault="006E5EBA"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4CDE8" w14:textId="77777777" w:rsidR="006E5EBA" w:rsidRDefault="006E5EBA" w:rsidP="003610DA">
      <w:pPr>
        <w:spacing w:after="0" w:line="240" w:lineRule="auto"/>
      </w:pPr>
      <w:r>
        <w:separator/>
      </w:r>
    </w:p>
  </w:footnote>
  <w:footnote w:type="continuationSeparator" w:id="0">
    <w:p w14:paraId="48EEE394" w14:textId="77777777" w:rsidR="006E5EBA" w:rsidRDefault="006E5EBA"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7"/>
  </w:num>
  <w:num w:numId="5">
    <w:abstractNumId w:val="3"/>
  </w:num>
  <w:num w:numId="6">
    <w:abstractNumId w:val="5"/>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37"/>
    <w:rsid w:val="000009A3"/>
    <w:rsid w:val="00012787"/>
    <w:rsid w:val="000138A2"/>
    <w:rsid w:val="00024E23"/>
    <w:rsid w:val="0002504D"/>
    <w:rsid w:val="00036A00"/>
    <w:rsid w:val="00052DA8"/>
    <w:rsid w:val="00052FE8"/>
    <w:rsid w:val="00067C7D"/>
    <w:rsid w:val="0007253D"/>
    <w:rsid w:val="00076C9A"/>
    <w:rsid w:val="00077635"/>
    <w:rsid w:val="00085572"/>
    <w:rsid w:val="00091C83"/>
    <w:rsid w:val="000A4532"/>
    <w:rsid w:val="000A7593"/>
    <w:rsid w:val="000B6966"/>
    <w:rsid w:val="000B77E0"/>
    <w:rsid w:val="000D245D"/>
    <w:rsid w:val="000E32F2"/>
    <w:rsid w:val="000F7EB5"/>
    <w:rsid w:val="00117C9D"/>
    <w:rsid w:val="00121321"/>
    <w:rsid w:val="00121ABC"/>
    <w:rsid w:val="00134E1D"/>
    <w:rsid w:val="00136008"/>
    <w:rsid w:val="0013624F"/>
    <w:rsid w:val="00146013"/>
    <w:rsid w:val="00153BCE"/>
    <w:rsid w:val="001630C9"/>
    <w:rsid w:val="00167691"/>
    <w:rsid w:val="001A5CC7"/>
    <w:rsid w:val="001B1170"/>
    <w:rsid w:val="001C733E"/>
    <w:rsid w:val="001E167A"/>
    <w:rsid w:val="001E30CF"/>
    <w:rsid w:val="001F35E1"/>
    <w:rsid w:val="00203C62"/>
    <w:rsid w:val="002210D4"/>
    <w:rsid w:val="00221D79"/>
    <w:rsid w:val="00223388"/>
    <w:rsid w:val="00225AE8"/>
    <w:rsid w:val="00232C30"/>
    <w:rsid w:val="00243D8A"/>
    <w:rsid w:val="00244920"/>
    <w:rsid w:val="00246A21"/>
    <w:rsid w:val="00262845"/>
    <w:rsid w:val="00283C00"/>
    <w:rsid w:val="00292900"/>
    <w:rsid w:val="002A53A8"/>
    <w:rsid w:val="002B02E1"/>
    <w:rsid w:val="002B13F5"/>
    <w:rsid w:val="002B2C62"/>
    <w:rsid w:val="002B62E9"/>
    <w:rsid w:val="002B70D4"/>
    <w:rsid w:val="002C035E"/>
    <w:rsid w:val="002C4B66"/>
    <w:rsid w:val="002D78F6"/>
    <w:rsid w:val="002E75B5"/>
    <w:rsid w:val="002F0319"/>
    <w:rsid w:val="00306DBB"/>
    <w:rsid w:val="00325AFD"/>
    <w:rsid w:val="00351708"/>
    <w:rsid w:val="0035274F"/>
    <w:rsid w:val="003552D8"/>
    <w:rsid w:val="003610DA"/>
    <w:rsid w:val="00364097"/>
    <w:rsid w:val="0037091F"/>
    <w:rsid w:val="00371984"/>
    <w:rsid w:val="00393D1A"/>
    <w:rsid w:val="003A435C"/>
    <w:rsid w:val="003C2ED9"/>
    <w:rsid w:val="003F4F02"/>
    <w:rsid w:val="003F52D3"/>
    <w:rsid w:val="003F7D0A"/>
    <w:rsid w:val="00406B10"/>
    <w:rsid w:val="00411FFF"/>
    <w:rsid w:val="00412EC7"/>
    <w:rsid w:val="00421C71"/>
    <w:rsid w:val="004364E0"/>
    <w:rsid w:val="00446A4A"/>
    <w:rsid w:val="004659A9"/>
    <w:rsid w:val="00474BFA"/>
    <w:rsid w:val="00493D45"/>
    <w:rsid w:val="004A0D55"/>
    <w:rsid w:val="004A6978"/>
    <w:rsid w:val="004B3217"/>
    <w:rsid w:val="004B46F7"/>
    <w:rsid w:val="004C33AA"/>
    <w:rsid w:val="004D1675"/>
    <w:rsid w:val="004D7D0F"/>
    <w:rsid w:val="004E5776"/>
    <w:rsid w:val="004F09EE"/>
    <w:rsid w:val="004F3970"/>
    <w:rsid w:val="004F53CC"/>
    <w:rsid w:val="004F6F47"/>
    <w:rsid w:val="0051180A"/>
    <w:rsid w:val="0051528E"/>
    <w:rsid w:val="0052113B"/>
    <w:rsid w:val="00527585"/>
    <w:rsid w:val="00530120"/>
    <w:rsid w:val="00533740"/>
    <w:rsid w:val="00537126"/>
    <w:rsid w:val="00544477"/>
    <w:rsid w:val="00544CB6"/>
    <w:rsid w:val="00554A7A"/>
    <w:rsid w:val="00563296"/>
    <w:rsid w:val="0056695C"/>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3F62"/>
    <w:rsid w:val="006B435F"/>
    <w:rsid w:val="006B6A1D"/>
    <w:rsid w:val="006B72CF"/>
    <w:rsid w:val="006D32A3"/>
    <w:rsid w:val="006E1D19"/>
    <w:rsid w:val="006E1D3D"/>
    <w:rsid w:val="006E5EBA"/>
    <w:rsid w:val="00705408"/>
    <w:rsid w:val="007143F7"/>
    <w:rsid w:val="007419E6"/>
    <w:rsid w:val="007431B1"/>
    <w:rsid w:val="00747BBE"/>
    <w:rsid w:val="00770F19"/>
    <w:rsid w:val="00772F20"/>
    <w:rsid w:val="007771A8"/>
    <w:rsid w:val="007816B6"/>
    <w:rsid w:val="00783418"/>
    <w:rsid w:val="00786646"/>
    <w:rsid w:val="00792FC6"/>
    <w:rsid w:val="007C54E4"/>
    <w:rsid w:val="007D03C6"/>
    <w:rsid w:val="007D4BA6"/>
    <w:rsid w:val="007D63C5"/>
    <w:rsid w:val="007D7269"/>
    <w:rsid w:val="007F2979"/>
    <w:rsid w:val="00811509"/>
    <w:rsid w:val="00815EAD"/>
    <w:rsid w:val="008210F0"/>
    <w:rsid w:val="00822D37"/>
    <w:rsid w:val="00823AF2"/>
    <w:rsid w:val="0086101D"/>
    <w:rsid w:val="00867AC4"/>
    <w:rsid w:val="008953E8"/>
    <w:rsid w:val="008B6025"/>
    <w:rsid w:val="008D1A34"/>
    <w:rsid w:val="008D2C26"/>
    <w:rsid w:val="008E7560"/>
    <w:rsid w:val="008F6359"/>
    <w:rsid w:val="009012E1"/>
    <w:rsid w:val="0091291B"/>
    <w:rsid w:val="00915C19"/>
    <w:rsid w:val="00930A09"/>
    <w:rsid w:val="00933F40"/>
    <w:rsid w:val="00951D5C"/>
    <w:rsid w:val="009539CB"/>
    <w:rsid w:val="00957088"/>
    <w:rsid w:val="009575B6"/>
    <w:rsid w:val="009609DF"/>
    <w:rsid w:val="00961141"/>
    <w:rsid w:val="00967A28"/>
    <w:rsid w:val="00994BEB"/>
    <w:rsid w:val="009E0077"/>
    <w:rsid w:val="009E43A6"/>
    <w:rsid w:val="009F68B1"/>
    <w:rsid w:val="009F6D14"/>
    <w:rsid w:val="00A0455E"/>
    <w:rsid w:val="00A167BF"/>
    <w:rsid w:val="00A32C04"/>
    <w:rsid w:val="00A436CC"/>
    <w:rsid w:val="00A60919"/>
    <w:rsid w:val="00A63039"/>
    <w:rsid w:val="00A64D62"/>
    <w:rsid w:val="00A926AF"/>
    <w:rsid w:val="00AB7443"/>
    <w:rsid w:val="00AE1414"/>
    <w:rsid w:val="00AE2433"/>
    <w:rsid w:val="00AF052C"/>
    <w:rsid w:val="00B03E48"/>
    <w:rsid w:val="00B054ED"/>
    <w:rsid w:val="00B1478A"/>
    <w:rsid w:val="00B2362B"/>
    <w:rsid w:val="00B320BB"/>
    <w:rsid w:val="00B4469D"/>
    <w:rsid w:val="00B449DA"/>
    <w:rsid w:val="00B727EF"/>
    <w:rsid w:val="00B7286B"/>
    <w:rsid w:val="00B76EB4"/>
    <w:rsid w:val="00B813F8"/>
    <w:rsid w:val="00B861C9"/>
    <w:rsid w:val="00B930DC"/>
    <w:rsid w:val="00BB045E"/>
    <w:rsid w:val="00BB08BF"/>
    <w:rsid w:val="00BB74F2"/>
    <w:rsid w:val="00BD269D"/>
    <w:rsid w:val="00BE27DF"/>
    <w:rsid w:val="00BE61F6"/>
    <w:rsid w:val="00BE7CB4"/>
    <w:rsid w:val="00BF6A78"/>
    <w:rsid w:val="00C015E0"/>
    <w:rsid w:val="00C054A0"/>
    <w:rsid w:val="00C1067A"/>
    <w:rsid w:val="00C13489"/>
    <w:rsid w:val="00C14A72"/>
    <w:rsid w:val="00C257FD"/>
    <w:rsid w:val="00C37A0F"/>
    <w:rsid w:val="00C42993"/>
    <w:rsid w:val="00C549DC"/>
    <w:rsid w:val="00C67855"/>
    <w:rsid w:val="00C918CB"/>
    <w:rsid w:val="00CA4834"/>
    <w:rsid w:val="00CA533C"/>
    <w:rsid w:val="00CB25DB"/>
    <w:rsid w:val="00CB55E7"/>
    <w:rsid w:val="00CC7177"/>
    <w:rsid w:val="00CD0B9D"/>
    <w:rsid w:val="00CD3486"/>
    <w:rsid w:val="00CE516C"/>
    <w:rsid w:val="00CE6F22"/>
    <w:rsid w:val="00CF02C8"/>
    <w:rsid w:val="00CF2B49"/>
    <w:rsid w:val="00D10C97"/>
    <w:rsid w:val="00D11C03"/>
    <w:rsid w:val="00D1422A"/>
    <w:rsid w:val="00D16D4F"/>
    <w:rsid w:val="00D174CA"/>
    <w:rsid w:val="00D346F2"/>
    <w:rsid w:val="00D42D7D"/>
    <w:rsid w:val="00D568C5"/>
    <w:rsid w:val="00D60952"/>
    <w:rsid w:val="00D74190"/>
    <w:rsid w:val="00DA76E6"/>
    <w:rsid w:val="00DC0EEC"/>
    <w:rsid w:val="00DD3B14"/>
    <w:rsid w:val="00DF34CB"/>
    <w:rsid w:val="00DF521A"/>
    <w:rsid w:val="00E1131A"/>
    <w:rsid w:val="00E1277D"/>
    <w:rsid w:val="00E13667"/>
    <w:rsid w:val="00E158FA"/>
    <w:rsid w:val="00E20904"/>
    <w:rsid w:val="00E21C2A"/>
    <w:rsid w:val="00E248BF"/>
    <w:rsid w:val="00E51D21"/>
    <w:rsid w:val="00E5308A"/>
    <w:rsid w:val="00E57DBD"/>
    <w:rsid w:val="00E8573D"/>
    <w:rsid w:val="00E976D1"/>
    <w:rsid w:val="00EC4598"/>
    <w:rsid w:val="00EC7B28"/>
    <w:rsid w:val="00ED1A6A"/>
    <w:rsid w:val="00EE27F3"/>
    <w:rsid w:val="00F125BA"/>
    <w:rsid w:val="00F14707"/>
    <w:rsid w:val="00F21E39"/>
    <w:rsid w:val="00F50BA6"/>
    <w:rsid w:val="00F5518C"/>
    <w:rsid w:val="00F61E2B"/>
    <w:rsid w:val="00F71E4C"/>
    <w:rsid w:val="00F74915"/>
    <w:rsid w:val="00F844D1"/>
    <w:rsid w:val="00FB14FB"/>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405035032">
      <w:bodyDiv w:val="1"/>
      <w:marLeft w:val="0"/>
      <w:marRight w:val="0"/>
      <w:marTop w:val="0"/>
      <w:marBottom w:val="0"/>
      <w:divBdr>
        <w:top w:val="none" w:sz="0" w:space="0" w:color="auto"/>
        <w:left w:val="none" w:sz="0" w:space="0" w:color="auto"/>
        <w:bottom w:val="none" w:sz="0" w:space="0" w:color="auto"/>
        <w:right w:val="none" w:sz="0" w:space="0" w:color="auto"/>
      </w:divBdr>
      <w:divsChild>
        <w:div w:id="1262569090">
          <w:marLeft w:val="0"/>
          <w:marRight w:val="0"/>
          <w:marTop w:val="0"/>
          <w:marBottom w:val="0"/>
          <w:divBdr>
            <w:top w:val="single" w:sz="2" w:space="0" w:color="auto"/>
            <w:left w:val="single" w:sz="2" w:space="0" w:color="auto"/>
            <w:bottom w:val="single" w:sz="2" w:space="0" w:color="auto"/>
            <w:right w:val="single" w:sz="2" w:space="0" w:color="auto"/>
          </w:divBdr>
          <w:divsChild>
            <w:div w:id="1009798251">
              <w:marLeft w:val="0"/>
              <w:marRight w:val="0"/>
              <w:marTop w:val="0"/>
              <w:marBottom w:val="0"/>
              <w:divBdr>
                <w:top w:val="none" w:sz="0" w:space="0" w:color="auto"/>
                <w:left w:val="none" w:sz="0" w:space="0" w:color="auto"/>
                <w:bottom w:val="none" w:sz="0" w:space="0" w:color="auto"/>
                <w:right w:val="none" w:sz="0" w:space="0" w:color="auto"/>
              </w:divBdr>
              <w:divsChild>
                <w:div w:id="134184590">
                  <w:marLeft w:val="0"/>
                  <w:marRight w:val="0"/>
                  <w:marTop w:val="0"/>
                  <w:marBottom w:val="0"/>
                  <w:divBdr>
                    <w:top w:val="none" w:sz="0" w:space="0" w:color="auto"/>
                    <w:left w:val="none" w:sz="0" w:space="0" w:color="auto"/>
                    <w:bottom w:val="none" w:sz="0" w:space="0" w:color="auto"/>
                    <w:right w:val="none" w:sz="0" w:space="0" w:color="auto"/>
                  </w:divBdr>
                  <w:divsChild>
                    <w:div w:id="145791653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622802887">
      <w:bodyDiv w:val="1"/>
      <w:marLeft w:val="0"/>
      <w:marRight w:val="0"/>
      <w:marTop w:val="0"/>
      <w:marBottom w:val="0"/>
      <w:divBdr>
        <w:top w:val="none" w:sz="0" w:space="0" w:color="auto"/>
        <w:left w:val="none" w:sz="0" w:space="0" w:color="auto"/>
        <w:bottom w:val="none" w:sz="0" w:space="0" w:color="auto"/>
        <w:right w:val="none" w:sz="0" w:space="0" w:color="auto"/>
      </w:divBdr>
      <w:divsChild>
        <w:div w:id="344091248">
          <w:marLeft w:val="0"/>
          <w:marRight w:val="0"/>
          <w:marTop w:val="0"/>
          <w:marBottom w:val="0"/>
          <w:divBdr>
            <w:top w:val="single" w:sz="2" w:space="0" w:color="auto"/>
            <w:left w:val="single" w:sz="2" w:space="0" w:color="auto"/>
            <w:bottom w:val="single" w:sz="2" w:space="0" w:color="auto"/>
            <w:right w:val="single" w:sz="2" w:space="0" w:color="auto"/>
          </w:divBdr>
          <w:divsChild>
            <w:div w:id="2093965382">
              <w:marLeft w:val="0"/>
              <w:marRight w:val="0"/>
              <w:marTop w:val="0"/>
              <w:marBottom w:val="0"/>
              <w:divBdr>
                <w:top w:val="none" w:sz="0" w:space="0" w:color="auto"/>
                <w:left w:val="none" w:sz="0" w:space="0" w:color="auto"/>
                <w:bottom w:val="none" w:sz="0" w:space="0" w:color="auto"/>
                <w:right w:val="none" w:sz="0" w:space="0" w:color="auto"/>
              </w:divBdr>
              <w:divsChild>
                <w:div w:id="1633174686">
                  <w:marLeft w:val="0"/>
                  <w:marRight w:val="0"/>
                  <w:marTop w:val="0"/>
                  <w:marBottom w:val="0"/>
                  <w:divBdr>
                    <w:top w:val="none" w:sz="0" w:space="0" w:color="auto"/>
                    <w:left w:val="none" w:sz="0" w:space="0" w:color="auto"/>
                    <w:bottom w:val="none" w:sz="0" w:space="0" w:color="auto"/>
                    <w:right w:val="none" w:sz="0" w:space="0" w:color="auto"/>
                  </w:divBdr>
                  <w:divsChild>
                    <w:div w:id="12919776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52A30-03EE-466E-A53C-D3D802BCE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5</Pages>
  <Words>558</Words>
  <Characters>3181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Лия Оганезова</cp:lastModifiedBy>
  <cp:revision>87</cp:revision>
  <cp:lastPrinted>2023-12-01T08:43:00Z</cp:lastPrinted>
  <dcterms:created xsi:type="dcterms:W3CDTF">2024-11-19T09:55:00Z</dcterms:created>
  <dcterms:modified xsi:type="dcterms:W3CDTF">2026-05-26T09:46:00Z</dcterms:modified>
</cp:coreProperties>
</file>