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963BD5">
        <w:trPr>
          <w:trHeight w:val="2410"/>
        </w:trPr>
        <w:tc>
          <w:tcPr>
            <w:tcW w:w="5353" w:type="dxa"/>
          </w:tcPr>
          <w:p w:rsidR="00E9136F" w:rsidRPr="007546E5" w:rsidRDefault="00E9136F" w:rsidP="00963BD5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794D91" w:rsidP="00963BD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13FA2">
              <w:rPr>
                <w:rFonts w:eastAsia="Calibri"/>
                <w:sz w:val="28"/>
                <w:szCs w:val="28"/>
                <w:lang w:eastAsia="ru-RU"/>
              </w:rPr>
              <w:t xml:space="preserve">отдела по муниципальным закупкам 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муниципального образования город-курорт Геленджик </w:t>
            </w:r>
          </w:p>
          <w:p w:rsidR="00E9136F" w:rsidRPr="007546E5" w:rsidRDefault="00C13FA2" w:rsidP="00963BD5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Честюниной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А.Н.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545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26 июня </w:t>
      </w:r>
      <w:r w:rsidR="00AD38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2024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F545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205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545C5" w:rsidRDefault="00433D98" w:rsidP="00F54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89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0" w:name="_Hlk113016789"/>
      <w:r w:rsidR="00F545C5" w:rsidRPr="00F545C5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F545C5" w:rsidRDefault="00F545C5" w:rsidP="00F54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F545C5">
        <w:rPr>
          <w:rFonts w:ascii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</w:p>
    <w:p w:rsidR="00F545C5" w:rsidRDefault="00F545C5" w:rsidP="00F54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545C5">
        <w:rPr>
          <w:rFonts w:ascii="Times New Roman" w:hAnsi="Times New Roman" w:cs="Times New Roman"/>
          <w:sz w:val="28"/>
          <w:szCs w:val="28"/>
          <w:lang w:eastAsia="ru-RU"/>
        </w:rPr>
        <w:t xml:space="preserve">от 9 ноября 2021 года № 2405 «О нормативных затратах </w:t>
      </w:r>
      <w:proofErr w:type="gramStart"/>
      <w:r w:rsidRPr="00F545C5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545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545C5" w:rsidRDefault="00F545C5" w:rsidP="00F54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545C5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функций администрации муниципального образования </w:t>
      </w:r>
    </w:p>
    <w:p w:rsidR="00F545C5" w:rsidRDefault="00F545C5" w:rsidP="00F54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r w:rsidRPr="00F545C5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F545C5">
        <w:rPr>
          <w:rFonts w:ascii="Times New Roman" w:hAnsi="Times New Roman" w:cs="Times New Roman"/>
          <w:sz w:val="28"/>
          <w:szCs w:val="28"/>
          <w:lang w:eastAsia="ru-RU"/>
        </w:rPr>
        <w:t>подведомственных</w:t>
      </w:r>
      <w:proofErr w:type="gramEnd"/>
      <w:r w:rsidRPr="00F545C5">
        <w:rPr>
          <w:rFonts w:ascii="Times New Roman" w:hAnsi="Times New Roman" w:cs="Times New Roman"/>
          <w:sz w:val="28"/>
          <w:szCs w:val="28"/>
          <w:lang w:eastAsia="ru-RU"/>
        </w:rPr>
        <w:t xml:space="preserve"> ей муниципальных </w:t>
      </w:r>
    </w:p>
    <w:p w:rsidR="00F545C5" w:rsidRDefault="00F545C5" w:rsidP="00F54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545C5">
        <w:rPr>
          <w:rFonts w:ascii="Times New Roman" w:hAnsi="Times New Roman" w:cs="Times New Roman"/>
          <w:sz w:val="28"/>
          <w:szCs w:val="28"/>
          <w:lang w:eastAsia="ru-RU"/>
        </w:rPr>
        <w:t>казенных учреждений муниципаль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ного </w:t>
      </w:r>
      <w:r w:rsidRPr="00F545C5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:rsidR="00F545C5" w:rsidRDefault="00F545C5" w:rsidP="00F54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545C5">
        <w:rPr>
          <w:rFonts w:ascii="Times New Roman" w:hAnsi="Times New Roman" w:cs="Times New Roman"/>
          <w:sz w:val="28"/>
          <w:szCs w:val="28"/>
          <w:lang w:eastAsia="ru-RU"/>
        </w:rPr>
        <w:t xml:space="preserve">город-курорт Геленджик» (в редакции постановления </w:t>
      </w:r>
      <w:proofErr w:type="gramEnd"/>
    </w:p>
    <w:p w:rsidR="00F545C5" w:rsidRDefault="00F545C5" w:rsidP="00F54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545C5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6A2DEA" w:rsidRPr="006A2DEA" w:rsidRDefault="00F545C5" w:rsidP="00F54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545C5">
        <w:rPr>
          <w:rFonts w:ascii="Times New Roman" w:hAnsi="Times New Roman" w:cs="Times New Roman"/>
          <w:sz w:val="28"/>
          <w:szCs w:val="28"/>
          <w:lang w:eastAsia="ru-RU"/>
        </w:rPr>
        <w:t>город-курорт Геленджик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16 мая 2024 года № 891)</w:t>
      </w:r>
      <w:r w:rsidR="00D06373" w:rsidRPr="00D06373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</w:p>
    <w:bookmarkEnd w:id="0"/>
    <w:p w:rsidR="00433D98" w:rsidRPr="00C13FA2" w:rsidRDefault="00433D98" w:rsidP="00C13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D98" w:rsidRPr="00433D98" w:rsidRDefault="00433D98" w:rsidP="002D6FBE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F545C5" w:rsidRPr="00F545C5">
        <w:rPr>
          <w:b w:val="0"/>
          <w:bCs w:val="0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9 ноября 2021 года № 2405 «О нормативных затратах на обеспечение функций администрации муниципального образования город-курорт Геленджик и подведомственных ей муниципальных казенных учреждений муниципального образования город-курорт Геленджик» (в редакции постановления администрации муниципального образования</w:t>
      </w:r>
      <w:proofErr w:type="gramEnd"/>
      <w:r w:rsidR="00F545C5" w:rsidRPr="00F545C5">
        <w:rPr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="00F545C5" w:rsidRPr="00F545C5">
        <w:rPr>
          <w:b w:val="0"/>
          <w:bCs w:val="0"/>
          <w:sz w:val="28"/>
          <w:szCs w:val="28"/>
          <w:lang w:eastAsia="ru-RU"/>
        </w:rPr>
        <w:t xml:space="preserve">город-курорт Геленджик от 16 мая 2024 года </w:t>
      </w:r>
      <w:r w:rsidR="002D6FBE">
        <w:rPr>
          <w:b w:val="0"/>
          <w:bCs w:val="0"/>
          <w:sz w:val="28"/>
          <w:szCs w:val="28"/>
          <w:lang w:eastAsia="ru-RU"/>
        </w:rPr>
        <w:t xml:space="preserve">              </w:t>
      </w:r>
      <w:r w:rsidR="00F545C5" w:rsidRPr="00F545C5">
        <w:rPr>
          <w:b w:val="0"/>
          <w:bCs w:val="0"/>
          <w:sz w:val="28"/>
          <w:szCs w:val="28"/>
          <w:lang w:eastAsia="ru-RU"/>
        </w:rPr>
        <w:t>№ 891)</w:t>
      </w:r>
      <w:r w:rsidRPr="00433D98">
        <w:rPr>
          <w:b w:val="0"/>
          <w:bCs w:val="0"/>
          <w:sz w:val="28"/>
          <w:szCs w:val="28"/>
          <w:lang w:eastAsia="ru-RU"/>
        </w:rPr>
        <w:t>»,</w:t>
      </w:r>
      <w:r w:rsidR="008343F6">
        <w:rPr>
          <w:b w:val="0"/>
          <w:bCs w:val="0"/>
          <w:sz w:val="28"/>
          <w:szCs w:val="28"/>
          <w:lang w:eastAsia="ru-RU"/>
        </w:rPr>
        <w:t xml:space="preserve"> </w:t>
      </w:r>
      <w:r w:rsidR="002D6FBE">
        <w:rPr>
          <w:b w:val="0"/>
          <w:bCs w:val="0"/>
          <w:sz w:val="28"/>
          <w:szCs w:val="28"/>
          <w:lang w:eastAsia="ru-RU"/>
        </w:rPr>
        <w:t>20</w:t>
      </w:r>
      <w:r w:rsidR="0071480C">
        <w:rPr>
          <w:b w:val="0"/>
          <w:bCs w:val="0"/>
          <w:sz w:val="28"/>
          <w:szCs w:val="28"/>
          <w:lang w:eastAsia="ru-RU"/>
        </w:rPr>
        <w:t xml:space="preserve"> </w:t>
      </w:r>
      <w:r w:rsidR="002D6FBE">
        <w:rPr>
          <w:b w:val="0"/>
          <w:bCs w:val="0"/>
          <w:sz w:val="28"/>
          <w:szCs w:val="28"/>
          <w:lang w:eastAsia="ru-RU"/>
        </w:rPr>
        <w:t>июня</w:t>
      </w:r>
      <w:r w:rsidR="00700E14">
        <w:rPr>
          <w:b w:val="0"/>
          <w:bCs w:val="0"/>
          <w:sz w:val="28"/>
          <w:szCs w:val="28"/>
          <w:lang w:eastAsia="ru-RU"/>
        </w:rPr>
        <w:t xml:space="preserve"> 2024</w:t>
      </w:r>
      <w:r w:rsidRPr="00433D98">
        <w:rPr>
          <w:b w:val="0"/>
          <w:bCs w:val="0"/>
          <w:sz w:val="28"/>
          <w:szCs w:val="28"/>
          <w:lang w:eastAsia="ru-RU"/>
        </w:rPr>
        <w:t xml:space="preserve"> года поступивший от </w:t>
      </w:r>
      <w:r w:rsidR="00F87BBF">
        <w:rPr>
          <w:b w:val="0"/>
          <w:bCs w:val="0"/>
          <w:sz w:val="28"/>
          <w:szCs w:val="28"/>
          <w:lang w:eastAsia="ru-RU"/>
        </w:rPr>
        <w:t>отдела по муниципальным закупкам</w:t>
      </w:r>
      <w:r w:rsidR="00141B18">
        <w:rPr>
          <w:b w:val="0"/>
          <w:bCs w:val="0"/>
          <w:sz w:val="28"/>
          <w:szCs w:val="28"/>
          <w:lang w:eastAsia="ru-RU"/>
        </w:rPr>
        <w:t xml:space="preserve"> </w:t>
      </w:r>
      <w:r w:rsidRPr="00433D98">
        <w:rPr>
          <w:b w:val="0"/>
          <w:bCs w:val="0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3D98">
        <w:rPr>
          <w:b w:val="0"/>
          <w:bCs w:val="0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D6FBE">
        <w:rPr>
          <w:b w:val="0"/>
          <w:bCs w:val="0"/>
          <w:sz w:val="28"/>
          <w:szCs w:val="28"/>
          <w:lang w:eastAsia="ru-RU"/>
        </w:rPr>
        <w:t>20 июня</w:t>
      </w:r>
      <w:r w:rsidR="00700E14">
        <w:rPr>
          <w:b w:val="0"/>
          <w:bCs w:val="0"/>
          <w:sz w:val="28"/>
          <w:szCs w:val="28"/>
          <w:lang w:eastAsia="ru-RU"/>
        </w:rPr>
        <w:t xml:space="preserve"> 2024</w:t>
      </w:r>
      <w:r w:rsidRPr="00433D98">
        <w:rPr>
          <w:b w:val="0"/>
          <w:bCs w:val="0"/>
          <w:sz w:val="28"/>
          <w:szCs w:val="28"/>
          <w:lang w:eastAsia="ru-RU"/>
        </w:rPr>
        <w:t xml:space="preserve"> года на </w:t>
      </w:r>
      <w:r w:rsidRPr="00433D98">
        <w:rPr>
          <w:b w:val="0"/>
          <w:bCs w:val="0"/>
          <w:sz w:val="28"/>
          <w:szCs w:val="28"/>
          <w:lang w:eastAsia="ru-RU"/>
        </w:rPr>
        <w:lastRenderedPageBreak/>
        <w:t>официальном сайте администрации муниципального образования горо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д-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977C6" w:rsidRDefault="007977C6" w:rsidP="007977C6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7977C6">
        <w:rPr>
          <w:b w:val="0"/>
          <w:bCs w:val="0"/>
          <w:sz w:val="28"/>
          <w:szCs w:val="28"/>
          <w:lang w:eastAsia="ru-RU"/>
        </w:rPr>
        <w:t>В ходе антикоррупционной эксперти</w:t>
      </w:r>
      <w:r w:rsidR="005D3DEE">
        <w:rPr>
          <w:b w:val="0"/>
          <w:bCs w:val="0"/>
          <w:sz w:val="28"/>
          <w:szCs w:val="28"/>
          <w:lang w:eastAsia="ru-RU"/>
        </w:rPr>
        <w:t>зы проекта постановления админи</w:t>
      </w:r>
      <w:r w:rsidRPr="007977C6">
        <w:rPr>
          <w:b w:val="0"/>
          <w:bCs w:val="0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213F11">
        <w:rPr>
          <w:b w:val="0"/>
          <w:bCs w:val="0"/>
          <w:sz w:val="28"/>
          <w:szCs w:val="28"/>
          <w:lang w:eastAsia="ru-RU"/>
        </w:rPr>
        <w:t xml:space="preserve">                    </w:t>
      </w:r>
      <w:r w:rsidRPr="007977C6">
        <w:rPr>
          <w:b w:val="0"/>
          <w:bCs w:val="0"/>
          <w:sz w:val="28"/>
          <w:szCs w:val="28"/>
          <w:lang w:eastAsia="ru-RU"/>
        </w:rPr>
        <w:t>«</w:t>
      </w:r>
      <w:r w:rsidR="00DA4179" w:rsidRPr="00F545C5">
        <w:rPr>
          <w:b w:val="0"/>
          <w:bCs w:val="0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9 ноября 2021 года № 2405 «О нормативных затратах на обеспечение функций администрации муниципального образования город-курорт Геленджик и подведомственных ей муниципальных казенных учреждений муниципального образования город-курорт Геленджик» (в редакции постановления администрации муниципального образования город-курорт Геленджик от 16 мая 2024</w:t>
      </w:r>
      <w:proofErr w:type="gramEnd"/>
      <w:r w:rsidR="00DA4179" w:rsidRPr="00F545C5">
        <w:rPr>
          <w:b w:val="0"/>
          <w:bCs w:val="0"/>
          <w:sz w:val="28"/>
          <w:szCs w:val="28"/>
          <w:lang w:eastAsia="ru-RU"/>
        </w:rPr>
        <w:t xml:space="preserve"> года </w:t>
      </w:r>
      <w:r w:rsidR="00DA4179">
        <w:rPr>
          <w:b w:val="0"/>
          <w:bCs w:val="0"/>
          <w:sz w:val="28"/>
          <w:szCs w:val="28"/>
          <w:lang w:eastAsia="ru-RU"/>
        </w:rPr>
        <w:t xml:space="preserve">              </w:t>
      </w:r>
      <w:r w:rsidR="00DA4179" w:rsidRPr="00F545C5">
        <w:rPr>
          <w:b w:val="0"/>
          <w:bCs w:val="0"/>
          <w:sz w:val="28"/>
          <w:szCs w:val="28"/>
          <w:lang w:eastAsia="ru-RU"/>
        </w:rPr>
        <w:t>№ 891)</w:t>
      </w:r>
      <w:r w:rsidRPr="007977C6">
        <w:rPr>
          <w:b w:val="0"/>
          <w:bCs w:val="0"/>
          <w:sz w:val="28"/>
          <w:szCs w:val="28"/>
          <w:lang w:eastAsia="ru-RU"/>
        </w:rPr>
        <w:t>» коррупциогенные факторы не выявлены.</w:t>
      </w:r>
    </w:p>
    <w:p w:rsidR="007977C6" w:rsidRDefault="007977C6" w:rsidP="007977C6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7977C6">
        <w:rPr>
          <w:b w:val="0"/>
          <w:bCs w:val="0"/>
          <w:sz w:val="28"/>
          <w:szCs w:val="28"/>
          <w:lang w:eastAsia="ru-RU"/>
        </w:rPr>
        <w:t>Заключения от независимых экспертов не поступали.</w:t>
      </w:r>
    </w:p>
    <w:p w:rsidR="00433D98" w:rsidRPr="00433D98" w:rsidRDefault="007977C6" w:rsidP="007977C6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7977C6">
        <w:rPr>
          <w:b w:val="0"/>
          <w:bCs w:val="0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639A2" w:rsidRDefault="00C639A2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F87426" w:rsidRDefault="00F87426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700E14" w:rsidRPr="00433D98" w:rsidRDefault="00700E14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8343F6" w:rsidRDefault="008343F6" w:rsidP="008343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8343F6" w:rsidRDefault="008343F6" w:rsidP="008343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8343F6" w:rsidRDefault="008343F6" w:rsidP="008343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343F6" w:rsidRDefault="008343F6" w:rsidP="008343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D33AB8" w:rsidRPr="007546E5" w:rsidRDefault="00D33AB8" w:rsidP="00D33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254" w:rsidRDefault="002B325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48D" w:rsidRDefault="000C148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DF" w:rsidRDefault="00553BDF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E37356" w:rsidRDefault="00E3735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356" w:rsidRDefault="00E3735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C6" w:rsidRDefault="007977C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F42" w:rsidRDefault="00DF3F4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097" w:rsidRDefault="007E2097" w:rsidP="004E50DA">
      <w:pPr>
        <w:spacing w:after="0" w:line="240" w:lineRule="auto"/>
      </w:pPr>
      <w:r>
        <w:separator/>
      </w:r>
    </w:p>
  </w:endnote>
  <w:endnote w:type="continuationSeparator" w:id="0">
    <w:p w:rsidR="007E2097" w:rsidRDefault="007E2097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097" w:rsidRDefault="007E2097" w:rsidP="004E50DA">
      <w:pPr>
        <w:spacing w:after="0" w:line="240" w:lineRule="auto"/>
      </w:pPr>
      <w:r>
        <w:separator/>
      </w:r>
    </w:p>
  </w:footnote>
  <w:footnote w:type="continuationSeparator" w:id="0">
    <w:p w:rsidR="007E2097" w:rsidRDefault="007E2097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7E2097">
    <w:pPr>
      <w:pStyle w:val="a4"/>
      <w:jc w:val="center"/>
    </w:pPr>
  </w:p>
  <w:p w:rsidR="005E437C" w:rsidRDefault="007E20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37BF"/>
    <w:rsid w:val="00043C03"/>
    <w:rsid w:val="000442E7"/>
    <w:rsid w:val="000504AF"/>
    <w:rsid w:val="0006022D"/>
    <w:rsid w:val="000644C2"/>
    <w:rsid w:val="00066152"/>
    <w:rsid w:val="00077376"/>
    <w:rsid w:val="00081083"/>
    <w:rsid w:val="0009201A"/>
    <w:rsid w:val="000B775C"/>
    <w:rsid w:val="000C148D"/>
    <w:rsid w:val="000D0AEA"/>
    <w:rsid w:val="000E3B63"/>
    <w:rsid w:val="001023FC"/>
    <w:rsid w:val="001142CC"/>
    <w:rsid w:val="001212E3"/>
    <w:rsid w:val="00134010"/>
    <w:rsid w:val="00137AE5"/>
    <w:rsid w:val="00141B18"/>
    <w:rsid w:val="00150F51"/>
    <w:rsid w:val="001576BA"/>
    <w:rsid w:val="0016222B"/>
    <w:rsid w:val="001752DB"/>
    <w:rsid w:val="00182732"/>
    <w:rsid w:val="00185E47"/>
    <w:rsid w:val="001866B6"/>
    <w:rsid w:val="00191B42"/>
    <w:rsid w:val="00195BA8"/>
    <w:rsid w:val="001A4C41"/>
    <w:rsid w:val="001A4D23"/>
    <w:rsid w:val="001A622C"/>
    <w:rsid w:val="001B01D1"/>
    <w:rsid w:val="001C6219"/>
    <w:rsid w:val="001D4734"/>
    <w:rsid w:val="001D4E38"/>
    <w:rsid w:val="00202D64"/>
    <w:rsid w:val="00213F11"/>
    <w:rsid w:val="0021464B"/>
    <w:rsid w:val="002208FC"/>
    <w:rsid w:val="002311C8"/>
    <w:rsid w:val="00235263"/>
    <w:rsid w:val="002422F0"/>
    <w:rsid w:val="002502A8"/>
    <w:rsid w:val="0025097E"/>
    <w:rsid w:val="00252A90"/>
    <w:rsid w:val="00265217"/>
    <w:rsid w:val="00273DEB"/>
    <w:rsid w:val="002746BA"/>
    <w:rsid w:val="00274B76"/>
    <w:rsid w:val="00277905"/>
    <w:rsid w:val="0028217D"/>
    <w:rsid w:val="002841D1"/>
    <w:rsid w:val="0029208F"/>
    <w:rsid w:val="00292B23"/>
    <w:rsid w:val="002A1BF5"/>
    <w:rsid w:val="002A49A7"/>
    <w:rsid w:val="002A5637"/>
    <w:rsid w:val="002B3254"/>
    <w:rsid w:val="002C495A"/>
    <w:rsid w:val="002C7DCE"/>
    <w:rsid w:val="002D1573"/>
    <w:rsid w:val="002D6FBE"/>
    <w:rsid w:val="002E594D"/>
    <w:rsid w:val="002E6A10"/>
    <w:rsid w:val="0030265E"/>
    <w:rsid w:val="0031445F"/>
    <w:rsid w:val="003246CE"/>
    <w:rsid w:val="00327E7B"/>
    <w:rsid w:val="00335DA3"/>
    <w:rsid w:val="0034655D"/>
    <w:rsid w:val="00352885"/>
    <w:rsid w:val="00355453"/>
    <w:rsid w:val="00356575"/>
    <w:rsid w:val="003743C9"/>
    <w:rsid w:val="00375D08"/>
    <w:rsid w:val="003910B9"/>
    <w:rsid w:val="003B42F7"/>
    <w:rsid w:val="003B4B2C"/>
    <w:rsid w:val="003C13BC"/>
    <w:rsid w:val="003C7FE8"/>
    <w:rsid w:val="003D195A"/>
    <w:rsid w:val="003E045F"/>
    <w:rsid w:val="003E3DF6"/>
    <w:rsid w:val="003F3CAB"/>
    <w:rsid w:val="003F4E72"/>
    <w:rsid w:val="004059F9"/>
    <w:rsid w:val="00410340"/>
    <w:rsid w:val="00417EF8"/>
    <w:rsid w:val="00433D9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B69DF"/>
    <w:rsid w:val="004B78C9"/>
    <w:rsid w:val="004D31C4"/>
    <w:rsid w:val="004E0457"/>
    <w:rsid w:val="004E2C89"/>
    <w:rsid w:val="004E4E4B"/>
    <w:rsid w:val="004E50DA"/>
    <w:rsid w:val="004E5936"/>
    <w:rsid w:val="004F6A8B"/>
    <w:rsid w:val="00502A46"/>
    <w:rsid w:val="0051097A"/>
    <w:rsid w:val="00513AFE"/>
    <w:rsid w:val="005148CD"/>
    <w:rsid w:val="00530BAE"/>
    <w:rsid w:val="005359B5"/>
    <w:rsid w:val="0055230F"/>
    <w:rsid w:val="00553BDF"/>
    <w:rsid w:val="00560D1F"/>
    <w:rsid w:val="0056262D"/>
    <w:rsid w:val="00576B05"/>
    <w:rsid w:val="00587D06"/>
    <w:rsid w:val="005A22D1"/>
    <w:rsid w:val="005A5706"/>
    <w:rsid w:val="005A58FF"/>
    <w:rsid w:val="005B1F24"/>
    <w:rsid w:val="005B74B9"/>
    <w:rsid w:val="005C321D"/>
    <w:rsid w:val="005D3DEE"/>
    <w:rsid w:val="005D5E66"/>
    <w:rsid w:val="005E229F"/>
    <w:rsid w:val="005E6FA8"/>
    <w:rsid w:val="005F0836"/>
    <w:rsid w:val="0060417E"/>
    <w:rsid w:val="006145E6"/>
    <w:rsid w:val="00617C6C"/>
    <w:rsid w:val="0062086D"/>
    <w:rsid w:val="006265C5"/>
    <w:rsid w:val="0064106B"/>
    <w:rsid w:val="00643AD4"/>
    <w:rsid w:val="00644EB2"/>
    <w:rsid w:val="00690FF4"/>
    <w:rsid w:val="006953C2"/>
    <w:rsid w:val="006973D0"/>
    <w:rsid w:val="006A2DEA"/>
    <w:rsid w:val="006B6842"/>
    <w:rsid w:val="006C17D5"/>
    <w:rsid w:val="006D4799"/>
    <w:rsid w:val="006E2CD2"/>
    <w:rsid w:val="006F6F6A"/>
    <w:rsid w:val="00700E14"/>
    <w:rsid w:val="007051A9"/>
    <w:rsid w:val="0071351D"/>
    <w:rsid w:val="0071480C"/>
    <w:rsid w:val="00714FC3"/>
    <w:rsid w:val="0072089D"/>
    <w:rsid w:val="00725D3A"/>
    <w:rsid w:val="0073523F"/>
    <w:rsid w:val="00740A3A"/>
    <w:rsid w:val="00756849"/>
    <w:rsid w:val="00781E64"/>
    <w:rsid w:val="00781F51"/>
    <w:rsid w:val="00783E4E"/>
    <w:rsid w:val="00792DBF"/>
    <w:rsid w:val="00794D91"/>
    <w:rsid w:val="00796985"/>
    <w:rsid w:val="007977C6"/>
    <w:rsid w:val="007A436B"/>
    <w:rsid w:val="007B48E1"/>
    <w:rsid w:val="007E2097"/>
    <w:rsid w:val="00813A91"/>
    <w:rsid w:val="00816552"/>
    <w:rsid w:val="00820141"/>
    <w:rsid w:val="008343F6"/>
    <w:rsid w:val="00843F63"/>
    <w:rsid w:val="00851447"/>
    <w:rsid w:val="00857057"/>
    <w:rsid w:val="00857972"/>
    <w:rsid w:val="008606BD"/>
    <w:rsid w:val="00860AF6"/>
    <w:rsid w:val="008753BE"/>
    <w:rsid w:val="008942C6"/>
    <w:rsid w:val="008A489D"/>
    <w:rsid w:val="008B6F6C"/>
    <w:rsid w:val="008C0FB5"/>
    <w:rsid w:val="008C5070"/>
    <w:rsid w:val="008C5BE2"/>
    <w:rsid w:val="008D4A4C"/>
    <w:rsid w:val="0091096A"/>
    <w:rsid w:val="00912EB2"/>
    <w:rsid w:val="009257C3"/>
    <w:rsid w:val="00942688"/>
    <w:rsid w:val="00950872"/>
    <w:rsid w:val="00954499"/>
    <w:rsid w:val="0096081B"/>
    <w:rsid w:val="00963BD5"/>
    <w:rsid w:val="0096537A"/>
    <w:rsid w:val="00987606"/>
    <w:rsid w:val="009A2024"/>
    <w:rsid w:val="009B4A60"/>
    <w:rsid w:val="009C16A7"/>
    <w:rsid w:val="009D26A0"/>
    <w:rsid w:val="009D4774"/>
    <w:rsid w:val="009F127A"/>
    <w:rsid w:val="009F17AD"/>
    <w:rsid w:val="009F4493"/>
    <w:rsid w:val="00A1286B"/>
    <w:rsid w:val="00A12DEA"/>
    <w:rsid w:val="00A16FDE"/>
    <w:rsid w:val="00A2280A"/>
    <w:rsid w:val="00A2299B"/>
    <w:rsid w:val="00A40951"/>
    <w:rsid w:val="00A41637"/>
    <w:rsid w:val="00A42959"/>
    <w:rsid w:val="00A45DBA"/>
    <w:rsid w:val="00A470A7"/>
    <w:rsid w:val="00A5617D"/>
    <w:rsid w:val="00A63232"/>
    <w:rsid w:val="00A70BF0"/>
    <w:rsid w:val="00A82A8A"/>
    <w:rsid w:val="00A84731"/>
    <w:rsid w:val="00A84C32"/>
    <w:rsid w:val="00A87148"/>
    <w:rsid w:val="00AB5670"/>
    <w:rsid w:val="00AD386D"/>
    <w:rsid w:val="00AD499E"/>
    <w:rsid w:val="00AD7FA0"/>
    <w:rsid w:val="00AE040D"/>
    <w:rsid w:val="00B078E6"/>
    <w:rsid w:val="00B10361"/>
    <w:rsid w:val="00B141EA"/>
    <w:rsid w:val="00B839EA"/>
    <w:rsid w:val="00B979A9"/>
    <w:rsid w:val="00BA4554"/>
    <w:rsid w:val="00BA4F0E"/>
    <w:rsid w:val="00BB03AC"/>
    <w:rsid w:val="00BB214A"/>
    <w:rsid w:val="00BB5075"/>
    <w:rsid w:val="00BB5F09"/>
    <w:rsid w:val="00BB6853"/>
    <w:rsid w:val="00BC5360"/>
    <w:rsid w:val="00BD3F22"/>
    <w:rsid w:val="00BE48A0"/>
    <w:rsid w:val="00BF29D9"/>
    <w:rsid w:val="00C13FA2"/>
    <w:rsid w:val="00C312CB"/>
    <w:rsid w:val="00C31A24"/>
    <w:rsid w:val="00C34071"/>
    <w:rsid w:val="00C35408"/>
    <w:rsid w:val="00C45DC6"/>
    <w:rsid w:val="00C46D9F"/>
    <w:rsid w:val="00C4782A"/>
    <w:rsid w:val="00C556E6"/>
    <w:rsid w:val="00C55DCB"/>
    <w:rsid w:val="00C639A2"/>
    <w:rsid w:val="00C704B9"/>
    <w:rsid w:val="00C70EED"/>
    <w:rsid w:val="00C72DC0"/>
    <w:rsid w:val="00CA0183"/>
    <w:rsid w:val="00CA7714"/>
    <w:rsid w:val="00CB30B4"/>
    <w:rsid w:val="00CE5A29"/>
    <w:rsid w:val="00CF4B39"/>
    <w:rsid w:val="00D06373"/>
    <w:rsid w:val="00D25F1E"/>
    <w:rsid w:val="00D26F82"/>
    <w:rsid w:val="00D302FB"/>
    <w:rsid w:val="00D33AB8"/>
    <w:rsid w:val="00D34081"/>
    <w:rsid w:val="00D347A5"/>
    <w:rsid w:val="00D416FD"/>
    <w:rsid w:val="00D43D94"/>
    <w:rsid w:val="00D525E9"/>
    <w:rsid w:val="00D5785B"/>
    <w:rsid w:val="00D62120"/>
    <w:rsid w:val="00D7152D"/>
    <w:rsid w:val="00D7504C"/>
    <w:rsid w:val="00D80AE8"/>
    <w:rsid w:val="00D920B9"/>
    <w:rsid w:val="00DA4179"/>
    <w:rsid w:val="00DB2611"/>
    <w:rsid w:val="00DB5348"/>
    <w:rsid w:val="00DB72EE"/>
    <w:rsid w:val="00DC18E1"/>
    <w:rsid w:val="00DC639E"/>
    <w:rsid w:val="00DC791D"/>
    <w:rsid w:val="00DD19E6"/>
    <w:rsid w:val="00DD3789"/>
    <w:rsid w:val="00DD7B8C"/>
    <w:rsid w:val="00DE3EF0"/>
    <w:rsid w:val="00DF3F42"/>
    <w:rsid w:val="00E1297F"/>
    <w:rsid w:val="00E2173D"/>
    <w:rsid w:val="00E37356"/>
    <w:rsid w:val="00E450DC"/>
    <w:rsid w:val="00E9136F"/>
    <w:rsid w:val="00E93F23"/>
    <w:rsid w:val="00E961D6"/>
    <w:rsid w:val="00EA0D3B"/>
    <w:rsid w:val="00EA5F10"/>
    <w:rsid w:val="00EB068E"/>
    <w:rsid w:val="00EB51A9"/>
    <w:rsid w:val="00EB51F2"/>
    <w:rsid w:val="00ED2F40"/>
    <w:rsid w:val="00EF0C3C"/>
    <w:rsid w:val="00F04A59"/>
    <w:rsid w:val="00F0714F"/>
    <w:rsid w:val="00F37B17"/>
    <w:rsid w:val="00F42F6E"/>
    <w:rsid w:val="00F44A6E"/>
    <w:rsid w:val="00F545C5"/>
    <w:rsid w:val="00F70506"/>
    <w:rsid w:val="00F71E50"/>
    <w:rsid w:val="00F74D5D"/>
    <w:rsid w:val="00F75159"/>
    <w:rsid w:val="00F87426"/>
    <w:rsid w:val="00F87BBF"/>
    <w:rsid w:val="00F96DC6"/>
    <w:rsid w:val="00FA5E9E"/>
    <w:rsid w:val="00FA6985"/>
    <w:rsid w:val="00FA6B5E"/>
    <w:rsid w:val="00FB2051"/>
    <w:rsid w:val="00FC3A7E"/>
    <w:rsid w:val="00FD3DA5"/>
    <w:rsid w:val="00FE040B"/>
    <w:rsid w:val="00FE48C6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rsid w:val="00A22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28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7977C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rsid w:val="00A22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28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7977C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049B3-2144-4B11-9539-89F9278C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78</cp:revision>
  <cp:lastPrinted>2024-06-26T12:11:00Z</cp:lastPrinted>
  <dcterms:created xsi:type="dcterms:W3CDTF">2022-06-06T06:11:00Z</dcterms:created>
  <dcterms:modified xsi:type="dcterms:W3CDTF">2024-06-26T13:25:00Z</dcterms:modified>
</cp:coreProperties>
</file>