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93" w:rsidRDefault="00F61193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6BE" w:rsidRDefault="007816BE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6BE" w:rsidRDefault="007816BE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6BE" w:rsidRDefault="007816BE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6BE" w:rsidRDefault="007816BE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851" w:rsidRDefault="00D70851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851" w:rsidRDefault="00D70851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6BE" w:rsidRDefault="007816BE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851" w:rsidRDefault="00D70851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6BE" w:rsidRDefault="007816BE" w:rsidP="00781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 протеста прокурора города Геленджика</w:t>
      </w:r>
    </w:p>
    <w:p w:rsidR="007816BE" w:rsidRDefault="00C07CC6" w:rsidP="00C07CC6">
      <w:pPr>
        <w:pStyle w:val="a3"/>
        <w:tabs>
          <w:tab w:val="left" w:pos="1457"/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16BE">
        <w:rPr>
          <w:rFonts w:ascii="Times New Roman" w:hAnsi="Times New Roman" w:cs="Times New Roman"/>
          <w:b/>
          <w:sz w:val="28"/>
          <w:szCs w:val="28"/>
        </w:rPr>
        <w:t>от 5 февраля 2016 года №7/5-7-02-2016/643</w:t>
      </w:r>
    </w:p>
    <w:p w:rsidR="007816BE" w:rsidRDefault="007816BE" w:rsidP="00781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923" w:rsidRDefault="000C2923" w:rsidP="00781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6BE" w:rsidRPr="00124208" w:rsidRDefault="007816BE" w:rsidP="0078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4208">
        <w:rPr>
          <w:rFonts w:ascii="Times New Roman" w:hAnsi="Times New Roman" w:cs="Times New Roman"/>
          <w:sz w:val="28"/>
          <w:szCs w:val="28"/>
        </w:rPr>
        <w:t>Рассмотрев протест прокурора города Геленджика от 5 февраля               2016 года №7/5-7-02-2016/643 на решение Думы муниципального образования город-курорт Геленджик от 29 октября 2013 года №15 «Об установлении значения расстояния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город-курорт Геленджик»</w:t>
      </w:r>
      <w:r w:rsidR="00A81BDE" w:rsidRPr="00124208">
        <w:rPr>
          <w:rFonts w:ascii="Times New Roman" w:hAnsi="Times New Roman" w:cs="Times New Roman"/>
          <w:sz w:val="28"/>
          <w:szCs w:val="28"/>
        </w:rPr>
        <w:t xml:space="preserve">, </w:t>
      </w:r>
      <w:r w:rsidR="00273550" w:rsidRPr="001242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7CD9" w:rsidRPr="00124208">
        <w:rPr>
          <w:rFonts w:ascii="Times New Roman" w:hAnsi="Times New Roman" w:cs="Times New Roman"/>
          <w:sz w:val="28"/>
          <w:szCs w:val="28"/>
        </w:rPr>
        <w:t>Ф</w:t>
      </w:r>
      <w:r w:rsidR="00273550" w:rsidRPr="00124208">
        <w:rPr>
          <w:rFonts w:ascii="Times New Roman" w:hAnsi="Times New Roman" w:cs="Times New Roman"/>
          <w:sz w:val="28"/>
          <w:szCs w:val="28"/>
        </w:rPr>
        <w:t>едеральным законом от 22 ноября</w:t>
      </w:r>
      <w:proofErr w:type="gramEnd"/>
      <w:r w:rsidR="00273550" w:rsidRPr="00124208">
        <w:rPr>
          <w:rFonts w:ascii="Times New Roman" w:hAnsi="Times New Roman" w:cs="Times New Roman"/>
          <w:sz w:val="28"/>
          <w:szCs w:val="28"/>
        </w:rPr>
        <w:t xml:space="preserve"> </w:t>
      </w:r>
      <w:r w:rsidR="00BF7CD9" w:rsidRPr="00124208">
        <w:rPr>
          <w:rFonts w:ascii="Times New Roman" w:hAnsi="Times New Roman" w:cs="Times New Roman"/>
          <w:sz w:val="28"/>
          <w:szCs w:val="28"/>
        </w:rPr>
        <w:t xml:space="preserve">      </w:t>
      </w:r>
      <w:r w:rsidR="00273550" w:rsidRPr="00124208">
        <w:rPr>
          <w:rFonts w:ascii="Times New Roman" w:hAnsi="Times New Roman" w:cs="Times New Roman"/>
          <w:sz w:val="28"/>
          <w:szCs w:val="28"/>
        </w:rPr>
        <w:t xml:space="preserve">1995 года №171-ФЗ «О государственном регулировании производства и </w:t>
      </w:r>
      <w:proofErr w:type="gramStart"/>
      <w:r w:rsidR="00273550" w:rsidRPr="00124208">
        <w:rPr>
          <w:rFonts w:ascii="Times New Roman" w:hAnsi="Times New Roman" w:cs="Times New Roman"/>
          <w:sz w:val="28"/>
          <w:szCs w:val="28"/>
        </w:rPr>
        <w:t xml:space="preserve">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24103A" w:rsidRPr="00124208">
        <w:rPr>
          <w:rFonts w:ascii="Times New Roman" w:hAnsi="Times New Roman" w:cs="Times New Roman"/>
          <w:sz w:val="28"/>
          <w:szCs w:val="28"/>
        </w:rPr>
        <w:t>(</w:t>
      </w:r>
      <w:r w:rsidR="00273550" w:rsidRPr="00124208">
        <w:rPr>
          <w:rFonts w:ascii="Times New Roman" w:hAnsi="Times New Roman" w:cs="Times New Roman"/>
          <w:sz w:val="28"/>
          <w:szCs w:val="28"/>
        </w:rPr>
        <w:t xml:space="preserve">в редакции Федерального закона от </w:t>
      </w:r>
      <w:r w:rsidR="0024103A" w:rsidRPr="00124208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273550" w:rsidRPr="00124208">
        <w:rPr>
          <w:rFonts w:ascii="Times New Roman" w:hAnsi="Times New Roman" w:cs="Times New Roman"/>
          <w:sz w:val="28"/>
          <w:szCs w:val="28"/>
        </w:rPr>
        <w:t>201</w:t>
      </w:r>
      <w:r w:rsidR="0024103A" w:rsidRPr="00124208">
        <w:rPr>
          <w:rFonts w:ascii="Times New Roman" w:hAnsi="Times New Roman" w:cs="Times New Roman"/>
          <w:sz w:val="28"/>
          <w:szCs w:val="28"/>
        </w:rPr>
        <w:t>5</w:t>
      </w:r>
      <w:r w:rsidR="00273550" w:rsidRPr="001242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103A" w:rsidRPr="00124208">
        <w:rPr>
          <w:rFonts w:ascii="Times New Roman" w:hAnsi="Times New Roman" w:cs="Times New Roman"/>
          <w:sz w:val="28"/>
          <w:szCs w:val="28"/>
        </w:rPr>
        <w:t>400</w:t>
      </w:r>
      <w:r w:rsidR="00273550" w:rsidRPr="00124208">
        <w:rPr>
          <w:rFonts w:ascii="Times New Roman" w:hAnsi="Times New Roman" w:cs="Times New Roman"/>
          <w:sz w:val="28"/>
          <w:szCs w:val="28"/>
        </w:rPr>
        <w:t>-ФЗ), Законом Краснодарского края от 4 июня 2012 года</w:t>
      </w:r>
      <w:r w:rsidR="00BF7CD9" w:rsidRPr="00124208">
        <w:rPr>
          <w:rFonts w:ascii="Times New Roman" w:hAnsi="Times New Roman" w:cs="Times New Roman"/>
          <w:sz w:val="28"/>
          <w:szCs w:val="28"/>
        </w:rPr>
        <w:t xml:space="preserve"> </w:t>
      </w:r>
      <w:r w:rsidR="00273550" w:rsidRPr="00124208">
        <w:rPr>
          <w:rFonts w:ascii="Times New Roman" w:hAnsi="Times New Roman" w:cs="Times New Roman"/>
          <w:sz w:val="28"/>
          <w:szCs w:val="28"/>
        </w:rPr>
        <w:t>№2497-КЗ «Об установлении ограничений в сфере розничной продажи алкогольной продукции и безалкогольных тонизирующих напитков»</w:t>
      </w:r>
      <w:r w:rsidR="00BF7CD9" w:rsidRPr="00124208">
        <w:rPr>
          <w:rFonts w:ascii="Times New Roman" w:hAnsi="Times New Roman" w:cs="Times New Roman"/>
          <w:sz w:val="28"/>
          <w:szCs w:val="28"/>
        </w:rPr>
        <w:t xml:space="preserve"> </w:t>
      </w:r>
      <w:r w:rsidR="0024103A" w:rsidRPr="00124208">
        <w:rPr>
          <w:rFonts w:ascii="Times New Roman" w:hAnsi="Times New Roman" w:cs="Times New Roman"/>
          <w:sz w:val="28"/>
          <w:szCs w:val="28"/>
        </w:rPr>
        <w:t>(</w:t>
      </w:r>
      <w:r w:rsidR="00273550" w:rsidRPr="00124208">
        <w:rPr>
          <w:rFonts w:ascii="Times New Roman" w:hAnsi="Times New Roman" w:cs="Times New Roman"/>
          <w:sz w:val="28"/>
          <w:szCs w:val="28"/>
        </w:rPr>
        <w:t xml:space="preserve">в редакции Закона Краснодарского края от </w:t>
      </w:r>
      <w:r w:rsidR="0024103A" w:rsidRPr="00124208">
        <w:rPr>
          <w:rFonts w:ascii="Times New Roman" w:hAnsi="Times New Roman" w:cs="Times New Roman"/>
          <w:sz w:val="28"/>
          <w:szCs w:val="28"/>
        </w:rPr>
        <w:t xml:space="preserve">6 апреля </w:t>
      </w:r>
      <w:r w:rsidR="00273550" w:rsidRPr="00124208">
        <w:rPr>
          <w:rFonts w:ascii="Times New Roman" w:hAnsi="Times New Roman" w:cs="Times New Roman"/>
          <w:sz w:val="28"/>
          <w:szCs w:val="28"/>
        </w:rPr>
        <w:t>201</w:t>
      </w:r>
      <w:r w:rsidR="0024103A" w:rsidRPr="00124208">
        <w:rPr>
          <w:rFonts w:ascii="Times New Roman" w:hAnsi="Times New Roman" w:cs="Times New Roman"/>
          <w:sz w:val="28"/>
          <w:szCs w:val="28"/>
        </w:rPr>
        <w:t>5</w:t>
      </w:r>
      <w:r w:rsidR="00273550" w:rsidRPr="001242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103A" w:rsidRPr="00124208">
        <w:rPr>
          <w:rFonts w:ascii="Times New Roman" w:hAnsi="Times New Roman" w:cs="Times New Roman"/>
          <w:sz w:val="28"/>
          <w:szCs w:val="28"/>
        </w:rPr>
        <w:t>3158</w:t>
      </w:r>
      <w:r w:rsidR="00273550" w:rsidRPr="00124208">
        <w:rPr>
          <w:rFonts w:ascii="Times New Roman" w:hAnsi="Times New Roman" w:cs="Times New Roman"/>
          <w:sz w:val="28"/>
          <w:szCs w:val="28"/>
        </w:rPr>
        <w:t>-КЗ),</w:t>
      </w:r>
      <w:r w:rsidR="0024103A" w:rsidRPr="00124208">
        <w:rPr>
          <w:rFonts w:ascii="Times New Roman" w:hAnsi="Times New Roman" w:cs="Times New Roman"/>
          <w:sz w:val="28"/>
          <w:szCs w:val="28"/>
        </w:rPr>
        <w:t xml:space="preserve"> </w:t>
      </w:r>
      <w:r w:rsidR="00A81BDE" w:rsidRPr="00124208">
        <w:rPr>
          <w:rFonts w:ascii="Times New Roman" w:hAnsi="Times New Roman" w:cs="Times New Roman"/>
          <w:sz w:val="28"/>
          <w:szCs w:val="28"/>
        </w:rPr>
        <w:t>руководствуясь статьями 16</w:t>
      </w:r>
      <w:proofErr w:type="gramEnd"/>
      <w:r w:rsidR="00CA07F6">
        <w:rPr>
          <w:rFonts w:ascii="Times New Roman" w:hAnsi="Times New Roman" w:cs="Times New Roman"/>
          <w:sz w:val="28"/>
          <w:szCs w:val="28"/>
        </w:rPr>
        <w:t>,</w:t>
      </w:r>
      <w:r w:rsidR="00A81BDE" w:rsidRPr="00124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BDE" w:rsidRPr="00124208">
        <w:rPr>
          <w:rFonts w:ascii="Times New Roman" w:hAnsi="Times New Roman" w:cs="Times New Roman"/>
          <w:sz w:val="28"/>
          <w:szCs w:val="28"/>
        </w:rPr>
        <w:t xml:space="preserve">35 Федерального закона от 6 октября 2003 года №131-ФЗ «Об общих принципах организации местного самоуправления в </w:t>
      </w:r>
      <w:r w:rsidR="00BF7CD9" w:rsidRPr="00124208">
        <w:rPr>
          <w:rFonts w:ascii="Times New Roman" w:hAnsi="Times New Roman" w:cs="Times New Roman"/>
          <w:sz w:val="28"/>
          <w:szCs w:val="28"/>
        </w:rPr>
        <w:t>Р</w:t>
      </w:r>
      <w:r w:rsidR="00A81BDE" w:rsidRPr="0012420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CA07F6">
        <w:rPr>
          <w:rFonts w:ascii="Times New Roman" w:hAnsi="Times New Roman" w:cs="Times New Roman"/>
          <w:sz w:val="28"/>
          <w:szCs w:val="28"/>
        </w:rPr>
        <w:t>»</w:t>
      </w:r>
      <w:r w:rsidR="00A81BDE" w:rsidRPr="00124208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</w:t>
      </w:r>
      <w:r w:rsidR="0024103A" w:rsidRPr="00124208">
        <w:rPr>
          <w:rFonts w:ascii="Times New Roman" w:hAnsi="Times New Roman" w:cs="Times New Roman"/>
          <w:sz w:val="28"/>
          <w:szCs w:val="28"/>
        </w:rPr>
        <w:t xml:space="preserve"> </w:t>
      </w:r>
      <w:r w:rsidR="00375B28">
        <w:rPr>
          <w:rFonts w:ascii="Times New Roman" w:hAnsi="Times New Roman" w:cs="Times New Roman"/>
          <w:sz w:val="28"/>
          <w:szCs w:val="28"/>
        </w:rPr>
        <w:t>15 феврал</w:t>
      </w:r>
      <w:r w:rsidR="0024103A" w:rsidRPr="00124208">
        <w:rPr>
          <w:rFonts w:ascii="Times New Roman" w:hAnsi="Times New Roman" w:cs="Times New Roman"/>
          <w:sz w:val="28"/>
          <w:szCs w:val="28"/>
        </w:rPr>
        <w:t>я</w:t>
      </w:r>
      <w:r w:rsidR="00375B28">
        <w:rPr>
          <w:rFonts w:ascii="Times New Roman" w:hAnsi="Times New Roman" w:cs="Times New Roman"/>
          <w:sz w:val="28"/>
          <w:szCs w:val="28"/>
        </w:rPr>
        <w:t xml:space="preserve"> </w:t>
      </w:r>
      <w:r w:rsidR="00A81BDE" w:rsidRPr="00124208">
        <w:rPr>
          <w:rFonts w:ascii="Times New Roman" w:hAnsi="Times New Roman" w:cs="Times New Roman"/>
          <w:sz w:val="28"/>
          <w:szCs w:val="28"/>
        </w:rPr>
        <w:t>201</w:t>
      </w:r>
      <w:r w:rsidR="00375B28">
        <w:rPr>
          <w:rFonts w:ascii="Times New Roman" w:hAnsi="Times New Roman" w:cs="Times New Roman"/>
          <w:sz w:val="28"/>
          <w:szCs w:val="28"/>
        </w:rPr>
        <w:t>6</w:t>
      </w:r>
      <w:r w:rsidR="00A81BDE" w:rsidRPr="001242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75B28">
        <w:rPr>
          <w:rFonts w:ascii="Times New Roman" w:hAnsi="Times New Roman" w:cs="Times New Roman"/>
          <w:sz w:val="28"/>
          <w:szCs w:val="28"/>
        </w:rPr>
        <w:t>1</w:t>
      </w:r>
      <w:r w:rsidR="0024103A" w:rsidRPr="00124208">
        <w:rPr>
          <w:rFonts w:ascii="Times New Roman" w:hAnsi="Times New Roman" w:cs="Times New Roman"/>
          <w:sz w:val="28"/>
          <w:szCs w:val="28"/>
        </w:rPr>
        <w:t>7</w:t>
      </w:r>
      <w:r w:rsidR="00A81BDE" w:rsidRPr="00124208">
        <w:rPr>
          <w:rFonts w:ascii="Times New Roman" w:hAnsi="Times New Roman" w:cs="Times New Roman"/>
          <w:sz w:val="28"/>
          <w:szCs w:val="28"/>
        </w:rPr>
        <w:t>-ФЗ</w:t>
      </w:r>
      <w:r w:rsidR="0024103A" w:rsidRPr="00124208">
        <w:rPr>
          <w:rFonts w:ascii="Times New Roman" w:hAnsi="Times New Roman" w:cs="Times New Roman"/>
          <w:sz w:val="28"/>
          <w:szCs w:val="28"/>
        </w:rPr>
        <w:t>)</w:t>
      </w:r>
      <w:r w:rsidR="00A81BDE" w:rsidRPr="0012420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27 декабря 2012 года №1425</w:t>
      </w:r>
      <w:r w:rsidR="00D0755E" w:rsidRPr="001242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BDE" w:rsidRPr="00124208">
        <w:rPr>
          <w:rFonts w:ascii="Times New Roman" w:hAnsi="Times New Roman" w:cs="Times New Roman"/>
          <w:sz w:val="28"/>
          <w:szCs w:val="28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proofErr w:type="gramEnd"/>
      <w:r w:rsidR="00A81BDE" w:rsidRPr="00124208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статьями 8, 38, 70 Устава муниципального образования город-курорт Геленджик, Дума </w:t>
      </w:r>
      <w:r w:rsidR="00273550" w:rsidRPr="001242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proofErr w:type="gramStart"/>
      <w:r w:rsidR="00273550" w:rsidRPr="001242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3550" w:rsidRPr="00124208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73550" w:rsidRPr="00124208" w:rsidRDefault="00273550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4208">
        <w:rPr>
          <w:rFonts w:ascii="Times New Roman" w:hAnsi="Times New Roman" w:cs="Times New Roman"/>
          <w:sz w:val="28"/>
          <w:szCs w:val="28"/>
        </w:rPr>
        <w:t>Протест прокурора</w:t>
      </w:r>
      <w:r w:rsidR="00CA07F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24208">
        <w:rPr>
          <w:rFonts w:ascii="Times New Roman" w:hAnsi="Times New Roman" w:cs="Times New Roman"/>
          <w:sz w:val="28"/>
          <w:szCs w:val="28"/>
        </w:rPr>
        <w:t xml:space="preserve">Геленджика от 5 февраля 2016 года </w:t>
      </w:r>
      <w:r w:rsidR="00BF7CD9" w:rsidRPr="001242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4208">
        <w:rPr>
          <w:rFonts w:ascii="Times New Roman" w:hAnsi="Times New Roman" w:cs="Times New Roman"/>
          <w:sz w:val="28"/>
          <w:szCs w:val="28"/>
        </w:rPr>
        <w:t xml:space="preserve">№7/5-7-02-2016/643 на решение Думы муниципального образования город-курорт Геленджик от 29 октября 2013 года №15 «Об установлении значения расстояния границ прилегающих территорий к некоторым организациям и </w:t>
      </w:r>
      <w:r w:rsidRPr="00124208">
        <w:rPr>
          <w:rFonts w:ascii="Times New Roman" w:hAnsi="Times New Roman" w:cs="Times New Roman"/>
          <w:sz w:val="28"/>
          <w:szCs w:val="28"/>
        </w:rPr>
        <w:lastRenderedPageBreak/>
        <w:t>объектам, на которых не допускается розничная продажа алкогольной продукции на территории муниципального образования город-курорт Геленджик» удовлетворить.</w:t>
      </w:r>
      <w:proofErr w:type="gramEnd"/>
    </w:p>
    <w:p w:rsidR="00273550" w:rsidRPr="00743B7E" w:rsidRDefault="00273550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7E">
        <w:rPr>
          <w:rFonts w:ascii="Times New Roman" w:hAnsi="Times New Roman" w:cs="Times New Roman"/>
          <w:sz w:val="28"/>
          <w:szCs w:val="28"/>
        </w:rPr>
        <w:t xml:space="preserve">2. Внести в решение Думы </w:t>
      </w:r>
      <w:r w:rsidR="0024103A" w:rsidRPr="00743B7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от 29 октября 2013 года №15 «Об установлении значения расстояния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город-курорт Геленджик» следующие изменения:</w:t>
      </w:r>
    </w:p>
    <w:p w:rsidR="00016A50" w:rsidRDefault="0024103A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 xml:space="preserve">1) </w:t>
      </w:r>
      <w:r w:rsidR="00016A50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:rsidR="0034179A" w:rsidRDefault="00016A50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179A">
        <w:rPr>
          <w:rFonts w:ascii="Times New Roman" w:hAnsi="Times New Roman" w:cs="Times New Roman"/>
          <w:sz w:val="28"/>
          <w:szCs w:val="28"/>
        </w:rPr>
        <w:t>1. Установить минимальное значение расстояния границ территорий, прилегающих к следующим организациям и объектам, на которых не допускается розничная продажа алкогольной продукции:</w:t>
      </w:r>
    </w:p>
    <w:p w:rsidR="0034179A" w:rsidRDefault="0034179A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 детским, образовательным организациям и объектам спорта:</w:t>
      </w:r>
    </w:p>
    <w:p w:rsidR="0034179A" w:rsidRDefault="0034179A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стационарного </w:t>
      </w:r>
      <w:r w:rsidR="00CF5059">
        <w:rPr>
          <w:rFonts w:ascii="Times New Roman" w:hAnsi="Times New Roman" w:cs="Times New Roman"/>
          <w:sz w:val="28"/>
          <w:szCs w:val="28"/>
        </w:rPr>
        <w:t xml:space="preserve">торгового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CF5059">
        <w:rPr>
          <w:rFonts w:ascii="Times New Roman" w:hAnsi="Times New Roman" w:cs="Times New Roman"/>
          <w:sz w:val="28"/>
          <w:szCs w:val="28"/>
        </w:rPr>
        <w:t xml:space="preserve"> (стационарны</w:t>
      </w:r>
      <w:r w:rsidR="00883B62">
        <w:rPr>
          <w:rFonts w:ascii="Times New Roman" w:hAnsi="Times New Roman" w:cs="Times New Roman"/>
          <w:sz w:val="28"/>
          <w:szCs w:val="28"/>
        </w:rPr>
        <w:t>е</w:t>
      </w:r>
      <w:r w:rsidR="00CF5059">
        <w:rPr>
          <w:rFonts w:ascii="Times New Roman" w:hAnsi="Times New Roman" w:cs="Times New Roman"/>
          <w:sz w:val="28"/>
          <w:szCs w:val="28"/>
        </w:rPr>
        <w:t xml:space="preserve"> объект розничной торговли, объект общественного питания) </w:t>
      </w:r>
      <w:r>
        <w:rPr>
          <w:rFonts w:ascii="Times New Roman" w:hAnsi="Times New Roman" w:cs="Times New Roman"/>
          <w:sz w:val="28"/>
          <w:szCs w:val="28"/>
        </w:rPr>
        <w:t>– 70 метров;</w:t>
      </w:r>
      <w:proofErr w:type="gramEnd"/>
    </w:p>
    <w:p w:rsidR="00B4268C" w:rsidRDefault="00B4268C" w:rsidP="003417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медицинским организациям:</w:t>
      </w:r>
    </w:p>
    <w:p w:rsidR="00B4268C" w:rsidRDefault="00B4268C" w:rsidP="00B426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стационарного объекта розничной торговли – 60 метров;</w:t>
      </w:r>
    </w:p>
    <w:p w:rsidR="00B4268C" w:rsidRDefault="00B4268C" w:rsidP="003417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стационарного объекта общественного питания – 50 метров;</w:t>
      </w:r>
    </w:p>
    <w:p w:rsidR="00016A50" w:rsidRPr="00B74DEA" w:rsidRDefault="00B4268C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6A50">
        <w:rPr>
          <w:rFonts w:ascii="Times New Roman" w:hAnsi="Times New Roman" w:cs="Times New Roman"/>
          <w:sz w:val="28"/>
          <w:szCs w:val="28"/>
        </w:rPr>
        <w:t>к оптовым и розничным рынкам, вокзалам, аэропортам</w:t>
      </w:r>
      <w:r w:rsidR="00743B7E">
        <w:rPr>
          <w:rFonts w:ascii="Times New Roman" w:hAnsi="Times New Roman" w:cs="Times New Roman"/>
          <w:sz w:val="28"/>
          <w:szCs w:val="28"/>
        </w:rPr>
        <w:t xml:space="preserve"> и </w:t>
      </w:r>
      <w:r w:rsidR="00743B7E" w:rsidRPr="00B74DEA">
        <w:rPr>
          <w:rFonts w:ascii="Times New Roman" w:hAnsi="Times New Roman" w:cs="Times New Roman"/>
          <w:sz w:val="28"/>
          <w:szCs w:val="28"/>
        </w:rPr>
        <w:t>иным местам массового скопления граждан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="00567983">
        <w:rPr>
          <w:rFonts w:ascii="Times New Roman" w:hAnsi="Times New Roman" w:cs="Times New Roman"/>
          <w:sz w:val="28"/>
          <w:szCs w:val="28"/>
        </w:rPr>
        <w:t xml:space="preserve">уполномоченным исполнительным </w:t>
      </w:r>
      <w:r>
        <w:rPr>
          <w:rFonts w:ascii="Times New Roman" w:hAnsi="Times New Roman" w:cs="Times New Roman"/>
          <w:sz w:val="28"/>
          <w:szCs w:val="28"/>
        </w:rPr>
        <w:t>органом государственной власти Краснодарского края</w:t>
      </w:r>
      <w:r w:rsidR="00016A50" w:rsidRPr="00B74DEA">
        <w:rPr>
          <w:rFonts w:ascii="Times New Roman" w:hAnsi="Times New Roman" w:cs="Times New Roman"/>
          <w:sz w:val="28"/>
          <w:szCs w:val="28"/>
        </w:rPr>
        <w:t>:</w:t>
      </w:r>
    </w:p>
    <w:p w:rsidR="00016A50" w:rsidRPr="00124208" w:rsidRDefault="00B4268C" w:rsidP="00016A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стационарного объекта </w:t>
      </w:r>
      <w:r w:rsidR="00016A50" w:rsidRPr="00124208">
        <w:rPr>
          <w:rFonts w:ascii="Times New Roman" w:hAnsi="Times New Roman" w:cs="Times New Roman"/>
          <w:sz w:val="28"/>
          <w:szCs w:val="28"/>
        </w:rPr>
        <w:t xml:space="preserve">розничной торговли – </w:t>
      </w:r>
      <w:r w:rsidR="00016A50">
        <w:rPr>
          <w:rFonts w:ascii="Times New Roman" w:hAnsi="Times New Roman" w:cs="Times New Roman"/>
          <w:sz w:val="28"/>
          <w:szCs w:val="28"/>
        </w:rPr>
        <w:t>60</w:t>
      </w:r>
      <w:r w:rsidR="00016A50" w:rsidRPr="00124208">
        <w:rPr>
          <w:rFonts w:ascii="Times New Roman" w:hAnsi="Times New Roman" w:cs="Times New Roman"/>
          <w:sz w:val="28"/>
          <w:szCs w:val="28"/>
        </w:rPr>
        <w:t xml:space="preserve"> метр</w:t>
      </w:r>
      <w:r w:rsidR="00016A50">
        <w:rPr>
          <w:rFonts w:ascii="Times New Roman" w:hAnsi="Times New Roman" w:cs="Times New Roman"/>
          <w:sz w:val="28"/>
          <w:szCs w:val="28"/>
        </w:rPr>
        <w:t>ов</w:t>
      </w:r>
      <w:r w:rsidR="00016A50" w:rsidRPr="00124208">
        <w:rPr>
          <w:rFonts w:ascii="Times New Roman" w:hAnsi="Times New Roman" w:cs="Times New Roman"/>
          <w:sz w:val="28"/>
          <w:szCs w:val="28"/>
        </w:rPr>
        <w:t>;</w:t>
      </w:r>
    </w:p>
    <w:p w:rsidR="00B4268C" w:rsidRDefault="00016A50" w:rsidP="00016A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>от</w:t>
      </w:r>
      <w:r w:rsidR="00B4268C">
        <w:rPr>
          <w:rFonts w:ascii="Times New Roman" w:hAnsi="Times New Roman" w:cs="Times New Roman"/>
          <w:sz w:val="28"/>
          <w:szCs w:val="28"/>
        </w:rPr>
        <w:t xml:space="preserve"> стационарного объекта</w:t>
      </w:r>
      <w:r w:rsidRPr="00124208">
        <w:rPr>
          <w:rFonts w:ascii="Times New Roman" w:hAnsi="Times New Roman" w:cs="Times New Roman"/>
          <w:sz w:val="28"/>
          <w:szCs w:val="28"/>
        </w:rPr>
        <w:t xml:space="preserve"> общественного питания –</w:t>
      </w:r>
      <w:r>
        <w:rPr>
          <w:rFonts w:ascii="Times New Roman" w:hAnsi="Times New Roman" w:cs="Times New Roman"/>
          <w:sz w:val="28"/>
          <w:szCs w:val="28"/>
        </w:rPr>
        <w:t xml:space="preserve"> 50 </w:t>
      </w:r>
      <w:r w:rsidRPr="00124208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4268C">
        <w:rPr>
          <w:rFonts w:ascii="Times New Roman" w:hAnsi="Times New Roman" w:cs="Times New Roman"/>
          <w:sz w:val="28"/>
          <w:szCs w:val="28"/>
        </w:rPr>
        <w:t>;</w:t>
      </w:r>
    </w:p>
    <w:p w:rsidR="00B4268C" w:rsidRDefault="00B4268C" w:rsidP="00016A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 объектам военного назначения:</w:t>
      </w:r>
    </w:p>
    <w:p w:rsidR="00B4268C" w:rsidRPr="00124208" w:rsidRDefault="00B4268C" w:rsidP="00B426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стационарного объекта </w:t>
      </w:r>
      <w:r w:rsidRPr="00124208">
        <w:rPr>
          <w:rFonts w:ascii="Times New Roman" w:hAnsi="Times New Roman" w:cs="Times New Roman"/>
          <w:sz w:val="28"/>
          <w:szCs w:val="28"/>
        </w:rPr>
        <w:t xml:space="preserve">розничной торговли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124208">
        <w:rPr>
          <w:rFonts w:ascii="Times New Roman" w:hAnsi="Times New Roman" w:cs="Times New Roman"/>
          <w:sz w:val="28"/>
          <w:szCs w:val="28"/>
        </w:rPr>
        <w:t xml:space="preserve"> 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4208">
        <w:rPr>
          <w:rFonts w:ascii="Times New Roman" w:hAnsi="Times New Roman" w:cs="Times New Roman"/>
          <w:sz w:val="28"/>
          <w:szCs w:val="28"/>
        </w:rPr>
        <w:t>;</w:t>
      </w:r>
    </w:p>
    <w:p w:rsidR="00B4268C" w:rsidRDefault="00B4268C" w:rsidP="00B426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стационарного объекта</w:t>
      </w:r>
      <w:r w:rsidRPr="00124208">
        <w:rPr>
          <w:rFonts w:ascii="Times New Roman" w:hAnsi="Times New Roman" w:cs="Times New Roman"/>
          <w:sz w:val="28"/>
          <w:szCs w:val="28"/>
        </w:rPr>
        <w:t xml:space="preserve"> общественного питания –</w:t>
      </w:r>
      <w:r>
        <w:rPr>
          <w:rFonts w:ascii="Times New Roman" w:hAnsi="Times New Roman" w:cs="Times New Roman"/>
          <w:sz w:val="28"/>
          <w:szCs w:val="28"/>
        </w:rPr>
        <w:t xml:space="preserve"> 50 </w:t>
      </w:r>
      <w:r w:rsidRPr="00124208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24103A" w:rsidRPr="00124208" w:rsidRDefault="00DA4554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 xml:space="preserve">5) к </w:t>
      </w:r>
      <w:r w:rsidR="00B74DEA">
        <w:rPr>
          <w:rFonts w:ascii="Times New Roman" w:hAnsi="Times New Roman" w:cs="Times New Roman"/>
          <w:sz w:val="28"/>
          <w:szCs w:val="28"/>
        </w:rPr>
        <w:t xml:space="preserve">местам нахождения </w:t>
      </w:r>
      <w:r w:rsidRPr="00124208">
        <w:rPr>
          <w:rFonts w:ascii="Times New Roman" w:hAnsi="Times New Roman" w:cs="Times New Roman"/>
          <w:sz w:val="28"/>
          <w:szCs w:val="28"/>
        </w:rPr>
        <w:t>источник</w:t>
      </w:r>
      <w:r w:rsidR="00B74DEA">
        <w:rPr>
          <w:rFonts w:ascii="Times New Roman" w:hAnsi="Times New Roman" w:cs="Times New Roman"/>
          <w:sz w:val="28"/>
          <w:szCs w:val="28"/>
        </w:rPr>
        <w:t>ов</w:t>
      </w:r>
      <w:r w:rsidRPr="00124208">
        <w:rPr>
          <w:rFonts w:ascii="Times New Roman" w:hAnsi="Times New Roman" w:cs="Times New Roman"/>
          <w:sz w:val="28"/>
          <w:szCs w:val="28"/>
        </w:rPr>
        <w:t xml:space="preserve"> повышенной опасности</w:t>
      </w:r>
      <w:r w:rsidR="00B4268C">
        <w:rPr>
          <w:rFonts w:ascii="Times New Roman" w:hAnsi="Times New Roman" w:cs="Times New Roman"/>
          <w:sz w:val="28"/>
          <w:szCs w:val="28"/>
        </w:rPr>
        <w:t>, определенным уполномоченным исполнительным органом государственной власти Краснодарского края</w:t>
      </w:r>
      <w:r w:rsidRPr="00124208">
        <w:rPr>
          <w:rFonts w:ascii="Times New Roman" w:hAnsi="Times New Roman" w:cs="Times New Roman"/>
          <w:sz w:val="28"/>
          <w:szCs w:val="28"/>
        </w:rPr>
        <w:t>:</w:t>
      </w:r>
    </w:p>
    <w:p w:rsidR="00DA4554" w:rsidRPr="00124208" w:rsidRDefault="00DA4554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 xml:space="preserve">от </w:t>
      </w:r>
      <w:r w:rsidR="00CF5059">
        <w:rPr>
          <w:rFonts w:ascii="Times New Roman" w:hAnsi="Times New Roman" w:cs="Times New Roman"/>
          <w:sz w:val="28"/>
          <w:szCs w:val="28"/>
        </w:rPr>
        <w:t xml:space="preserve">стационарного объекта </w:t>
      </w:r>
      <w:r w:rsidRPr="00124208">
        <w:rPr>
          <w:rFonts w:ascii="Times New Roman" w:hAnsi="Times New Roman" w:cs="Times New Roman"/>
          <w:sz w:val="28"/>
          <w:szCs w:val="28"/>
        </w:rPr>
        <w:t xml:space="preserve">розничной торговли – </w:t>
      </w:r>
      <w:r w:rsidR="00BB0C06">
        <w:rPr>
          <w:rFonts w:ascii="Times New Roman" w:hAnsi="Times New Roman" w:cs="Times New Roman"/>
          <w:sz w:val="28"/>
          <w:szCs w:val="28"/>
        </w:rPr>
        <w:t>70</w:t>
      </w:r>
      <w:r w:rsidRPr="00124208">
        <w:rPr>
          <w:rFonts w:ascii="Times New Roman" w:hAnsi="Times New Roman" w:cs="Times New Roman"/>
          <w:sz w:val="28"/>
          <w:szCs w:val="28"/>
        </w:rPr>
        <w:t xml:space="preserve"> метр</w:t>
      </w:r>
      <w:r w:rsidR="00BB0C06">
        <w:rPr>
          <w:rFonts w:ascii="Times New Roman" w:hAnsi="Times New Roman" w:cs="Times New Roman"/>
          <w:sz w:val="28"/>
          <w:szCs w:val="28"/>
        </w:rPr>
        <w:t>ов</w:t>
      </w:r>
      <w:r w:rsidRPr="00124208">
        <w:rPr>
          <w:rFonts w:ascii="Times New Roman" w:hAnsi="Times New Roman" w:cs="Times New Roman"/>
          <w:sz w:val="28"/>
          <w:szCs w:val="28"/>
        </w:rPr>
        <w:t>;</w:t>
      </w:r>
    </w:p>
    <w:p w:rsidR="00DA4554" w:rsidRDefault="00DA4554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 xml:space="preserve">от </w:t>
      </w:r>
      <w:r w:rsidR="00CF5059">
        <w:rPr>
          <w:rFonts w:ascii="Times New Roman" w:hAnsi="Times New Roman" w:cs="Times New Roman"/>
          <w:sz w:val="28"/>
          <w:szCs w:val="28"/>
        </w:rPr>
        <w:t xml:space="preserve">стационарного объекта </w:t>
      </w:r>
      <w:r w:rsidRPr="00124208">
        <w:rPr>
          <w:rFonts w:ascii="Times New Roman" w:hAnsi="Times New Roman" w:cs="Times New Roman"/>
          <w:sz w:val="28"/>
          <w:szCs w:val="28"/>
        </w:rPr>
        <w:t>общественного питания –</w:t>
      </w:r>
      <w:r w:rsidR="00124208">
        <w:rPr>
          <w:rFonts w:ascii="Times New Roman" w:hAnsi="Times New Roman" w:cs="Times New Roman"/>
          <w:sz w:val="28"/>
          <w:szCs w:val="28"/>
        </w:rPr>
        <w:t xml:space="preserve"> </w:t>
      </w:r>
      <w:r w:rsidR="00BB0C06">
        <w:rPr>
          <w:rFonts w:ascii="Times New Roman" w:hAnsi="Times New Roman" w:cs="Times New Roman"/>
          <w:sz w:val="28"/>
          <w:szCs w:val="28"/>
        </w:rPr>
        <w:t>60</w:t>
      </w:r>
      <w:r w:rsidRPr="00124208">
        <w:rPr>
          <w:rFonts w:ascii="Times New Roman" w:hAnsi="Times New Roman" w:cs="Times New Roman"/>
          <w:sz w:val="28"/>
          <w:szCs w:val="28"/>
        </w:rPr>
        <w:t xml:space="preserve"> метр</w:t>
      </w:r>
      <w:r w:rsidR="00BB0C06">
        <w:rPr>
          <w:rFonts w:ascii="Times New Roman" w:hAnsi="Times New Roman" w:cs="Times New Roman"/>
          <w:sz w:val="28"/>
          <w:szCs w:val="28"/>
        </w:rPr>
        <w:t>ов</w:t>
      </w:r>
      <w:r w:rsidR="00B4268C">
        <w:rPr>
          <w:rFonts w:ascii="Times New Roman" w:hAnsi="Times New Roman" w:cs="Times New Roman"/>
          <w:sz w:val="28"/>
          <w:szCs w:val="28"/>
        </w:rPr>
        <w:t>.</w:t>
      </w:r>
    </w:p>
    <w:p w:rsidR="00B4268C" w:rsidRDefault="00B4268C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значение расстояния </w:t>
      </w:r>
      <w:r w:rsidR="00430802">
        <w:rPr>
          <w:rFonts w:ascii="Times New Roman" w:hAnsi="Times New Roman" w:cs="Times New Roman"/>
          <w:sz w:val="28"/>
          <w:szCs w:val="28"/>
        </w:rPr>
        <w:t xml:space="preserve">границ территорий, прилегающих к организациям и объектам, на которых не допускается розничная продажа алкогольной продукции,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430802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="00430802">
        <w:rPr>
          <w:rFonts w:ascii="Times New Roman" w:hAnsi="Times New Roman" w:cs="Times New Roman"/>
          <w:sz w:val="28"/>
          <w:szCs w:val="28"/>
        </w:rPr>
        <w:t xml:space="preserve"> расстояния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7983">
        <w:rPr>
          <w:rFonts w:ascii="Times New Roman" w:hAnsi="Times New Roman" w:cs="Times New Roman"/>
          <w:sz w:val="28"/>
          <w:szCs w:val="28"/>
        </w:rPr>
        <w:t>указанное в пункте 1 настоящего решения, более чем на</w:t>
      </w:r>
      <w:r w:rsidR="009D41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7983">
        <w:rPr>
          <w:rFonts w:ascii="Times New Roman" w:hAnsi="Times New Roman" w:cs="Times New Roman"/>
          <w:sz w:val="28"/>
          <w:szCs w:val="28"/>
        </w:rPr>
        <w:t xml:space="preserve"> 30 процентов»;</w:t>
      </w:r>
    </w:p>
    <w:p w:rsidR="00BF2E52" w:rsidRPr="00124208" w:rsidRDefault="009D4172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55E" w:rsidRPr="00124208">
        <w:rPr>
          <w:rFonts w:ascii="Times New Roman" w:hAnsi="Times New Roman" w:cs="Times New Roman"/>
          <w:sz w:val="28"/>
          <w:szCs w:val="28"/>
        </w:rPr>
        <w:t>) пункт 2 решения</w:t>
      </w:r>
      <w:r w:rsidR="00BF2E52" w:rsidRPr="00124208">
        <w:rPr>
          <w:rFonts w:ascii="Times New Roman" w:hAnsi="Times New Roman" w:cs="Times New Roman"/>
          <w:sz w:val="28"/>
          <w:szCs w:val="28"/>
        </w:rPr>
        <w:t xml:space="preserve"> </w:t>
      </w:r>
      <w:r w:rsidR="0056798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F2E52" w:rsidRPr="00124208">
        <w:rPr>
          <w:rFonts w:ascii="Times New Roman" w:hAnsi="Times New Roman" w:cs="Times New Roman"/>
          <w:sz w:val="28"/>
          <w:szCs w:val="28"/>
        </w:rPr>
        <w:t>:</w:t>
      </w:r>
    </w:p>
    <w:p w:rsidR="00883B62" w:rsidRDefault="00BF2E52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>«</w:t>
      </w:r>
      <w:r w:rsidR="009D4172">
        <w:rPr>
          <w:rFonts w:ascii="Times New Roman" w:hAnsi="Times New Roman" w:cs="Times New Roman"/>
          <w:sz w:val="28"/>
          <w:szCs w:val="28"/>
        </w:rPr>
        <w:t xml:space="preserve">2. </w:t>
      </w:r>
      <w:r w:rsidR="00567983">
        <w:rPr>
          <w:rFonts w:ascii="Times New Roman" w:hAnsi="Times New Roman" w:cs="Times New Roman"/>
          <w:sz w:val="28"/>
          <w:szCs w:val="28"/>
        </w:rPr>
        <w:t xml:space="preserve">Определить способ расчета расстояния от организаций и (или) объектов, указанных в пункте 1 настоящего решения, до границ территорий, прилегающих к </w:t>
      </w:r>
      <w:r w:rsidR="00430802">
        <w:rPr>
          <w:rFonts w:ascii="Times New Roman" w:hAnsi="Times New Roman" w:cs="Times New Roman"/>
          <w:sz w:val="28"/>
          <w:szCs w:val="28"/>
        </w:rPr>
        <w:t xml:space="preserve">стационарным объектам </w:t>
      </w:r>
      <w:r w:rsidR="00697BA0">
        <w:rPr>
          <w:rFonts w:ascii="Times New Roman" w:hAnsi="Times New Roman" w:cs="Times New Roman"/>
          <w:sz w:val="28"/>
          <w:szCs w:val="28"/>
        </w:rPr>
        <w:t>розничной торговли, общественного питания</w:t>
      </w:r>
      <w:r w:rsidR="00430802">
        <w:rPr>
          <w:rFonts w:ascii="Times New Roman" w:hAnsi="Times New Roman" w:cs="Times New Roman"/>
          <w:sz w:val="28"/>
          <w:szCs w:val="28"/>
        </w:rPr>
        <w:t xml:space="preserve">, - </w:t>
      </w:r>
      <w:r w:rsidR="00697BA0">
        <w:rPr>
          <w:rFonts w:ascii="Times New Roman" w:hAnsi="Times New Roman" w:cs="Times New Roman"/>
          <w:sz w:val="28"/>
          <w:szCs w:val="28"/>
        </w:rPr>
        <w:t>по пешеходной зоне.</w:t>
      </w:r>
      <w:r w:rsidR="00430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50" w:rsidRDefault="00430802" w:rsidP="00883B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 xml:space="preserve">При наличии обособленной территории – от входа (входов)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08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>на обособленную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>до входа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>для</w:t>
      </w:r>
      <w:r w:rsidR="00883B62">
        <w:rPr>
          <w:rFonts w:ascii="Times New Roman" w:hAnsi="Times New Roman" w:cs="Times New Roman"/>
          <w:sz w:val="28"/>
          <w:szCs w:val="28"/>
        </w:rPr>
        <w:t xml:space="preserve"> </w:t>
      </w:r>
      <w:r w:rsidR="00BF2E52" w:rsidRPr="00124208">
        <w:rPr>
          <w:rFonts w:ascii="Times New Roman" w:hAnsi="Times New Roman" w:cs="Times New Roman"/>
          <w:sz w:val="28"/>
          <w:szCs w:val="28"/>
        </w:rPr>
        <w:t xml:space="preserve">посетителей в </w:t>
      </w:r>
      <w:r w:rsidR="00F518A8" w:rsidRPr="00124208">
        <w:rPr>
          <w:rFonts w:ascii="Times New Roman" w:hAnsi="Times New Roman" w:cs="Times New Roman"/>
          <w:sz w:val="28"/>
          <w:szCs w:val="28"/>
        </w:rPr>
        <w:t>стационарный торговый объект</w:t>
      </w:r>
      <w:r w:rsidR="00BF2E52" w:rsidRPr="00124208">
        <w:rPr>
          <w:rFonts w:ascii="Times New Roman" w:hAnsi="Times New Roman" w:cs="Times New Roman"/>
          <w:sz w:val="28"/>
          <w:szCs w:val="28"/>
        </w:rPr>
        <w:t>.</w:t>
      </w:r>
    </w:p>
    <w:p w:rsidR="00BF2E52" w:rsidRPr="00124208" w:rsidRDefault="00BF2E52" w:rsidP="004308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208">
        <w:rPr>
          <w:rFonts w:ascii="Times New Roman" w:hAnsi="Times New Roman" w:cs="Times New Roman"/>
          <w:sz w:val="28"/>
          <w:szCs w:val="28"/>
        </w:rPr>
        <w:lastRenderedPageBreak/>
        <w:t>При отсутствии обособленной</w:t>
      </w:r>
      <w:r w:rsidR="00350250"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>территории</w:t>
      </w:r>
      <w:r w:rsidR="00350250"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>– от</w:t>
      </w:r>
      <w:r w:rsidR="00350250"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>входа</w:t>
      </w:r>
      <w:r w:rsidR="002F3719" w:rsidRPr="00124208">
        <w:rPr>
          <w:rFonts w:ascii="Times New Roman" w:hAnsi="Times New Roman" w:cs="Times New Roman"/>
          <w:sz w:val="28"/>
          <w:szCs w:val="28"/>
        </w:rPr>
        <w:t xml:space="preserve"> (входов</w:t>
      </w:r>
      <w:r w:rsidR="00430802">
        <w:rPr>
          <w:rFonts w:ascii="Times New Roman" w:hAnsi="Times New Roman" w:cs="Times New Roman"/>
          <w:sz w:val="28"/>
          <w:szCs w:val="28"/>
        </w:rPr>
        <w:t xml:space="preserve"> </w:t>
      </w:r>
      <w:r w:rsidRPr="00124208">
        <w:rPr>
          <w:rFonts w:ascii="Times New Roman" w:hAnsi="Times New Roman" w:cs="Times New Roman"/>
          <w:sz w:val="28"/>
          <w:szCs w:val="28"/>
        </w:rPr>
        <w:t xml:space="preserve">для посетителей в здание (строение, сооружение), в котором </w:t>
      </w:r>
      <w:r w:rsidR="00883B62">
        <w:rPr>
          <w:rFonts w:ascii="Times New Roman" w:hAnsi="Times New Roman" w:cs="Times New Roman"/>
          <w:sz w:val="28"/>
          <w:szCs w:val="28"/>
        </w:rPr>
        <w:t>расположены организации и (или)</w:t>
      </w:r>
      <w:r w:rsidR="00430802">
        <w:rPr>
          <w:rFonts w:ascii="Times New Roman" w:hAnsi="Times New Roman" w:cs="Times New Roman"/>
          <w:sz w:val="28"/>
          <w:szCs w:val="28"/>
        </w:rPr>
        <w:t xml:space="preserve">, указанные в пункте 1 настоящего решения, </w:t>
      </w:r>
      <w:r w:rsidR="00252841" w:rsidRPr="00124208">
        <w:rPr>
          <w:rFonts w:ascii="Times New Roman" w:hAnsi="Times New Roman" w:cs="Times New Roman"/>
          <w:sz w:val="28"/>
          <w:szCs w:val="28"/>
        </w:rPr>
        <w:t xml:space="preserve">до входа для посетителей в </w:t>
      </w:r>
      <w:r w:rsidR="00F518A8" w:rsidRPr="00124208">
        <w:rPr>
          <w:rFonts w:ascii="Times New Roman" w:hAnsi="Times New Roman" w:cs="Times New Roman"/>
          <w:sz w:val="28"/>
          <w:szCs w:val="28"/>
        </w:rPr>
        <w:t xml:space="preserve">стационарный торговый </w:t>
      </w:r>
      <w:r w:rsidR="00252841" w:rsidRPr="00124208">
        <w:rPr>
          <w:rFonts w:ascii="Times New Roman" w:hAnsi="Times New Roman" w:cs="Times New Roman"/>
          <w:sz w:val="28"/>
          <w:szCs w:val="28"/>
        </w:rPr>
        <w:t>объект».</w:t>
      </w:r>
      <w:proofErr w:type="gramEnd"/>
    </w:p>
    <w:p w:rsidR="00252841" w:rsidRPr="00124208" w:rsidRDefault="00252841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>3.</w:t>
      </w:r>
      <w:r w:rsidR="00B43A07" w:rsidRPr="0012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(</w:t>
      </w:r>
      <w:proofErr w:type="spellStart"/>
      <w:r w:rsidR="00B43A07" w:rsidRPr="00124208"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  <w:r w:rsidR="00B43A07" w:rsidRPr="00124208">
        <w:rPr>
          <w:rFonts w:ascii="Times New Roman" w:hAnsi="Times New Roman" w:cs="Times New Roman"/>
          <w:sz w:val="28"/>
          <w:szCs w:val="28"/>
        </w:rPr>
        <w:t>) обеспечить приведение соответствующих правовых актов администрации муниципального образования город-курорт Геленджик в соответствие с настоящим решением.</w:t>
      </w:r>
    </w:p>
    <w:p w:rsidR="00B43A07" w:rsidRPr="00124208" w:rsidRDefault="00B43A07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08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</w:t>
      </w:r>
      <w:proofErr w:type="spellStart"/>
      <w:r w:rsidRPr="00124208"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 w:rsidRPr="00124208">
        <w:rPr>
          <w:rFonts w:ascii="Times New Roman" w:hAnsi="Times New Roman" w:cs="Times New Roman"/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 город-курорт Геленджик в информационно-</w:t>
      </w:r>
      <w:proofErr w:type="spellStart"/>
      <w:r w:rsidRPr="00124208">
        <w:rPr>
          <w:rFonts w:ascii="Times New Roman" w:hAnsi="Times New Roman" w:cs="Times New Roman"/>
          <w:sz w:val="28"/>
          <w:szCs w:val="28"/>
        </w:rPr>
        <w:t>телекоммуникацион</w:t>
      </w:r>
      <w:proofErr w:type="spellEnd"/>
      <w:r w:rsidR="00F518A8" w:rsidRPr="00124208">
        <w:rPr>
          <w:rFonts w:ascii="Times New Roman" w:hAnsi="Times New Roman" w:cs="Times New Roman"/>
          <w:sz w:val="28"/>
          <w:szCs w:val="28"/>
        </w:rPr>
        <w:t>-</w:t>
      </w:r>
      <w:r w:rsidRPr="00124208">
        <w:rPr>
          <w:rFonts w:ascii="Times New Roman" w:hAnsi="Times New Roman" w:cs="Times New Roman"/>
          <w:sz w:val="28"/>
          <w:szCs w:val="28"/>
        </w:rPr>
        <w:t>ной сети «Интернет».</w:t>
      </w:r>
    </w:p>
    <w:p w:rsidR="00B43A07" w:rsidRDefault="00B43A07" w:rsidP="002735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вступает в силу со дня его </w:t>
      </w:r>
      <w:r w:rsidR="00D0755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43A07" w:rsidRDefault="00B43A07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A07" w:rsidRDefault="00B43A07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A07" w:rsidRDefault="00B43A07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43A07" w:rsidRDefault="00B43A07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</w:p>
    <w:p w:rsidR="00B43A07" w:rsidRDefault="00B43A07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6D2" w:rsidRDefault="00BA26D2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6D2" w:rsidRDefault="00B43A07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43A07" w:rsidRDefault="00BA26D2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3A07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 Рутковский</w:t>
      </w: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240" w:rsidRDefault="00C01240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A6D" w:rsidRDefault="007D4A6D" w:rsidP="00B4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A6D" w:rsidRDefault="007D4A6D" w:rsidP="007D4A6D">
      <w:pPr>
        <w:jc w:val="both"/>
        <w:rPr>
          <w:sz w:val="28"/>
          <w:szCs w:val="28"/>
        </w:rPr>
      </w:pPr>
    </w:p>
    <w:p w:rsidR="00350250" w:rsidRDefault="00350250" w:rsidP="007D4A6D">
      <w:pPr>
        <w:jc w:val="center"/>
        <w:rPr>
          <w:b/>
          <w:sz w:val="28"/>
          <w:szCs w:val="28"/>
        </w:rPr>
      </w:pPr>
    </w:p>
    <w:p w:rsidR="007D4A6D" w:rsidRPr="00A217D8" w:rsidRDefault="00AF797C" w:rsidP="007D4A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</w:t>
      </w:r>
      <w:bookmarkStart w:id="0" w:name="_GoBack"/>
      <w:bookmarkEnd w:id="0"/>
      <w:r w:rsidR="007D4A6D">
        <w:rPr>
          <w:b/>
          <w:sz w:val="28"/>
          <w:szCs w:val="28"/>
        </w:rPr>
        <w:t>СОГЛАСОВАНИЯ</w:t>
      </w:r>
    </w:p>
    <w:p w:rsidR="007D4A6D" w:rsidRDefault="007D4A6D" w:rsidP="007D4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Думы муниципального образования </w:t>
      </w:r>
    </w:p>
    <w:p w:rsidR="007D4A6D" w:rsidRDefault="007D4A6D" w:rsidP="007D4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</w:p>
    <w:p w:rsidR="007D4A6D" w:rsidRDefault="007D4A6D" w:rsidP="007D4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______________№____________</w:t>
      </w:r>
    </w:p>
    <w:p w:rsidR="007D4A6D" w:rsidRPr="007D4A6D" w:rsidRDefault="007E1B02" w:rsidP="007D4A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4A6D" w:rsidRPr="007D4A6D">
        <w:rPr>
          <w:rFonts w:ascii="Times New Roman" w:hAnsi="Times New Roman" w:cs="Times New Roman"/>
          <w:sz w:val="28"/>
          <w:szCs w:val="28"/>
        </w:rPr>
        <w:t>О рассмотрении протеста прокурора города Геленджика</w:t>
      </w:r>
    </w:p>
    <w:p w:rsidR="007D4A6D" w:rsidRPr="007D4A6D" w:rsidRDefault="007D4A6D" w:rsidP="007D4A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от 5 февраля 2016 года №7/5-7-02-2016/643</w:t>
      </w:r>
      <w:r w:rsidR="007E1B02">
        <w:rPr>
          <w:rFonts w:ascii="Times New Roman" w:hAnsi="Times New Roman" w:cs="Times New Roman"/>
          <w:sz w:val="28"/>
          <w:szCs w:val="28"/>
        </w:rPr>
        <w:t>»</w:t>
      </w: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E314CB" w:rsidRDefault="00E314CB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</w:p>
    <w:p w:rsidR="00E314CB" w:rsidRDefault="00E314CB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</w:t>
      </w:r>
      <w:r w:rsidR="008E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</w:p>
    <w:p w:rsidR="00E314CB" w:rsidRDefault="00E314CB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CB" w:rsidRDefault="00E314CB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F23AF8" w:rsidRPr="007D4A6D" w:rsidRDefault="00F23AF8" w:rsidP="008E084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7D4A6D" w:rsidRPr="007D4A6D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F23AF8" w:rsidRDefault="00F23AF8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4A6D" w:rsidRPr="007D4A6D">
        <w:rPr>
          <w:rFonts w:ascii="Times New Roman" w:hAnsi="Times New Roman" w:cs="Times New Roman"/>
          <w:sz w:val="28"/>
          <w:szCs w:val="28"/>
        </w:rPr>
        <w:t>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A6D" w:rsidRPr="007D4A6D">
        <w:rPr>
          <w:rFonts w:ascii="Times New Roman" w:hAnsi="Times New Roman" w:cs="Times New Roman"/>
          <w:sz w:val="28"/>
          <w:szCs w:val="28"/>
        </w:rPr>
        <w:t>рынка и</w:t>
      </w:r>
    </w:p>
    <w:p w:rsidR="00EE4C73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услуг</w:t>
      </w:r>
      <w:r w:rsidR="00EE4C73">
        <w:rPr>
          <w:rFonts w:ascii="Times New Roman" w:hAnsi="Times New Roman" w:cs="Times New Roman"/>
          <w:sz w:val="28"/>
          <w:szCs w:val="28"/>
        </w:rPr>
        <w:t xml:space="preserve"> </w:t>
      </w:r>
      <w:r w:rsidRPr="007D4A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E4C73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муниципального</w:t>
      </w:r>
      <w:r w:rsidR="00EE4C73">
        <w:rPr>
          <w:rFonts w:ascii="Times New Roman" w:hAnsi="Times New Roman" w:cs="Times New Roman"/>
          <w:sz w:val="28"/>
          <w:szCs w:val="28"/>
        </w:rPr>
        <w:t xml:space="preserve"> </w:t>
      </w:r>
      <w:r w:rsidRPr="007D4A6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E4C73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C40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C4019" w:rsidRPr="007D4A6D">
        <w:rPr>
          <w:rFonts w:ascii="Times New Roman" w:hAnsi="Times New Roman" w:cs="Times New Roman"/>
          <w:sz w:val="28"/>
          <w:szCs w:val="28"/>
        </w:rPr>
        <w:t xml:space="preserve">О.Х. </w:t>
      </w:r>
      <w:proofErr w:type="spellStart"/>
      <w:r w:rsidR="001C4019" w:rsidRPr="007D4A6D">
        <w:rPr>
          <w:rFonts w:ascii="Times New Roman" w:hAnsi="Times New Roman" w:cs="Times New Roman"/>
          <w:sz w:val="28"/>
          <w:szCs w:val="28"/>
        </w:rPr>
        <w:t>Омаргаджиев</w:t>
      </w:r>
      <w:proofErr w:type="spellEnd"/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    А.Г. </w:t>
      </w:r>
      <w:proofErr w:type="spellStart"/>
      <w:r w:rsidRPr="007D4A6D">
        <w:rPr>
          <w:rFonts w:ascii="Times New Roman" w:hAnsi="Times New Roman" w:cs="Times New Roman"/>
          <w:sz w:val="28"/>
          <w:szCs w:val="28"/>
        </w:rPr>
        <w:t>Савиди</w:t>
      </w:r>
      <w:proofErr w:type="spellEnd"/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А.В. </w:t>
      </w:r>
      <w:proofErr w:type="spellStart"/>
      <w:r w:rsidRPr="007D4A6D">
        <w:rPr>
          <w:rFonts w:ascii="Times New Roman" w:hAnsi="Times New Roman" w:cs="Times New Roman"/>
          <w:sz w:val="28"/>
          <w:szCs w:val="28"/>
        </w:rPr>
        <w:t>Крохмаль</w:t>
      </w:r>
      <w:proofErr w:type="spellEnd"/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Первы</w:t>
      </w:r>
      <w:r w:rsidR="00E314CB">
        <w:rPr>
          <w:rFonts w:ascii="Times New Roman" w:hAnsi="Times New Roman" w:cs="Times New Roman"/>
          <w:sz w:val="28"/>
          <w:szCs w:val="28"/>
        </w:rPr>
        <w:t>й</w:t>
      </w:r>
      <w:r w:rsidRPr="007D4A6D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314CB">
        <w:rPr>
          <w:rFonts w:ascii="Times New Roman" w:hAnsi="Times New Roman" w:cs="Times New Roman"/>
          <w:sz w:val="28"/>
          <w:szCs w:val="28"/>
        </w:rPr>
        <w:t>ь</w:t>
      </w:r>
      <w:r w:rsidRPr="007D4A6D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7D4A6D" w:rsidRP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D4A6D" w:rsidRDefault="007D4A6D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4A6D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Т.П. Константинова</w:t>
      </w:r>
    </w:p>
    <w:p w:rsidR="00E314CB" w:rsidRDefault="00E314CB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CB" w:rsidRDefault="00E314CB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</w:p>
    <w:p w:rsidR="00E314CB" w:rsidRDefault="00E314CB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23AF8" w:rsidRDefault="00E314CB" w:rsidP="007D4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24103A" w:rsidRPr="007816BE" w:rsidRDefault="00F23AF8" w:rsidP="00C01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правовым вопросам                          </w:t>
      </w:r>
      <w:r w:rsidR="00E314CB">
        <w:rPr>
          <w:rFonts w:ascii="Times New Roman" w:hAnsi="Times New Roman" w:cs="Times New Roman"/>
          <w:sz w:val="28"/>
          <w:szCs w:val="28"/>
        </w:rPr>
        <w:t xml:space="preserve">                                            М.Д. Димитриев</w:t>
      </w:r>
    </w:p>
    <w:sectPr w:rsidR="0024103A" w:rsidRPr="007816BE" w:rsidSect="00883B62">
      <w:head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8D" w:rsidRDefault="00570C8D" w:rsidP="00D346CB">
      <w:r>
        <w:separator/>
      </w:r>
    </w:p>
  </w:endnote>
  <w:endnote w:type="continuationSeparator" w:id="0">
    <w:p w:rsidR="00570C8D" w:rsidRDefault="00570C8D" w:rsidP="00D3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8D" w:rsidRDefault="00570C8D" w:rsidP="00D346CB">
      <w:r>
        <w:separator/>
      </w:r>
    </w:p>
  </w:footnote>
  <w:footnote w:type="continuationSeparator" w:id="0">
    <w:p w:rsidR="00570C8D" w:rsidRDefault="00570C8D" w:rsidP="00D34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890201"/>
      <w:docPartObj>
        <w:docPartGallery w:val="Page Numbers (Top of Page)"/>
        <w:docPartUnique/>
      </w:docPartObj>
    </w:sdtPr>
    <w:sdtContent>
      <w:p w:rsidR="00AF797C" w:rsidRDefault="00AF79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346CB" w:rsidRPr="000C2923" w:rsidRDefault="00D346CB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BE"/>
    <w:rsid w:val="00016A50"/>
    <w:rsid w:val="00022986"/>
    <w:rsid w:val="000B2450"/>
    <w:rsid w:val="000C2923"/>
    <w:rsid w:val="00124208"/>
    <w:rsid w:val="001C4019"/>
    <w:rsid w:val="0024103A"/>
    <w:rsid w:val="00252841"/>
    <w:rsid w:val="00273550"/>
    <w:rsid w:val="002F3719"/>
    <w:rsid w:val="0034179A"/>
    <w:rsid w:val="00350250"/>
    <w:rsid w:val="00375B28"/>
    <w:rsid w:val="004246D2"/>
    <w:rsid w:val="004248AB"/>
    <w:rsid w:val="00430802"/>
    <w:rsid w:val="00504DD7"/>
    <w:rsid w:val="00567983"/>
    <w:rsid w:val="00570C8D"/>
    <w:rsid w:val="00697BA0"/>
    <w:rsid w:val="006C0C34"/>
    <w:rsid w:val="006C7169"/>
    <w:rsid w:val="00743B7E"/>
    <w:rsid w:val="00772325"/>
    <w:rsid w:val="007816BE"/>
    <w:rsid w:val="00783F75"/>
    <w:rsid w:val="007D4A6D"/>
    <w:rsid w:val="007E1B02"/>
    <w:rsid w:val="00883B62"/>
    <w:rsid w:val="008E0841"/>
    <w:rsid w:val="008F1D26"/>
    <w:rsid w:val="009D4172"/>
    <w:rsid w:val="00A45E1D"/>
    <w:rsid w:val="00A81BDE"/>
    <w:rsid w:val="00AF797C"/>
    <w:rsid w:val="00B4268C"/>
    <w:rsid w:val="00B43A07"/>
    <w:rsid w:val="00B74DEA"/>
    <w:rsid w:val="00B7658B"/>
    <w:rsid w:val="00B8724D"/>
    <w:rsid w:val="00BA26D2"/>
    <w:rsid w:val="00BB0C06"/>
    <w:rsid w:val="00BB4391"/>
    <w:rsid w:val="00BF2E52"/>
    <w:rsid w:val="00BF7CD9"/>
    <w:rsid w:val="00C01240"/>
    <w:rsid w:val="00C07CC6"/>
    <w:rsid w:val="00C33EC2"/>
    <w:rsid w:val="00CA07F6"/>
    <w:rsid w:val="00CE52D6"/>
    <w:rsid w:val="00CF5059"/>
    <w:rsid w:val="00D0755E"/>
    <w:rsid w:val="00D346CB"/>
    <w:rsid w:val="00D479EC"/>
    <w:rsid w:val="00D70851"/>
    <w:rsid w:val="00DA4554"/>
    <w:rsid w:val="00E314CB"/>
    <w:rsid w:val="00E50A26"/>
    <w:rsid w:val="00EE4C73"/>
    <w:rsid w:val="00F00B4C"/>
    <w:rsid w:val="00F00C56"/>
    <w:rsid w:val="00F23AF8"/>
    <w:rsid w:val="00F36ADD"/>
    <w:rsid w:val="00F518A8"/>
    <w:rsid w:val="00F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6B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46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346CB"/>
  </w:style>
  <w:style w:type="paragraph" w:styleId="a6">
    <w:name w:val="footer"/>
    <w:basedOn w:val="a"/>
    <w:link w:val="a7"/>
    <w:uiPriority w:val="99"/>
    <w:unhideWhenUsed/>
    <w:rsid w:val="00D346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346CB"/>
  </w:style>
  <w:style w:type="paragraph" w:styleId="a8">
    <w:name w:val="Balloon Text"/>
    <w:basedOn w:val="a"/>
    <w:link w:val="a9"/>
    <w:uiPriority w:val="99"/>
    <w:semiHidden/>
    <w:unhideWhenUsed/>
    <w:rsid w:val="00124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6B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46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346CB"/>
  </w:style>
  <w:style w:type="paragraph" w:styleId="a6">
    <w:name w:val="footer"/>
    <w:basedOn w:val="a"/>
    <w:link w:val="a7"/>
    <w:uiPriority w:val="99"/>
    <w:unhideWhenUsed/>
    <w:rsid w:val="00D346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346CB"/>
  </w:style>
  <w:style w:type="paragraph" w:styleId="a8">
    <w:name w:val="Balloon Text"/>
    <w:basedOn w:val="a"/>
    <w:link w:val="a9"/>
    <w:uiPriority w:val="99"/>
    <w:semiHidden/>
    <w:unhideWhenUsed/>
    <w:rsid w:val="00124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774F-761D-4BF2-8313-3FA97ECF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Кукарцева Галина Владимировна</dc:creator>
  <cp:lastModifiedBy>Кукарцева Галина Владимировна</cp:lastModifiedBy>
  <cp:revision>41</cp:revision>
  <cp:lastPrinted>2016-02-20T08:28:00Z</cp:lastPrinted>
  <dcterms:created xsi:type="dcterms:W3CDTF">2016-02-15T15:16:00Z</dcterms:created>
  <dcterms:modified xsi:type="dcterms:W3CDTF">2016-02-20T08:28:00Z</dcterms:modified>
</cp:coreProperties>
</file>