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5245"/>
        <w:gridCol w:w="1760"/>
      </w:tblGrid>
      <w:tr w:rsidR="00C87ECC" w:rsidTr="00BF688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C87ECC" w:rsidRDefault="00C87ECC" w:rsidP="00C87ECC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7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pPr>
              <w:jc w:val="center"/>
            </w:pPr>
            <w:r>
              <w:t xml:space="preserve">                                       ПРИЛОЖЕНИЕ №</w:t>
            </w:r>
            <w:r w:rsidR="00D4418F">
              <w:t>1</w:t>
            </w:r>
          </w:p>
          <w:p w:rsidR="00D4418F" w:rsidRDefault="00D4418F" w:rsidP="00D4418F">
            <w:pPr>
              <w:jc w:val="center"/>
            </w:pPr>
            <w:r>
              <w:t xml:space="preserve">                                        к решению Думы</w:t>
            </w:r>
          </w:p>
          <w:p w:rsidR="00D4418F" w:rsidRDefault="00D4418F" w:rsidP="00D4418F">
            <w:pPr>
              <w:jc w:val="center"/>
            </w:pPr>
            <w:r>
              <w:t xml:space="preserve">                                      муниципального образов</w:t>
            </w:r>
            <w:r>
              <w:t>а</w:t>
            </w:r>
            <w:r>
              <w:t>ния</w:t>
            </w:r>
          </w:p>
          <w:p w:rsidR="00D4418F" w:rsidRDefault="00D4418F" w:rsidP="00D4418F">
            <w:pPr>
              <w:jc w:val="center"/>
            </w:pPr>
            <w:r>
              <w:t xml:space="preserve">                                        город-курорт Г</w:t>
            </w:r>
            <w:r>
              <w:t>е</w:t>
            </w:r>
            <w:r>
              <w:t>ленджик</w:t>
            </w:r>
          </w:p>
          <w:p w:rsidR="00D4418F" w:rsidRDefault="00D4418F" w:rsidP="00D4418F">
            <w:pPr>
              <w:jc w:val="center"/>
            </w:pPr>
            <w:r>
              <w:t xml:space="preserve">                                    от __________ № _____</w:t>
            </w:r>
          </w:p>
        </w:tc>
      </w:tr>
      <w:tr w:rsidR="00C87ECC" w:rsidTr="00BF688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C87ECC" w:rsidRDefault="00C87ECC" w:rsidP="00C87ECC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C87ECC" w:rsidTr="00BF688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C87ECC" w:rsidRDefault="00C87ECC" w:rsidP="00C87ECC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7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418F" w:rsidRDefault="00C87ECC" w:rsidP="00D4418F">
            <w:pPr>
              <w:jc w:val="center"/>
            </w:pPr>
            <w:r>
              <w:t xml:space="preserve">                                    </w:t>
            </w:r>
          </w:p>
          <w:p w:rsidR="00D4418F" w:rsidRDefault="00D4418F" w:rsidP="00D4418F">
            <w:pPr>
              <w:jc w:val="center"/>
            </w:pPr>
          </w:p>
          <w:p w:rsidR="00155747" w:rsidRDefault="00155747" w:rsidP="00D4418F">
            <w:pPr>
              <w:jc w:val="center"/>
            </w:pPr>
            <w:r>
              <w:t xml:space="preserve">                                        «ПРИЛОЖЕНИЕ №3                                          </w:t>
            </w:r>
          </w:p>
          <w:p w:rsidR="00155747" w:rsidRDefault="00C87ECC" w:rsidP="00D4418F">
            <w:pPr>
              <w:jc w:val="center"/>
            </w:pPr>
            <w:r>
              <w:t xml:space="preserve"> </w:t>
            </w:r>
          </w:p>
          <w:p w:rsidR="00155747" w:rsidRDefault="00155747" w:rsidP="00D4418F">
            <w:pPr>
              <w:jc w:val="center"/>
            </w:pPr>
            <w:r>
              <w:t xml:space="preserve">                                      </w:t>
            </w:r>
            <w:r w:rsidR="00C87ECC">
              <w:t>УТВЕРЖДЕН</w:t>
            </w:r>
            <w:r w:rsidR="00C87ECC">
              <w:br/>
              <w:t xml:space="preserve">                                     решением Думы</w:t>
            </w:r>
            <w:r w:rsidR="00C87ECC">
              <w:br/>
              <w:t xml:space="preserve">                                       муниципального образ</w:t>
            </w:r>
            <w:r w:rsidR="00C87ECC">
              <w:t>о</w:t>
            </w:r>
            <w:r w:rsidR="00C87ECC">
              <w:t>вания</w:t>
            </w:r>
            <w:r w:rsidR="00C87ECC">
              <w:br/>
              <w:t xml:space="preserve">                                      город-курорт Геле</w:t>
            </w:r>
            <w:r w:rsidR="00C87ECC">
              <w:t>н</w:t>
            </w:r>
            <w:r w:rsidR="00C87ECC">
              <w:t>джик</w:t>
            </w:r>
          </w:p>
          <w:p w:rsidR="00155747" w:rsidRDefault="00155747" w:rsidP="00155747">
            <w:pPr>
              <w:jc w:val="center"/>
            </w:pPr>
            <w:r>
              <w:t xml:space="preserve">                                         от 30 ноября 2016 года №513</w:t>
            </w:r>
          </w:p>
          <w:p w:rsidR="00155747" w:rsidRDefault="00AD62D9" w:rsidP="00155747">
            <w:pPr>
              <w:jc w:val="center"/>
            </w:pPr>
            <w:r>
              <w:t xml:space="preserve">                                        </w:t>
            </w:r>
            <w:proofErr w:type="gramStart"/>
            <w:r w:rsidR="00155747">
              <w:t>(в редакции решения Д</w:t>
            </w:r>
            <w:r w:rsidR="00155747">
              <w:t>у</w:t>
            </w:r>
            <w:r w:rsidR="00155747">
              <w:t>мы</w:t>
            </w:r>
            <w:proofErr w:type="gramEnd"/>
          </w:p>
          <w:p w:rsidR="00155747" w:rsidRDefault="00AD62D9" w:rsidP="00155747">
            <w:pPr>
              <w:jc w:val="center"/>
            </w:pPr>
            <w:r>
              <w:t xml:space="preserve">                                      м</w:t>
            </w:r>
            <w:r w:rsidR="00155747">
              <w:t>униципального образов</w:t>
            </w:r>
            <w:r w:rsidR="00155747">
              <w:t>а</w:t>
            </w:r>
            <w:r w:rsidR="00155747">
              <w:t>ния</w:t>
            </w:r>
          </w:p>
          <w:p w:rsidR="00C87ECC" w:rsidRDefault="00AD62D9" w:rsidP="00155747">
            <w:pPr>
              <w:jc w:val="center"/>
            </w:pPr>
            <w:r>
              <w:t xml:space="preserve">                                       </w:t>
            </w:r>
            <w:proofErr w:type="gramStart"/>
            <w:r>
              <w:t>г</w:t>
            </w:r>
            <w:r w:rsidR="00155747">
              <w:t>ород-курорт Г</w:t>
            </w:r>
            <w:r w:rsidR="00155747">
              <w:t>е</w:t>
            </w:r>
            <w:r w:rsidR="00155747">
              <w:t>ленджик</w:t>
            </w:r>
            <w:r w:rsidR="00C87ECC">
              <w:br/>
              <w:t xml:space="preserve">                                       от __________ № ____</w:t>
            </w:r>
            <w:r>
              <w:t>)</w:t>
            </w:r>
            <w:proofErr w:type="gramEnd"/>
          </w:p>
          <w:p w:rsidR="00BF6884" w:rsidRDefault="00BF6884" w:rsidP="00155747">
            <w:pPr>
              <w:jc w:val="center"/>
            </w:pPr>
          </w:p>
        </w:tc>
      </w:tr>
      <w:tr w:rsidR="00C87ECC" w:rsidTr="00BF688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C87ECC" w:rsidRDefault="00C87ECC" w:rsidP="00C87ECC">
            <w:pPr>
              <w:ind w:left="3020"/>
              <w:jc w:val="left"/>
              <w:rPr>
                <w:sz w:val="20"/>
                <w:szCs w:val="20"/>
              </w:rPr>
            </w:pPr>
          </w:p>
        </w:tc>
        <w:tc>
          <w:tcPr>
            <w:tcW w:w="7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pPr>
              <w:jc w:val="right"/>
            </w:pPr>
          </w:p>
        </w:tc>
      </w:tr>
      <w:tr w:rsidR="00C87ECC" w:rsidTr="00BF688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pPr>
              <w:rPr>
                <w:sz w:val="20"/>
                <w:szCs w:val="20"/>
              </w:rPr>
            </w:pPr>
          </w:p>
        </w:tc>
      </w:tr>
      <w:tr w:rsidR="00C87ECC" w:rsidTr="00BF6884">
        <w:trPr>
          <w:cantSplit/>
        </w:trPr>
        <w:tc>
          <w:tcPr>
            <w:tcW w:w="9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7ECC" w:rsidRDefault="00C87ECC" w:rsidP="00D4418F">
            <w:pPr>
              <w:jc w:val="center"/>
            </w:pPr>
            <w:r>
              <w:t xml:space="preserve">ОБЪЕМ ПОСТУПЛЕНИЙ 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по кодам видов (подвидов) доходов </w:t>
            </w:r>
            <w:r>
              <w:br/>
              <w:t>на 2017 год</w:t>
            </w:r>
          </w:p>
        </w:tc>
      </w:tr>
      <w:tr w:rsidR="00C87ECC" w:rsidTr="00BF6884">
        <w:trPr>
          <w:cantSplit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/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/>
        </w:tc>
      </w:tr>
      <w:tr w:rsidR="00C87ECC" w:rsidRPr="00AD62D9" w:rsidTr="00BF6884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Код дохода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Сумма (тыс.руб.)</w:t>
            </w:r>
          </w:p>
        </w:tc>
      </w:tr>
    </w:tbl>
    <w:p w:rsidR="00C87ECC" w:rsidRPr="00AD62D9" w:rsidRDefault="00C87ECC">
      <w:pPr>
        <w:rPr>
          <w:sz w:val="2"/>
          <w:szCs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5245"/>
        <w:gridCol w:w="1760"/>
      </w:tblGrid>
      <w:tr w:rsidR="00C87ECC" w:rsidRPr="00AD62D9" w:rsidTr="00BF6884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3</w:t>
            </w:r>
          </w:p>
        </w:tc>
      </w:tr>
      <w:tr w:rsidR="00C87ECC" w:rsidRPr="00AD62D9" w:rsidTr="00BF6884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1 00 00000 00 0000 000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Налоговые и неналоговые дох</w:t>
            </w:r>
            <w:r w:rsidRPr="00AD62D9">
              <w:rPr>
                <w:sz w:val="24"/>
                <w:szCs w:val="24"/>
              </w:rPr>
              <w:t>о</w:t>
            </w:r>
            <w:r w:rsidRPr="00AD62D9">
              <w:rPr>
                <w:sz w:val="24"/>
                <w:szCs w:val="24"/>
              </w:rPr>
              <w:t>ды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1 828 753,4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1 01 00000 00 0000 000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449 300,0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1 01 01000 00 0000 110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22 000,0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1 01 01010 00 0000 110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Налог на прибыль организаций, зачисл</w:t>
            </w:r>
            <w:r w:rsidRPr="00AD62D9">
              <w:rPr>
                <w:sz w:val="24"/>
                <w:szCs w:val="24"/>
              </w:rPr>
              <w:t>я</w:t>
            </w:r>
            <w:r w:rsidRPr="00AD62D9">
              <w:rPr>
                <w:sz w:val="24"/>
                <w:szCs w:val="24"/>
              </w:rPr>
              <w:t>емый в бюджеты бюджетной системы Российской Фед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рации по соответству</w:t>
            </w:r>
            <w:r w:rsidRPr="00AD62D9">
              <w:rPr>
                <w:sz w:val="24"/>
                <w:szCs w:val="24"/>
              </w:rPr>
              <w:t>ю</w:t>
            </w:r>
            <w:r w:rsidRPr="00AD62D9">
              <w:rPr>
                <w:sz w:val="24"/>
                <w:szCs w:val="24"/>
              </w:rPr>
              <w:t>щим ставкам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22 000,0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1 01 01012 02 0000 110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Налог на прибыль организаций (за исключ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нием консолидированных групп налогоплательщ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ков), зачисляемый в бюджеты субъектов Росси</w:t>
            </w:r>
            <w:r w:rsidRPr="00AD62D9">
              <w:rPr>
                <w:sz w:val="24"/>
                <w:szCs w:val="24"/>
              </w:rPr>
              <w:t>й</w:t>
            </w:r>
            <w:r w:rsidRPr="00AD62D9">
              <w:rPr>
                <w:sz w:val="24"/>
                <w:szCs w:val="24"/>
              </w:rPr>
              <w:t>ской Федер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ции*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22 000,0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1 01 02000 01 0000 110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427 300,0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1 03 00000 00 0000 000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Налоги на товары (работы, услуги), реализу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 xml:space="preserve">мые </w:t>
            </w:r>
            <w:r w:rsidRPr="00AD62D9">
              <w:rPr>
                <w:sz w:val="24"/>
                <w:szCs w:val="24"/>
              </w:rPr>
              <w:lastRenderedPageBreak/>
              <w:t>на территории Российской Ф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lastRenderedPageBreak/>
              <w:t>20 697,2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1 03 02000 01 0000 110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Акцизы по подакцизным товарам (проду</w:t>
            </w:r>
            <w:r w:rsidRPr="00AD62D9">
              <w:rPr>
                <w:sz w:val="24"/>
                <w:szCs w:val="24"/>
              </w:rPr>
              <w:t>к</w:t>
            </w:r>
            <w:r w:rsidRPr="00AD62D9">
              <w:rPr>
                <w:sz w:val="24"/>
                <w:szCs w:val="24"/>
              </w:rPr>
              <w:t>ции), производимым на территории Российской Фед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рации*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20 697,2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1 05 00000 00 0000 000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206 429,8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1 05 01000 00 0000 110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Налог, взимаемый в связи с применением упр</w:t>
            </w:r>
            <w:r w:rsidRPr="00AD62D9">
              <w:rPr>
                <w:sz w:val="24"/>
                <w:szCs w:val="24"/>
              </w:rPr>
              <w:t>о</w:t>
            </w:r>
            <w:r w:rsidRPr="00AD62D9">
              <w:rPr>
                <w:sz w:val="24"/>
                <w:szCs w:val="24"/>
              </w:rPr>
              <w:t>щенной с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стемы налогообложения*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12 000,0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1 05 02000 02 0000 110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Единый налог на вмененный доход для отдел</w:t>
            </w:r>
            <w:r w:rsidRPr="00AD62D9">
              <w:rPr>
                <w:sz w:val="24"/>
                <w:szCs w:val="24"/>
              </w:rPr>
              <w:t>ь</w:t>
            </w:r>
            <w:r w:rsidRPr="00AD62D9">
              <w:rPr>
                <w:sz w:val="24"/>
                <w:szCs w:val="24"/>
              </w:rPr>
              <w:t>ных видов де</w:t>
            </w:r>
            <w:r w:rsidRPr="00AD62D9">
              <w:rPr>
                <w:sz w:val="24"/>
                <w:szCs w:val="24"/>
              </w:rPr>
              <w:t>я</w:t>
            </w:r>
            <w:r w:rsidRPr="00AD62D9">
              <w:rPr>
                <w:sz w:val="24"/>
                <w:szCs w:val="24"/>
              </w:rPr>
              <w:t>тельности*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137 773,0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1 05 03000 01 0000 110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156,8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1 05 04000 02 0000 110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Налог, взимаемый в связи с применением патен</w:t>
            </w:r>
            <w:r w:rsidRPr="00AD62D9">
              <w:rPr>
                <w:sz w:val="24"/>
                <w:szCs w:val="24"/>
              </w:rPr>
              <w:t>т</w:t>
            </w:r>
            <w:r w:rsidRPr="00AD62D9">
              <w:rPr>
                <w:sz w:val="24"/>
                <w:szCs w:val="24"/>
              </w:rPr>
              <w:t>ной сист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мы налогообложения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56 500,0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1 05 04010 02 0000 110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Налог, взимаемый в связи с применением патен</w:t>
            </w:r>
            <w:r w:rsidRPr="00AD62D9">
              <w:rPr>
                <w:sz w:val="24"/>
                <w:szCs w:val="24"/>
              </w:rPr>
              <w:t>т</w:t>
            </w:r>
            <w:r w:rsidRPr="00AD62D9">
              <w:rPr>
                <w:sz w:val="24"/>
                <w:szCs w:val="24"/>
              </w:rPr>
              <w:t>ной системы налогообложения, зачисля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мый в бюджеты городских окр</w:t>
            </w:r>
            <w:r w:rsidRPr="00AD62D9">
              <w:rPr>
                <w:sz w:val="24"/>
                <w:szCs w:val="24"/>
              </w:rPr>
              <w:t>у</w:t>
            </w:r>
            <w:r w:rsidRPr="00AD62D9">
              <w:rPr>
                <w:sz w:val="24"/>
                <w:szCs w:val="24"/>
              </w:rPr>
              <w:t>гов*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56 500,0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1 06 00000 00 0000 000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320 063,4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1 06 01000 00 0000 110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135 200,0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1 06 01020 04 0000 110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Налог на имущество физических лиц, взима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мый по ставкам, применяемым к объектам налогоо</w:t>
            </w:r>
            <w:r w:rsidRPr="00AD62D9">
              <w:rPr>
                <w:sz w:val="24"/>
                <w:szCs w:val="24"/>
              </w:rPr>
              <w:t>б</w:t>
            </w:r>
            <w:r w:rsidRPr="00AD62D9">
              <w:rPr>
                <w:sz w:val="24"/>
                <w:szCs w:val="24"/>
              </w:rPr>
              <w:t>ложения, расположенным в границах горо</w:t>
            </w:r>
            <w:r w:rsidRPr="00AD62D9">
              <w:rPr>
                <w:sz w:val="24"/>
                <w:szCs w:val="24"/>
              </w:rPr>
              <w:t>д</w:t>
            </w:r>
            <w:r w:rsidRPr="00AD62D9">
              <w:rPr>
                <w:sz w:val="24"/>
                <w:szCs w:val="24"/>
              </w:rPr>
              <w:t>ских округов*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135 200,0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1 06 06000 00 0000 110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Земельный налог*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184 863,4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1 08 00000 00 0000 000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Государственная пошлина*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35 023,5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1 09 00000 00 0000 000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Задолженность и перерасчеты по отмененным налогам, сборам и иным обязательным плат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жам*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использования имущества, находящ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гося в государственной и муниципальной со</w:t>
            </w:r>
            <w:r w:rsidRPr="00AD62D9">
              <w:rPr>
                <w:sz w:val="24"/>
                <w:szCs w:val="24"/>
              </w:rPr>
              <w:t>б</w:t>
            </w:r>
            <w:r w:rsidRPr="00AD62D9">
              <w:rPr>
                <w:sz w:val="24"/>
                <w:szCs w:val="24"/>
              </w:rPr>
              <w:t>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591 153,3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1 11 01000 00 0000 120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в виде прибыли, прих</w:t>
            </w:r>
            <w:r w:rsidRPr="00AD62D9">
              <w:rPr>
                <w:sz w:val="24"/>
                <w:szCs w:val="24"/>
              </w:rPr>
              <w:t>о</w:t>
            </w:r>
            <w:r w:rsidRPr="00AD62D9">
              <w:rPr>
                <w:sz w:val="24"/>
                <w:szCs w:val="24"/>
              </w:rPr>
              <w:t>дящейся на доли в уставных (складочных) капиталах хозяйстве</w:t>
            </w:r>
            <w:r w:rsidRPr="00AD62D9">
              <w:rPr>
                <w:sz w:val="24"/>
                <w:szCs w:val="24"/>
              </w:rPr>
              <w:t>н</w:t>
            </w:r>
            <w:r w:rsidRPr="00AD62D9">
              <w:rPr>
                <w:sz w:val="24"/>
                <w:szCs w:val="24"/>
              </w:rPr>
              <w:t>ных товариществ и обществ, или дивидендов по акц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ям, принадлежащим Российской Федерации, субъектам Российской Федерации или муниц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lastRenderedPageBreak/>
              <w:t>пальным образованиям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lastRenderedPageBreak/>
              <w:t>60,0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1 11 01040 04 0000 120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в виде прибыли, прих</w:t>
            </w:r>
            <w:r w:rsidRPr="00AD62D9">
              <w:rPr>
                <w:sz w:val="24"/>
                <w:szCs w:val="24"/>
              </w:rPr>
              <w:t>о</w:t>
            </w:r>
            <w:r w:rsidRPr="00AD62D9">
              <w:rPr>
                <w:sz w:val="24"/>
                <w:szCs w:val="24"/>
              </w:rPr>
              <w:t>дящейся на доли в уставных (складочных) капиталах хозяйстве</w:t>
            </w:r>
            <w:r w:rsidRPr="00AD62D9">
              <w:rPr>
                <w:sz w:val="24"/>
                <w:szCs w:val="24"/>
              </w:rPr>
              <w:t>н</w:t>
            </w:r>
            <w:r w:rsidRPr="00AD62D9">
              <w:rPr>
                <w:sz w:val="24"/>
                <w:szCs w:val="24"/>
              </w:rPr>
              <w:t>ных товариществ и обществ, или дивидендов по акц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ям, принадлежащим горо</w:t>
            </w:r>
            <w:r w:rsidRPr="00AD62D9">
              <w:rPr>
                <w:sz w:val="24"/>
                <w:szCs w:val="24"/>
              </w:rPr>
              <w:t>д</w:t>
            </w:r>
            <w:r w:rsidRPr="00AD62D9">
              <w:rPr>
                <w:sz w:val="24"/>
                <w:szCs w:val="24"/>
              </w:rPr>
              <w:t>ским округам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60,0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1 11 05000 00 0000 120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Доходы, получаемые в виде арендной л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бо иной платы за передачу в возмездное пользование го</w:t>
            </w:r>
            <w:r w:rsidRPr="00AD62D9">
              <w:rPr>
                <w:sz w:val="24"/>
                <w:szCs w:val="24"/>
              </w:rPr>
              <w:t>с</w:t>
            </w:r>
            <w:r w:rsidRPr="00AD62D9">
              <w:rPr>
                <w:sz w:val="24"/>
                <w:szCs w:val="24"/>
              </w:rPr>
              <w:t>ударственного и муниц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пального имущества (за исключением имущества бюджетных и автоно</w:t>
            </w:r>
            <w:r w:rsidRPr="00AD62D9">
              <w:rPr>
                <w:sz w:val="24"/>
                <w:szCs w:val="24"/>
              </w:rPr>
              <w:t>м</w:t>
            </w:r>
            <w:r w:rsidRPr="00AD62D9">
              <w:rPr>
                <w:sz w:val="24"/>
                <w:szCs w:val="24"/>
              </w:rPr>
              <w:t>ных учреждений, а также имущества госуда</w:t>
            </w:r>
            <w:r w:rsidRPr="00AD62D9">
              <w:rPr>
                <w:sz w:val="24"/>
                <w:szCs w:val="24"/>
              </w:rPr>
              <w:t>р</w:t>
            </w:r>
            <w:r w:rsidRPr="00AD62D9">
              <w:rPr>
                <w:sz w:val="24"/>
                <w:szCs w:val="24"/>
              </w:rPr>
              <w:t>ственных и муниципальных унитарных предпри</w:t>
            </w:r>
            <w:r w:rsidRPr="00AD62D9">
              <w:rPr>
                <w:sz w:val="24"/>
                <w:szCs w:val="24"/>
              </w:rPr>
              <w:t>я</w:t>
            </w:r>
            <w:r w:rsidRPr="00AD62D9">
              <w:rPr>
                <w:sz w:val="24"/>
                <w:szCs w:val="24"/>
              </w:rPr>
              <w:t>тий, в том числе к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зенных)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507 463,2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1 11 05010 00 0000 120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</w:t>
            </w:r>
            <w:r w:rsidRPr="00AD62D9">
              <w:rPr>
                <w:sz w:val="24"/>
                <w:szCs w:val="24"/>
              </w:rPr>
              <w:t>н</w:t>
            </w:r>
            <w:r w:rsidRPr="00AD62D9">
              <w:rPr>
                <w:sz w:val="24"/>
                <w:szCs w:val="24"/>
              </w:rPr>
              <w:t>ность на которые не разграничена, а также сре</w:t>
            </w:r>
            <w:r w:rsidRPr="00AD62D9">
              <w:rPr>
                <w:sz w:val="24"/>
                <w:szCs w:val="24"/>
              </w:rPr>
              <w:t>д</w:t>
            </w:r>
            <w:r w:rsidRPr="00AD62D9">
              <w:rPr>
                <w:sz w:val="24"/>
                <w:szCs w:val="24"/>
              </w:rPr>
              <w:t>ства от продажи права на заключ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ние договоров аре</w:t>
            </w:r>
            <w:r w:rsidRPr="00AD62D9">
              <w:rPr>
                <w:sz w:val="24"/>
                <w:szCs w:val="24"/>
              </w:rPr>
              <w:t>н</w:t>
            </w:r>
            <w:r w:rsidRPr="00AD62D9">
              <w:rPr>
                <w:sz w:val="24"/>
                <w:szCs w:val="24"/>
              </w:rPr>
              <w:t>ды указанных земельных участков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93 250,0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1 11 05012 04 0000 120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</w:t>
            </w:r>
            <w:r w:rsidRPr="00AD62D9">
              <w:rPr>
                <w:sz w:val="24"/>
                <w:szCs w:val="24"/>
              </w:rPr>
              <w:t>н</w:t>
            </w:r>
            <w:r w:rsidRPr="00AD62D9">
              <w:rPr>
                <w:sz w:val="24"/>
                <w:szCs w:val="24"/>
              </w:rPr>
              <w:t>ность на которые не разграничена и которые ра</w:t>
            </w:r>
            <w:r w:rsidRPr="00AD62D9">
              <w:rPr>
                <w:sz w:val="24"/>
                <w:szCs w:val="24"/>
              </w:rPr>
              <w:t>с</w:t>
            </w:r>
            <w:r w:rsidRPr="00AD62D9">
              <w:rPr>
                <w:sz w:val="24"/>
                <w:szCs w:val="24"/>
              </w:rPr>
              <w:t>положены в границах городских округов, а также средства от продажи права на заключение догов</w:t>
            </w:r>
            <w:r w:rsidRPr="00AD62D9">
              <w:rPr>
                <w:sz w:val="24"/>
                <w:szCs w:val="24"/>
              </w:rPr>
              <w:t>о</w:t>
            </w:r>
            <w:r w:rsidRPr="00AD62D9">
              <w:rPr>
                <w:sz w:val="24"/>
                <w:szCs w:val="24"/>
              </w:rPr>
              <w:t>ров аренды указанных земельных учас</w:t>
            </w:r>
            <w:r w:rsidRPr="00AD62D9">
              <w:rPr>
                <w:sz w:val="24"/>
                <w:szCs w:val="24"/>
              </w:rPr>
              <w:t>т</w:t>
            </w:r>
            <w:r w:rsidRPr="00AD62D9">
              <w:rPr>
                <w:sz w:val="24"/>
                <w:szCs w:val="24"/>
              </w:rPr>
              <w:t>ков*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93 250,0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1 11 05020 00 0000 120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proofErr w:type="gramStart"/>
            <w:r w:rsidRPr="00AD62D9">
              <w:rPr>
                <w:sz w:val="24"/>
                <w:szCs w:val="24"/>
              </w:rPr>
              <w:t>Доходы, получаемые в виде арендной платы за земли после разграничения государственной со</w:t>
            </w:r>
            <w:r w:rsidRPr="00AD62D9">
              <w:rPr>
                <w:sz w:val="24"/>
                <w:szCs w:val="24"/>
              </w:rPr>
              <w:t>б</w:t>
            </w:r>
            <w:r w:rsidRPr="00AD62D9">
              <w:rPr>
                <w:sz w:val="24"/>
                <w:szCs w:val="24"/>
              </w:rPr>
              <w:t>ственности на землю, а также средства от прод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жи права на заключение договоров аренды ук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занных земельных участков (за исключением з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мельных участков бюджетных и автономных учреждений)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396 000,0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1 11 05024 04 0000 120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proofErr w:type="gramStart"/>
            <w:r w:rsidRPr="00AD62D9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</w:t>
            </w:r>
            <w:r w:rsidRPr="00AD62D9">
              <w:rPr>
                <w:sz w:val="24"/>
                <w:szCs w:val="24"/>
              </w:rPr>
              <w:t>ю</w:t>
            </w:r>
            <w:r w:rsidRPr="00AD62D9">
              <w:rPr>
                <w:sz w:val="24"/>
                <w:szCs w:val="24"/>
              </w:rPr>
              <w:t>чение договоров аренды за земли, находящиеся в со</w:t>
            </w:r>
            <w:r w:rsidRPr="00AD62D9">
              <w:rPr>
                <w:sz w:val="24"/>
                <w:szCs w:val="24"/>
              </w:rPr>
              <w:t>б</w:t>
            </w:r>
            <w:r w:rsidRPr="00AD62D9">
              <w:rPr>
                <w:sz w:val="24"/>
                <w:szCs w:val="24"/>
              </w:rPr>
              <w:t>ственности городских округов (за и</w:t>
            </w:r>
            <w:r w:rsidRPr="00AD62D9">
              <w:rPr>
                <w:sz w:val="24"/>
                <w:szCs w:val="24"/>
              </w:rPr>
              <w:t>с</w:t>
            </w:r>
            <w:r w:rsidRPr="00AD62D9">
              <w:rPr>
                <w:sz w:val="24"/>
                <w:szCs w:val="24"/>
              </w:rPr>
              <w:t>ключением земельных участков муниципал</w:t>
            </w:r>
            <w:r w:rsidRPr="00AD62D9">
              <w:rPr>
                <w:sz w:val="24"/>
                <w:szCs w:val="24"/>
              </w:rPr>
              <w:t>ь</w:t>
            </w:r>
            <w:r w:rsidRPr="00AD62D9">
              <w:rPr>
                <w:sz w:val="24"/>
                <w:szCs w:val="24"/>
              </w:rPr>
              <w:t>ных бюджетных и автономных учреждений)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396 000,0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1 11 05030 00 0000 120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сдачи в аренду имущества, находящ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гося в оперативном управлении органов госуда</w:t>
            </w:r>
            <w:r w:rsidRPr="00AD62D9">
              <w:rPr>
                <w:sz w:val="24"/>
                <w:szCs w:val="24"/>
              </w:rPr>
              <w:t>р</w:t>
            </w:r>
            <w:r w:rsidRPr="00AD62D9">
              <w:rPr>
                <w:sz w:val="24"/>
                <w:szCs w:val="24"/>
              </w:rPr>
              <w:t>ственной власти, органов местного самоуправл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ния, государственных внебю</w:t>
            </w:r>
            <w:r w:rsidRPr="00AD62D9">
              <w:rPr>
                <w:sz w:val="24"/>
                <w:szCs w:val="24"/>
              </w:rPr>
              <w:t>д</w:t>
            </w:r>
            <w:r w:rsidRPr="00AD62D9">
              <w:rPr>
                <w:sz w:val="24"/>
                <w:szCs w:val="24"/>
              </w:rPr>
              <w:t>жетных фондов и созданных ими учреждений (за исключением имущества бюджетных и автономных учрежд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lastRenderedPageBreak/>
              <w:t>ний)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lastRenderedPageBreak/>
              <w:t>18 213,2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1 11 05034 04 0000 120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сдачи в аренду имущества, находящ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гося в оперативном управлении органов управл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ния городских округов и созданных ими учрежд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ний (за исключением имущества мун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ципальных бюджетных и автономных учрежд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ний)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18 213,2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1 11 05300 00 0000 120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Плата по соглашениям об установлении серв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тута в отношении земельных участков, наход</w:t>
            </w:r>
            <w:r w:rsidRPr="00AD62D9">
              <w:rPr>
                <w:sz w:val="24"/>
                <w:szCs w:val="24"/>
              </w:rPr>
              <w:t>я</w:t>
            </w:r>
            <w:r w:rsidRPr="00AD62D9">
              <w:rPr>
                <w:sz w:val="24"/>
                <w:szCs w:val="24"/>
              </w:rPr>
              <w:t>щихся в государственной или муниципальной собственн</w:t>
            </w:r>
            <w:r w:rsidRPr="00AD62D9">
              <w:rPr>
                <w:sz w:val="24"/>
                <w:szCs w:val="24"/>
              </w:rPr>
              <w:t>о</w:t>
            </w:r>
            <w:r w:rsidRPr="00AD62D9">
              <w:rPr>
                <w:sz w:val="24"/>
                <w:szCs w:val="24"/>
              </w:rPr>
              <w:t>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1 100,0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1 11 05320 00 0000 120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Плата по соглашениям об установлении серв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тута в отношении земельных участков после разгран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чения государственной собстве</w:t>
            </w:r>
            <w:r w:rsidRPr="00AD62D9">
              <w:rPr>
                <w:sz w:val="24"/>
                <w:szCs w:val="24"/>
              </w:rPr>
              <w:t>н</w:t>
            </w:r>
            <w:r w:rsidRPr="00AD62D9">
              <w:rPr>
                <w:sz w:val="24"/>
                <w:szCs w:val="24"/>
              </w:rPr>
              <w:t>ности на землю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1 100,0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1 11 05324 04 0000 120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Плата по соглашениям об установлении сервит</w:t>
            </w:r>
            <w:r w:rsidRPr="00AD62D9">
              <w:rPr>
                <w:sz w:val="24"/>
                <w:szCs w:val="24"/>
              </w:rPr>
              <w:t>у</w:t>
            </w:r>
            <w:r w:rsidRPr="00AD62D9">
              <w:rPr>
                <w:sz w:val="24"/>
                <w:szCs w:val="24"/>
              </w:rPr>
              <w:t>та, заключенным органами местного самоупра</w:t>
            </w:r>
            <w:r w:rsidRPr="00AD62D9">
              <w:rPr>
                <w:sz w:val="24"/>
                <w:szCs w:val="24"/>
              </w:rPr>
              <w:t>в</w:t>
            </w:r>
            <w:r w:rsidRPr="00AD62D9">
              <w:rPr>
                <w:sz w:val="24"/>
                <w:szCs w:val="24"/>
              </w:rPr>
              <w:t>ления городских округов, государстве</w:t>
            </w:r>
            <w:r w:rsidRPr="00AD62D9">
              <w:rPr>
                <w:sz w:val="24"/>
                <w:szCs w:val="24"/>
              </w:rPr>
              <w:t>н</w:t>
            </w:r>
            <w:r w:rsidRPr="00AD62D9">
              <w:rPr>
                <w:sz w:val="24"/>
                <w:szCs w:val="24"/>
              </w:rPr>
              <w:t>ными или муниципальными предприятиями либо госуда</w:t>
            </w:r>
            <w:r w:rsidRPr="00AD62D9">
              <w:rPr>
                <w:sz w:val="24"/>
                <w:szCs w:val="24"/>
              </w:rPr>
              <w:t>р</w:t>
            </w:r>
            <w:r w:rsidRPr="00AD62D9">
              <w:rPr>
                <w:sz w:val="24"/>
                <w:szCs w:val="24"/>
              </w:rPr>
              <w:t>ственными или муниципальными учреждениями в отношении земельных учас</w:t>
            </w:r>
            <w:r w:rsidRPr="00AD62D9">
              <w:rPr>
                <w:sz w:val="24"/>
                <w:szCs w:val="24"/>
              </w:rPr>
              <w:t>т</w:t>
            </w:r>
            <w:r w:rsidRPr="00AD62D9">
              <w:rPr>
                <w:sz w:val="24"/>
                <w:szCs w:val="24"/>
              </w:rPr>
              <w:t>ков, находящихся в собственности городских окр</w:t>
            </w:r>
            <w:r w:rsidRPr="00AD62D9">
              <w:rPr>
                <w:sz w:val="24"/>
                <w:szCs w:val="24"/>
              </w:rPr>
              <w:t>у</w:t>
            </w:r>
            <w:r w:rsidRPr="00AD62D9">
              <w:rPr>
                <w:sz w:val="24"/>
                <w:szCs w:val="24"/>
              </w:rPr>
              <w:t>гов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1 100,0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1 11 07000 00 0000 120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Платежи от государственных и муниципал</w:t>
            </w:r>
            <w:r w:rsidRPr="00AD62D9">
              <w:rPr>
                <w:sz w:val="24"/>
                <w:szCs w:val="24"/>
              </w:rPr>
              <w:t>ь</w:t>
            </w:r>
            <w:r w:rsidRPr="00AD62D9">
              <w:rPr>
                <w:sz w:val="24"/>
                <w:szCs w:val="24"/>
              </w:rPr>
              <w:t>ных унитарных предприятий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4 350,0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1 11 07010 00 0000 120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перечисления части прибыли госуда</w:t>
            </w:r>
            <w:r w:rsidRPr="00AD62D9">
              <w:rPr>
                <w:sz w:val="24"/>
                <w:szCs w:val="24"/>
              </w:rPr>
              <w:t>р</w:t>
            </w:r>
            <w:r w:rsidRPr="00AD62D9">
              <w:rPr>
                <w:sz w:val="24"/>
                <w:szCs w:val="24"/>
              </w:rPr>
              <w:t>ственных и муниципальных унитарных предпри</w:t>
            </w:r>
            <w:r w:rsidRPr="00AD62D9">
              <w:rPr>
                <w:sz w:val="24"/>
                <w:szCs w:val="24"/>
              </w:rPr>
              <w:t>я</w:t>
            </w:r>
            <w:r w:rsidRPr="00AD62D9">
              <w:rPr>
                <w:sz w:val="24"/>
                <w:szCs w:val="24"/>
              </w:rPr>
              <w:t>тий, остающейся после уплаты налогов и обяз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тельных платежей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4 350,0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1 11 07014 04 0000 120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перечисления части прибыли, оста</w:t>
            </w:r>
            <w:r w:rsidRPr="00AD62D9">
              <w:rPr>
                <w:sz w:val="24"/>
                <w:szCs w:val="24"/>
              </w:rPr>
              <w:t>ю</w:t>
            </w:r>
            <w:r w:rsidRPr="00AD62D9">
              <w:rPr>
                <w:sz w:val="24"/>
                <w:szCs w:val="24"/>
              </w:rPr>
              <w:t>щейся после уплаты налогов и иных обяз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тельных платежей муниципальных унитарных предпри</w:t>
            </w:r>
            <w:r w:rsidRPr="00AD62D9">
              <w:rPr>
                <w:sz w:val="24"/>
                <w:szCs w:val="24"/>
              </w:rPr>
              <w:t>я</w:t>
            </w:r>
            <w:r w:rsidRPr="00AD62D9">
              <w:rPr>
                <w:sz w:val="24"/>
                <w:szCs w:val="24"/>
              </w:rPr>
              <w:t>тий, созданных г</w:t>
            </w:r>
            <w:r w:rsidRPr="00AD62D9">
              <w:rPr>
                <w:sz w:val="24"/>
                <w:szCs w:val="24"/>
              </w:rPr>
              <w:t>о</w:t>
            </w:r>
            <w:r w:rsidRPr="00AD62D9">
              <w:rPr>
                <w:sz w:val="24"/>
                <w:szCs w:val="24"/>
              </w:rPr>
              <w:t>родскими округами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4 350,0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1 11 09000 00 0000 120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Прочие доходы от использования имущ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ства и прав, находящихся в государственной и муниц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пальной собственности (за исключением имущ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ства бюджетных и автономных учреждений, а также имущества государственных и муниц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пальных унитарных предприятий, в том числе к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зенных)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78 180,1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1 11 09040 00 0000 120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Прочие поступления от использования имущ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ства, находящегося в государственной и муниц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пальной собственности (за исключением имущ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lastRenderedPageBreak/>
              <w:t>ства бюджетных и автономных учреждений, а также имущества государственных и муниц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пальных унитарных предприятий, в том числе к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зенных)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lastRenderedPageBreak/>
              <w:t>78 180,1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1 11 09044 04 0000 120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Прочие поступления от использования имущ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ства, находящегося в собственности горо</w:t>
            </w:r>
            <w:r w:rsidRPr="00AD62D9">
              <w:rPr>
                <w:sz w:val="24"/>
                <w:szCs w:val="24"/>
              </w:rPr>
              <w:t>д</w:t>
            </w:r>
            <w:r w:rsidRPr="00AD62D9">
              <w:rPr>
                <w:sz w:val="24"/>
                <w:szCs w:val="24"/>
              </w:rPr>
              <w:t>ских округов (за исключением имущества муниц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пальных бюджетных и автономных учреждений, а также имущества муниципальных унитарных предприятий, в том числе к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зенных)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78 180,1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1 12 00000 00 0000 000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Платежи при пользовании природными ресурс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ми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3 550,0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1 12 01000 01 0000 120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Плата за негативное воздействие на окружа</w:t>
            </w:r>
            <w:r w:rsidRPr="00AD62D9">
              <w:rPr>
                <w:sz w:val="24"/>
                <w:szCs w:val="24"/>
              </w:rPr>
              <w:t>ю</w:t>
            </w:r>
            <w:r w:rsidRPr="00AD62D9">
              <w:rPr>
                <w:sz w:val="24"/>
                <w:szCs w:val="24"/>
              </w:rPr>
              <w:t>щую среду*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3 550,0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1 13 00000 00 0000 000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оказания платных услуг (работ) и ко</w:t>
            </w:r>
            <w:r w:rsidRPr="00AD62D9">
              <w:rPr>
                <w:sz w:val="24"/>
                <w:szCs w:val="24"/>
              </w:rPr>
              <w:t>м</w:t>
            </w:r>
            <w:r w:rsidRPr="00AD62D9">
              <w:rPr>
                <w:sz w:val="24"/>
                <w:szCs w:val="24"/>
              </w:rPr>
              <w:t>пенсации з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трат государства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3 105,1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1 13 01000 00 0000 130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оказания платных услуг (р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бот)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1 050,0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1 13 01990 00 0000 130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Прочие доходы от оказания платных услуг (р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бот)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1 050,0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1 13 01994 04 0000 130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Прочие доходы от оказания платных услуг (р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бот) получателями средств бюджетов городских окр</w:t>
            </w:r>
            <w:r w:rsidRPr="00AD62D9">
              <w:rPr>
                <w:sz w:val="24"/>
                <w:szCs w:val="24"/>
              </w:rPr>
              <w:t>у</w:t>
            </w:r>
            <w:r w:rsidRPr="00AD62D9">
              <w:rPr>
                <w:sz w:val="24"/>
                <w:szCs w:val="24"/>
              </w:rPr>
              <w:t>гов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1 050,0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1 13 02000 00 0000 130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компенсации затрат госуда</w:t>
            </w:r>
            <w:r w:rsidRPr="00AD62D9">
              <w:rPr>
                <w:sz w:val="24"/>
                <w:szCs w:val="24"/>
              </w:rPr>
              <w:t>р</w:t>
            </w:r>
            <w:r w:rsidRPr="00AD62D9">
              <w:rPr>
                <w:sz w:val="24"/>
                <w:szCs w:val="24"/>
              </w:rPr>
              <w:t>ства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2 055,1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1 13 02060 00 0000 130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ей имущества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276,6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1 13 02064 04 0000 130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ей имущества городских округов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276,6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1 13 02990 00 0000 130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Прочие доходы от компенсации затрат госуда</w:t>
            </w:r>
            <w:r w:rsidRPr="00AD62D9">
              <w:rPr>
                <w:sz w:val="24"/>
                <w:szCs w:val="24"/>
              </w:rPr>
              <w:t>р</w:t>
            </w:r>
            <w:r w:rsidRPr="00AD62D9">
              <w:rPr>
                <w:sz w:val="24"/>
                <w:szCs w:val="24"/>
              </w:rPr>
              <w:t>ства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1 778,5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1 13 02994 04 0000 130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Прочие доходы от компенсации затрат бюдж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тов городских округов*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1 778,5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1 14 00000 00 0000 000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продажи материальных и нематер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альных активов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101 811,1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1 14 02000 00 0000 000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реализации имущества, находящ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гося в государственной и муниципальной собственн</w:t>
            </w:r>
            <w:r w:rsidRPr="00AD62D9">
              <w:rPr>
                <w:sz w:val="24"/>
                <w:szCs w:val="24"/>
              </w:rPr>
              <w:t>о</w:t>
            </w:r>
            <w:r w:rsidRPr="00AD62D9">
              <w:rPr>
                <w:sz w:val="24"/>
                <w:szCs w:val="24"/>
              </w:rPr>
              <w:lastRenderedPageBreak/>
              <w:t>сти (за исключением движимого имущества бю</w:t>
            </w:r>
            <w:r w:rsidRPr="00AD62D9">
              <w:rPr>
                <w:sz w:val="24"/>
                <w:szCs w:val="24"/>
              </w:rPr>
              <w:t>д</w:t>
            </w:r>
            <w:r w:rsidRPr="00AD62D9">
              <w:rPr>
                <w:sz w:val="24"/>
                <w:szCs w:val="24"/>
              </w:rPr>
              <w:t>жетных и автономных учреждений, а также им</w:t>
            </w:r>
            <w:r w:rsidRPr="00AD62D9">
              <w:rPr>
                <w:sz w:val="24"/>
                <w:szCs w:val="24"/>
              </w:rPr>
              <w:t>у</w:t>
            </w:r>
            <w:r w:rsidRPr="00AD62D9">
              <w:rPr>
                <w:sz w:val="24"/>
                <w:szCs w:val="24"/>
              </w:rPr>
              <w:t>щества государственных и муниципальных ун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тарных предприятий, в том числе к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зенных)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lastRenderedPageBreak/>
              <w:t>27 464,0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1 14 02043 04 0000 410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реализации иного имущества, наход</w:t>
            </w:r>
            <w:r w:rsidRPr="00AD62D9">
              <w:rPr>
                <w:sz w:val="24"/>
                <w:szCs w:val="24"/>
              </w:rPr>
              <w:t>я</w:t>
            </w:r>
            <w:r w:rsidRPr="00AD62D9">
              <w:rPr>
                <w:sz w:val="24"/>
                <w:szCs w:val="24"/>
              </w:rPr>
              <w:t>щегося в собственности городских округов (за и</w:t>
            </w:r>
            <w:r w:rsidRPr="00AD62D9">
              <w:rPr>
                <w:sz w:val="24"/>
                <w:szCs w:val="24"/>
              </w:rPr>
              <w:t>с</w:t>
            </w:r>
            <w:r w:rsidRPr="00AD62D9">
              <w:rPr>
                <w:sz w:val="24"/>
                <w:szCs w:val="24"/>
              </w:rPr>
              <w:t>ключением имущества муниципальных бюдже</w:t>
            </w:r>
            <w:r w:rsidRPr="00AD62D9">
              <w:rPr>
                <w:sz w:val="24"/>
                <w:szCs w:val="24"/>
              </w:rPr>
              <w:t>т</w:t>
            </w:r>
            <w:r w:rsidRPr="00AD62D9">
              <w:rPr>
                <w:sz w:val="24"/>
                <w:szCs w:val="24"/>
              </w:rPr>
              <w:t>ных и автономных учреждений, а также имущ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ства муниципальных унитарных предпр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ятий, в том числе казенных), в части реализации осно</w:t>
            </w:r>
            <w:r w:rsidRPr="00AD62D9">
              <w:rPr>
                <w:sz w:val="24"/>
                <w:szCs w:val="24"/>
              </w:rPr>
              <w:t>в</w:t>
            </w:r>
            <w:r w:rsidRPr="00AD62D9">
              <w:rPr>
                <w:sz w:val="24"/>
                <w:szCs w:val="24"/>
              </w:rPr>
              <w:t>ных средств по указанному имущ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ству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27 464,0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1 14 06000 00 0000 430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продажи земельных участков, наход</w:t>
            </w:r>
            <w:r w:rsidRPr="00AD62D9">
              <w:rPr>
                <w:sz w:val="24"/>
                <w:szCs w:val="24"/>
              </w:rPr>
              <w:t>я</w:t>
            </w:r>
            <w:r w:rsidRPr="00AD62D9">
              <w:rPr>
                <w:sz w:val="24"/>
                <w:szCs w:val="24"/>
              </w:rPr>
              <w:t>щихся в государственной и муниципальной со</w:t>
            </w:r>
            <w:r w:rsidRPr="00AD62D9">
              <w:rPr>
                <w:sz w:val="24"/>
                <w:szCs w:val="24"/>
              </w:rPr>
              <w:t>б</w:t>
            </w:r>
            <w:r w:rsidRPr="00AD62D9">
              <w:rPr>
                <w:sz w:val="24"/>
                <w:szCs w:val="24"/>
              </w:rPr>
              <w:t>ственности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74 347,1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1 14 06010 00 0000 430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продажи земельных участков, госуда</w:t>
            </w:r>
            <w:r w:rsidRPr="00AD62D9">
              <w:rPr>
                <w:sz w:val="24"/>
                <w:szCs w:val="24"/>
              </w:rPr>
              <w:t>р</w:t>
            </w:r>
            <w:r w:rsidRPr="00AD62D9">
              <w:rPr>
                <w:sz w:val="24"/>
                <w:szCs w:val="24"/>
              </w:rPr>
              <w:t>ственная собственность на которые не разгран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чена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47,1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1 14 06012 04 0000 430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продажи земельных участков, госуда</w:t>
            </w:r>
            <w:r w:rsidRPr="00AD62D9">
              <w:rPr>
                <w:sz w:val="24"/>
                <w:szCs w:val="24"/>
              </w:rPr>
              <w:t>р</w:t>
            </w:r>
            <w:r w:rsidRPr="00AD62D9">
              <w:rPr>
                <w:sz w:val="24"/>
                <w:szCs w:val="24"/>
              </w:rPr>
              <w:t>ственная собственность на которые не разгран</w:t>
            </w:r>
            <w:r w:rsidRPr="00AD62D9">
              <w:rPr>
                <w:sz w:val="24"/>
                <w:szCs w:val="24"/>
              </w:rPr>
              <w:t>и</w:t>
            </w:r>
            <w:r w:rsidRPr="00AD62D9">
              <w:rPr>
                <w:sz w:val="24"/>
                <w:szCs w:val="24"/>
              </w:rPr>
              <w:t>чена и которые расположены в границах горо</w:t>
            </w:r>
            <w:r w:rsidRPr="00AD62D9">
              <w:rPr>
                <w:sz w:val="24"/>
                <w:szCs w:val="24"/>
              </w:rPr>
              <w:t>д</w:t>
            </w:r>
            <w:r w:rsidRPr="00AD62D9">
              <w:rPr>
                <w:sz w:val="24"/>
                <w:szCs w:val="24"/>
              </w:rPr>
              <w:t>ских округов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47,1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1 14 06020 00 0000 430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продажи земельных участков, госуда</w:t>
            </w:r>
            <w:r w:rsidRPr="00AD62D9">
              <w:rPr>
                <w:sz w:val="24"/>
                <w:szCs w:val="24"/>
              </w:rPr>
              <w:t>р</w:t>
            </w:r>
            <w:r w:rsidRPr="00AD62D9">
              <w:rPr>
                <w:sz w:val="24"/>
                <w:szCs w:val="24"/>
              </w:rPr>
              <w:t>ственная собственность на которые разгр</w:t>
            </w:r>
            <w:r w:rsidRPr="00AD62D9">
              <w:rPr>
                <w:sz w:val="24"/>
                <w:szCs w:val="24"/>
              </w:rPr>
              <w:t>а</w:t>
            </w:r>
            <w:r w:rsidRPr="00AD62D9">
              <w:rPr>
                <w:sz w:val="24"/>
                <w:szCs w:val="24"/>
              </w:rPr>
              <w:t>ничена (за исключением земельных участков бюджетных и автоно</w:t>
            </w:r>
            <w:r w:rsidRPr="00AD62D9">
              <w:rPr>
                <w:sz w:val="24"/>
                <w:szCs w:val="24"/>
              </w:rPr>
              <w:t>м</w:t>
            </w:r>
            <w:r w:rsidRPr="00AD62D9">
              <w:rPr>
                <w:sz w:val="24"/>
                <w:szCs w:val="24"/>
              </w:rPr>
              <w:t>ных учреждений)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74 300,0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1 14 06024 04 0000 430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Доходы от продажи земельных участков, наход</w:t>
            </w:r>
            <w:r w:rsidRPr="00AD62D9">
              <w:rPr>
                <w:sz w:val="24"/>
                <w:szCs w:val="24"/>
              </w:rPr>
              <w:t>я</w:t>
            </w:r>
            <w:r w:rsidRPr="00AD62D9">
              <w:rPr>
                <w:sz w:val="24"/>
                <w:szCs w:val="24"/>
              </w:rPr>
              <w:t>щихся в собственности городских округов (за и</w:t>
            </w:r>
            <w:r w:rsidRPr="00AD62D9">
              <w:rPr>
                <w:sz w:val="24"/>
                <w:szCs w:val="24"/>
              </w:rPr>
              <w:t>с</w:t>
            </w:r>
            <w:r w:rsidRPr="00AD62D9">
              <w:rPr>
                <w:sz w:val="24"/>
                <w:szCs w:val="24"/>
              </w:rPr>
              <w:t>ключением земельных участков муниципал</w:t>
            </w:r>
            <w:r w:rsidRPr="00AD62D9">
              <w:rPr>
                <w:sz w:val="24"/>
                <w:szCs w:val="24"/>
              </w:rPr>
              <w:t>ь</w:t>
            </w:r>
            <w:r w:rsidRPr="00AD62D9">
              <w:rPr>
                <w:sz w:val="24"/>
                <w:szCs w:val="24"/>
              </w:rPr>
              <w:t>ных бюджетных и автономных учрежд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ний)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74 300,0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1 16 00000 00 0000 000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Штрафы, санкции, возмещение ущерба*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23 000,0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1 17 00000 00 0000 000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74 600,0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1 17 05000 00 0000 180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74 600,0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1 17 05040 04 0000 180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Прочие неналоговые доходы бюджетов горо</w:t>
            </w:r>
            <w:r w:rsidRPr="00AD62D9">
              <w:rPr>
                <w:sz w:val="24"/>
                <w:szCs w:val="24"/>
              </w:rPr>
              <w:t>д</w:t>
            </w:r>
            <w:r w:rsidRPr="00AD62D9">
              <w:rPr>
                <w:sz w:val="24"/>
                <w:szCs w:val="24"/>
              </w:rPr>
              <w:t>ских округов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74 600,0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2 00 00000 00 0000 000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1 324 731,1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2 02 00000 00 0000 000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Безвозмездные поступления от других бю</w:t>
            </w:r>
            <w:r w:rsidRPr="00AD62D9">
              <w:rPr>
                <w:sz w:val="24"/>
                <w:szCs w:val="24"/>
              </w:rPr>
              <w:t>д</w:t>
            </w:r>
            <w:r w:rsidRPr="00AD62D9">
              <w:rPr>
                <w:sz w:val="24"/>
                <w:szCs w:val="24"/>
              </w:rPr>
              <w:t>жетов бюджетной системы Российской Фед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рации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1 306 140,5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lastRenderedPageBreak/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2 02 10000 00 0000 151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Дотации бюджетам бюджетной системы Росси</w:t>
            </w:r>
            <w:r w:rsidRPr="00AD62D9">
              <w:rPr>
                <w:sz w:val="24"/>
                <w:szCs w:val="24"/>
              </w:rPr>
              <w:t>й</w:t>
            </w:r>
            <w:r w:rsidRPr="00AD62D9">
              <w:rPr>
                <w:sz w:val="24"/>
                <w:szCs w:val="24"/>
              </w:rPr>
              <w:t>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102 565,9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2 02 20000 00 0000 151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Субсидии бюджетам бюджетной системы Росси</w:t>
            </w:r>
            <w:r w:rsidRPr="00AD62D9">
              <w:rPr>
                <w:sz w:val="24"/>
                <w:szCs w:val="24"/>
              </w:rPr>
              <w:t>й</w:t>
            </w:r>
            <w:r w:rsidRPr="00AD62D9">
              <w:rPr>
                <w:sz w:val="24"/>
                <w:szCs w:val="24"/>
              </w:rPr>
              <w:t>ской Федерации (межбюджетные су</w:t>
            </w:r>
            <w:r w:rsidRPr="00AD62D9">
              <w:rPr>
                <w:sz w:val="24"/>
                <w:szCs w:val="24"/>
              </w:rPr>
              <w:t>б</w:t>
            </w:r>
            <w:r w:rsidRPr="00AD62D9">
              <w:rPr>
                <w:sz w:val="24"/>
                <w:szCs w:val="24"/>
              </w:rPr>
              <w:t>сидии)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249 898,0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2 02 30000 00 0000 151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Субвенции бюджетам бюджетной системы Ро</w:t>
            </w:r>
            <w:r w:rsidRPr="00AD62D9">
              <w:rPr>
                <w:sz w:val="24"/>
                <w:szCs w:val="24"/>
              </w:rPr>
              <w:t>с</w:t>
            </w:r>
            <w:r w:rsidRPr="00AD62D9">
              <w:rPr>
                <w:sz w:val="24"/>
                <w:szCs w:val="24"/>
              </w:rPr>
              <w:t>сийской Фед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рации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948 551,5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2 02 40000 00 0000 151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Иные межбюджетные трансфе</w:t>
            </w:r>
            <w:r w:rsidRPr="00AD62D9">
              <w:rPr>
                <w:sz w:val="24"/>
                <w:szCs w:val="24"/>
              </w:rPr>
              <w:t>р</w:t>
            </w:r>
            <w:r w:rsidRPr="00AD62D9">
              <w:rPr>
                <w:sz w:val="24"/>
                <w:szCs w:val="24"/>
              </w:rPr>
              <w:t>ты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5 125,1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2 07 00000 00 0000 000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Прочие безвозмездные посту</w:t>
            </w:r>
            <w:r w:rsidRPr="00AD62D9">
              <w:rPr>
                <w:sz w:val="24"/>
                <w:szCs w:val="24"/>
              </w:rPr>
              <w:t>п</w:t>
            </w:r>
            <w:r w:rsidRPr="00AD62D9">
              <w:rPr>
                <w:sz w:val="24"/>
                <w:szCs w:val="24"/>
              </w:rPr>
              <w:t>ления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20 000,0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2 07 04050 04 0000 180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Прочие безвозмездные поступления в бюдж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ты городских округов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20 000,0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2 19 00000 00 0000 000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вое назначение,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color w:val="FF0000"/>
                <w:sz w:val="24"/>
                <w:szCs w:val="24"/>
              </w:rPr>
              <w:t>-1 409,4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2 19 60010 04 0000 151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B57B32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>Возврат прочих остатков субсидий, субве</w:t>
            </w:r>
            <w:r w:rsidRPr="00AD62D9">
              <w:rPr>
                <w:sz w:val="24"/>
                <w:szCs w:val="24"/>
              </w:rPr>
              <w:t>н</w:t>
            </w:r>
            <w:r w:rsidRPr="00AD62D9">
              <w:rPr>
                <w:sz w:val="24"/>
                <w:szCs w:val="24"/>
              </w:rPr>
              <w:t>ций и иных межбюджетных трансфертов, имеющих ц</w:t>
            </w:r>
            <w:r w:rsidRPr="00AD62D9">
              <w:rPr>
                <w:sz w:val="24"/>
                <w:szCs w:val="24"/>
              </w:rPr>
              <w:t>е</w:t>
            </w:r>
            <w:r w:rsidRPr="00AD62D9">
              <w:rPr>
                <w:sz w:val="24"/>
                <w:szCs w:val="24"/>
              </w:rPr>
              <w:t>левое назначение, прошлых лет из бюджетов г</w:t>
            </w:r>
            <w:r w:rsidRPr="00AD62D9">
              <w:rPr>
                <w:sz w:val="24"/>
                <w:szCs w:val="24"/>
              </w:rPr>
              <w:t>о</w:t>
            </w:r>
            <w:r w:rsidRPr="00AD62D9">
              <w:rPr>
                <w:sz w:val="24"/>
                <w:szCs w:val="24"/>
              </w:rPr>
              <w:t>родских окр</w:t>
            </w:r>
            <w:r w:rsidRPr="00AD62D9">
              <w:rPr>
                <w:sz w:val="24"/>
                <w:szCs w:val="24"/>
              </w:rPr>
              <w:t>у</w:t>
            </w:r>
            <w:r w:rsidRPr="00AD62D9">
              <w:rPr>
                <w:sz w:val="24"/>
                <w:szCs w:val="24"/>
              </w:rPr>
              <w:t>гов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color w:val="FF0000"/>
                <w:sz w:val="24"/>
                <w:szCs w:val="24"/>
              </w:rPr>
              <w:t>-1 409,4</w:t>
            </w: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Pr="00AD62D9" w:rsidRDefault="00C87ECC" w:rsidP="00D4418F">
            <w:pPr>
              <w:rPr>
                <w:sz w:val="24"/>
                <w:szCs w:val="24"/>
              </w:rPr>
            </w:pPr>
            <w:r w:rsidRPr="00AD6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7ECC" w:rsidRPr="00AD62D9" w:rsidRDefault="00C87ECC" w:rsidP="00D4418F">
            <w:pPr>
              <w:jc w:val="center"/>
              <w:rPr>
                <w:sz w:val="24"/>
                <w:szCs w:val="24"/>
              </w:rPr>
            </w:pPr>
          </w:p>
        </w:tc>
      </w:tr>
      <w:tr w:rsidR="00C87ECC" w:rsidRPr="00AD62D9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Pr="00AD62D9" w:rsidRDefault="00C87ECC" w:rsidP="00D4418F">
            <w:pPr>
              <w:rPr>
                <w:b/>
                <w:bCs/>
                <w:sz w:val="24"/>
                <w:szCs w:val="24"/>
              </w:rPr>
            </w:pPr>
            <w:r w:rsidRPr="00AD62D9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Pr="00AD62D9" w:rsidRDefault="00C87ECC" w:rsidP="00D4418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Pr="00AD62D9" w:rsidRDefault="00C87ECC" w:rsidP="00D4418F">
            <w:pPr>
              <w:jc w:val="center"/>
              <w:rPr>
                <w:b/>
                <w:bCs/>
                <w:sz w:val="24"/>
                <w:szCs w:val="24"/>
              </w:rPr>
            </w:pPr>
            <w:r w:rsidRPr="00AD62D9">
              <w:rPr>
                <w:b/>
                <w:bCs/>
                <w:sz w:val="24"/>
                <w:szCs w:val="24"/>
              </w:rPr>
              <w:t>3 153 484,5</w:t>
            </w:r>
          </w:p>
        </w:tc>
      </w:tr>
      <w:tr w:rsidR="00C87ECC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/>
        </w:tc>
      </w:tr>
      <w:tr w:rsidR="00C87ECC" w:rsidTr="00BF6884">
        <w:tc>
          <w:tcPr>
            <w:tcW w:w="9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r>
              <w:t>_______________________</w:t>
            </w:r>
          </w:p>
        </w:tc>
      </w:tr>
      <w:tr w:rsidR="00C87ECC" w:rsidTr="00BF6884">
        <w:tc>
          <w:tcPr>
            <w:tcW w:w="9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7ECC" w:rsidRDefault="00C87ECC" w:rsidP="00D4418F">
            <w:r>
              <w:t xml:space="preserve">        *По видам и подвидам доходов, входящим в  соответствующий группир</w:t>
            </w:r>
            <w:r>
              <w:t>о</w:t>
            </w:r>
            <w:r>
              <w:t>вочный код бюджетной классификации, зачисляемым в местные бю</w:t>
            </w:r>
            <w:r>
              <w:t>д</w:t>
            </w:r>
            <w:r>
              <w:t>жеты в соответствии с законодательством Российской Федер</w:t>
            </w:r>
            <w:r>
              <w:t>а</w:t>
            </w:r>
            <w:r>
              <w:t>ции</w:t>
            </w:r>
            <w:r w:rsidR="00B44E9B">
              <w:t>»</w:t>
            </w:r>
            <w:r>
              <w:t xml:space="preserve">. </w:t>
            </w:r>
          </w:p>
        </w:tc>
      </w:tr>
      <w:tr w:rsidR="00C87ECC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/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/>
        </w:tc>
      </w:tr>
    </w:tbl>
    <w:tbl>
      <w:tblPr>
        <w:tblpPr w:leftFromText="180" w:rightFromText="180" w:vertAnchor="text" w:horzAnchor="margin" w:tblpY="344"/>
        <w:tblW w:w="9606" w:type="dxa"/>
        <w:tblLayout w:type="fixed"/>
        <w:tblLook w:val="04A0" w:firstRow="1" w:lastRow="0" w:firstColumn="1" w:lastColumn="0" w:noHBand="0" w:noVBand="1"/>
      </w:tblPr>
      <w:tblGrid>
        <w:gridCol w:w="5069"/>
        <w:gridCol w:w="4537"/>
      </w:tblGrid>
      <w:tr w:rsidR="00053435" w:rsidTr="00053435">
        <w:tc>
          <w:tcPr>
            <w:tcW w:w="5069" w:type="dxa"/>
            <w:hideMark/>
          </w:tcPr>
          <w:p w:rsidR="00053435" w:rsidRDefault="00053435" w:rsidP="00053435">
            <w:proofErr w:type="gramStart"/>
            <w:r>
              <w:t>Исполняющий</w:t>
            </w:r>
            <w:proofErr w:type="gramEnd"/>
            <w:r>
              <w:t xml:space="preserve"> обязанности </w:t>
            </w:r>
            <w:bookmarkStart w:id="0" w:name="_GoBack"/>
            <w:bookmarkEnd w:id="0"/>
            <w:r>
              <w:t xml:space="preserve">главы </w:t>
            </w:r>
          </w:p>
          <w:p w:rsidR="00053435" w:rsidRDefault="00053435" w:rsidP="00053435">
            <w:r>
              <w:t xml:space="preserve">муниципального образования            </w:t>
            </w:r>
          </w:p>
          <w:p w:rsidR="00053435" w:rsidRDefault="00053435" w:rsidP="00053435">
            <w:r>
              <w:t xml:space="preserve">город-курорт Геленджик        </w:t>
            </w:r>
          </w:p>
        </w:tc>
        <w:tc>
          <w:tcPr>
            <w:tcW w:w="4537" w:type="dxa"/>
            <w:vAlign w:val="bottom"/>
            <w:hideMark/>
          </w:tcPr>
          <w:p w:rsidR="00053435" w:rsidRDefault="00053435" w:rsidP="00053435">
            <w:pPr>
              <w:ind w:right="-108"/>
              <w:jc w:val="right"/>
            </w:pPr>
            <w:r>
              <w:t>Т.П. Константин</w:t>
            </w:r>
            <w:r>
              <w:t>о</w:t>
            </w:r>
            <w:r>
              <w:t>ва</w:t>
            </w:r>
          </w:p>
        </w:tc>
      </w:tr>
    </w:tbl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552"/>
        <w:gridCol w:w="5245"/>
        <w:gridCol w:w="1760"/>
      </w:tblGrid>
      <w:tr w:rsidR="00C87ECC" w:rsidTr="00BF688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7ECC" w:rsidRDefault="00C87ECC" w:rsidP="00D441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7ECC" w:rsidRPr="00D44F6F" w:rsidRDefault="00C87ECC" w:rsidP="00C87ECC"/>
    <w:p w:rsidR="002500BB" w:rsidRPr="00C87ECC" w:rsidRDefault="002500BB" w:rsidP="00C87ECC"/>
    <w:sectPr w:rsidR="002500BB" w:rsidRPr="00C87ECC" w:rsidSect="00C87EC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884" w:rsidRDefault="00BF6884" w:rsidP="00E12559">
      <w:r>
        <w:separator/>
      </w:r>
    </w:p>
  </w:endnote>
  <w:endnote w:type="continuationSeparator" w:id="0">
    <w:p w:rsidR="00BF6884" w:rsidRDefault="00BF6884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884" w:rsidRDefault="00BF6884" w:rsidP="00E12559">
      <w:r>
        <w:separator/>
      </w:r>
    </w:p>
  </w:footnote>
  <w:footnote w:type="continuationSeparator" w:id="0">
    <w:p w:rsidR="00BF6884" w:rsidRDefault="00BF6884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BF6884" w:rsidRDefault="00BF688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7B3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F6884" w:rsidRDefault="00BF68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ECC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35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55747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28F6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7F7C6A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64BE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2D9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4E9B"/>
    <w:rsid w:val="00B4574A"/>
    <w:rsid w:val="00B45AA7"/>
    <w:rsid w:val="00B53A72"/>
    <w:rsid w:val="00B57B3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6884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87ECC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418F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7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1924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Ovsyannikova</cp:lastModifiedBy>
  <cp:revision>4</cp:revision>
  <cp:lastPrinted>2017-12-20T15:43:00Z</cp:lastPrinted>
  <dcterms:created xsi:type="dcterms:W3CDTF">2017-12-20T11:11:00Z</dcterms:created>
  <dcterms:modified xsi:type="dcterms:W3CDTF">2017-12-20T15:43:00Z</dcterms:modified>
</cp:coreProperties>
</file>