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A926B6" w:rsidRDefault="00A926B6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684458" w:rsidRDefault="00684458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F469EE" w:rsidRDefault="004E6BD5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="0017642B">
        <w:rPr>
          <w:b/>
          <w:sz w:val="28"/>
          <w:szCs w:val="28"/>
        </w:rPr>
        <w:t>сении изменений в постановление</w:t>
      </w:r>
    </w:p>
    <w:p w:rsidR="00F469EE" w:rsidRDefault="004E6BD5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</w:t>
      </w:r>
      <w:r w:rsidR="0017642B">
        <w:rPr>
          <w:b/>
          <w:sz w:val="28"/>
          <w:szCs w:val="28"/>
        </w:rPr>
        <w:t>ации муниципального образования</w:t>
      </w:r>
    </w:p>
    <w:p w:rsidR="004E6BD5" w:rsidRDefault="004E6BD5" w:rsidP="00A926B6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</w:t>
      </w:r>
      <w:r w:rsidR="00F01BC9">
        <w:rPr>
          <w:b/>
          <w:sz w:val="28"/>
          <w:szCs w:val="28"/>
        </w:rPr>
        <w:t>от 17 сентября 2012 года</w:t>
      </w:r>
      <w:r w:rsidR="00D93192">
        <w:rPr>
          <w:b/>
          <w:sz w:val="28"/>
          <w:szCs w:val="28"/>
        </w:rPr>
        <w:t xml:space="preserve"> №</w:t>
      </w:r>
      <w:r w:rsidR="00F01BC9">
        <w:rPr>
          <w:b/>
          <w:sz w:val="28"/>
          <w:szCs w:val="28"/>
        </w:rPr>
        <w:t>2798</w:t>
      </w:r>
    </w:p>
    <w:p w:rsidR="00F01BC9" w:rsidRDefault="00F01BC9" w:rsidP="00F01BC9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организации и проведении конкурса-праздника</w:t>
      </w:r>
    </w:p>
    <w:p w:rsidR="00F01BC9" w:rsidRDefault="00F01BC9" w:rsidP="00F01BC9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«Дом-юбиляр» в 2012-2015 годах» </w:t>
      </w:r>
    </w:p>
    <w:p w:rsidR="00F01BC9" w:rsidRDefault="00F01BC9" w:rsidP="00F01BC9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постановления администрации</w:t>
      </w:r>
    </w:p>
    <w:p w:rsidR="00F01BC9" w:rsidRDefault="00F01BC9" w:rsidP="00F01BC9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F01BC9" w:rsidRDefault="00782850" w:rsidP="00F01BC9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июля 2014 года №2107)</w:t>
      </w:r>
    </w:p>
    <w:p w:rsidR="00A926B6" w:rsidRDefault="00A926B6" w:rsidP="00A926B6">
      <w:pPr>
        <w:tabs>
          <w:tab w:val="left" w:pos="900"/>
        </w:tabs>
        <w:ind w:right="-185"/>
        <w:jc w:val="both"/>
        <w:rPr>
          <w:b/>
          <w:sz w:val="28"/>
          <w:szCs w:val="28"/>
        </w:rPr>
      </w:pPr>
    </w:p>
    <w:p w:rsidR="00F01BC9" w:rsidRPr="0087482D" w:rsidRDefault="00F01BC9" w:rsidP="00A926B6">
      <w:pPr>
        <w:tabs>
          <w:tab w:val="left" w:pos="900"/>
        </w:tabs>
        <w:ind w:right="-185"/>
        <w:jc w:val="both"/>
        <w:rPr>
          <w:sz w:val="28"/>
          <w:szCs w:val="28"/>
        </w:rPr>
      </w:pPr>
    </w:p>
    <w:p w:rsidR="00AF62AE" w:rsidRDefault="0017642B" w:rsidP="008E1511">
      <w:pPr>
        <w:ind w:right="-1" w:firstLine="709"/>
        <w:jc w:val="both"/>
        <w:rPr>
          <w:sz w:val="28"/>
          <w:szCs w:val="28"/>
        </w:rPr>
      </w:pPr>
      <w:r w:rsidRPr="00591EC6">
        <w:rPr>
          <w:rStyle w:val="FontStyle18"/>
          <w:sz w:val="28"/>
          <w:szCs w:val="28"/>
        </w:rPr>
        <w:t xml:space="preserve">В целях приведения в соответствие с законодательством правовых актов органов местного самоуправления муниципального образования город-курорт Геленджик </w:t>
      </w:r>
      <w:r>
        <w:rPr>
          <w:rStyle w:val="FontStyle18"/>
          <w:sz w:val="28"/>
          <w:szCs w:val="28"/>
        </w:rPr>
        <w:t xml:space="preserve">и в связи с необходимостью уточнения персонального состава комиссии муниципального </w:t>
      </w:r>
      <w:r w:rsidR="00C610DA">
        <w:rPr>
          <w:rStyle w:val="FontStyle18"/>
          <w:sz w:val="28"/>
          <w:szCs w:val="28"/>
        </w:rPr>
        <w:t>образовании</w:t>
      </w:r>
      <w:r>
        <w:rPr>
          <w:rStyle w:val="FontStyle18"/>
          <w:sz w:val="28"/>
          <w:szCs w:val="28"/>
        </w:rPr>
        <w:t xml:space="preserve"> город-курорт Геленджик по проведению конкурса-праздника «Дом-юбиляр» в 2012-2015 годах, руководствуясь статьями 7, 16, 37 </w:t>
      </w:r>
      <w:r w:rsidR="00DC479A" w:rsidRPr="00336895">
        <w:rPr>
          <w:sz w:val="28"/>
          <w:szCs w:val="28"/>
        </w:rPr>
        <w:t xml:space="preserve">Федерального закона от 6 </w:t>
      </w:r>
      <w:r w:rsidR="00A30047" w:rsidRPr="00336895">
        <w:rPr>
          <w:sz w:val="28"/>
          <w:szCs w:val="28"/>
        </w:rPr>
        <w:t xml:space="preserve">октября 2003 года </w:t>
      </w:r>
      <w:r w:rsidR="00664EA3" w:rsidRPr="00336895">
        <w:rPr>
          <w:sz w:val="28"/>
          <w:szCs w:val="28"/>
        </w:rPr>
        <w:t>№</w:t>
      </w:r>
      <w:r w:rsidR="00DC479A" w:rsidRPr="0033689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Федерального </w:t>
      </w:r>
      <w:r w:rsidR="00664EA3" w:rsidRPr="00336895">
        <w:rPr>
          <w:sz w:val="28"/>
          <w:szCs w:val="28"/>
        </w:rPr>
        <w:t xml:space="preserve">закона от </w:t>
      </w:r>
      <w:r w:rsidR="00336895">
        <w:rPr>
          <w:sz w:val="28"/>
          <w:szCs w:val="28"/>
        </w:rPr>
        <w:t xml:space="preserve">28 ноября </w:t>
      </w:r>
      <w:r w:rsidR="00782850">
        <w:rPr>
          <w:sz w:val="28"/>
          <w:szCs w:val="28"/>
        </w:rPr>
        <w:t xml:space="preserve">               </w:t>
      </w:r>
      <w:r w:rsidR="009B4664" w:rsidRPr="00336895">
        <w:rPr>
          <w:sz w:val="28"/>
          <w:szCs w:val="28"/>
        </w:rPr>
        <w:t>2015</w:t>
      </w:r>
      <w:r w:rsidR="00664EA3" w:rsidRPr="00336895">
        <w:rPr>
          <w:sz w:val="28"/>
          <w:szCs w:val="28"/>
        </w:rPr>
        <w:t xml:space="preserve"> года №</w:t>
      </w:r>
      <w:r w:rsidR="00336895">
        <w:rPr>
          <w:sz w:val="28"/>
          <w:szCs w:val="28"/>
        </w:rPr>
        <w:t>357</w:t>
      </w:r>
      <w:r w:rsidR="00DC479A" w:rsidRPr="00336895">
        <w:rPr>
          <w:sz w:val="28"/>
          <w:szCs w:val="28"/>
        </w:rPr>
        <w:t>-ФЗ)</w:t>
      </w:r>
      <w:r w:rsidR="00A926B6" w:rsidRPr="00336895">
        <w:rPr>
          <w:sz w:val="28"/>
          <w:szCs w:val="28"/>
        </w:rPr>
        <w:t>,</w:t>
      </w:r>
      <w:r w:rsidR="00A926B6" w:rsidRPr="00C630DF">
        <w:rPr>
          <w:sz w:val="28"/>
          <w:szCs w:val="28"/>
        </w:rPr>
        <w:t xml:space="preserve"> </w:t>
      </w:r>
      <w:r w:rsidR="00AF62AE">
        <w:rPr>
          <w:sz w:val="28"/>
          <w:szCs w:val="28"/>
        </w:rPr>
        <w:t xml:space="preserve">статьями </w:t>
      </w:r>
      <w:r w:rsidR="00F30E3D">
        <w:rPr>
          <w:sz w:val="28"/>
          <w:szCs w:val="28"/>
        </w:rPr>
        <w:t>8, 17, 72 Устава муниципального образования город-курорт Геленджик, п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о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с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т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а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н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о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в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л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я</w:t>
      </w:r>
      <w:r w:rsidR="00C610DA">
        <w:rPr>
          <w:sz w:val="28"/>
          <w:szCs w:val="28"/>
        </w:rPr>
        <w:t xml:space="preserve"> </w:t>
      </w:r>
      <w:r w:rsidR="00F30E3D">
        <w:rPr>
          <w:sz w:val="28"/>
          <w:szCs w:val="28"/>
        </w:rPr>
        <w:t>ю:</w:t>
      </w:r>
    </w:p>
    <w:p w:rsidR="005364DF" w:rsidRDefault="006A77C3" w:rsidP="000818AE">
      <w:pPr>
        <w:tabs>
          <w:tab w:val="left" w:pos="709"/>
        </w:tabs>
        <w:ind w:right="-185" w:firstLine="709"/>
        <w:jc w:val="both"/>
        <w:rPr>
          <w:sz w:val="28"/>
        </w:rPr>
      </w:pPr>
      <w:r w:rsidRPr="006A77C3">
        <w:rPr>
          <w:sz w:val="28"/>
          <w:szCs w:val="28"/>
        </w:rPr>
        <w:t>1</w:t>
      </w:r>
      <w:r w:rsidRPr="0017642B">
        <w:rPr>
          <w:sz w:val="28"/>
          <w:szCs w:val="28"/>
        </w:rPr>
        <w:t>. </w:t>
      </w:r>
      <w:r w:rsidR="00FA503E">
        <w:rPr>
          <w:sz w:val="28"/>
          <w:szCs w:val="28"/>
        </w:rPr>
        <w:t>Внести</w:t>
      </w:r>
      <w:r w:rsidR="005364DF">
        <w:rPr>
          <w:sz w:val="28"/>
          <w:szCs w:val="28"/>
        </w:rPr>
        <w:t xml:space="preserve"> </w:t>
      </w:r>
      <w:r w:rsidRPr="0017642B">
        <w:rPr>
          <w:sz w:val="28"/>
          <w:szCs w:val="28"/>
        </w:rPr>
        <w:t xml:space="preserve">в </w:t>
      </w:r>
      <w:r w:rsidR="0017642B" w:rsidRPr="0017642B">
        <w:rPr>
          <w:sz w:val="28"/>
          <w:szCs w:val="28"/>
        </w:rPr>
        <w:t>постановление администрации муниципального образования город-курорт Геленджик</w:t>
      </w:r>
      <w:r w:rsidR="00782850">
        <w:rPr>
          <w:sz w:val="28"/>
          <w:szCs w:val="28"/>
        </w:rPr>
        <w:t xml:space="preserve"> от 17 сентября 2012 года №2798</w:t>
      </w:r>
      <w:r w:rsidR="0017642B" w:rsidRPr="0017642B">
        <w:rPr>
          <w:sz w:val="28"/>
          <w:szCs w:val="28"/>
        </w:rPr>
        <w:t xml:space="preserve"> «Об организации и проведении конкурса-праздника «Дом-юбиляр» в</w:t>
      </w:r>
      <w:r w:rsidR="004849E8">
        <w:rPr>
          <w:sz w:val="28"/>
          <w:szCs w:val="28"/>
        </w:rPr>
        <w:t xml:space="preserve"> </w:t>
      </w:r>
      <w:r w:rsidR="0017642B" w:rsidRPr="0017642B">
        <w:rPr>
          <w:sz w:val="28"/>
          <w:szCs w:val="28"/>
        </w:rPr>
        <w:t>2012-2015 годах» (в редакции постановления администрации муниципального образования город-курорт Геленджик</w:t>
      </w:r>
      <w:r w:rsidR="0017642B">
        <w:rPr>
          <w:sz w:val="28"/>
          <w:szCs w:val="28"/>
        </w:rPr>
        <w:t xml:space="preserve"> </w:t>
      </w:r>
      <w:r w:rsidR="004849E8">
        <w:rPr>
          <w:sz w:val="28"/>
          <w:szCs w:val="28"/>
        </w:rPr>
        <w:t>от 25 июля 2014 года №2107)»</w:t>
      </w:r>
      <w:r w:rsidR="0017642B" w:rsidRPr="0017642B">
        <w:rPr>
          <w:sz w:val="28"/>
          <w:szCs w:val="28"/>
        </w:rPr>
        <w:t xml:space="preserve"> </w:t>
      </w:r>
      <w:r w:rsidR="00FA503E">
        <w:rPr>
          <w:sz w:val="28"/>
        </w:rPr>
        <w:t>следующие изменения</w:t>
      </w:r>
      <w:r w:rsidR="00AC3DD3">
        <w:rPr>
          <w:sz w:val="28"/>
        </w:rPr>
        <w:t>:</w:t>
      </w:r>
    </w:p>
    <w:p w:rsidR="00AC3DD3" w:rsidRDefault="00AC3DD3" w:rsidP="00AC3DD3">
      <w:pPr>
        <w:widowControl w:val="0"/>
        <w:tabs>
          <w:tab w:val="left" w:pos="709"/>
        </w:tabs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пункт 3.2</w:t>
      </w:r>
      <w:r w:rsidRPr="005A264D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№ 1</w:t>
      </w:r>
      <w:r w:rsidRPr="005A264D">
        <w:rPr>
          <w:sz w:val="28"/>
          <w:szCs w:val="28"/>
        </w:rPr>
        <w:t xml:space="preserve"> к постановлению изложить в следующей редакции:</w:t>
      </w:r>
    </w:p>
    <w:p w:rsidR="00AC3DD3" w:rsidRDefault="00AC3DD3" w:rsidP="00AC3DD3">
      <w:pPr>
        <w:widowControl w:val="0"/>
        <w:tabs>
          <w:tab w:val="left" w:pos="709"/>
        </w:tabs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«Источником финансирования расходов на выплату премий является бюджет муниципального образования город-курорт Геленджик.</w:t>
      </w:r>
    </w:p>
    <w:p w:rsidR="00AC3DD3" w:rsidRPr="006A77C3" w:rsidRDefault="00AC3DD3" w:rsidP="00AC3DD3">
      <w:pPr>
        <w:tabs>
          <w:tab w:val="left" w:pos="709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постановления администрации муниципального образования город-курорт Геленджик о подведении итогов конкурса направляется в муниципальное казённое учреждение «Бухгалтерия жилищно-коммунального хозяйства» для осуществления выплат премий победителям конкурса»; </w:t>
      </w:r>
    </w:p>
    <w:p w:rsidR="00AC3DD3" w:rsidRDefault="00AC3DD3" w:rsidP="00AC3DD3">
      <w:pPr>
        <w:tabs>
          <w:tab w:val="left" w:pos="709"/>
        </w:tabs>
        <w:ind w:right="-185" w:firstLine="709"/>
        <w:jc w:val="both"/>
        <w:rPr>
          <w:sz w:val="28"/>
          <w:szCs w:val="28"/>
        </w:rPr>
      </w:pPr>
      <w:r w:rsidRPr="005A264D">
        <w:rPr>
          <w:sz w:val="28"/>
          <w:szCs w:val="28"/>
        </w:rPr>
        <w:lastRenderedPageBreak/>
        <w:t xml:space="preserve">2) раздел 3 приложения </w:t>
      </w:r>
      <w:r>
        <w:rPr>
          <w:sz w:val="28"/>
          <w:szCs w:val="28"/>
        </w:rPr>
        <w:t xml:space="preserve">№ 1 </w:t>
      </w:r>
      <w:r w:rsidRPr="005A264D">
        <w:rPr>
          <w:sz w:val="28"/>
          <w:szCs w:val="28"/>
        </w:rPr>
        <w:t xml:space="preserve">к постановлению дополнить пунктами </w:t>
      </w:r>
      <w:r>
        <w:rPr>
          <w:sz w:val="28"/>
          <w:szCs w:val="28"/>
        </w:rPr>
        <w:t xml:space="preserve">3.4, 3.5 </w:t>
      </w:r>
      <w:r w:rsidRPr="005A264D">
        <w:rPr>
          <w:sz w:val="28"/>
          <w:szCs w:val="28"/>
        </w:rPr>
        <w:t>следующего содержания:</w:t>
      </w:r>
    </w:p>
    <w:p w:rsidR="00AC3DD3" w:rsidRDefault="00AC3DD3" w:rsidP="00AC3DD3">
      <w:pPr>
        <w:tabs>
          <w:tab w:val="left" w:pos="709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 Непосредственным получателем денежной премии является физическое лицо, представляющее интересы жителей дома, уполномоченное на то протоколом общего собрания жителей. </w:t>
      </w:r>
    </w:p>
    <w:p w:rsidR="00AC3DD3" w:rsidRDefault="00AC3DD3" w:rsidP="00AC3DD3">
      <w:pPr>
        <w:tabs>
          <w:tab w:val="left" w:pos="709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Денежная премия перечисляется на расчетный счет физического лица, указанного в пункте 3.4 Положения»;</w:t>
      </w:r>
    </w:p>
    <w:p w:rsidR="00AC3DD3" w:rsidRPr="005364DF" w:rsidRDefault="00AC3DD3" w:rsidP="00AC3DD3">
      <w:pPr>
        <w:pStyle w:val="a9"/>
        <w:ind w:firstLine="709"/>
        <w:jc w:val="both"/>
        <w:rPr>
          <w:sz w:val="28"/>
          <w:szCs w:val="28"/>
        </w:rPr>
      </w:pPr>
      <w:r w:rsidRPr="006E115C"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приложение</w:t>
      </w:r>
      <w:r w:rsidRPr="00B37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 </w:t>
      </w:r>
      <w:r w:rsidRPr="00B37203">
        <w:rPr>
          <w:rFonts w:ascii="Times New Roman" w:hAnsi="Times New Roman"/>
          <w:sz w:val="28"/>
          <w:szCs w:val="28"/>
        </w:rPr>
        <w:t xml:space="preserve">к постановлению изложить в </w:t>
      </w:r>
      <w:r>
        <w:rPr>
          <w:rFonts w:ascii="Times New Roman" w:hAnsi="Times New Roman"/>
          <w:sz w:val="28"/>
          <w:szCs w:val="28"/>
        </w:rPr>
        <w:t>редакции</w:t>
      </w:r>
      <w:r w:rsidR="00AD29A3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926B6" w:rsidRPr="00C630DF" w:rsidRDefault="00B3492B" w:rsidP="008E1511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9B0" w:rsidRPr="00C630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77FF1" w:rsidRPr="00C630DF">
        <w:rPr>
          <w:sz w:val="28"/>
          <w:szCs w:val="28"/>
        </w:rPr>
        <w:t>О</w:t>
      </w:r>
      <w:r w:rsidR="00A926B6" w:rsidRPr="00C630DF">
        <w:rPr>
          <w:sz w:val="28"/>
          <w:szCs w:val="28"/>
        </w:rPr>
        <w:t xml:space="preserve">публиковать </w:t>
      </w:r>
      <w:r w:rsidR="00577FF1" w:rsidRPr="00C630DF">
        <w:rPr>
          <w:sz w:val="28"/>
          <w:szCs w:val="28"/>
        </w:rPr>
        <w:t xml:space="preserve">настоящее постановление </w:t>
      </w:r>
      <w:r w:rsidR="00A926B6" w:rsidRPr="00C630DF">
        <w:rPr>
          <w:sz w:val="28"/>
          <w:szCs w:val="28"/>
        </w:rPr>
        <w:t>в Геленджикской городской газете «Прибой».</w:t>
      </w:r>
    </w:p>
    <w:p w:rsidR="005364DF" w:rsidRDefault="00B129CC" w:rsidP="005364D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132" w:rsidRPr="00C630DF">
        <w:rPr>
          <w:sz w:val="28"/>
          <w:szCs w:val="28"/>
        </w:rPr>
        <w:t>.</w:t>
      </w:r>
      <w:r w:rsidR="00B3492B">
        <w:rPr>
          <w:sz w:val="28"/>
          <w:szCs w:val="28"/>
        </w:rPr>
        <w:t> </w:t>
      </w:r>
      <w:r w:rsidR="00A926B6" w:rsidRPr="00C630D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364DF" w:rsidRDefault="005364DF" w:rsidP="005364D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364DF" w:rsidRDefault="005364DF" w:rsidP="005364D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5364DF" w:rsidRDefault="00022E7A" w:rsidP="005364DF">
      <w:pPr>
        <w:tabs>
          <w:tab w:val="left" w:pos="1134"/>
        </w:tabs>
        <w:ind w:right="-1"/>
        <w:jc w:val="both"/>
        <w:rPr>
          <w:sz w:val="28"/>
        </w:rPr>
      </w:pPr>
      <w:r>
        <w:rPr>
          <w:sz w:val="28"/>
        </w:rPr>
        <w:t>Г</w:t>
      </w:r>
      <w:r w:rsidR="00D74CDD">
        <w:rPr>
          <w:sz w:val="28"/>
        </w:rPr>
        <w:t>лав</w:t>
      </w:r>
      <w:r>
        <w:rPr>
          <w:sz w:val="28"/>
        </w:rPr>
        <w:t>а</w:t>
      </w:r>
      <w:r w:rsidR="00A926B6" w:rsidRPr="00C630DF">
        <w:rPr>
          <w:sz w:val="28"/>
        </w:rPr>
        <w:t xml:space="preserve"> муниципального образования </w:t>
      </w:r>
    </w:p>
    <w:p w:rsidR="00A926B6" w:rsidRDefault="00A926B6" w:rsidP="005364DF">
      <w:pPr>
        <w:tabs>
          <w:tab w:val="left" w:pos="1134"/>
        </w:tabs>
        <w:ind w:right="-1"/>
        <w:jc w:val="both"/>
        <w:rPr>
          <w:sz w:val="28"/>
        </w:rPr>
      </w:pPr>
      <w:r w:rsidRPr="00C630DF">
        <w:rPr>
          <w:sz w:val="28"/>
        </w:rPr>
        <w:t>город-курорт Геленджик</w:t>
      </w:r>
      <w:r w:rsidRPr="00C630DF">
        <w:rPr>
          <w:sz w:val="28"/>
        </w:rPr>
        <w:tab/>
      </w:r>
      <w:r w:rsidRPr="00C630DF">
        <w:rPr>
          <w:sz w:val="28"/>
        </w:rPr>
        <w:tab/>
      </w:r>
      <w:r w:rsidRPr="00C630DF">
        <w:rPr>
          <w:sz w:val="28"/>
        </w:rPr>
        <w:tab/>
      </w:r>
      <w:r w:rsidRPr="00C630DF">
        <w:rPr>
          <w:sz w:val="28"/>
        </w:rPr>
        <w:tab/>
      </w:r>
      <w:r w:rsidRPr="00C630DF">
        <w:rPr>
          <w:sz w:val="28"/>
        </w:rPr>
        <w:tab/>
      </w:r>
      <w:r w:rsidRPr="00C630DF">
        <w:rPr>
          <w:sz w:val="28"/>
        </w:rPr>
        <w:tab/>
      </w:r>
      <w:r w:rsidR="00022E7A">
        <w:rPr>
          <w:sz w:val="28"/>
        </w:rPr>
        <w:t xml:space="preserve">             В.А. Хрестин</w:t>
      </w: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>
      <w:pPr>
        <w:pStyle w:val="4"/>
        <w:tabs>
          <w:tab w:val="left" w:pos="3813"/>
        </w:tabs>
        <w:spacing w:before="0" w:after="0"/>
        <w:ind w:firstLine="3810"/>
        <w:jc w:val="both"/>
      </w:pPr>
    </w:p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Default="00AC3DD3" w:rsidP="00AC3DD3"/>
    <w:p w:rsidR="00AC3DD3" w:rsidRPr="00AC3DD3" w:rsidRDefault="00AC3DD3" w:rsidP="00AC3DD3"/>
    <w:p w:rsidR="00A926B6" w:rsidRDefault="00A926B6" w:rsidP="00A926B6">
      <w:pPr>
        <w:pStyle w:val="4"/>
        <w:tabs>
          <w:tab w:val="left" w:pos="3813"/>
        </w:tabs>
        <w:ind w:right="-365"/>
        <w:jc w:val="center"/>
      </w:pPr>
      <w:r>
        <w:lastRenderedPageBreak/>
        <w:t>ЛИСТ СОГЛАСОВАНИЯ</w:t>
      </w:r>
    </w:p>
    <w:p w:rsidR="00A926B6" w:rsidRDefault="00A926B6" w:rsidP="00A926B6">
      <w:pPr>
        <w:ind w:right="-365"/>
        <w:jc w:val="center"/>
        <w:rPr>
          <w:sz w:val="28"/>
        </w:rPr>
      </w:pPr>
      <w:r>
        <w:rPr>
          <w:sz w:val="28"/>
        </w:rPr>
        <w:t>проекта постановления администрации</w:t>
      </w:r>
    </w:p>
    <w:p w:rsidR="00A926B6" w:rsidRDefault="00A926B6" w:rsidP="00A926B6">
      <w:pPr>
        <w:ind w:right="-365"/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:rsidR="00A926B6" w:rsidRDefault="00A926B6" w:rsidP="00A926B6">
      <w:pPr>
        <w:ind w:right="-365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B129CC" w:rsidRPr="00B129CC" w:rsidRDefault="005364DF" w:rsidP="00B129CC">
      <w:pPr>
        <w:tabs>
          <w:tab w:val="left" w:pos="900"/>
        </w:tabs>
        <w:ind w:right="-185"/>
        <w:jc w:val="center"/>
        <w:rPr>
          <w:sz w:val="28"/>
          <w:szCs w:val="28"/>
        </w:rPr>
      </w:pPr>
      <w:r w:rsidRPr="00B129CC">
        <w:rPr>
          <w:sz w:val="28"/>
          <w:szCs w:val="28"/>
        </w:rPr>
        <w:t xml:space="preserve"> </w:t>
      </w:r>
      <w:r w:rsidR="00B129CC" w:rsidRPr="00B129CC">
        <w:rPr>
          <w:sz w:val="28"/>
          <w:szCs w:val="28"/>
        </w:rPr>
        <w:t>«Об организации и проведении конкурса-праздника</w:t>
      </w:r>
    </w:p>
    <w:p w:rsidR="00B129CC" w:rsidRPr="00B129CC" w:rsidRDefault="00B129CC" w:rsidP="00B129CC">
      <w:pPr>
        <w:tabs>
          <w:tab w:val="left" w:pos="900"/>
        </w:tabs>
        <w:ind w:right="-185"/>
        <w:jc w:val="center"/>
        <w:rPr>
          <w:sz w:val="28"/>
          <w:szCs w:val="28"/>
        </w:rPr>
      </w:pPr>
      <w:r w:rsidRPr="00B129CC">
        <w:rPr>
          <w:sz w:val="28"/>
          <w:szCs w:val="28"/>
        </w:rPr>
        <w:t xml:space="preserve">«Дом-юбиляр» в 2012-2015 годах» </w:t>
      </w:r>
    </w:p>
    <w:p w:rsidR="00B129CC" w:rsidRPr="00B129CC" w:rsidRDefault="00B129CC" w:rsidP="00B129CC">
      <w:pPr>
        <w:tabs>
          <w:tab w:val="left" w:pos="900"/>
        </w:tabs>
        <w:ind w:right="-185"/>
        <w:jc w:val="center"/>
        <w:rPr>
          <w:sz w:val="28"/>
          <w:szCs w:val="28"/>
        </w:rPr>
      </w:pPr>
      <w:r w:rsidRPr="00B129CC">
        <w:rPr>
          <w:sz w:val="28"/>
          <w:szCs w:val="28"/>
        </w:rPr>
        <w:t>(в редакции постановления администрации</w:t>
      </w:r>
    </w:p>
    <w:p w:rsidR="00B129CC" w:rsidRPr="00B129CC" w:rsidRDefault="00B129CC" w:rsidP="00B129CC">
      <w:pPr>
        <w:tabs>
          <w:tab w:val="left" w:pos="900"/>
        </w:tabs>
        <w:ind w:right="-185"/>
        <w:jc w:val="center"/>
        <w:rPr>
          <w:sz w:val="28"/>
          <w:szCs w:val="28"/>
        </w:rPr>
      </w:pPr>
      <w:r w:rsidRPr="00B129CC">
        <w:rPr>
          <w:sz w:val="28"/>
          <w:szCs w:val="28"/>
        </w:rPr>
        <w:t>муниципального образования город-курорт Геленджик</w:t>
      </w:r>
    </w:p>
    <w:p w:rsidR="00B129CC" w:rsidRPr="00B129CC" w:rsidRDefault="00B129CC" w:rsidP="00B129CC">
      <w:pPr>
        <w:tabs>
          <w:tab w:val="left" w:pos="900"/>
        </w:tabs>
        <w:ind w:right="-185"/>
        <w:jc w:val="center"/>
        <w:rPr>
          <w:sz w:val="28"/>
          <w:szCs w:val="28"/>
        </w:rPr>
      </w:pPr>
      <w:r w:rsidRPr="00B129CC">
        <w:rPr>
          <w:sz w:val="28"/>
          <w:szCs w:val="28"/>
        </w:rPr>
        <w:t>от 25 июля 2014 года №2107)</w:t>
      </w:r>
      <w:r w:rsidR="00EE4C16">
        <w:rPr>
          <w:sz w:val="28"/>
          <w:szCs w:val="28"/>
        </w:rPr>
        <w:t>»</w:t>
      </w:r>
    </w:p>
    <w:p w:rsidR="00A926B6" w:rsidRPr="00F469EE" w:rsidRDefault="00A926B6" w:rsidP="00F469EE">
      <w:pPr>
        <w:ind w:right="-185"/>
        <w:rPr>
          <w:sz w:val="28"/>
          <w:szCs w:val="28"/>
        </w:rPr>
      </w:pPr>
    </w:p>
    <w:p w:rsidR="00A926B6" w:rsidRPr="00772D12" w:rsidRDefault="00A926B6" w:rsidP="00A926B6">
      <w:pPr>
        <w:ind w:right="-365"/>
        <w:rPr>
          <w:sz w:val="28"/>
          <w:szCs w:val="28"/>
        </w:rPr>
      </w:pPr>
    </w:p>
    <w:p w:rsidR="00A926B6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B15CC6" w:rsidRDefault="00A926B6" w:rsidP="00B15CC6">
      <w:pPr>
        <w:ind w:right="-365"/>
        <w:jc w:val="both"/>
        <w:rPr>
          <w:sz w:val="28"/>
        </w:rPr>
      </w:pPr>
      <w:r>
        <w:rPr>
          <w:sz w:val="28"/>
        </w:rPr>
        <w:t xml:space="preserve">Управлением </w:t>
      </w:r>
      <w:r w:rsidR="00B15CC6">
        <w:rPr>
          <w:sz w:val="28"/>
        </w:rPr>
        <w:t xml:space="preserve">жилищно-коммунального </w:t>
      </w:r>
    </w:p>
    <w:p w:rsidR="00A926B6" w:rsidRDefault="00B15CC6" w:rsidP="00A926B6">
      <w:pPr>
        <w:ind w:right="-365"/>
        <w:jc w:val="both"/>
        <w:rPr>
          <w:sz w:val="28"/>
        </w:rPr>
      </w:pPr>
      <w:r>
        <w:rPr>
          <w:sz w:val="28"/>
        </w:rPr>
        <w:t xml:space="preserve">хозяйства </w:t>
      </w:r>
      <w:r w:rsidR="00A926B6">
        <w:rPr>
          <w:sz w:val="28"/>
        </w:rPr>
        <w:t>администрации муниципального</w:t>
      </w:r>
    </w:p>
    <w:p w:rsidR="00A926B6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A926B6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22E7A">
        <w:rPr>
          <w:sz w:val="28"/>
        </w:rPr>
        <w:t xml:space="preserve">                        </w:t>
      </w:r>
      <w:r w:rsidR="00FD5477">
        <w:rPr>
          <w:sz w:val="28"/>
        </w:rPr>
        <w:t>И.А. Сычева</w:t>
      </w:r>
    </w:p>
    <w:p w:rsidR="00A926B6" w:rsidRDefault="00A926B6" w:rsidP="00A926B6">
      <w:pPr>
        <w:ind w:right="-365"/>
        <w:jc w:val="both"/>
        <w:rPr>
          <w:sz w:val="28"/>
          <w:szCs w:val="28"/>
        </w:rPr>
      </w:pPr>
    </w:p>
    <w:p w:rsidR="00A926B6" w:rsidRPr="00B05886" w:rsidRDefault="00A926B6" w:rsidP="00A926B6">
      <w:pPr>
        <w:ind w:right="-365"/>
        <w:jc w:val="both"/>
        <w:rPr>
          <w:sz w:val="28"/>
          <w:szCs w:val="28"/>
        </w:rPr>
      </w:pPr>
    </w:p>
    <w:p w:rsidR="00A926B6" w:rsidRPr="003F36AF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A926B6" w:rsidRDefault="00DF5C25" w:rsidP="00A926B6">
      <w:pPr>
        <w:ind w:right="-365"/>
        <w:jc w:val="both"/>
        <w:rPr>
          <w:sz w:val="28"/>
        </w:rPr>
      </w:pPr>
      <w:r>
        <w:rPr>
          <w:sz w:val="28"/>
        </w:rPr>
        <w:t>Н</w:t>
      </w:r>
      <w:r w:rsidR="00A926B6">
        <w:rPr>
          <w:sz w:val="28"/>
        </w:rPr>
        <w:t>ачальник правового управления</w:t>
      </w:r>
    </w:p>
    <w:p w:rsidR="00A926B6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:rsidR="00A926B6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22E7A">
        <w:rPr>
          <w:sz w:val="28"/>
        </w:rPr>
        <w:t xml:space="preserve">                         </w:t>
      </w:r>
      <w:r w:rsidR="00DF5C25">
        <w:rPr>
          <w:sz w:val="28"/>
        </w:rPr>
        <w:t>А.Г. Савиди</w:t>
      </w:r>
    </w:p>
    <w:p w:rsidR="00A926B6" w:rsidRDefault="00A926B6" w:rsidP="00A926B6">
      <w:pPr>
        <w:ind w:right="-365"/>
        <w:jc w:val="both"/>
        <w:rPr>
          <w:sz w:val="28"/>
        </w:rPr>
      </w:pPr>
    </w:p>
    <w:p w:rsidR="003437ED" w:rsidRDefault="003437ED" w:rsidP="003437ED">
      <w:pPr>
        <w:pStyle w:val="ab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B65518">
        <w:rPr>
          <w:rFonts w:ascii="Times New Roman" w:hAnsi="Times New Roman" w:cs="Times New Roman"/>
          <w:sz w:val="28"/>
          <w:szCs w:val="28"/>
          <w:lang w:eastAsia="en-US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65518">
        <w:rPr>
          <w:rFonts w:ascii="Times New Roman" w:hAnsi="Times New Roman" w:cs="Times New Roman"/>
          <w:sz w:val="28"/>
          <w:szCs w:val="28"/>
          <w:lang w:eastAsia="en-US"/>
        </w:rPr>
        <w:t>финансового управления</w:t>
      </w:r>
    </w:p>
    <w:p w:rsidR="003437ED" w:rsidRDefault="003437ED" w:rsidP="003437ED">
      <w:pPr>
        <w:pStyle w:val="ab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B65518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</w:t>
      </w:r>
    </w:p>
    <w:p w:rsidR="003437ED" w:rsidRDefault="003437ED" w:rsidP="003437ED">
      <w:pPr>
        <w:pStyle w:val="ab"/>
        <w:rPr>
          <w:rFonts w:ascii="Times New Roman" w:hAnsi="Times New Roman" w:cs="Times New Roman"/>
          <w:sz w:val="28"/>
          <w:szCs w:val="28"/>
          <w:lang w:eastAsia="en-US"/>
        </w:rPr>
      </w:pPr>
      <w:r w:rsidRPr="00B65518">
        <w:rPr>
          <w:rFonts w:ascii="Times New Roman" w:hAnsi="Times New Roman" w:cs="Times New Roman"/>
          <w:sz w:val="28"/>
          <w:szCs w:val="28"/>
          <w:lang w:eastAsia="en-US"/>
        </w:rPr>
        <w:t xml:space="preserve">город-курорт Геленджик </w:t>
      </w:r>
      <w:r w:rsidRPr="00B6551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65518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Т.В. Осокина</w:t>
      </w:r>
    </w:p>
    <w:p w:rsidR="003437ED" w:rsidRDefault="003437ED" w:rsidP="00A926B6">
      <w:pPr>
        <w:ind w:right="-365"/>
        <w:jc w:val="both"/>
        <w:rPr>
          <w:sz w:val="28"/>
        </w:rPr>
      </w:pPr>
    </w:p>
    <w:p w:rsidR="00AE34F1" w:rsidRDefault="00AE34F1" w:rsidP="00AE34F1">
      <w:pPr>
        <w:ind w:right="-365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AE34F1" w:rsidRDefault="00AE34F1" w:rsidP="00AE34F1">
      <w:pPr>
        <w:ind w:right="-365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AE34F1" w:rsidRDefault="00AE34F1" w:rsidP="00AE34F1">
      <w:pPr>
        <w:ind w:right="-365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С.И. Петров</w:t>
      </w:r>
    </w:p>
    <w:p w:rsidR="00AE34F1" w:rsidRDefault="00AE34F1" w:rsidP="00AE34F1">
      <w:pPr>
        <w:ind w:right="-365"/>
        <w:jc w:val="both"/>
        <w:rPr>
          <w:sz w:val="28"/>
        </w:rPr>
      </w:pPr>
    </w:p>
    <w:p w:rsidR="00A926B6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A926B6" w:rsidRDefault="00A926B6" w:rsidP="00A926B6">
      <w:pPr>
        <w:ind w:right="-365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A926B6" w:rsidRDefault="00C52214" w:rsidP="00A926B6">
      <w:pPr>
        <w:ind w:right="-365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D1E90">
        <w:rPr>
          <w:sz w:val="28"/>
        </w:rPr>
        <w:t xml:space="preserve">            </w:t>
      </w:r>
      <w:r w:rsidR="00A926B6">
        <w:rPr>
          <w:sz w:val="28"/>
        </w:rPr>
        <w:t>Т.П.</w:t>
      </w:r>
      <w:r w:rsidR="00DA4B93">
        <w:rPr>
          <w:sz w:val="28"/>
        </w:rPr>
        <w:t xml:space="preserve"> </w:t>
      </w:r>
      <w:r w:rsidR="00A926B6">
        <w:rPr>
          <w:sz w:val="28"/>
        </w:rPr>
        <w:t>Константинова</w:t>
      </w:r>
    </w:p>
    <w:p w:rsidR="00A926B6" w:rsidRDefault="00A926B6" w:rsidP="00A926B6">
      <w:pPr>
        <w:ind w:right="-365"/>
        <w:jc w:val="both"/>
        <w:rPr>
          <w:sz w:val="28"/>
        </w:rPr>
      </w:pPr>
    </w:p>
    <w:sectPr w:rsidR="00A926B6" w:rsidSect="008E15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06" w:rsidRDefault="00F17F06" w:rsidP="00A926B6">
      <w:r>
        <w:separator/>
      </w:r>
    </w:p>
  </w:endnote>
  <w:endnote w:type="continuationSeparator" w:id="1">
    <w:p w:rsidR="00F17F06" w:rsidRDefault="00F17F06" w:rsidP="00A9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06" w:rsidRDefault="00F17F06" w:rsidP="00A926B6">
      <w:r>
        <w:separator/>
      </w:r>
    </w:p>
  </w:footnote>
  <w:footnote w:type="continuationSeparator" w:id="1">
    <w:p w:rsidR="00F17F06" w:rsidRDefault="00F17F06" w:rsidP="00A9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671211"/>
      <w:docPartObj>
        <w:docPartGallery w:val="Page Numbers (Top of Page)"/>
        <w:docPartUnique/>
      </w:docPartObj>
    </w:sdtPr>
    <w:sdtContent>
      <w:p w:rsidR="00A926B6" w:rsidRDefault="00B60E72">
        <w:pPr>
          <w:pStyle w:val="a3"/>
          <w:jc w:val="center"/>
        </w:pPr>
        <w:r>
          <w:fldChar w:fldCharType="begin"/>
        </w:r>
        <w:r w:rsidR="00A926B6">
          <w:instrText>PAGE   \* MERGEFORMAT</w:instrText>
        </w:r>
        <w:r>
          <w:fldChar w:fldCharType="separate"/>
        </w:r>
        <w:r w:rsidR="00AD29A3">
          <w:rPr>
            <w:noProof/>
          </w:rPr>
          <w:t>2</w:t>
        </w:r>
        <w:r>
          <w:fldChar w:fldCharType="end"/>
        </w:r>
      </w:p>
    </w:sdtContent>
  </w:sdt>
  <w:p w:rsidR="00A926B6" w:rsidRDefault="00A926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130"/>
    <w:multiLevelType w:val="hybridMultilevel"/>
    <w:tmpl w:val="874CF9E8"/>
    <w:lvl w:ilvl="0" w:tplc="94A4C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D3B"/>
    <w:rsid w:val="00022E7A"/>
    <w:rsid w:val="000428A4"/>
    <w:rsid w:val="0004744E"/>
    <w:rsid w:val="00077089"/>
    <w:rsid w:val="00077EFE"/>
    <w:rsid w:val="000818AE"/>
    <w:rsid w:val="000D7725"/>
    <w:rsid w:val="000F2049"/>
    <w:rsid w:val="001005F3"/>
    <w:rsid w:val="001428F5"/>
    <w:rsid w:val="00145611"/>
    <w:rsid w:val="0016008A"/>
    <w:rsid w:val="0017642B"/>
    <w:rsid w:val="001A7AC7"/>
    <w:rsid w:val="001D2DA0"/>
    <w:rsid w:val="001E3476"/>
    <w:rsid w:val="001E4D94"/>
    <w:rsid w:val="002001F6"/>
    <w:rsid w:val="00226709"/>
    <w:rsid w:val="00261FCA"/>
    <w:rsid w:val="0026522F"/>
    <w:rsid w:val="00285850"/>
    <w:rsid w:val="00293CD5"/>
    <w:rsid w:val="002C3539"/>
    <w:rsid w:val="002D1E90"/>
    <w:rsid w:val="002D6589"/>
    <w:rsid w:val="002E0854"/>
    <w:rsid w:val="002E2D61"/>
    <w:rsid w:val="002F553C"/>
    <w:rsid w:val="002F735A"/>
    <w:rsid w:val="00302360"/>
    <w:rsid w:val="00315400"/>
    <w:rsid w:val="00336895"/>
    <w:rsid w:val="003437ED"/>
    <w:rsid w:val="00350311"/>
    <w:rsid w:val="00355C85"/>
    <w:rsid w:val="00372799"/>
    <w:rsid w:val="00375A46"/>
    <w:rsid w:val="00376F5A"/>
    <w:rsid w:val="00392844"/>
    <w:rsid w:val="00397D18"/>
    <w:rsid w:val="003A4EEB"/>
    <w:rsid w:val="003B3B47"/>
    <w:rsid w:val="003B632B"/>
    <w:rsid w:val="003E7676"/>
    <w:rsid w:val="003F5D51"/>
    <w:rsid w:val="00404CF1"/>
    <w:rsid w:val="00404D76"/>
    <w:rsid w:val="00407BF2"/>
    <w:rsid w:val="00416606"/>
    <w:rsid w:val="00430DBB"/>
    <w:rsid w:val="00436D2A"/>
    <w:rsid w:val="004849E8"/>
    <w:rsid w:val="00484F4F"/>
    <w:rsid w:val="00495429"/>
    <w:rsid w:val="004B2E74"/>
    <w:rsid w:val="004C4A7E"/>
    <w:rsid w:val="004D3490"/>
    <w:rsid w:val="004D75D1"/>
    <w:rsid w:val="004E6BD5"/>
    <w:rsid w:val="005034C6"/>
    <w:rsid w:val="00513826"/>
    <w:rsid w:val="005250DE"/>
    <w:rsid w:val="00525841"/>
    <w:rsid w:val="005328DB"/>
    <w:rsid w:val="00535250"/>
    <w:rsid w:val="00535CF4"/>
    <w:rsid w:val="005364DF"/>
    <w:rsid w:val="00577FF1"/>
    <w:rsid w:val="005A264D"/>
    <w:rsid w:val="005B5D44"/>
    <w:rsid w:val="005D5C1E"/>
    <w:rsid w:val="005D7A60"/>
    <w:rsid w:val="006068AB"/>
    <w:rsid w:val="00632AE8"/>
    <w:rsid w:val="00650E68"/>
    <w:rsid w:val="00664EA3"/>
    <w:rsid w:val="00684458"/>
    <w:rsid w:val="00691BB7"/>
    <w:rsid w:val="006A77C3"/>
    <w:rsid w:val="006C38CD"/>
    <w:rsid w:val="006E115C"/>
    <w:rsid w:val="00700947"/>
    <w:rsid w:val="00721011"/>
    <w:rsid w:val="00781B30"/>
    <w:rsid w:val="00782850"/>
    <w:rsid w:val="00786EFF"/>
    <w:rsid w:val="007A73B2"/>
    <w:rsid w:val="007C003E"/>
    <w:rsid w:val="007E4F72"/>
    <w:rsid w:val="00822372"/>
    <w:rsid w:val="00833F0E"/>
    <w:rsid w:val="00836556"/>
    <w:rsid w:val="00870F27"/>
    <w:rsid w:val="008B29D8"/>
    <w:rsid w:val="008D08B6"/>
    <w:rsid w:val="008E1511"/>
    <w:rsid w:val="00910732"/>
    <w:rsid w:val="0095043C"/>
    <w:rsid w:val="00954757"/>
    <w:rsid w:val="00960BFF"/>
    <w:rsid w:val="009627B3"/>
    <w:rsid w:val="00980AC7"/>
    <w:rsid w:val="009B4664"/>
    <w:rsid w:val="00A05243"/>
    <w:rsid w:val="00A1363A"/>
    <w:rsid w:val="00A16A20"/>
    <w:rsid w:val="00A30047"/>
    <w:rsid w:val="00A62258"/>
    <w:rsid w:val="00A926B6"/>
    <w:rsid w:val="00AA1F5E"/>
    <w:rsid w:val="00AC3DD3"/>
    <w:rsid w:val="00AC593F"/>
    <w:rsid w:val="00AD29A3"/>
    <w:rsid w:val="00AE34F1"/>
    <w:rsid w:val="00AE4FD3"/>
    <w:rsid w:val="00AE6BF0"/>
    <w:rsid w:val="00AF62AE"/>
    <w:rsid w:val="00B0463D"/>
    <w:rsid w:val="00B129CC"/>
    <w:rsid w:val="00B13516"/>
    <w:rsid w:val="00B15CC6"/>
    <w:rsid w:val="00B3492B"/>
    <w:rsid w:val="00B37203"/>
    <w:rsid w:val="00B42878"/>
    <w:rsid w:val="00B47193"/>
    <w:rsid w:val="00B60E72"/>
    <w:rsid w:val="00B63132"/>
    <w:rsid w:val="00B65F7E"/>
    <w:rsid w:val="00B73098"/>
    <w:rsid w:val="00BB4C78"/>
    <w:rsid w:val="00BC3267"/>
    <w:rsid w:val="00BC68CC"/>
    <w:rsid w:val="00BD4AEA"/>
    <w:rsid w:val="00BF52C9"/>
    <w:rsid w:val="00C00EE1"/>
    <w:rsid w:val="00C17A5E"/>
    <w:rsid w:val="00C27DAA"/>
    <w:rsid w:val="00C32987"/>
    <w:rsid w:val="00C416CF"/>
    <w:rsid w:val="00C52214"/>
    <w:rsid w:val="00C545D0"/>
    <w:rsid w:val="00C610DA"/>
    <w:rsid w:val="00C630DF"/>
    <w:rsid w:val="00CE29B0"/>
    <w:rsid w:val="00CE66F8"/>
    <w:rsid w:val="00CF09B2"/>
    <w:rsid w:val="00CF15CB"/>
    <w:rsid w:val="00CF5977"/>
    <w:rsid w:val="00D11EA6"/>
    <w:rsid w:val="00D14EB1"/>
    <w:rsid w:val="00D259B4"/>
    <w:rsid w:val="00D550DA"/>
    <w:rsid w:val="00D704BD"/>
    <w:rsid w:val="00D74CDD"/>
    <w:rsid w:val="00D80368"/>
    <w:rsid w:val="00D93192"/>
    <w:rsid w:val="00D95C07"/>
    <w:rsid w:val="00DA4B93"/>
    <w:rsid w:val="00DC0C4A"/>
    <w:rsid w:val="00DC479A"/>
    <w:rsid w:val="00DF5C25"/>
    <w:rsid w:val="00DF7EEB"/>
    <w:rsid w:val="00E15A88"/>
    <w:rsid w:val="00E1624C"/>
    <w:rsid w:val="00E31D3B"/>
    <w:rsid w:val="00E773CC"/>
    <w:rsid w:val="00E83E2B"/>
    <w:rsid w:val="00EA5E93"/>
    <w:rsid w:val="00ED4ACA"/>
    <w:rsid w:val="00EE4C16"/>
    <w:rsid w:val="00F01BC9"/>
    <w:rsid w:val="00F0411B"/>
    <w:rsid w:val="00F17F06"/>
    <w:rsid w:val="00F30E3D"/>
    <w:rsid w:val="00F469EE"/>
    <w:rsid w:val="00F649EA"/>
    <w:rsid w:val="00FA503E"/>
    <w:rsid w:val="00FC1420"/>
    <w:rsid w:val="00FD3CB8"/>
    <w:rsid w:val="00FD5477"/>
    <w:rsid w:val="00FE7548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rsid w:val="00336895"/>
    <w:rPr>
      <w:rFonts w:ascii="Times New Roman" w:hAnsi="Times New Roman"/>
      <w:sz w:val="26"/>
    </w:rPr>
  </w:style>
  <w:style w:type="paragraph" w:styleId="a9">
    <w:name w:val="Plain Text"/>
    <w:basedOn w:val="a"/>
    <w:link w:val="aa"/>
    <w:rsid w:val="00BF52C9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F52C9"/>
    <w:rPr>
      <w:rFonts w:ascii="Courier New" w:eastAsia="Times New Roman" w:hAnsi="Courier New" w:cs="Times New Roman"/>
      <w:sz w:val="20"/>
      <w:szCs w:val="20"/>
    </w:rPr>
  </w:style>
  <w:style w:type="paragraph" w:styleId="ab">
    <w:name w:val="No Spacing"/>
    <w:uiPriority w:val="1"/>
    <w:qFormat/>
    <w:rsid w:val="003437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D06622-A6D9-4FCD-8E60-C1D7CBC1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lawer1</cp:lastModifiedBy>
  <cp:revision>109</cp:revision>
  <cp:lastPrinted>2015-12-21T13:55:00Z</cp:lastPrinted>
  <dcterms:created xsi:type="dcterms:W3CDTF">2015-01-13T07:02:00Z</dcterms:created>
  <dcterms:modified xsi:type="dcterms:W3CDTF">2015-12-21T13:56:00Z</dcterms:modified>
</cp:coreProperties>
</file>