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AE" w:rsidRPr="00F07810" w:rsidRDefault="006658AE" w:rsidP="006658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658AE" w:rsidRPr="00F07810" w:rsidRDefault="006658AE" w:rsidP="006658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:rsidR="006658AE" w:rsidRPr="00F07810" w:rsidRDefault="006658AE" w:rsidP="006658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8AE" w:rsidRPr="00F07810" w:rsidRDefault="006658AE" w:rsidP="006658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8AE" w:rsidRPr="00F07810" w:rsidRDefault="006658AE" w:rsidP="006658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Pr="00066FC9">
        <w:rPr>
          <w:rFonts w:ascii="Times New Roman" w:hAnsi="Times New Roman" w:cs="Times New Roman"/>
          <w:sz w:val="28"/>
          <w:szCs w:val="28"/>
        </w:rPr>
        <w:t>на отклонение от предельных пара</w:t>
      </w:r>
      <w:r>
        <w:rPr>
          <w:rFonts w:ascii="Times New Roman" w:hAnsi="Times New Roman" w:cs="Times New Roman"/>
          <w:sz w:val="28"/>
          <w:szCs w:val="28"/>
        </w:rPr>
        <w:t>метров разрешенного строительства объекта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658AE" w:rsidRPr="00F07810" w:rsidRDefault="006658AE" w:rsidP="006658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6658AE" w:rsidRDefault="006658AE" w:rsidP="006658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Геленджик, </w:t>
      </w:r>
      <w:r w:rsidRPr="006658AE">
        <w:rPr>
          <w:rFonts w:ascii="Times New Roman" w:hAnsi="Times New Roman" w:cs="Times New Roman"/>
          <w:sz w:val="28"/>
          <w:szCs w:val="28"/>
        </w:rPr>
        <w:t>с. Кабардинка, ул. Партизанская, 61</w:t>
      </w:r>
    </w:p>
    <w:p w:rsidR="006658AE" w:rsidRPr="00F07810" w:rsidRDefault="006658AE" w:rsidP="006658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8AE" w:rsidRPr="00F07810" w:rsidRDefault="006658AE" w:rsidP="006658A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6658AE" w:rsidRPr="006658AE" w:rsidRDefault="006658AE" w:rsidP="006658AE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</w:t>
      </w:r>
      <w:r w:rsidRPr="006658AE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Pr="006658AE">
        <w:rPr>
          <w:rFonts w:ascii="Times New Roman" w:hAnsi="Times New Roman" w:cs="Times New Roman"/>
          <w:sz w:val="28"/>
          <w:szCs w:val="28"/>
        </w:rPr>
        <w:t>Мойсиеву</w:t>
      </w:r>
      <w:proofErr w:type="spellEnd"/>
      <w:r w:rsidRPr="006658AE">
        <w:rPr>
          <w:rFonts w:ascii="Times New Roman" w:hAnsi="Times New Roman" w:cs="Times New Roman"/>
          <w:sz w:val="28"/>
          <w:szCs w:val="28"/>
        </w:rPr>
        <w:t xml:space="preserve"> Цезарю Константиновичу </w:t>
      </w:r>
      <w:bookmarkStart w:id="1" w:name="_Hlk176249110"/>
      <w:r w:rsidRPr="006658AE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строительства, на </w:t>
      </w:r>
      <w:r w:rsidRPr="006658AE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принадлежащем ему</w:t>
      </w:r>
      <w:bookmarkStart w:id="2" w:name="_Hlk166666062"/>
      <w:r w:rsidRPr="006658A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на праве собственности земельном участке, площадью</w:t>
      </w:r>
      <w:bookmarkEnd w:id="1"/>
      <w:r w:rsidRPr="006658A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Pr="006658AE">
        <w:rPr>
          <w:rFonts w:ascii="Times New Roman" w:hAnsi="Times New Roman" w:cs="Times New Roman"/>
          <w:sz w:val="28"/>
          <w:szCs w:val="28"/>
        </w:rPr>
        <w:t xml:space="preserve">398 </w:t>
      </w:r>
      <w:proofErr w:type="spellStart"/>
      <w:r w:rsidRPr="006658A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658AE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75045603"/>
      <w:r w:rsidRPr="006658AE">
        <w:rPr>
          <w:rFonts w:ascii="Times New Roman" w:hAnsi="Times New Roman" w:cs="Times New Roman"/>
          <w:sz w:val="28"/>
          <w:szCs w:val="28"/>
        </w:rPr>
        <w:t xml:space="preserve">имеющем кадастровый номер </w:t>
      </w:r>
      <w:bookmarkStart w:id="4" w:name="_Hlk175042544"/>
      <w:r w:rsidRPr="006658AE">
        <w:rPr>
          <w:rFonts w:ascii="Times New Roman" w:hAnsi="Times New Roman" w:cs="Times New Roman"/>
          <w:sz w:val="28"/>
          <w:szCs w:val="28"/>
        </w:rPr>
        <w:t>23:40:</w:t>
      </w:r>
      <w:bookmarkEnd w:id="3"/>
      <w:r w:rsidRPr="006658AE">
        <w:rPr>
          <w:rFonts w:ascii="Times New Roman" w:hAnsi="Times New Roman" w:cs="Times New Roman"/>
          <w:sz w:val="28"/>
          <w:szCs w:val="28"/>
        </w:rPr>
        <w:t>0</w:t>
      </w:r>
      <w:bookmarkEnd w:id="4"/>
      <w:r w:rsidRPr="006658AE">
        <w:rPr>
          <w:rFonts w:ascii="Times New Roman" w:hAnsi="Times New Roman" w:cs="Times New Roman"/>
          <w:sz w:val="28"/>
          <w:szCs w:val="28"/>
        </w:rPr>
        <w:t xml:space="preserve">201012:20, </w:t>
      </w:r>
      <w:bookmarkStart w:id="5" w:name="_Hlk176249771"/>
      <w:bookmarkStart w:id="6" w:name="_Hlk175045692"/>
      <w:r w:rsidRPr="006658AE">
        <w:rPr>
          <w:rFonts w:ascii="Times New Roman" w:hAnsi="Times New Roman" w:cs="Times New Roman"/>
          <w:sz w:val="28"/>
          <w:szCs w:val="28"/>
        </w:rPr>
        <w:t>расположенном по адресу: г. Геленджик,</w:t>
      </w:r>
      <w:bookmarkEnd w:id="5"/>
      <w:r w:rsidRPr="006658AE">
        <w:rPr>
          <w:rFonts w:ascii="Times New Roman" w:hAnsi="Times New Roman" w:cs="Times New Roman"/>
          <w:sz w:val="28"/>
          <w:szCs w:val="28"/>
        </w:rPr>
        <w:t xml:space="preserve"> с. Кабардинка, ул</w:t>
      </w:r>
      <w:bookmarkEnd w:id="6"/>
      <w:r w:rsidRPr="006658AE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Pr="006658AE">
        <w:rPr>
          <w:rFonts w:ascii="Times New Roman" w:hAnsi="Times New Roman" w:cs="Times New Roman"/>
          <w:sz w:val="28"/>
          <w:szCs w:val="28"/>
        </w:rPr>
        <w:t xml:space="preserve">Партизанская, 61, в зоне застройки индивидуальными жилыми домами Ж1.2, </w:t>
      </w:r>
      <w:r w:rsidRPr="006658AE">
        <w:rPr>
          <w:rFonts w:ascii="Times New Roman" w:eastAsia="Tahoma" w:hAnsi="Times New Roman" w:cs="Times New Roman"/>
          <w:sz w:val="28"/>
          <w:szCs w:val="28"/>
          <w:lang w:bidi="ru-RU"/>
        </w:rPr>
        <w:t>в части минимальных отступов от границ земельного участка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.</w:t>
      </w:r>
    </w:p>
    <w:p w:rsidR="006658AE" w:rsidRPr="00F07810" w:rsidRDefault="006658AE" w:rsidP="006658AE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6658AE" w:rsidRPr="00F07810" w:rsidRDefault="006658AE" w:rsidP="006658A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6658AE" w:rsidRPr="00F07810" w:rsidRDefault="006658AE" w:rsidP="00665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58AE" w:rsidRPr="008F104A" w:rsidRDefault="006658AE" w:rsidP="006658AE">
      <w:pPr>
        <w:rPr>
          <w:rFonts w:ascii="Times New Roman" w:hAnsi="Times New Roman" w:cs="Times New Roman"/>
          <w:sz w:val="28"/>
          <w:szCs w:val="28"/>
        </w:rPr>
      </w:pPr>
    </w:p>
    <w:p w:rsidR="00726D3C" w:rsidRPr="006658AE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66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EB"/>
    <w:rsid w:val="00165CEB"/>
    <w:rsid w:val="006658AE"/>
    <w:rsid w:val="0072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F0E7B-87B8-4BA2-8814-FBF1F8F9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2024-09-07T06:04:00Z</dcterms:created>
  <dcterms:modified xsi:type="dcterms:W3CDTF">2024-09-07T06:07:00Z</dcterms:modified>
</cp:coreProperties>
</file>