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2977"/>
        <w:gridCol w:w="475"/>
        <w:gridCol w:w="659"/>
        <w:gridCol w:w="3881"/>
        <w:gridCol w:w="230"/>
        <w:gridCol w:w="1450"/>
      </w:tblGrid>
      <w:tr w:rsidR="00481DF6" w:rsidTr="00481DF6">
        <w:trPr>
          <w:cantSplit/>
        </w:trPr>
        <w:tc>
          <w:tcPr>
            <w:tcW w:w="411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481DF6" w:rsidRDefault="00481DF6" w:rsidP="00481DF6">
            <w:pPr>
              <w:ind w:left="3440"/>
            </w:pPr>
          </w:p>
        </w:tc>
        <w:tc>
          <w:tcPr>
            <w:tcW w:w="5561" w:type="dxa"/>
            <w:gridSpan w:val="3"/>
            <w:shd w:val="clear" w:color="auto" w:fill="auto"/>
            <w:noWrap/>
            <w:vAlign w:val="center"/>
            <w:hideMark/>
          </w:tcPr>
          <w:p w:rsidR="00481DF6" w:rsidRDefault="00481DF6" w:rsidP="00481DF6">
            <w:pPr>
              <w:jc w:val="center"/>
            </w:pPr>
            <w:r>
              <w:t xml:space="preserve">                    ПРИЛОЖЕНИЕ № </w:t>
            </w:r>
            <w:r>
              <w:t>11</w:t>
            </w:r>
          </w:p>
        </w:tc>
      </w:tr>
      <w:tr w:rsidR="00481DF6" w:rsidTr="00481DF6">
        <w:trPr>
          <w:cantSplit/>
        </w:trPr>
        <w:tc>
          <w:tcPr>
            <w:tcW w:w="411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481DF6" w:rsidRDefault="00481DF6" w:rsidP="00481DF6">
            <w:pPr>
              <w:ind w:left="3440"/>
            </w:pPr>
          </w:p>
        </w:tc>
        <w:tc>
          <w:tcPr>
            <w:tcW w:w="5561" w:type="dxa"/>
            <w:gridSpan w:val="3"/>
            <w:shd w:val="clear" w:color="auto" w:fill="auto"/>
            <w:noWrap/>
            <w:vAlign w:val="center"/>
            <w:hideMark/>
          </w:tcPr>
          <w:p w:rsidR="00481DF6" w:rsidRDefault="00481DF6" w:rsidP="00481DF6">
            <w:pPr>
              <w:jc w:val="center"/>
            </w:pPr>
            <w:r>
              <w:t xml:space="preserve">                    </w:t>
            </w:r>
            <w:r>
              <w:t xml:space="preserve">к </w:t>
            </w:r>
            <w:r>
              <w:t>решени</w:t>
            </w:r>
            <w:r>
              <w:t>ю</w:t>
            </w:r>
            <w:r>
              <w:t xml:space="preserve"> Думы </w:t>
            </w:r>
          </w:p>
        </w:tc>
      </w:tr>
      <w:tr w:rsidR="00481DF6" w:rsidTr="00481DF6">
        <w:trPr>
          <w:cantSplit/>
        </w:trPr>
        <w:tc>
          <w:tcPr>
            <w:tcW w:w="411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81DF6" w:rsidRDefault="00481DF6" w:rsidP="00987093"/>
        </w:tc>
        <w:tc>
          <w:tcPr>
            <w:tcW w:w="5561" w:type="dxa"/>
            <w:gridSpan w:val="3"/>
            <w:shd w:val="clear" w:color="auto" w:fill="auto"/>
            <w:noWrap/>
            <w:vAlign w:val="center"/>
            <w:hideMark/>
          </w:tcPr>
          <w:p w:rsidR="00481DF6" w:rsidRDefault="00481DF6" w:rsidP="00987093">
            <w:pPr>
              <w:jc w:val="center"/>
            </w:pPr>
            <w:r>
              <w:t xml:space="preserve">                    муниципального образования </w:t>
            </w:r>
          </w:p>
        </w:tc>
      </w:tr>
      <w:tr w:rsidR="00481DF6" w:rsidTr="00481DF6">
        <w:trPr>
          <w:cantSplit/>
        </w:trPr>
        <w:tc>
          <w:tcPr>
            <w:tcW w:w="411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81DF6" w:rsidRDefault="00481DF6" w:rsidP="00987093">
            <w:r>
              <w:t xml:space="preserve"> </w:t>
            </w:r>
          </w:p>
        </w:tc>
        <w:tc>
          <w:tcPr>
            <w:tcW w:w="5561" w:type="dxa"/>
            <w:gridSpan w:val="3"/>
            <w:shd w:val="clear" w:color="auto" w:fill="auto"/>
            <w:vAlign w:val="bottom"/>
            <w:hideMark/>
          </w:tcPr>
          <w:p w:rsidR="00481DF6" w:rsidRDefault="00481DF6" w:rsidP="00987093">
            <w:pPr>
              <w:jc w:val="center"/>
            </w:pPr>
            <w:r>
              <w:t xml:space="preserve">                    город-курорт Геленджик </w:t>
            </w:r>
          </w:p>
        </w:tc>
      </w:tr>
      <w:tr w:rsidR="00481DF6" w:rsidTr="00481DF6">
        <w:trPr>
          <w:cantSplit/>
        </w:trPr>
        <w:tc>
          <w:tcPr>
            <w:tcW w:w="411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81DF6" w:rsidRDefault="00481DF6" w:rsidP="00987093"/>
        </w:tc>
        <w:tc>
          <w:tcPr>
            <w:tcW w:w="5561" w:type="dxa"/>
            <w:gridSpan w:val="3"/>
            <w:shd w:val="clear" w:color="auto" w:fill="auto"/>
            <w:vAlign w:val="bottom"/>
            <w:hideMark/>
          </w:tcPr>
          <w:p w:rsidR="00481DF6" w:rsidRDefault="00481DF6" w:rsidP="00987093">
            <w:pPr>
              <w:jc w:val="center"/>
            </w:pPr>
            <w:r>
              <w:t xml:space="preserve">                     от __________ № ____</w:t>
            </w:r>
          </w:p>
        </w:tc>
      </w:tr>
      <w:tr w:rsidR="00481DF6" w:rsidTr="00481DF6">
        <w:trPr>
          <w:cantSplit/>
        </w:trPr>
        <w:tc>
          <w:tcPr>
            <w:tcW w:w="411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81DF6" w:rsidRDefault="00481DF6" w:rsidP="00987093"/>
        </w:tc>
        <w:tc>
          <w:tcPr>
            <w:tcW w:w="3881" w:type="dxa"/>
            <w:shd w:val="clear" w:color="auto" w:fill="auto"/>
            <w:vAlign w:val="bottom"/>
            <w:hideMark/>
          </w:tcPr>
          <w:p w:rsidR="00481DF6" w:rsidRDefault="00481DF6" w:rsidP="00987093">
            <w:r>
              <w:t xml:space="preserve">       </w:t>
            </w:r>
          </w:p>
        </w:tc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:rsidR="00481DF6" w:rsidRDefault="00481DF6" w:rsidP="00987093"/>
        </w:tc>
      </w:tr>
      <w:tr w:rsidR="00481DF6" w:rsidTr="00481DF6">
        <w:trPr>
          <w:cantSplit/>
        </w:trPr>
        <w:tc>
          <w:tcPr>
            <w:tcW w:w="411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81DF6" w:rsidRDefault="00481DF6" w:rsidP="00987093"/>
        </w:tc>
        <w:tc>
          <w:tcPr>
            <w:tcW w:w="3881" w:type="dxa"/>
            <w:shd w:val="clear" w:color="auto" w:fill="auto"/>
            <w:vAlign w:val="bottom"/>
            <w:hideMark/>
          </w:tcPr>
          <w:p w:rsidR="00481DF6" w:rsidRDefault="00481DF6" w:rsidP="00987093">
            <w:r>
              <w:t xml:space="preserve">  </w:t>
            </w:r>
          </w:p>
        </w:tc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:rsidR="00481DF6" w:rsidRDefault="00481DF6" w:rsidP="00987093"/>
        </w:tc>
      </w:tr>
      <w:tr w:rsidR="00481DF6" w:rsidTr="00481DF6">
        <w:trPr>
          <w:cantSplit/>
        </w:trPr>
        <w:tc>
          <w:tcPr>
            <w:tcW w:w="411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481DF6" w:rsidRDefault="00481DF6" w:rsidP="00987093"/>
        </w:tc>
        <w:tc>
          <w:tcPr>
            <w:tcW w:w="5561" w:type="dxa"/>
            <w:gridSpan w:val="3"/>
            <w:shd w:val="clear" w:color="auto" w:fill="auto"/>
            <w:vAlign w:val="center"/>
          </w:tcPr>
          <w:p w:rsidR="00481DF6" w:rsidRDefault="00481DF6" w:rsidP="00987093">
            <w:pPr>
              <w:jc w:val="center"/>
            </w:pPr>
            <w:r>
              <w:t xml:space="preserve">                    </w:t>
            </w:r>
            <w:r>
              <w:t>«</w:t>
            </w:r>
            <w:r>
              <w:t>ПРИЛОЖЕНИЕ № 14</w:t>
            </w:r>
          </w:p>
        </w:tc>
      </w:tr>
      <w:tr w:rsidR="00481DF6" w:rsidTr="00481DF6">
        <w:trPr>
          <w:cantSplit/>
        </w:trPr>
        <w:tc>
          <w:tcPr>
            <w:tcW w:w="411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481DF6" w:rsidRDefault="00481DF6" w:rsidP="00987093"/>
        </w:tc>
        <w:tc>
          <w:tcPr>
            <w:tcW w:w="5561" w:type="dxa"/>
            <w:gridSpan w:val="3"/>
            <w:shd w:val="clear" w:color="auto" w:fill="auto"/>
            <w:vAlign w:val="center"/>
          </w:tcPr>
          <w:p w:rsidR="00481DF6" w:rsidRDefault="00481DF6" w:rsidP="00987093">
            <w:pPr>
              <w:jc w:val="center"/>
            </w:pPr>
            <w:r>
              <w:t xml:space="preserve">   </w:t>
            </w:r>
          </w:p>
        </w:tc>
      </w:tr>
      <w:tr w:rsidR="00481DF6" w:rsidTr="00481DF6">
        <w:trPr>
          <w:cantSplit/>
        </w:trPr>
        <w:tc>
          <w:tcPr>
            <w:tcW w:w="411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481DF6" w:rsidRDefault="00481DF6" w:rsidP="00987093"/>
        </w:tc>
        <w:tc>
          <w:tcPr>
            <w:tcW w:w="5561" w:type="dxa"/>
            <w:gridSpan w:val="3"/>
            <w:shd w:val="clear" w:color="auto" w:fill="auto"/>
            <w:vAlign w:val="center"/>
          </w:tcPr>
          <w:p w:rsidR="00481DF6" w:rsidRDefault="00481DF6" w:rsidP="00987093">
            <w:pPr>
              <w:jc w:val="center"/>
            </w:pPr>
            <w:r>
              <w:t xml:space="preserve">                    УТВЕРЖДЕНЫ </w:t>
            </w:r>
          </w:p>
        </w:tc>
      </w:tr>
      <w:tr w:rsidR="00481DF6" w:rsidTr="00481DF6">
        <w:trPr>
          <w:cantSplit/>
        </w:trPr>
        <w:tc>
          <w:tcPr>
            <w:tcW w:w="411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481DF6" w:rsidRDefault="00481DF6" w:rsidP="00987093"/>
        </w:tc>
        <w:tc>
          <w:tcPr>
            <w:tcW w:w="5561" w:type="dxa"/>
            <w:gridSpan w:val="3"/>
            <w:shd w:val="clear" w:color="auto" w:fill="auto"/>
            <w:vAlign w:val="center"/>
          </w:tcPr>
          <w:p w:rsidR="00481DF6" w:rsidRDefault="00481DF6" w:rsidP="00987093">
            <w:pPr>
              <w:jc w:val="center"/>
            </w:pPr>
            <w:r>
              <w:t xml:space="preserve">                    решением Думы </w:t>
            </w:r>
          </w:p>
        </w:tc>
      </w:tr>
      <w:tr w:rsidR="00481DF6" w:rsidTr="00481DF6">
        <w:trPr>
          <w:cantSplit/>
        </w:trPr>
        <w:tc>
          <w:tcPr>
            <w:tcW w:w="411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481DF6" w:rsidRDefault="00481DF6" w:rsidP="00987093"/>
        </w:tc>
        <w:tc>
          <w:tcPr>
            <w:tcW w:w="5561" w:type="dxa"/>
            <w:gridSpan w:val="3"/>
            <w:shd w:val="clear" w:color="auto" w:fill="auto"/>
            <w:vAlign w:val="center"/>
          </w:tcPr>
          <w:p w:rsidR="00481DF6" w:rsidRDefault="00481DF6" w:rsidP="00987093">
            <w:pPr>
              <w:jc w:val="center"/>
            </w:pPr>
            <w:r>
              <w:t xml:space="preserve">                    муниципального образования </w:t>
            </w:r>
          </w:p>
        </w:tc>
      </w:tr>
      <w:tr w:rsidR="00481DF6" w:rsidTr="00481DF6">
        <w:trPr>
          <w:cantSplit/>
        </w:trPr>
        <w:tc>
          <w:tcPr>
            <w:tcW w:w="411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481DF6" w:rsidRDefault="00481DF6" w:rsidP="00987093"/>
        </w:tc>
        <w:tc>
          <w:tcPr>
            <w:tcW w:w="5561" w:type="dxa"/>
            <w:gridSpan w:val="3"/>
            <w:shd w:val="clear" w:color="auto" w:fill="auto"/>
            <w:vAlign w:val="bottom"/>
          </w:tcPr>
          <w:p w:rsidR="00481DF6" w:rsidRDefault="00481DF6" w:rsidP="00987093">
            <w:pPr>
              <w:jc w:val="center"/>
            </w:pPr>
            <w:r>
              <w:t xml:space="preserve">                    город-курорт Геленджик </w:t>
            </w:r>
          </w:p>
          <w:p w:rsidR="00481DF6" w:rsidRDefault="00481DF6" w:rsidP="00987093">
            <w:pPr>
              <w:jc w:val="center"/>
            </w:pPr>
            <w:r>
              <w:t xml:space="preserve">                     от 22 декабря 2017 года № 703</w:t>
            </w:r>
          </w:p>
          <w:p w:rsidR="00481DF6" w:rsidRDefault="00481DF6" w:rsidP="00987093">
            <w:pPr>
              <w:jc w:val="center"/>
            </w:pPr>
            <w:r>
              <w:t xml:space="preserve">                     </w:t>
            </w:r>
            <w:proofErr w:type="gramStart"/>
            <w:r>
              <w:t>(в редакции решения Думы</w:t>
            </w:r>
            <w:proofErr w:type="gramEnd"/>
          </w:p>
          <w:p w:rsidR="00481DF6" w:rsidRDefault="00481DF6" w:rsidP="00987093">
            <w:pPr>
              <w:jc w:val="center"/>
            </w:pPr>
            <w:r>
              <w:t xml:space="preserve">                      муниципального образования</w:t>
            </w:r>
          </w:p>
          <w:p w:rsidR="00481DF6" w:rsidRDefault="00481DF6" w:rsidP="00987093">
            <w:pPr>
              <w:jc w:val="center"/>
            </w:pPr>
            <w:r>
              <w:t xml:space="preserve">                      город-курорт Геленджик</w:t>
            </w:r>
          </w:p>
        </w:tc>
      </w:tr>
      <w:tr w:rsidR="00481DF6" w:rsidTr="00481DF6">
        <w:trPr>
          <w:cantSplit/>
        </w:trPr>
        <w:tc>
          <w:tcPr>
            <w:tcW w:w="411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481DF6" w:rsidRDefault="00481DF6" w:rsidP="00987093"/>
        </w:tc>
        <w:tc>
          <w:tcPr>
            <w:tcW w:w="5561" w:type="dxa"/>
            <w:gridSpan w:val="3"/>
            <w:shd w:val="clear" w:color="auto" w:fill="auto"/>
            <w:vAlign w:val="bottom"/>
          </w:tcPr>
          <w:p w:rsidR="00481DF6" w:rsidRDefault="00481DF6" w:rsidP="00987093">
            <w:pPr>
              <w:jc w:val="center"/>
            </w:pPr>
            <w:r>
              <w:t xml:space="preserve">                     от __________ № ____</w:t>
            </w:r>
            <w:r>
              <w:t>)</w:t>
            </w:r>
          </w:p>
          <w:p w:rsidR="00BA542A" w:rsidRDefault="00BA542A" w:rsidP="00987093">
            <w:pPr>
              <w:jc w:val="center"/>
            </w:pPr>
          </w:p>
        </w:tc>
      </w:tr>
      <w:tr w:rsidR="00481DF6" w:rsidTr="00481DF6">
        <w:trPr>
          <w:cantSplit/>
        </w:trPr>
        <w:tc>
          <w:tcPr>
            <w:tcW w:w="9672" w:type="dxa"/>
            <w:gridSpan w:val="6"/>
            <w:shd w:val="clear" w:color="auto" w:fill="auto"/>
            <w:vAlign w:val="center"/>
            <w:hideMark/>
          </w:tcPr>
          <w:p w:rsidR="00481DF6" w:rsidRDefault="00481DF6" w:rsidP="00987093">
            <w:pPr>
              <w:jc w:val="center"/>
            </w:pPr>
            <w:r>
              <w:t xml:space="preserve">ИСТОЧНИКИ </w:t>
            </w:r>
            <w:r>
              <w:br/>
              <w:t xml:space="preserve">внутреннего финансирования дефицита бюджета </w:t>
            </w:r>
            <w:r>
              <w:br/>
              <w:t xml:space="preserve">муниципального образования город-курорт Геленджик, </w:t>
            </w:r>
            <w:r>
              <w:br/>
              <w:t xml:space="preserve">перечень </w:t>
            </w:r>
            <w:proofErr w:type="gramStart"/>
            <w:r>
              <w:t xml:space="preserve">статей источников финансирования </w:t>
            </w:r>
            <w:r>
              <w:br/>
              <w:t>дефицитов бюджетов</w:t>
            </w:r>
            <w:proofErr w:type="gramEnd"/>
            <w:r>
              <w:t xml:space="preserve"> на 2018 год</w:t>
            </w:r>
          </w:p>
        </w:tc>
      </w:tr>
      <w:tr w:rsidR="00481DF6" w:rsidTr="00481DF6">
        <w:trPr>
          <w:cantSplit/>
        </w:trPr>
        <w:tc>
          <w:tcPr>
            <w:tcW w:w="345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481DF6" w:rsidRDefault="00481DF6" w:rsidP="009870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</w:tc>
        <w:tc>
          <w:tcPr>
            <w:tcW w:w="4540" w:type="dxa"/>
            <w:gridSpan w:val="2"/>
            <w:shd w:val="clear" w:color="auto" w:fill="auto"/>
            <w:vAlign w:val="center"/>
            <w:hideMark/>
          </w:tcPr>
          <w:p w:rsidR="00481DF6" w:rsidRDefault="00481DF6" w:rsidP="00987093">
            <w:pPr>
              <w:jc w:val="center"/>
              <w:rPr>
                <w:b/>
                <w:bCs/>
              </w:rPr>
            </w:pPr>
          </w:p>
        </w:tc>
        <w:tc>
          <w:tcPr>
            <w:tcW w:w="1680" w:type="dxa"/>
            <w:gridSpan w:val="2"/>
            <w:shd w:val="clear" w:color="auto" w:fill="auto"/>
            <w:vAlign w:val="center"/>
            <w:hideMark/>
          </w:tcPr>
          <w:p w:rsidR="00481DF6" w:rsidRDefault="00481DF6" w:rsidP="00987093">
            <w:pPr>
              <w:jc w:val="center"/>
              <w:rPr>
                <w:b/>
                <w:bCs/>
              </w:rPr>
            </w:pPr>
          </w:p>
        </w:tc>
      </w:tr>
      <w:tr w:rsidR="00481DF6" w:rsidRPr="00481DF6" w:rsidTr="00481DF6">
        <w:trPr>
          <w:cantSplit/>
        </w:trPr>
        <w:tc>
          <w:tcPr>
            <w:tcW w:w="9672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481DF6" w:rsidRPr="00481DF6" w:rsidRDefault="00481DF6" w:rsidP="00481DF6">
            <w:pPr>
              <w:jc w:val="right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(тыс. руб</w:t>
            </w:r>
            <w:r w:rsidRPr="00481DF6">
              <w:rPr>
                <w:sz w:val="24"/>
                <w:szCs w:val="24"/>
              </w:rPr>
              <w:t>лей</w:t>
            </w:r>
            <w:r w:rsidRPr="00481DF6">
              <w:rPr>
                <w:sz w:val="24"/>
                <w:szCs w:val="24"/>
              </w:rPr>
              <w:t>)</w:t>
            </w:r>
          </w:p>
        </w:tc>
      </w:tr>
      <w:tr w:rsidR="00481DF6" w:rsidRPr="00481DF6" w:rsidTr="00BA542A">
        <w:trPr>
          <w:cantSplit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481DF6" w:rsidRPr="00481DF6" w:rsidRDefault="00481DF6" w:rsidP="00987093">
            <w:pPr>
              <w:jc w:val="center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Код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481DF6" w:rsidRPr="00481DF6" w:rsidRDefault="00481DF6" w:rsidP="00987093">
            <w:pPr>
              <w:jc w:val="center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Наименование кода группы, подгруппы, статьи, подвида, аналитической группы </w:t>
            </w:r>
            <w:proofErr w:type="gramStart"/>
            <w:r w:rsidRPr="00481DF6">
              <w:rPr>
                <w:sz w:val="24"/>
                <w:szCs w:val="24"/>
              </w:rPr>
              <w:t>вида источн</w:t>
            </w:r>
            <w:r w:rsidRPr="00481DF6">
              <w:rPr>
                <w:sz w:val="24"/>
                <w:szCs w:val="24"/>
              </w:rPr>
              <w:t>и</w:t>
            </w:r>
            <w:r w:rsidRPr="00481DF6">
              <w:rPr>
                <w:sz w:val="24"/>
                <w:szCs w:val="24"/>
              </w:rPr>
              <w:t>ков финансирования дефицитов бюджетов</w:t>
            </w:r>
            <w:proofErr w:type="gramEnd"/>
          </w:p>
        </w:tc>
        <w:tc>
          <w:tcPr>
            <w:tcW w:w="14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481DF6" w:rsidRPr="00481DF6" w:rsidRDefault="00481DF6" w:rsidP="00987093">
            <w:pPr>
              <w:jc w:val="center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Сумма</w:t>
            </w:r>
          </w:p>
        </w:tc>
      </w:tr>
    </w:tbl>
    <w:p w:rsidR="00481DF6" w:rsidRPr="00481DF6" w:rsidRDefault="00481DF6">
      <w:pPr>
        <w:rPr>
          <w:sz w:val="2"/>
          <w:szCs w:val="2"/>
        </w:rPr>
      </w:pPr>
    </w:p>
    <w:tbl>
      <w:tblPr>
        <w:tblW w:w="9672" w:type="dxa"/>
        <w:tblInd w:w="5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2977"/>
        <w:gridCol w:w="4536"/>
        <w:gridCol w:w="709"/>
        <w:gridCol w:w="1450"/>
      </w:tblGrid>
      <w:tr w:rsidR="00481DF6" w:rsidRPr="00481DF6" w:rsidTr="00BA542A">
        <w:trPr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481DF6" w:rsidRPr="00481DF6" w:rsidRDefault="00481DF6" w:rsidP="00987093">
            <w:pPr>
              <w:jc w:val="center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1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481DF6" w:rsidRPr="00481DF6" w:rsidRDefault="00481DF6" w:rsidP="00987093">
            <w:pPr>
              <w:jc w:val="center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2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481DF6" w:rsidRPr="00481DF6" w:rsidRDefault="00481DF6" w:rsidP="00987093">
            <w:pPr>
              <w:jc w:val="center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3</w:t>
            </w:r>
          </w:p>
        </w:tc>
      </w:tr>
      <w:tr w:rsidR="00481DF6" w:rsidRPr="00481DF6" w:rsidTr="00BA542A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F6" w:rsidRPr="00481DF6" w:rsidRDefault="00481DF6" w:rsidP="00987093">
            <w:pPr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000 01 00 00 00 00 0000 000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Источники внутреннего финансирования дефиц</w:t>
            </w:r>
            <w:r w:rsidRPr="00481DF6">
              <w:rPr>
                <w:sz w:val="24"/>
                <w:szCs w:val="24"/>
              </w:rPr>
              <w:t>и</w:t>
            </w:r>
            <w:r w:rsidRPr="00481DF6">
              <w:rPr>
                <w:sz w:val="24"/>
                <w:szCs w:val="24"/>
              </w:rPr>
              <w:t>тов бюджетов,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right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65 870,2</w:t>
            </w:r>
          </w:p>
        </w:tc>
      </w:tr>
      <w:tr w:rsidR="00481DF6" w:rsidRPr="00481DF6" w:rsidTr="00BA542A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right"/>
              <w:rPr>
                <w:sz w:val="24"/>
                <w:szCs w:val="24"/>
              </w:rPr>
            </w:pPr>
          </w:p>
        </w:tc>
      </w:tr>
      <w:tr w:rsidR="00481DF6" w:rsidRPr="00481DF6" w:rsidTr="00BA542A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в том числе: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right"/>
              <w:rPr>
                <w:sz w:val="24"/>
                <w:szCs w:val="24"/>
              </w:rPr>
            </w:pPr>
          </w:p>
        </w:tc>
      </w:tr>
      <w:tr w:rsidR="00481DF6" w:rsidRPr="00481DF6" w:rsidTr="00BA542A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right"/>
              <w:rPr>
                <w:sz w:val="24"/>
                <w:szCs w:val="24"/>
              </w:rPr>
            </w:pPr>
          </w:p>
        </w:tc>
      </w:tr>
      <w:tr w:rsidR="00481DF6" w:rsidRPr="00481DF6" w:rsidTr="00BA542A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000 01 02 00 00 00 0000 000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Кредиты кредитных организаций в валюте Ро</w:t>
            </w:r>
            <w:r w:rsidRPr="00481DF6">
              <w:rPr>
                <w:sz w:val="24"/>
                <w:szCs w:val="24"/>
              </w:rPr>
              <w:t>с</w:t>
            </w:r>
            <w:r w:rsidRPr="00481DF6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right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19 200,0</w:t>
            </w:r>
          </w:p>
        </w:tc>
      </w:tr>
      <w:tr w:rsidR="00481DF6" w:rsidRPr="00481DF6" w:rsidTr="00BA542A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right"/>
              <w:rPr>
                <w:sz w:val="24"/>
                <w:szCs w:val="24"/>
              </w:rPr>
            </w:pPr>
          </w:p>
        </w:tc>
      </w:tr>
      <w:tr w:rsidR="00481DF6" w:rsidRPr="00481DF6" w:rsidTr="00BA542A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right"/>
              <w:rPr>
                <w:sz w:val="24"/>
                <w:szCs w:val="24"/>
              </w:rPr>
            </w:pPr>
          </w:p>
        </w:tc>
      </w:tr>
      <w:tr w:rsidR="00481DF6" w:rsidRPr="00481DF6" w:rsidTr="00BA542A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000 01 02 00 00 00 0000 700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Получение кредитов от кредитных орган</w:t>
            </w:r>
            <w:r w:rsidRPr="00481DF6">
              <w:rPr>
                <w:sz w:val="24"/>
                <w:szCs w:val="24"/>
              </w:rPr>
              <w:t>и</w:t>
            </w:r>
            <w:r w:rsidRPr="00481DF6">
              <w:rPr>
                <w:sz w:val="24"/>
                <w:szCs w:val="24"/>
              </w:rPr>
              <w:t>заций в валюте Российской Федерации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right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76 800,0</w:t>
            </w:r>
          </w:p>
        </w:tc>
      </w:tr>
      <w:tr w:rsidR="00481DF6" w:rsidRPr="00481DF6" w:rsidTr="00BA542A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right"/>
              <w:rPr>
                <w:sz w:val="24"/>
                <w:szCs w:val="24"/>
              </w:rPr>
            </w:pPr>
          </w:p>
        </w:tc>
      </w:tr>
      <w:tr w:rsidR="00481DF6" w:rsidRPr="00481DF6" w:rsidTr="00BA542A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902 01 02 00 00 04 0000 710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Получение кредитов от кредитных орган</w:t>
            </w:r>
            <w:r w:rsidRPr="00481DF6">
              <w:rPr>
                <w:sz w:val="24"/>
                <w:szCs w:val="24"/>
              </w:rPr>
              <w:t>и</w:t>
            </w:r>
            <w:r w:rsidRPr="00481DF6">
              <w:rPr>
                <w:sz w:val="24"/>
                <w:szCs w:val="24"/>
              </w:rPr>
              <w:t>заций бюджетами городских округов в валюте Росси</w:t>
            </w:r>
            <w:r w:rsidRPr="00481DF6">
              <w:rPr>
                <w:sz w:val="24"/>
                <w:szCs w:val="24"/>
              </w:rPr>
              <w:t>й</w:t>
            </w:r>
            <w:r w:rsidRPr="00481DF6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right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76 800,0</w:t>
            </w:r>
          </w:p>
        </w:tc>
      </w:tr>
      <w:tr w:rsidR="00481DF6" w:rsidRPr="00481DF6" w:rsidTr="00BA542A">
        <w:tc>
          <w:tcPr>
            <w:tcW w:w="29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right"/>
              <w:rPr>
                <w:sz w:val="24"/>
                <w:szCs w:val="24"/>
              </w:rPr>
            </w:pPr>
          </w:p>
        </w:tc>
      </w:tr>
      <w:tr w:rsidR="00481DF6" w:rsidRPr="00481DF6" w:rsidTr="00BA542A">
        <w:tc>
          <w:tcPr>
            <w:tcW w:w="2977" w:type="dxa"/>
            <w:shd w:val="clear" w:color="auto" w:fill="auto"/>
            <w:noWrap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902 01 02 00 00 04 0000 810</w:t>
            </w:r>
          </w:p>
        </w:tc>
        <w:tc>
          <w:tcPr>
            <w:tcW w:w="5245" w:type="dxa"/>
            <w:gridSpan w:val="2"/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Погашение бюджетами городских округов кред</w:t>
            </w:r>
            <w:r w:rsidRPr="00481DF6">
              <w:rPr>
                <w:sz w:val="24"/>
                <w:szCs w:val="24"/>
              </w:rPr>
              <w:t>и</w:t>
            </w:r>
            <w:r w:rsidRPr="00481DF6">
              <w:rPr>
                <w:sz w:val="24"/>
                <w:szCs w:val="24"/>
              </w:rPr>
              <w:t>тов от кредитных организаций в валюте Росси</w:t>
            </w:r>
            <w:r w:rsidRPr="00481DF6">
              <w:rPr>
                <w:sz w:val="24"/>
                <w:szCs w:val="24"/>
              </w:rPr>
              <w:t>й</w:t>
            </w:r>
            <w:r w:rsidRPr="00481DF6">
              <w:rPr>
                <w:sz w:val="24"/>
                <w:szCs w:val="24"/>
              </w:rPr>
              <w:lastRenderedPageBreak/>
              <w:t>ской Федерации</w:t>
            </w:r>
          </w:p>
        </w:tc>
        <w:tc>
          <w:tcPr>
            <w:tcW w:w="1450" w:type="dxa"/>
            <w:tcBorders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right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lastRenderedPageBreak/>
              <w:t>96 000,0</w:t>
            </w:r>
          </w:p>
        </w:tc>
      </w:tr>
      <w:tr w:rsidR="00481DF6" w:rsidRPr="00481DF6" w:rsidTr="00BA542A">
        <w:tc>
          <w:tcPr>
            <w:tcW w:w="297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lastRenderedPageBreak/>
              <w:t xml:space="preserve">       </w:t>
            </w:r>
          </w:p>
        </w:tc>
        <w:tc>
          <w:tcPr>
            <w:tcW w:w="524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right"/>
              <w:rPr>
                <w:sz w:val="24"/>
                <w:szCs w:val="24"/>
              </w:rPr>
            </w:pPr>
          </w:p>
        </w:tc>
      </w:tr>
      <w:tr w:rsidR="00481DF6" w:rsidRPr="00481DF6" w:rsidTr="00BA542A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000 01 03 00 00 00 0000 000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Бюджетные кредиты от других бюджетов бю</w:t>
            </w:r>
            <w:r w:rsidRPr="00481DF6">
              <w:rPr>
                <w:sz w:val="24"/>
                <w:szCs w:val="24"/>
              </w:rPr>
              <w:t>д</w:t>
            </w:r>
            <w:r w:rsidRPr="00481DF6">
              <w:rPr>
                <w:sz w:val="24"/>
                <w:szCs w:val="24"/>
              </w:rPr>
              <w:t>жетной системы Российской Федер</w:t>
            </w:r>
            <w:r w:rsidRPr="00481DF6">
              <w:rPr>
                <w:sz w:val="24"/>
                <w:szCs w:val="24"/>
              </w:rPr>
              <w:t>а</w:t>
            </w:r>
            <w:r w:rsidRPr="00481DF6">
              <w:rPr>
                <w:sz w:val="24"/>
                <w:szCs w:val="24"/>
              </w:rPr>
              <w:t>ции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right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15 540,0</w:t>
            </w:r>
          </w:p>
        </w:tc>
      </w:tr>
      <w:tr w:rsidR="00481DF6" w:rsidRPr="00481DF6" w:rsidTr="00BA542A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right"/>
              <w:rPr>
                <w:sz w:val="24"/>
                <w:szCs w:val="24"/>
              </w:rPr>
            </w:pPr>
          </w:p>
        </w:tc>
      </w:tr>
      <w:tr w:rsidR="00481DF6" w:rsidRPr="00481DF6" w:rsidTr="00BA542A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000 01 03 01 00 00 0000 000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Бюджетные кредиты от других бюджетов бю</w:t>
            </w:r>
            <w:r w:rsidRPr="00481DF6">
              <w:rPr>
                <w:sz w:val="24"/>
                <w:szCs w:val="24"/>
              </w:rPr>
              <w:t>д</w:t>
            </w:r>
            <w:r w:rsidRPr="00481DF6">
              <w:rPr>
                <w:sz w:val="24"/>
                <w:szCs w:val="24"/>
              </w:rPr>
              <w:t>жетной системы Российской Федерации в валюте Ро</w:t>
            </w:r>
            <w:r w:rsidRPr="00481DF6">
              <w:rPr>
                <w:sz w:val="24"/>
                <w:szCs w:val="24"/>
              </w:rPr>
              <w:t>с</w:t>
            </w:r>
            <w:r w:rsidRPr="00481DF6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right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15 540,0</w:t>
            </w:r>
          </w:p>
        </w:tc>
      </w:tr>
      <w:tr w:rsidR="00481DF6" w:rsidRPr="00481DF6" w:rsidTr="00BA542A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right"/>
              <w:rPr>
                <w:sz w:val="24"/>
                <w:szCs w:val="24"/>
              </w:rPr>
            </w:pPr>
          </w:p>
        </w:tc>
      </w:tr>
      <w:tr w:rsidR="00481DF6" w:rsidRPr="00481DF6" w:rsidTr="00BA542A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000 01 03 01 00 00 0000 700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Получение бюджетных кредитов от других бю</w:t>
            </w:r>
            <w:r w:rsidRPr="00481DF6">
              <w:rPr>
                <w:sz w:val="24"/>
                <w:szCs w:val="24"/>
              </w:rPr>
              <w:t>д</w:t>
            </w:r>
            <w:r w:rsidRPr="00481DF6">
              <w:rPr>
                <w:sz w:val="24"/>
                <w:szCs w:val="24"/>
              </w:rPr>
              <w:t>жетов бюджетной системы Российской Федер</w:t>
            </w:r>
            <w:r w:rsidRPr="00481DF6">
              <w:rPr>
                <w:sz w:val="24"/>
                <w:szCs w:val="24"/>
              </w:rPr>
              <w:t>а</w:t>
            </w:r>
            <w:r w:rsidRPr="00481DF6">
              <w:rPr>
                <w:sz w:val="24"/>
                <w:szCs w:val="24"/>
              </w:rPr>
              <w:t>ции в валюте Российской Федер</w:t>
            </w:r>
            <w:r w:rsidRPr="00481DF6">
              <w:rPr>
                <w:sz w:val="24"/>
                <w:szCs w:val="24"/>
              </w:rPr>
              <w:t>а</w:t>
            </w:r>
            <w:r w:rsidRPr="00481DF6">
              <w:rPr>
                <w:sz w:val="24"/>
                <w:szCs w:val="24"/>
              </w:rPr>
              <w:t>ции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right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73 200,0</w:t>
            </w:r>
          </w:p>
        </w:tc>
      </w:tr>
      <w:tr w:rsidR="00481DF6" w:rsidRPr="00481DF6" w:rsidTr="00BA542A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right"/>
              <w:rPr>
                <w:sz w:val="24"/>
                <w:szCs w:val="24"/>
              </w:rPr>
            </w:pPr>
          </w:p>
        </w:tc>
      </w:tr>
      <w:tr w:rsidR="00481DF6" w:rsidRPr="00481DF6" w:rsidTr="00BA542A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902 01 03 01 00 04 0000 710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Получение кредитов от других бюджетов бю</w:t>
            </w:r>
            <w:r w:rsidRPr="00481DF6">
              <w:rPr>
                <w:sz w:val="24"/>
                <w:szCs w:val="24"/>
              </w:rPr>
              <w:t>д</w:t>
            </w:r>
            <w:r w:rsidRPr="00481DF6">
              <w:rPr>
                <w:sz w:val="24"/>
                <w:szCs w:val="24"/>
              </w:rPr>
              <w:t>жетной системы Российской Федерации бюдж</w:t>
            </w:r>
            <w:r w:rsidRPr="00481DF6">
              <w:rPr>
                <w:sz w:val="24"/>
                <w:szCs w:val="24"/>
              </w:rPr>
              <w:t>е</w:t>
            </w:r>
            <w:r w:rsidRPr="00481DF6">
              <w:rPr>
                <w:sz w:val="24"/>
                <w:szCs w:val="24"/>
              </w:rPr>
              <w:t>тами городских округов в валюте Российской Ф</w:t>
            </w:r>
            <w:r w:rsidRPr="00481DF6">
              <w:rPr>
                <w:sz w:val="24"/>
                <w:szCs w:val="24"/>
              </w:rPr>
              <w:t>е</w:t>
            </w:r>
            <w:r w:rsidRPr="00481DF6">
              <w:rPr>
                <w:sz w:val="24"/>
                <w:szCs w:val="24"/>
              </w:rPr>
              <w:t>дер</w:t>
            </w:r>
            <w:r w:rsidRPr="00481DF6">
              <w:rPr>
                <w:sz w:val="24"/>
                <w:szCs w:val="24"/>
              </w:rPr>
              <w:t>а</w:t>
            </w:r>
            <w:r w:rsidRPr="00481DF6">
              <w:rPr>
                <w:sz w:val="24"/>
                <w:szCs w:val="24"/>
              </w:rPr>
              <w:t>ции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right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73 200,0</w:t>
            </w:r>
          </w:p>
        </w:tc>
      </w:tr>
      <w:tr w:rsidR="00481DF6" w:rsidRPr="00481DF6" w:rsidTr="00BA542A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right"/>
              <w:rPr>
                <w:sz w:val="24"/>
                <w:szCs w:val="24"/>
              </w:rPr>
            </w:pPr>
          </w:p>
        </w:tc>
      </w:tr>
      <w:tr w:rsidR="00481DF6" w:rsidRPr="00481DF6" w:rsidTr="00BA542A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000 01 03 01 00 00 0000 800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Погашение бюджетных кредитов, пол</w:t>
            </w:r>
            <w:r w:rsidRPr="00481DF6">
              <w:rPr>
                <w:sz w:val="24"/>
                <w:szCs w:val="24"/>
              </w:rPr>
              <w:t>у</w:t>
            </w:r>
            <w:r w:rsidRPr="00481DF6">
              <w:rPr>
                <w:sz w:val="24"/>
                <w:szCs w:val="24"/>
              </w:rPr>
              <w:t>ченных от других бюджетов бюджетной системы Росси</w:t>
            </w:r>
            <w:r w:rsidRPr="00481DF6">
              <w:rPr>
                <w:sz w:val="24"/>
                <w:szCs w:val="24"/>
              </w:rPr>
              <w:t>й</w:t>
            </w:r>
            <w:r w:rsidRPr="00481DF6">
              <w:rPr>
                <w:sz w:val="24"/>
                <w:szCs w:val="24"/>
              </w:rPr>
              <w:t>ской Федерации в валюте Российской Ф</w:t>
            </w:r>
            <w:r w:rsidRPr="00481DF6">
              <w:rPr>
                <w:sz w:val="24"/>
                <w:szCs w:val="24"/>
              </w:rPr>
              <w:t>е</w:t>
            </w:r>
            <w:r w:rsidRPr="00481DF6">
              <w:rPr>
                <w:sz w:val="24"/>
                <w:szCs w:val="24"/>
              </w:rPr>
              <w:t>дерации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right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57 660,0</w:t>
            </w:r>
          </w:p>
        </w:tc>
      </w:tr>
      <w:tr w:rsidR="00481DF6" w:rsidRPr="00481DF6" w:rsidTr="00BA542A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right"/>
              <w:rPr>
                <w:sz w:val="24"/>
                <w:szCs w:val="24"/>
              </w:rPr>
            </w:pPr>
          </w:p>
        </w:tc>
      </w:tr>
      <w:tr w:rsidR="00481DF6" w:rsidRPr="00481DF6" w:rsidTr="00BA542A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902 01 03 01 00 04 0000 810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Погашение бюджетами городских округов кред</w:t>
            </w:r>
            <w:r w:rsidRPr="00481DF6">
              <w:rPr>
                <w:sz w:val="24"/>
                <w:szCs w:val="24"/>
              </w:rPr>
              <w:t>и</w:t>
            </w:r>
            <w:r w:rsidRPr="00481DF6">
              <w:rPr>
                <w:sz w:val="24"/>
                <w:szCs w:val="24"/>
              </w:rPr>
              <w:t>тов от других бюджетов бюджетной системы Ро</w:t>
            </w:r>
            <w:r w:rsidRPr="00481DF6">
              <w:rPr>
                <w:sz w:val="24"/>
                <w:szCs w:val="24"/>
              </w:rPr>
              <w:t>с</w:t>
            </w:r>
            <w:r w:rsidRPr="00481DF6">
              <w:rPr>
                <w:sz w:val="24"/>
                <w:szCs w:val="24"/>
              </w:rPr>
              <w:t>сийской Федерации в валюте Российской Фед</w:t>
            </w:r>
            <w:r w:rsidRPr="00481DF6">
              <w:rPr>
                <w:sz w:val="24"/>
                <w:szCs w:val="24"/>
              </w:rPr>
              <w:t>е</w:t>
            </w:r>
            <w:r w:rsidRPr="00481DF6">
              <w:rPr>
                <w:sz w:val="24"/>
                <w:szCs w:val="24"/>
              </w:rPr>
              <w:t>рации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right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57 660,0</w:t>
            </w:r>
          </w:p>
        </w:tc>
      </w:tr>
      <w:tr w:rsidR="00481DF6" w:rsidRPr="00481DF6" w:rsidTr="00BA542A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right"/>
              <w:rPr>
                <w:sz w:val="24"/>
                <w:szCs w:val="24"/>
              </w:rPr>
            </w:pPr>
          </w:p>
        </w:tc>
      </w:tr>
      <w:tr w:rsidR="00481DF6" w:rsidRPr="00481DF6" w:rsidTr="00BA542A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000 01 05 00 00 00 0000 000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right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69 530,2</w:t>
            </w:r>
          </w:p>
        </w:tc>
      </w:tr>
      <w:tr w:rsidR="00481DF6" w:rsidRPr="00481DF6" w:rsidTr="00BA542A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right"/>
              <w:rPr>
                <w:sz w:val="24"/>
                <w:szCs w:val="24"/>
              </w:rPr>
            </w:pPr>
          </w:p>
        </w:tc>
      </w:tr>
      <w:tr w:rsidR="00481DF6" w:rsidRPr="00481DF6" w:rsidTr="00BA542A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right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3 272 861,5</w:t>
            </w:r>
          </w:p>
        </w:tc>
      </w:tr>
      <w:tr w:rsidR="00481DF6" w:rsidRPr="00481DF6" w:rsidTr="00BA542A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right"/>
              <w:rPr>
                <w:sz w:val="24"/>
                <w:szCs w:val="24"/>
              </w:rPr>
            </w:pPr>
          </w:p>
        </w:tc>
      </w:tr>
      <w:tr w:rsidR="00481DF6" w:rsidRPr="00481DF6" w:rsidTr="00BA542A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Увеличение прочих остатков средств бю</w:t>
            </w:r>
            <w:r w:rsidRPr="00481DF6">
              <w:rPr>
                <w:sz w:val="24"/>
                <w:szCs w:val="24"/>
              </w:rPr>
              <w:t>д</w:t>
            </w:r>
            <w:r w:rsidRPr="00481DF6">
              <w:rPr>
                <w:sz w:val="24"/>
                <w:szCs w:val="24"/>
              </w:rPr>
              <w:t>жетов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right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3 272 861,5</w:t>
            </w:r>
          </w:p>
        </w:tc>
      </w:tr>
      <w:tr w:rsidR="00481DF6" w:rsidRPr="00481DF6" w:rsidTr="00BA542A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right"/>
              <w:rPr>
                <w:sz w:val="24"/>
                <w:szCs w:val="24"/>
              </w:rPr>
            </w:pPr>
          </w:p>
        </w:tc>
      </w:tr>
      <w:tr w:rsidR="00481DF6" w:rsidRPr="00481DF6" w:rsidTr="00BA542A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902 01 05 02 01 04 0000 510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right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3 272 861,5</w:t>
            </w:r>
          </w:p>
        </w:tc>
      </w:tr>
      <w:tr w:rsidR="00481DF6" w:rsidRPr="00481DF6" w:rsidTr="00BA542A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right"/>
              <w:rPr>
                <w:sz w:val="24"/>
                <w:szCs w:val="24"/>
              </w:rPr>
            </w:pPr>
          </w:p>
        </w:tc>
      </w:tr>
      <w:tr w:rsidR="00481DF6" w:rsidRPr="00481DF6" w:rsidTr="00BA542A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right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3 342 391,7</w:t>
            </w:r>
          </w:p>
        </w:tc>
      </w:tr>
      <w:tr w:rsidR="00481DF6" w:rsidRPr="00481DF6" w:rsidTr="00BA542A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right"/>
              <w:rPr>
                <w:sz w:val="24"/>
                <w:szCs w:val="24"/>
              </w:rPr>
            </w:pPr>
          </w:p>
        </w:tc>
      </w:tr>
      <w:tr w:rsidR="00481DF6" w:rsidRPr="00481DF6" w:rsidTr="00BA542A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Уменьшение прочих остатков средств бюдж</w:t>
            </w:r>
            <w:r w:rsidRPr="00481DF6">
              <w:rPr>
                <w:sz w:val="24"/>
                <w:szCs w:val="24"/>
              </w:rPr>
              <w:t>е</w:t>
            </w:r>
            <w:r w:rsidRPr="00481DF6">
              <w:rPr>
                <w:sz w:val="24"/>
                <w:szCs w:val="24"/>
              </w:rPr>
              <w:t>тов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right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3 342 391,7</w:t>
            </w:r>
          </w:p>
        </w:tc>
      </w:tr>
      <w:tr w:rsidR="00481DF6" w:rsidRPr="00481DF6" w:rsidTr="00BA542A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right"/>
              <w:rPr>
                <w:sz w:val="24"/>
                <w:szCs w:val="24"/>
              </w:rPr>
            </w:pPr>
          </w:p>
        </w:tc>
      </w:tr>
      <w:tr w:rsidR="00481DF6" w:rsidRPr="00481DF6" w:rsidTr="00BA542A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902 01 05 02 01 04 0000 610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right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>3 342 391,7</w:t>
            </w:r>
            <w:r w:rsidR="00BA542A">
              <w:rPr>
                <w:sz w:val="24"/>
                <w:szCs w:val="24"/>
              </w:rPr>
              <w:t>»</w:t>
            </w:r>
          </w:p>
        </w:tc>
      </w:tr>
      <w:tr w:rsidR="00481DF6" w:rsidRPr="00481DF6" w:rsidTr="00BA542A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  <w:r w:rsidRPr="00481D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F6" w:rsidRPr="00481DF6" w:rsidRDefault="00481DF6" w:rsidP="00481DF6">
            <w:pPr>
              <w:jc w:val="both"/>
              <w:rPr>
                <w:sz w:val="24"/>
                <w:szCs w:val="24"/>
              </w:rPr>
            </w:pPr>
          </w:p>
        </w:tc>
      </w:tr>
      <w:tr w:rsidR="00481DF6" w:rsidTr="00BA542A"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481DF6" w:rsidRDefault="00481DF6" w:rsidP="00481DF6">
            <w:pPr>
              <w:jc w:val="both"/>
            </w:pPr>
            <w:r>
              <w:t xml:space="preserve"> </w:t>
            </w:r>
          </w:p>
        </w:tc>
        <w:tc>
          <w:tcPr>
            <w:tcW w:w="5245" w:type="dxa"/>
            <w:gridSpan w:val="2"/>
            <w:shd w:val="clear" w:color="auto" w:fill="auto"/>
            <w:noWrap/>
            <w:vAlign w:val="center"/>
            <w:hideMark/>
          </w:tcPr>
          <w:p w:rsidR="00481DF6" w:rsidRDefault="00481DF6" w:rsidP="00481DF6">
            <w:pPr>
              <w:jc w:val="both"/>
            </w:pPr>
          </w:p>
        </w:tc>
        <w:tc>
          <w:tcPr>
            <w:tcW w:w="1450" w:type="dxa"/>
            <w:shd w:val="clear" w:color="auto" w:fill="auto"/>
            <w:noWrap/>
            <w:vAlign w:val="center"/>
            <w:hideMark/>
          </w:tcPr>
          <w:p w:rsidR="00481DF6" w:rsidRDefault="00481DF6" w:rsidP="00481DF6">
            <w:pPr>
              <w:jc w:val="both"/>
            </w:pPr>
          </w:p>
        </w:tc>
      </w:tr>
      <w:tr w:rsidR="00481DF6" w:rsidTr="00481DF6">
        <w:tc>
          <w:tcPr>
            <w:tcW w:w="7513" w:type="dxa"/>
            <w:gridSpan w:val="2"/>
            <w:shd w:val="clear" w:color="auto" w:fill="auto"/>
            <w:vAlign w:val="bottom"/>
            <w:hideMark/>
          </w:tcPr>
          <w:p w:rsidR="00481DF6" w:rsidRDefault="00481DF6" w:rsidP="00A53CBD">
            <w:r>
              <w:t>Глава муниципального образования</w:t>
            </w:r>
            <w:r>
              <w:br/>
            </w:r>
            <w:bookmarkStart w:id="0" w:name="_GoBack"/>
            <w:bookmarkEnd w:id="0"/>
            <w:r>
              <w:t>город-курорт Геленджик</w:t>
            </w:r>
          </w:p>
        </w:tc>
        <w:tc>
          <w:tcPr>
            <w:tcW w:w="2159" w:type="dxa"/>
            <w:gridSpan w:val="2"/>
            <w:shd w:val="clear" w:color="auto" w:fill="auto"/>
            <w:noWrap/>
            <w:vAlign w:val="bottom"/>
            <w:hideMark/>
          </w:tcPr>
          <w:p w:rsidR="00481DF6" w:rsidRDefault="00481DF6" w:rsidP="00481DF6">
            <w:pPr>
              <w:jc w:val="right"/>
            </w:pPr>
            <w:r>
              <w:t xml:space="preserve">В.А. </w:t>
            </w:r>
            <w:proofErr w:type="spellStart"/>
            <w:r>
              <w:t>Хрестин</w:t>
            </w:r>
            <w:proofErr w:type="spellEnd"/>
          </w:p>
        </w:tc>
      </w:tr>
    </w:tbl>
    <w:p w:rsidR="00481DF6" w:rsidRPr="00805CF1" w:rsidRDefault="00481DF6" w:rsidP="00481DF6"/>
    <w:p w:rsidR="00AA3859" w:rsidRPr="00481DF6" w:rsidRDefault="00AA3859" w:rsidP="00481DF6"/>
    <w:sectPr w:rsidR="00AA3859" w:rsidRPr="00481DF6" w:rsidSect="00481DF6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DF6" w:rsidRDefault="00481DF6" w:rsidP="00481DF6">
      <w:r>
        <w:separator/>
      </w:r>
    </w:p>
  </w:endnote>
  <w:endnote w:type="continuationSeparator" w:id="0">
    <w:p w:rsidR="00481DF6" w:rsidRDefault="00481DF6" w:rsidP="0048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DF6" w:rsidRDefault="00481DF6" w:rsidP="00481DF6">
      <w:r>
        <w:separator/>
      </w:r>
    </w:p>
  </w:footnote>
  <w:footnote w:type="continuationSeparator" w:id="0">
    <w:p w:rsidR="00481DF6" w:rsidRDefault="00481DF6" w:rsidP="00481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9901434"/>
      <w:docPartObj>
        <w:docPartGallery w:val="Page Numbers (Top of Page)"/>
        <w:docPartUnique/>
      </w:docPartObj>
    </w:sdtPr>
    <w:sdtContent>
      <w:p w:rsidR="00481DF6" w:rsidRDefault="00481DF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3CBD">
          <w:rPr>
            <w:noProof/>
          </w:rPr>
          <w:t>2</w:t>
        </w:r>
        <w:r>
          <w:fldChar w:fldCharType="end"/>
        </w:r>
      </w:p>
    </w:sdtContent>
  </w:sdt>
  <w:p w:rsidR="00481DF6" w:rsidRDefault="00481D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DF6"/>
    <w:rsid w:val="00481DF6"/>
    <w:rsid w:val="00A53CBD"/>
    <w:rsid w:val="00AA3859"/>
    <w:rsid w:val="00BA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1D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1DF6"/>
  </w:style>
  <w:style w:type="paragraph" w:styleId="a5">
    <w:name w:val="footer"/>
    <w:basedOn w:val="a"/>
    <w:link w:val="a6"/>
    <w:uiPriority w:val="99"/>
    <w:unhideWhenUsed/>
    <w:rsid w:val="00481DF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1D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1D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1DF6"/>
  </w:style>
  <w:style w:type="paragraph" w:styleId="a5">
    <w:name w:val="footer"/>
    <w:basedOn w:val="a"/>
    <w:link w:val="a6"/>
    <w:uiPriority w:val="99"/>
    <w:unhideWhenUsed/>
    <w:rsid w:val="00481DF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1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2</cp:revision>
  <cp:lastPrinted>2018-03-31T13:21:00Z</cp:lastPrinted>
  <dcterms:created xsi:type="dcterms:W3CDTF">2018-03-31T13:07:00Z</dcterms:created>
  <dcterms:modified xsi:type="dcterms:W3CDTF">2018-03-31T13:21:00Z</dcterms:modified>
</cp:coreProperties>
</file>