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17" w:rsidRDefault="00CA3517" w:rsidP="00CA3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О внесении изменений в постановление </w:t>
      </w:r>
    </w:p>
    <w:p w:rsidR="00CA3517" w:rsidRPr="00CA3517" w:rsidRDefault="00CA3517" w:rsidP="00CA35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администрации муниципального образования</w:t>
      </w:r>
    </w:p>
    <w:p w:rsidR="00CA3517" w:rsidRPr="00CA3517" w:rsidRDefault="00CA3517" w:rsidP="00CA35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город-курорт Геленджик от 13 августа 2014 года № 2277</w:t>
      </w:r>
    </w:p>
    <w:p w:rsidR="00CA3517" w:rsidRPr="00CA3517" w:rsidRDefault="004A3BE9" w:rsidP="00CA35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«Об утверждении муниципальной</w:t>
      </w:r>
      <w:r w:rsidR="00CA3517"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программы </w:t>
      </w:r>
      <w:proofErr w:type="gramStart"/>
      <w:r w:rsidR="00CA3517"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муниципального</w:t>
      </w:r>
      <w:proofErr w:type="gramEnd"/>
      <w:r w:rsidR="00CA3517"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</w:p>
    <w:p w:rsidR="00CA3517" w:rsidRPr="00CA3517" w:rsidRDefault="00CA3517" w:rsidP="00CA35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обр</w:t>
      </w:r>
      <w:r w:rsidR="004A3BE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азования город-курорт Геленджик</w:t>
      </w:r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«Доступная среда»</w:t>
      </w:r>
    </w:p>
    <w:p w:rsidR="00CA3517" w:rsidRPr="00CA3517" w:rsidRDefault="00CA3517" w:rsidP="00CA35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proofErr w:type="gramStart"/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на 2014-20</w:t>
      </w:r>
      <w:r w:rsidR="00DD69D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21</w:t>
      </w:r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годы» (в редакции постановления администрации </w:t>
      </w:r>
      <w:proofErr w:type="gramEnd"/>
    </w:p>
    <w:p w:rsidR="00CA3517" w:rsidRPr="00CA3517" w:rsidRDefault="00CA3517" w:rsidP="00CA351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CA3517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муниципального образования город-курорт Геленджик </w:t>
      </w:r>
    </w:p>
    <w:p w:rsidR="00CA3517" w:rsidRPr="00EC175C" w:rsidRDefault="00CA3517" w:rsidP="00CA3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C175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</w:t>
      </w:r>
      <w:r w:rsidR="007E09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6</w:t>
      </w:r>
      <w:r w:rsidRPr="00EC175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7E09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сентя</w:t>
      </w:r>
      <w:r w:rsidRPr="00EC175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бря 201</w:t>
      </w:r>
      <w:r w:rsidR="007E09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9</w:t>
      </w:r>
      <w:r w:rsidRPr="00EC175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года № </w:t>
      </w:r>
      <w:r w:rsidR="007E09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2292</w:t>
      </w:r>
      <w:r w:rsidRPr="00EC175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)</w:t>
      </w:r>
      <w:proofErr w:type="gramEnd"/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уточнения объемов финансирования на реализацию мероприятий муниципальной программы муниципального образования город-курорт Геле</w:t>
      </w:r>
      <w:r w:rsidRPr="00CA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A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джик </w:t>
      </w:r>
      <w:r w:rsidR="00DD69D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«Доступная среда» на 2014-2021</w:t>
      </w:r>
      <w:r w:rsidRPr="00CA35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годы»</w:t>
      </w:r>
      <w:r w:rsidRPr="00CA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от 6 октября 2003 года № 131-ФЗ «Об общих принципах организации местного самоуправления в Российской Федерации» (</w:t>
      </w:r>
      <w:r w:rsidRPr="00CA351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0"/>
          <w:lang w:eastAsia="ru-RU"/>
        </w:rPr>
        <w:t xml:space="preserve">в редакции Федерального закона </w:t>
      </w:r>
      <w:r w:rsidR="002F6497" w:rsidRPr="002F64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44234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2F6497" w:rsidRPr="002F64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651C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="007A08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6497" w:rsidRPr="002F64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года № </w:t>
      </w:r>
      <w:r w:rsidR="00044234">
        <w:rPr>
          <w:rFonts w:ascii="Times New Roman" w:eastAsia="Times New Roman" w:hAnsi="Times New Roman" w:cs="Times New Roman"/>
          <w:sz w:val="28"/>
          <w:szCs w:val="20"/>
          <w:lang w:eastAsia="ru-RU"/>
        </w:rPr>
        <w:t>432</w:t>
      </w:r>
      <w:r w:rsidR="002F6497" w:rsidRPr="002F6497">
        <w:rPr>
          <w:rFonts w:ascii="Times New Roman" w:eastAsia="Times New Roman" w:hAnsi="Times New Roman" w:cs="Times New Roman"/>
          <w:sz w:val="28"/>
          <w:szCs w:val="20"/>
          <w:lang w:eastAsia="ru-RU"/>
        </w:rPr>
        <w:t>-ФЗ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A351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муниципального образования город-курорт Геленджик от </w:t>
      </w:r>
      <w:r w:rsidR="002F6497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</w:t>
      </w:r>
      <w:r w:rsidR="002F6497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2F6497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№ </w:t>
      </w:r>
      <w:r w:rsid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>43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proofErr w:type="gramEnd"/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>те муниципального образования город-курорт Геленджик на 2019 год и на пл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новый 2020 и 2021 годов»</w:t>
      </w:r>
      <w:r w:rsid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решения Думы </w:t>
      </w:r>
      <w:r w:rsidR="004A3BE9" w:rsidRP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</w:t>
      </w:r>
      <w:r w:rsidR="004A3BE9" w:rsidRP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4A3BE9" w:rsidRP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>вания город-курорт Геленджик</w:t>
      </w:r>
      <w:r w:rsidR="007E0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="007E09C9" w:rsidRPr="003B049D">
        <w:rPr>
          <w:rFonts w:ascii="Times New Roman" w:hAnsi="Times New Roman"/>
          <w:sz w:val="28"/>
          <w:szCs w:val="28"/>
        </w:rPr>
        <w:t xml:space="preserve">т </w:t>
      </w:r>
      <w:r w:rsidR="00A65311">
        <w:rPr>
          <w:rFonts w:ascii="Times New Roman" w:hAnsi="Times New Roman"/>
          <w:sz w:val="28"/>
          <w:szCs w:val="28"/>
        </w:rPr>
        <w:t>20</w:t>
      </w:r>
      <w:r w:rsidR="007E09C9" w:rsidRPr="003B049D">
        <w:rPr>
          <w:rFonts w:ascii="Times New Roman" w:hAnsi="Times New Roman"/>
          <w:sz w:val="28"/>
          <w:szCs w:val="28"/>
        </w:rPr>
        <w:t xml:space="preserve"> </w:t>
      </w:r>
      <w:r w:rsidR="00A65311">
        <w:rPr>
          <w:rFonts w:ascii="Times New Roman" w:hAnsi="Times New Roman"/>
          <w:sz w:val="28"/>
          <w:szCs w:val="28"/>
        </w:rPr>
        <w:t>дека</w:t>
      </w:r>
      <w:r w:rsidR="007E09C9">
        <w:rPr>
          <w:rFonts w:ascii="Times New Roman" w:hAnsi="Times New Roman"/>
          <w:sz w:val="28"/>
          <w:szCs w:val="28"/>
        </w:rPr>
        <w:t>бря 2019 года №1</w:t>
      </w:r>
      <w:r w:rsidR="00A65311">
        <w:rPr>
          <w:rFonts w:ascii="Times New Roman" w:hAnsi="Times New Roman"/>
          <w:sz w:val="28"/>
          <w:szCs w:val="28"/>
        </w:rPr>
        <w:t>86</w:t>
      </w:r>
      <w:r w:rsidR="004A3BE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CA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Pr="00CA35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8, 40, 72 </w:t>
      </w:r>
      <w:r w:rsidRPr="00CA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Устава муниципального образования город-курорт Геленджик, </w:t>
      </w:r>
      <w:r w:rsidR="007A08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Pr="00CA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3517" w:rsidRPr="00CA3517" w:rsidRDefault="00CA3517" w:rsidP="00CA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изменения в постановление администрации муниципального образования город-курорт Геленджик 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 августа 2014 года № 2277</w:t>
      </w:r>
      <w:r w:rsidR="004F2E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2E2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муниципального образования </w:t>
      </w:r>
      <w:r w:rsidR="004F2E2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«Доступная среда» на 2014-20</w:t>
      </w:r>
      <w:r w:rsidR="00DD69D7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 (в редакции постановления администрации муниципального образования город-курорт </w:t>
      </w:r>
      <w:r w:rsidR="004F2E2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Геленджик от </w:t>
      </w:r>
      <w:r w:rsidR="002F6497" w:rsidRPr="00EC17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7E09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</w:t>
      </w:r>
      <w:r w:rsidRPr="00EC17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7E09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сентя</w:t>
      </w:r>
      <w:r w:rsidR="002F6497" w:rsidRPr="00EC17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б</w:t>
      </w:r>
      <w:r w:rsidRPr="00EC17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ря 201</w:t>
      </w:r>
      <w:r w:rsidR="007E09C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9</w:t>
      </w:r>
      <w:r w:rsidRPr="00EC175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№ </w:t>
      </w:r>
      <w:r w:rsidR="0089395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2292</w:t>
      </w:r>
      <w:r w:rsidRPr="00CA35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</w:t>
      </w:r>
      <w:r w:rsidR="004F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CA3517" w:rsidRPr="00CA3517" w:rsidRDefault="00CA3517" w:rsidP="00CA351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CA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 посредством размещения его </w:t>
      </w:r>
      <w:r w:rsidR="004A3B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 установленных местах и разместить на официальном сайте адм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нистрации муниципального образования город-курорт Геленджик в информ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ционно-телекоммуникационной сети «Интернет».</w:t>
      </w:r>
    </w:p>
    <w:p w:rsidR="00CA3517" w:rsidRPr="00CA3517" w:rsidRDefault="00CA3517" w:rsidP="00CA35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5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вступает в силу со дня его подписания.</w:t>
      </w:r>
    </w:p>
    <w:p w:rsidR="00CA3517" w:rsidRPr="00CA3517" w:rsidRDefault="00CA3517" w:rsidP="00CA35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89395E" w:rsidRDefault="0089395E" w:rsidP="00CA3517">
      <w:pPr>
        <w:tabs>
          <w:tab w:val="left" w:pos="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</w:t>
      </w:r>
      <w:r w:rsidR="00DE53CD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лав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 </w:t>
      </w:r>
      <w:proofErr w:type="gramStart"/>
      <w:r w:rsidR="00CA3517" w:rsidRPr="00CA351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муниципального</w:t>
      </w:r>
      <w:proofErr w:type="gramEnd"/>
      <w:r w:rsidR="00CA3517" w:rsidRPr="00CA351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</w:p>
    <w:p w:rsidR="00CA3517" w:rsidRPr="00CA3517" w:rsidRDefault="0089395E" w:rsidP="0089395E">
      <w:pPr>
        <w:tabs>
          <w:tab w:val="left" w:pos="851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образования </w:t>
      </w:r>
      <w:r w:rsidR="00CA3517" w:rsidRPr="00CA3517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город-курорт Геленджик</w:t>
      </w:r>
      <w:r w:rsidR="003F3E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</w:r>
      <w:r w:rsidR="003F3EA4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ab/>
        <w:t xml:space="preserve">              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Богодистов</w:t>
      </w:r>
      <w:proofErr w:type="spellEnd"/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P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Default="00CA3517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393094" w:rsidRDefault="00393094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8717C8" w:rsidRPr="00CA3517" w:rsidRDefault="008717C8" w:rsidP="00CA3517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CA3517" w:rsidRDefault="00CA3517" w:rsidP="00CA3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A3517" w:rsidSect="008717C8">
          <w:headerReference w:type="default" r:id="rId9"/>
          <w:pgSz w:w="11906" w:h="16838"/>
          <w:pgMar w:top="1191" w:right="567" w:bottom="1191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CA3517" w:rsidRPr="00CA3517" w:rsidRDefault="00CA3517" w:rsidP="00CA3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page" w:horzAnchor="margin" w:tblpY="1291"/>
        <w:tblW w:w="0" w:type="auto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751"/>
      </w:tblGrid>
      <w:tr w:rsidR="00CA3517" w:rsidRPr="00A66742" w:rsidTr="00865E60">
        <w:tc>
          <w:tcPr>
            <w:tcW w:w="9751" w:type="dxa"/>
          </w:tcPr>
          <w:p w:rsidR="00CA3517" w:rsidRPr="00A66742" w:rsidRDefault="00CA3517" w:rsidP="00CA3517">
            <w:pPr>
              <w:spacing w:after="0" w:line="240" w:lineRule="auto"/>
              <w:ind w:left="572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</w:tc>
      </w:tr>
      <w:tr w:rsidR="00CA3517" w:rsidRPr="00A66742" w:rsidTr="00865E60">
        <w:tc>
          <w:tcPr>
            <w:tcW w:w="9751" w:type="dxa"/>
          </w:tcPr>
          <w:p w:rsidR="00CA3517" w:rsidRPr="00A66742" w:rsidRDefault="00CA3517" w:rsidP="00CA3517">
            <w:pPr>
              <w:spacing w:after="0" w:line="240" w:lineRule="auto"/>
              <w:ind w:left="57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</w:tc>
      </w:tr>
      <w:tr w:rsidR="00CA3517" w:rsidRPr="00A66742" w:rsidTr="00865E60">
        <w:tc>
          <w:tcPr>
            <w:tcW w:w="9751" w:type="dxa"/>
          </w:tcPr>
          <w:p w:rsidR="00CA3517" w:rsidRPr="00A66742" w:rsidRDefault="00CA3517" w:rsidP="00CA3517">
            <w:pPr>
              <w:spacing w:after="0" w:line="240" w:lineRule="auto"/>
              <w:ind w:left="57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CA3517" w:rsidRPr="00A66742" w:rsidTr="00865E60">
        <w:tc>
          <w:tcPr>
            <w:tcW w:w="9751" w:type="dxa"/>
          </w:tcPr>
          <w:p w:rsidR="00CA3517" w:rsidRPr="00A66742" w:rsidRDefault="00CA3517" w:rsidP="00CA3517">
            <w:pPr>
              <w:spacing w:after="0" w:line="240" w:lineRule="auto"/>
              <w:ind w:left="57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</w:tr>
      <w:tr w:rsidR="00CA3517" w:rsidRPr="00A66742" w:rsidTr="00865E60">
        <w:tc>
          <w:tcPr>
            <w:tcW w:w="9751" w:type="dxa"/>
          </w:tcPr>
          <w:p w:rsidR="00CA3517" w:rsidRPr="00A66742" w:rsidRDefault="00CA3517" w:rsidP="00CA3517">
            <w:pPr>
              <w:spacing w:after="0" w:line="240" w:lineRule="auto"/>
              <w:ind w:left="63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A3517" w:rsidRPr="00A66742" w:rsidTr="00865E60">
        <w:tc>
          <w:tcPr>
            <w:tcW w:w="9751" w:type="dxa"/>
          </w:tcPr>
          <w:p w:rsidR="00CA3517" w:rsidRPr="00A66742" w:rsidRDefault="00CA3517" w:rsidP="00CA3517">
            <w:pPr>
              <w:spacing w:after="0" w:line="240" w:lineRule="auto"/>
              <w:ind w:left="572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667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____________ № _________</w:t>
            </w:r>
          </w:p>
        </w:tc>
      </w:tr>
    </w:tbl>
    <w:p w:rsidR="00CA3517" w:rsidRDefault="00CA3517" w:rsidP="00EE2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67B" w:rsidRPr="00A66742" w:rsidRDefault="000721D3" w:rsidP="0032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68594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6667B" w:rsidRPr="00A66742" w:rsidRDefault="0086667B" w:rsidP="0032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6742">
        <w:rPr>
          <w:rFonts w:ascii="Times New Roman" w:hAnsi="Times New Roman" w:cs="Times New Roman"/>
          <w:sz w:val="28"/>
          <w:szCs w:val="28"/>
          <w:lang w:eastAsia="ru-RU"/>
        </w:rPr>
        <w:t xml:space="preserve">внесенные в постановление </w:t>
      </w:r>
      <w:r w:rsidR="008E7808" w:rsidRPr="00A66742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3D7FE2" w:rsidRPr="00A66742" w:rsidRDefault="003D7FE2" w:rsidP="00327C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74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8E7808" w:rsidRPr="00A66742">
        <w:rPr>
          <w:rFonts w:ascii="Times New Roman" w:hAnsi="Times New Roman" w:cs="Times New Roman"/>
          <w:bCs/>
          <w:sz w:val="28"/>
          <w:szCs w:val="28"/>
        </w:rPr>
        <w:t xml:space="preserve"> город-курорт Геленджик</w:t>
      </w:r>
    </w:p>
    <w:p w:rsidR="003D7FE2" w:rsidRPr="00A66742" w:rsidRDefault="003D7FE2" w:rsidP="00327C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742">
        <w:rPr>
          <w:rFonts w:ascii="Times New Roman" w:hAnsi="Times New Roman" w:cs="Times New Roman"/>
          <w:bCs/>
          <w:sz w:val="28"/>
          <w:szCs w:val="28"/>
        </w:rPr>
        <w:t>от 13 августа 2014 года № 2277</w:t>
      </w:r>
      <w:r w:rsidR="008E7808" w:rsidRPr="00A66742">
        <w:rPr>
          <w:rFonts w:ascii="Times New Roman" w:hAnsi="Times New Roman" w:cs="Times New Roman"/>
          <w:bCs/>
          <w:sz w:val="28"/>
          <w:szCs w:val="28"/>
        </w:rPr>
        <w:t xml:space="preserve"> «Об утверждении</w:t>
      </w:r>
    </w:p>
    <w:p w:rsidR="003D7FE2" w:rsidRPr="00A66742" w:rsidRDefault="00327C1C" w:rsidP="00327C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3D7FE2" w:rsidRPr="00A66742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proofErr w:type="gramStart"/>
      <w:r w:rsidR="003D7FE2" w:rsidRPr="00A6674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:rsidR="003D7FE2" w:rsidRPr="00A66742" w:rsidRDefault="003D7FE2" w:rsidP="00327C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742">
        <w:rPr>
          <w:rFonts w:ascii="Times New Roman" w:hAnsi="Times New Roman" w:cs="Times New Roman"/>
          <w:bCs/>
          <w:sz w:val="28"/>
          <w:szCs w:val="28"/>
        </w:rPr>
        <w:t>обра</w:t>
      </w:r>
      <w:r w:rsidR="00327C1C">
        <w:rPr>
          <w:rFonts w:ascii="Times New Roman" w:hAnsi="Times New Roman" w:cs="Times New Roman"/>
          <w:bCs/>
          <w:sz w:val="28"/>
          <w:szCs w:val="28"/>
        </w:rPr>
        <w:t xml:space="preserve">зования город-курорт Геленджик </w:t>
      </w:r>
      <w:r w:rsidRPr="00A66742">
        <w:rPr>
          <w:rFonts w:ascii="Times New Roman" w:hAnsi="Times New Roman" w:cs="Times New Roman"/>
          <w:bCs/>
          <w:sz w:val="28"/>
          <w:szCs w:val="28"/>
        </w:rPr>
        <w:t>«Доступная среда»</w:t>
      </w:r>
    </w:p>
    <w:p w:rsidR="008E7808" w:rsidRPr="00A66742" w:rsidRDefault="003D7FE2" w:rsidP="00327C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6742">
        <w:rPr>
          <w:rFonts w:ascii="Times New Roman" w:hAnsi="Times New Roman" w:cs="Times New Roman"/>
          <w:bCs/>
          <w:sz w:val="28"/>
          <w:szCs w:val="28"/>
        </w:rPr>
        <w:t>на 2014-</w:t>
      </w:r>
      <w:r w:rsidR="00DD69D7">
        <w:rPr>
          <w:rFonts w:ascii="Times New Roman" w:hAnsi="Times New Roman" w:cs="Times New Roman"/>
          <w:bCs/>
          <w:sz w:val="28"/>
          <w:szCs w:val="28"/>
        </w:rPr>
        <w:t>2021</w:t>
      </w:r>
      <w:r w:rsidRPr="00A66742">
        <w:rPr>
          <w:rFonts w:ascii="Times New Roman" w:hAnsi="Times New Roman" w:cs="Times New Roman"/>
          <w:bCs/>
          <w:sz w:val="28"/>
          <w:szCs w:val="28"/>
        </w:rPr>
        <w:t xml:space="preserve"> годы» (в редакции постановления</w:t>
      </w:r>
      <w:proofErr w:type="gramEnd"/>
    </w:p>
    <w:p w:rsidR="003D7FE2" w:rsidRPr="00A66742" w:rsidRDefault="003D7FE2" w:rsidP="00327C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74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E7808" w:rsidRPr="00A6674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3D7FE2" w:rsidRPr="00A66742" w:rsidRDefault="003D7FE2" w:rsidP="00327C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6742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</w:p>
    <w:p w:rsidR="003D7FE2" w:rsidRPr="00A66742" w:rsidRDefault="00936341" w:rsidP="0032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EC175C">
        <w:rPr>
          <w:rFonts w:ascii="Times New Roman" w:hAnsi="Times New Roman" w:cs="Times New Roman"/>
          <w:bCs/>
          <w:sz w:val="28"/>
          <w:szCs w:val="28"/>
        </w:rPr>
        <w:t>2</w:t>
      </w:r>
      <w:r w:rsidR="0089395E">
        <w:rPr>
          <w:rFonts w:ascii="Times New Roman" w:hAnsi="Times New Roman" w:cs="Times New Roman"/>
          <w:bCs/>
          <w:sz w:val="28"/>
          <w:szCs w:val="28"/>
        </w:rPr>
        <w:t>6</w:t>
      </w:r>
      <w:r w:rsidRPr="00EC1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95E">
        <w:rPr>
          <w:rFonts w:ascii="Times New Roman" w:hAnsi="Times New Roman" w:cs="Times New Roman"/>
          <w:bCs/>
          <w:sz w:val="28"/>
          <w:szCs w:val="28"/>
        </w:rPr>
        <w:t>сентя</w:t>
      </w:r>
      <w:r w:rsidRPr="00EC175C">
        <w:rPr>
          <w:rFonts w:ascii="Times New Roman" w:hAnsi="Times New Roman" w:cs="Times New Roman"/>
          <w:bCs/>
          <w:sz w:val="28"/>
          <w:szCs w:val="28"/>
        </w:rPr>
        <w:t>бря</w:t>
      </w:r>
      <w:r w:rsidR="003D7FE2" w:rsidRPr="00EC175C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9395E">
        <w:rPr>
          <w:rFonts w:ascii="Times New Roman" w:hAnsi="Times New Roman" w:cs="Times New Roman"/>
          <w:bCs/>
          <w:sz w:val="28"/>
          <w:szCs w:val="28"/>
        </w:rPr>
        <w:t>9</w:t>
      </w:r>
      <w:r w:rsidR="003D7FE2" w:rsidRPr="00EC175C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2B52AB" w:rsidRPr="00EC17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95E">
        <w:rPr>
          <w:rFonts w:ascii="Times New Roman" w:hAnsi="Times New Roman" w:cs="Times New Roman"/>
          <w:bCs/>
          <w:sz w:val="28"/>
          <w:szCs w:val="28"/>
        </w:rPr>
        <w:t>2292</w:t>
      </w:r>
      <w:r w:rsidR="003D7FE2" w:rsidRPr="00A66742">
        <w:rPr>
          <w:rFonts w:ascii="Times New Roman" w:hAnsi="Times New Roman" w:cs="Times New Roman"/>
          <w:bCs/>
          <w:sz w:val="28"/>
          <w:szCs w:val="28"/>
        </w:rPr>
        <w:t>)</w:t>
      </w:r>
    </w:p>
    <w:p w:rsidR="00984170" w:rsidRPr="00A66742" w:rsidRDefault="00984170" w:rsidP="0032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667B" w:rsidRPr="00A359B9" w:rsidRDefault="001F716D" w:rsidP="001F7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859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C3981" w:rsidRPr="00A359B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бзац </w:t>
      </w:r>
      <w:r w:rsidR="003D7FE2" w:rsidRPr="00A359B9">
        <w:rPr>
          <w:rFonts w:ascii="Times New Roman" w:hAnsi="Times New Roman" w:cs="Times New Roman"/>
          <w:sz w:val="28"/>
          <w:szCs w:val="28"/>
          <w:lang w:eastAsia="ru-RU"/>
        </w:rPr>
        <w:t>одиннадцат</w:t>
      </w:r>
      <w:r w:rsidR="007C3981" w:rsidRPr="00A359B9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9324ED" w:rsidRPr="00A359B9">
        <w:rPr>
          <w:rFonts w:ascii="Times New Roman" w:hAnsi="Times New Roman" w:cs="Times New Roman"/>
          <w:sz w:val="28"/>
          <w:szCs w:val="28"/>
          <w:lang w:eastAsia="ru-RU"/>
        </w:rPr>
        <w:t>Финансовая потребность муниципальной п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>граммы» приложения к постановлению изложить в следующей редакции: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662"/>
      </w:tblGrid>
      <w:tr w:rsidR="00865E60" w:rsidRPr="002C40AE" w:rsidTr="00865E60">
        <w:trPr>
          <w:trHeight w:val="246"/>
        </w:trPr>
        <w:tc>
          <w:tcPr>
            <w:tcW w:w="2977" w:type="dxa"/>
          </w:tcPr>
          <w:p w:rsidR="00865E60" w:rsidRPr="002C40AE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«Финансовая потре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муниципальной программы</w:t>
            </w:r>
          </w:p>
        </w:tc>
        <w:tc>
          <w:tcPr>
            <w:tcW w:w="6662" w:type="dxa"/>
          </w:tcPr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бщий объем финансирования Программы составл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 </w:t>
            </w:r>
            <w:r w:rsidR="00F7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C70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464,6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рублей, 5 328,0 тыс. рублей*: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- 14 520,7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- 11 157,6 тыс. рублей; 4 816,6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- 2 115,0 тыс. рублей, 11,4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- 7 668,7 тыс. рублей, 500,0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- 10 221,1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  <w:r w:rsidR="00F74C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70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3 781,5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- 0,0 тыс. рублей; 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 тыс. рублей,</w:t>
            </w:r>
          </w:p>
          <w:p w:rsidR="00865E6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федерального бюджета 16 392,3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лей, 2 749,0 тыс. рублей*: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- 7 640,3 тыс. рублей; 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- 6 085,2 тыс. рублей, 2 749,0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- 2 666,8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 тыс. рублей,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</w:t>
            </w:r>
            <w:proofErr w:type="gramStart"/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аевого бюджета – 7 707,8 тыс. рублей,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1 553,7 тыс. рублей*: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- 4 988,8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год - 1 876,8 тыс. рублей; 1 553,7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- 842,2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 тыс. рублей,</w:t>
            </w:r>
          </w:p>
          <w:p w:rsidR="00730708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средств бюджета муниципального образования город-курорт Геленджик – </w:t>
            </w:r>
            <w:r w:rsidR="00F510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25 364,5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1 025,3 тыс. рублей*: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- 1 891,6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- 3 195,6 тыс. рублей, 513,9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- 2 115,0 тыс. рублей, 11,4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- 7 668,7 тыс. рублей; 500,0 тыс. рублей*;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</w:t>
            </w:r>
            <w:r w:rsidR="0089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893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712,1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706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3 781,5</w:t>
            </w: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865E60" w:rsidRPr="006C4190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- 0,0 тыс. рублей;</w:t>
            </w:r>
          </w:p>
          <w:p w:rsidR="00865E60" w:rsidRPr="002C40AE" w:rsidRDefault="00865E60" w:rsidP="0086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- 0,0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лей»</w:t>
            </w:r>
          </w:p>
        </w:tc>
      </w:tr>
    </w:tbl>
    <w:p w:rsidR="001D7B32" w:rsidRPr="00A359B9" w:rsidRDefault="004F3454" w:rsidP="00327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. Раздел </w:t>
      </w:r>
      <w:r w:rsidR="00134191" w:rsidRPr="00A359B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 «Обоснование ресурсного обеспечения</w:t>
      </w:r>
      <w:r w:rsidR="003B3C00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</w:t>
      </w:r>
      <w:r w:rsidR="003B3C00" w:rsidRPr="00A359B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3B3C00" w:rsidRPr="00A359B9">
        <w:rPr>
          <w:rFonts w:ascii="Times New Roman" w:hAnsi="Times New Roman" w:cs="Times New Roman"/>
          <w:sz w:val="28"/>
          <w:szCs w:val="28"/>
          <w:lang w:eastAsia="ru-RU"/>
        </w:rPr>
        <w:t>граммы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>» приложения к постановлению изложить в следующей редакции:</w:t>
      </w:r>
    </w:p>
    <w:p w:rsidR="00327C1C" w:rsidRDefault="0086667B" w:rsidP="00685943">
      <w:pPr>
        <w:spacing w:after="0" w:line="240" w:lineRule="auto"/>
        <w:ind w:firstLine="85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359B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34191" w:rsidRPr="00A359B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. Обоснование ресурсного обеспечения </w:t>
      </w:r>
      <w:r w:rsidR="007C3981" w:rsidRPr="00A359B9">
        <w:rPr>
          <w:rFonts w:ascii="Times New Roman" w:hAnsi="Times New Roman" w:cs="Times New Roman"/>
          <w:sz w:val="28"/>
          <w:szCs w:val="28"/>
          <w:lang w:eastAsia="ru-RU"/>
        </w:rPr>
        <w:t>муниципальной п</w:t>
      </w:r>
      <w:r w:rsidRPr="00A359B9">
        <w:rPr>
          <w:rFonts w:ascii="Times New Roman" w:hAnsi="Times New Roman" w:cs="Times New Roman"/>
          <w:sz w:val="28"/>
          <w:szCs w:val="28"/>
          <w:lang w:eastAsia="ru-RU"/>
        </w:rPr>
        <w:t>рограммы</w:t>
      </w:r>
    </w:p>
    <w:p w:rsidR="000909B3" w:rsidRDefault="000909B3" w:rsidP="00685943">
      <w:pPr>
        <w:spacing w:after="0" w:line="240" w:lineRule="auto"/>
        <w:ind w:firstLine="855"/>
        <w:jc w:val="center"/>
        <w:rPr>
          <w:rFonts w:ascii="Times New Roman" w:hAnsi="Times New Roman"/>
          <w:sz w:val="28"/>
          <w:szCs w:val="28"/>
        </w:rPr>
      </w:pPr>
    </w:p>
    <w:p w:rsidR="00424C36" w:rsidRDefault="006369C2" w:rsidP="006369C2">
      <w:pPr>
        <w:pStyle w:val="3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59B9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                                  </w:t>
      </w:r>
      <w:r w:rsidR="00042167">
        <w:rPr>
          <w:rFonts w:ascii="Times New Roman" w:hAnsi="Times New Roman"/>
          <w:sz w:val="28"/>
          <w:szCs w:val="28"/>
        </w:rPr>
        <w:t>49</w:t>
      </w:r>
      <w:r w:rsidR="00C70608">
        <w:rPr>
          <w:rFonts w:ascii="Times New Roman" w:hAnsi="Times New Roman"/>
          <w:sz w:val="28"/>
          <w:szCs w:val="28"/>
        </w:rPr>
        <w:t> 464,6</w:t>
      </w:r>
      <w:r w:rsidR="004F3454" w:rsidRPr="004F3454">
        <w:rPr>
          <w:rFonts w:ascii="Times New Roman" w:hAnsi="Times New Roman"/>
          <w:sz w:val="28"/>
          <w:szCs w:val="28"/>
        </w:rPr>
        <w:t xml:space="preserve"> </w:t>
      </w:r>
      <w:r w:rsidRPr="00327C1C">
        <w:rPr>
          <w:rFonts w:ascii="Times New Roman" w:hAnsi="Times New Roman"/>
          <w:sz w:val="28"/>
          <w:szCs w:val="28"/>
        </w:rPr>
        <w:t xml:space="preserve">тыс. рублей, </w:t>
      </w:r>
      <w:r w:rsidR="009A55D5">
        <w:rPr>
          <w:rFonts w:ascii="Times New Roman" w:hAnsi="Times New Roman"/>
          <w:sz w:val="28"/>
          <w:szCs w:val="28"/>
        </w:rPr>
        <w:t xml:space="preserve">5 328,0 тыс. рублей*, </w:t>
      </w:r>
      <w:r w:rsidRPr="00327C1C">
        <w:rPr>
          <w:rFonts w:ascii="Times New Roman" w:hAnsi="Times New Roman"/>
          <w:sz w:val="28"/>
          <w:szCs w:val="28"/>
        </w:rPr>
        <w:t>в том числе:</w:t>
      </w:r>
    </w:p>
    <w:p w:rsidR="00FB19B4" w:rsidRPr="00327C1C" w:rsidRDefault="00FB19B4" w:rsidP="006369C2">
      <w:pPr>
        <w:pStyle w:val="33"/>
        <w:widowControl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93"/>
        <w:gridCol w:w="1842"/>
        <w:gridCol w:w="1843"/>
        <w:gridCol w:w="1985"/>
        <w:gridCol w:w="1842"/>
      </w:tblGrid>
      <w:tr w:rsidR="00161436" w:rsidRPr="00424C36" w:rsidTr="007F76C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финансирования, тыс. рублей</w:t>
            </w:r>
          </w:p>
        </w:tc>
      </w:tr>
      <w:tr w:rsidR="00161436" w:rsidRPr="00424C36" w:rsidTr="007F76C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161436" w:rsidRPr="00424C36" w:rsidTr="007F76C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14 520,7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7 640,3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4 988,8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1 891,6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11 157,6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6 085,2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1 876,8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3 195,6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2 749,0*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1 553,7</w:t>
            </w:r>
            <w:r w:rsidR="00DA4036" w:rsidRPr="00424C3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513,9*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D11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2 115,0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2 115,0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11,4*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7 668,7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7 668,7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500,0*</w:t>
            </w:r>
          </w:p>
        </w:tc>
      </w:tr>
      <w:tr w:rsidR="00161436" w:rsidRPr="00424C36" w:rsidTr="007F76C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7A0FE5" w:rsidP="000F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5C79" w:rsidRPr="00DD69D7">
              <w:rPr>
                <w:rFonts w:ascii="Times New Roman" w:hAnsi="Times New Roman" w:cs="Times New Roman"/>
                <w:sz w:val="24"/>
                <w:szCs w:val="24"/>
              </w:rPr>
              <w:t> 221,1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B64CD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sz w:val="24"/>
                <w:szCs w:val="24"/>
              </w:rPr>
              <w:t>2 666,8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B64CD2" w:rsidP="003E4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sz w:val="24"/>
                <w:szCs w:val="24"/>
              </w:rPr>
              <w:t>842,2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0F5C79" w:rsidP="00673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69D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7372E" w:rsidRPr="00DD69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9D7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161436" w:rsidRPr="00424C36" w:rsidTr="007F76C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3822DD" w:rsidRDefault="00C70608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3822DD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3822DD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3822DD" w:rsidRDefault="00C70608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3 781,5</w:t>
            </w:r>
          </w:p>
        </w:tc>
      </w:tr>
      <w:tr w:rsidR="00161436" w:rsidRPr="00424C36" w:rsidTr="007F76C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1787" w:rsidRPr="00424C36" w:rsidTr="007F76C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7" w:rsidRPr="00424C36" w:rsidRDefault="00BD1787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7" w:rsidRPr="00424C36" w:rsidRDefault="00BD1787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7" w:rsidRPr="00424C36" w:rsidRDefault="00FF7A7C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7" w:rsidRPr="00424C36" w:rsidRDefault="00BD1787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7" w:rsidRPr="00424C36" w:rsidRDefault="00BD1787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87" w:rsidRPr="00424C36" w:rsidRDefault="00FF7A7C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C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9C2" w:rsidRPr="00DD69D7" w:rsidRDefault="0089395E" w:rsidP="00C70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C70608">
              <w:rPr>
                <w:rFonts w:ascii="Times New Roman" w:hAnsi="Times New Roman" w:cs="Times New Roman"/>
                <w:b/>
                <w:sz w:val="24"/>
                <w:szCs w:val="24"/>
              </w:rPr>
              <w:t> 464,6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B64CD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b/>
                <w:sz w:val="24"/>
                <w:szCs w:val="24"/>
              </w:rPr>
              <w:t>16 392,3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B64CD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b/>
                <w:sz w:val="24"/>
                <w:szCs w:val="24"/>
              </w:rPr>
              <w:t>7 707,8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C70608" w:rsidP="00893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25 364,5</w:t>
            </w:r>
          </w:p>
        </w:tc>
      </w:tr>
      <w:tr w:rsidR="00161436" w:rsidRPr="00424C36" w:rsidTr="007F76C1">
        <w:trPr>
          <w:trHeight w:val="1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424C36" w:rsidRDefault="006369C2" w:rsidP="006369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36341" w:rsidRPr="00DD6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69D7">
              <w:rPr>
                <w:rFonts w:ascii="Times New Roman" w:hAnsi="Times New Roman" w:cs="Times New Roman"/>
                <w:b/>
                <w:sz w:val="24"/>
                <w:szCs w:val="24"/>
              </w:rPr>
              <w:t>749,0*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C2" w:rsidRPr="00DD69D7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b/>
                <w:sz w:val="24"/>
                <w:szCs w:val="24"/>
              </w:rPr>
              <w:t>1 553,7*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36" w:rsidRPr="00DD69D7" w:rsidRDefault="006369C2" w:rsidP="00636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9D7">
              <w:rPr>
                <w:rFonts w:ascii="Times New Roman" w:hAnsi="Times New Roman" w:cs="Times New Roman"/>
                <w:b/>
                <w:sz w:val="24"/>
                <w:szCs w:val="24"/>
              </w:rPr>
              <w:t>1 025,3*</w:t>
            </w:r>
          </w:p>
        </w:tc>
      </w:tr>
    </w:tbl>
    <w:p w:rsidR="006369C2" w:rsidRPr="00A359B9" w:rsidRDefault="00685943" w:rsidP="00126C0C">
      <w:pPr>
        <w:spacing w:after="0"/>
        <w:rPr>
          <w:szCs w:val="28"/>
        </w:rPr>
      </w:pPr>
      <w:r>
        <w:rPr>
          <w:szCs w:val="28"/>
        </w:rPr>
        <w:t>______________________________</w:t>
      </w:r>
    </w:p>
    <w:p w:rsidR="00126C0C" w:rsidRPr="00A359B9" w:rsidRDefault="00C567C3" w:rsidP="00126C0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*Денежные обязательства получателей сре</w:t>
      </w:r>
      <w:proofErr w:type="gramStart"/>
      <w:r w:rsidRPr="00A359B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A359B9">
        <w:rPr>
          <w:rFonts w:ascii="Times New Roman" w:hAnsi="Times New Roman" w:cs="Times New Roman"/>
          <w:sz w:val="28"/>
          <w:szCs w:val="28"/>
        </w:rPr>
        <w:t>аевого и местного бю</w:t>
      </w:r>
      <w:r w:rsidRPr="00A359B9">
        <w:rPr>
          <w:rFonts w:ascii="Times New Roman" w:hAnsi="Times New Roman" w:cs="Times New Roman"/>
          <w:sz w:val="28"/>
          <w:szCs w:val="28"/>
        </w:rPr>
        <w:t>д</w:t>
      </w:r>
      <w:r w:rsidRPr="00A359B9">
        <w:rPr>
          <w:rFonts w:ascii="Times New Roman" w:hAnsi="Times New Roman" w:cs="Times New Roman"/>
          <w:sz w:val="28"/>
          <w:szCs w:val="28"/>
        </w:rPr>
        <w:t xml:space="preserve">жетов, </w:t>
      </w:r>
      <w:r w:rsidR="00126C0C" w:rsidRPr="00A359B9">
        <w:rPr>
          <w:rFonts w:ascii="Times New Roman" w:hAnsi="Times New Roman" w:cs="Times New Roman"/>
          <w:sz w:val="28"/>
          <w:szCs w:val="28"/>
        </w:rPr>
        <w:t>местного бюджетов, не исполненные в 2015, 2016 и 2017 годах в связи с отсутствием возможности их финансового обеспечения.</w:t>
      </w:r>
    </w:p>
    <w:p w:rsidR="00126C0C" w:rsidRPr="00A359B9" w:rsidRDefault="00126C0C" w:rsidP="00126C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Мероприятия программы планируется реализовать в рамках госуда</w:t>
      </w:r>
      <w:r w:rsidRPr="00A359B9">
        <w:rPr>
          <w:rFonts w:ascii="Times New Roman" w:hAnsi="Times New Roman" w:cs="Times New Roman"/>
          <w:sz w:val="28"/>
          <w:szCs w:val="28"/>
        </w:rPr>
        <w:t>р</w:t>
      </w:r>
      <w:r w:rsidRPr="00A359B9">
        <w:rPr>
          <w:rFonts w:ascii="Times New Roman" w:hAnsi="Times New Roman" w:cs="Times New Roman"/>
          <w:sz w:val="28"/>
          <w:szCs w:val="28"/>
        </w:rPr>
        <w:t xml:space="preserve">ственной программы Краснодарского края «Доступная среда», утвержденной </w:t>
      </w:r>
      <w:r w:rsidRPr="00A359B9">
        <w:rPr>
          <w:rFonts w:ascii="Times New Roman" w:hAnsi="Times New Roman" w:cs="Times New Roman"/>
          <w:sz w:val="28"/>
          <w:szCs w:val="28"/>
        </w:rPr>
        <w:lastRenderedPageBreak/>
        <w:t>постановлением главы администрации (губернатора) Краснодарского края</w:t>
      </w:r>
      <w:r w:rsidR="00531107">
        <w:rPr>
          <w:rFonts w:ascii="Times New Roman" w:hAnsi="Times New Roman" w:cs="Times New Roman"/>
          <w:sz w:val="28"/>
          <w:szCs w:val="28"/>
        </w:rPr>
        <w:t xml:space="preserve"> </w:t>
      </w:r>
      <w:r w:rsidR="00FB19B4">
        <w:rPr>
          <w:rFonts w:ascii="Times New Roman" w:hAnsi="Times New Roman" w:cs="Times New Roman"/>
          <w:sz w:val="28"/>
          <w:szCs w:val="28"/>
        </w:rPr>
        <w:br/>
      </w:r>
      <w:r w:rsidR="00531107">
        <w:rPr>
          <w:rFonts w:ascii="Times New Roman" w:hAnsi="Times New Roman" w:cs="Times New Roman"/>
          <w:sz w:val="28"/>
          <w:szCs w:val="28"/>
        </w:rPr>
        <w:t>от</w:t>
      </w:r>
      <w:r w:rsidR="007C3981" w:rsidRPr="00A359B9">
        <w:rPr>
          <w:rFonts w:ascii="Times New Roman" w:hAnsi="Times New Roman" w:cs="Times New Roman"/>
          <w:sz w:val="28"/>
          <w:szCs w:val="28"/>
        </w:rPr>
        <w:t xml:space="preserve"> </w:t>
      </w:r>
      <w:r w:rsidRPr="00A359B9">
        <w:rPr>
          <w:rFonts w:ascii="Times New Roman" w:hAnsi="Times New Roman" w:cs="Times New Roman"/>
          <w:sz w:val="28"/>
          <w:szCs w:val="28"/>
        </w:rPr>
        <w:t>12 октября 2015 года №969</w:t>
      </w:r>
      <w:r w:rsidR="008E7808" w:rsidRPr="00A359B9">
        <w:rPr>
          <w:rFonts w:ascii="Times New Roman" w:hAnsi="Times New Roman" w:cs="Times New Roman"/>
          <w:sz w:val="28"/>
          <w:szCs w:val="28"/>
        </w:rPr>
        <w:t>,</w:t>
      </w:r>
      <w:r w:rsidRPr="00A359B9">
        <w:rPr>
          <w:rFonts w:ascii="Times New Roman" w:hAnsi="Times New Roman" w:cs="Times New Roman"/>
          <w:sz w:val="28"/>
          <w:szCs w:val="28"/>
        </w:rPr>
        <w:t xml:space="preserve"> за счет федерального, краевого бюджетов и средств бюджета муниципального образования город-курорт Геленджик.</w:t>
      </w:r>
    </w:p>
    <w:p w:rsidR="00126C0C" w:rsidRPr="00A359B9" w:rsidRDefault="00126C0C" w:rsidP="00126C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подлежит ежегодному уточнению в рамках формирования проектов бюджетов на очередной финанс</w:t>
      </w:r>
      <w:r w:rsidRPr="00A359B9">
        <w:rPr>
          <w:rFonts w:ascii="Times New Roman" w:hAnsi="Times New Roman" w:cs="Times New Roman"/>
          <w:sz w:val="28"/>
          <w:szCs w:val="28"/>
        </w:rPr>
        <w:t>о</w:t>
      </w:r>
      <w:r w:rsidRPr="00A359B9">
        <w:rPr>
          <w:rFonts w:ascii="Times New Roman" w:hAnsi="Times New Roman" w:cs="Times New Roman"/>
          <w:sz w:val="28"/>
          <w:szCs w:val="28"/>
        </w:rPr>
        <w:t xml:space="preserve">вый год и на плановый период. </w:t>
      </w:r>
    </w:p>
    <w:p w:rsidR="0086667B" w:rsidRPr="00A359B9" w:rsidRDefault="00126C0C" w:rsidP="00126C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Объем и динамика расходов на реализацию Программы определяются х</w:t>
      </w:r>
      <w:r w:rsidRPr="00A359B9">
        <w:rPr>
          <w:rFonts w:ascii="Times New Roman" w:hAnsi="Times New Roman" w:cs="Times New Roman"/>
          <w:sz w:val="28"/>
          <w:szCs w:val="28"/>
        </w:rPr>
        <w:t>а</w:t>
      </w:r>
      <w:r w:rsidRPr="00A359B9">
        <w:rPr>
          <w:rFonts w:ascii="Times New Roman" w:hAnsi="Times New Roman" w:cs="Times New Roman"/>
          <w:sz w:val="28"/>
          <w:szCs w:val="28"/>
        </w:rPr>
        <w:t>рактером и временными рамками реализуемых мероприятий и представлены в приложении к Программе. Оценки расходов на выполнение мероприятий уто</w:t>
      </w:r>
      <w:r w:rsidRPr="00A359B9">
        <w:rPr>
          <w:rFonts w:ascii="Times New Roman" w:hAnsi="Times New Roman" w:cs="Times New Roman"/>
          <w:sz w:val="28"/>
          <w:szCs w:val="28"/>
        </w:rPr>
        <w:t>ч</w:t>
      </w:r>
      <w:r w:rsidRPr="00A359B9">
        <w:rPr>
          <w:rFonts w:ascii="Times New Roman" w:hAnsi="Times New Roman" w:cs="Times New Roman"/>
          <w:sz w:val="28"/>
          <w:szCs w:val="28"/>
        </w:rPr>
        <w:t>няются (по годам) в соответствии с утвержденной проектно-сметной докуме</w:t>
      </w:r>
      <w:r w:rsidRPr="00A359B9">
        <w:rPr>
          <w:rFonts w:ascii="Times New Roman" w:hAnsi="Times New Roman" w:cs="Times New Roman"/>
          <w:sz w:val="28"/>
          <w:szCs w:val="28"/>
        </w:rPr>
        <w:t>н</w:t>
      </w:r>
      <w:r w:rsidRPr="00A359B9">
        <w:rPr>
          <w:rFonts w:ascii="Times New Roman" w:hAnsi="Times New Roman" w:cs="Times New Roman"/>
          <w:sz w:val="28"/>
          <w:szCs w:val="28"/>
        </w:rPr>
        <w:t>тацией</w:t>
      </w:r>
      <w:r w:rsidR="008E7808" w:rsidRPr="00A359B9">
        <w:rPr>
          <w:rFonts w:ascii="Times New Roman" w:hAnsi="Times New Roman" w:cs="Times New Roman"/>
          <w:sz w:val="28"/>
          <w:szCs w:val="28"/>
        </w:rPr>
        <w:t>»</w:t>
      </w:r>
      <w:r w:rsidRPr="00A359B9">
        <w:rPr>
          <w:rFonts w:ascii="Times New Roman" w:hAnsi="Times New Roman" w:cs="Times New Roman"/>
          <w:sz w:val="28"/>
          <w:szCs w:val="28"/>
        </w:rPr>
        <w:t>.</w:t>
      </w:r>
    </w:p>
    <w:p w:rsidR="00134191" w:rsidRDefault="004F3454" w:rsidP="00E30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>. Приложение</w:t>
      </w:r>
      <w:r w:rsidR="008E7808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 №1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424C3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34191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рограмме </w:t>
      </w:r>
      <w:r w:rsidR="00E30B1F" w:rsidRPr="00E30B1F">
        <w:rPr>
          <w:rFonts w:ascii="Times New Roman" w:hAnsi="Times New Roman" w:cs="Times New Roman"/>
          <w:sz w:val="28"/>
          <w:szCs w:val="28"/>
          <w:lang w:eastAsia="ru-RU"/>
        </w:rPr>
        <w:t>«Доступная среда»</w:t>
      </w:r>
      <w:r w:rsidR="00E30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0B1F" w:rsidRPr="00E30B1F">
        <w:rPr>
          <w:rFonts w:ascii="Times New Roman" w:hAnsi="Times New Roman" w:cs="Times New Roman"/>
          <w:sz w:val="28"/>
          <w:szCs w:val="28"/>
          <w:lang w:eastAsia="ru-RU"/>
        </w:rPr>
        <w:t>на 2014-2021 годы</w:t>
      </w:r>
      <w:r w:rsidR="00E30B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667B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531107" w:rsidRPr="00A359B9" w:rsidRDefault="00531107" w:rsidP="00134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437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</w:tblGrid>
      <w:tr w:rsidR="00161436" w:rsidRPr="00A359B9" w:rsidTr="007C3981">
        <w:trPr>
          <w:trHeight w:val="35"/>
        </w:trPr>
        <w:tc>
          <w:tcPr>
            <w:tcW w:w="4376" w:type="dxa"/>
          </w:tcPr>
          <w:p w:rsidR="00134191" w:rsidRPr="00A359B9" w:rsidRDefault="00FE218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4191" w:rsidRPr="00A359B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161436" w:rsidRPr="00A359B9" w:rsidTr="007C3981">
        <w:trPr>
          <w:trHeight w:val="35"/>
        </w:trPr>
        <w:tc>
          <w:tcPr>
            <w:tcW w:w="4376" w:type="dxa"/>
          </w:tcPr>
          <w:p w:rsidR="00134191" w:rsidRPr="00A359B9" w:rsidRDefault="0013419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161436" w:rsidRPr="00A359B9" w:rsidTr="007C3981">
        <w:trPr>
          <w:trHeight w:val="35"/>
        </w:trPr>
        <w:tc>
          <w:tcPr>
            <w:tcW w:w="4376" w:type="dxa"/>
          </w:tcPr>
          <w:p w:rsidR="00134191" w:rsidRPr="00A359B9" w:rsidRDefault="0013419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61436" w:rsidRPr="00A359B9" w:rsidTr="007C3981">
        <w:trPr>
          <w:trHeight w:val="35"/>
        </w:trPr>
        <w:tc>
          <w:tcPr>
            <w:tcW w:w="4376" w:type="dxa"/>
          </w:tcPr>
          <w:p w:rsidR="00134191" w:rsidRPr="00A359B9" w:rsidRDefault="0013419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61436" w:rsidRPr="00A359B9" w:rsidTr="007C3981">
        <w:trPr>
          <w:trHeight w:val="35"/>
        </w:trPr>
        <w:tc>
          <w:tcPr>
            <w:tcW w:w="4376" w:type="dxa"/>
          </w:tcPr>
          <w:p w:rsidR="00B43E75" w:rsidRPr="00A359B9" w:rsidRDefault="00134191" w:rsidP="007C3981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</w:p>
          <w:p w:rsidR="00134191" w:rsidRPr="00A359B9" w:rsidRDefault="00134191" w:rsidP="000F281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на 2014-202</w:t>
            </w:r>
            <w:r w:rsidR="000F2813" w:rsidRPr="00A35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61436" w:rsidRPr="00A359B9" w:rsidTr="007C3981">
        <w:trPr>
          <w:trHeight w:val="35"/>
        </w:trPr>
        <w:tc>
          <w:tcPr>
            <w:tcW w:w="4376" w:type="dxa"/>
          </w:tcPr>
          <w:p w:rsidR="00134191" w:rsidRPr="00A359B9" w:rsidRDefault="0013419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</w:t>
            </w:r>
            <w:proofErr w:type="gramEnd"/>
          </w:p>
        </w:tc>
      </w:tr>
      <w:tr w:rsidR="00161436" w:rsidRPr="00A359B9" w:rsidTr="007C3981">
        <w:trPr>
          <w:trHeight w:val="35"/>
        </w:trPr>
        <w:tc>
          <w:tcPr>
            <w:tcW w:w="4376" w:type="dxa"/>
          </w:tcPr>
          <w:p w:rsidR="00134191" w:rsidRPr="00A359B9" w:rsidRDefault="0013419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</w:tc>
      </w:tr>
      <w:tr w:rsidR="00161436" w:rsidRPr="00A359B9" w:rsidTr="007C3981">
        <w:trPr>
          <w:trHeight w:val="35"/>
        </w:trPr>
        <w:tc>
          <w:tcPr>
            <w:tcW w:w="4376" w:type="dxa"/>
          </w:tcPr>
          <w:p w:rsidR="00B43E75" w:rsidRPr="00A359B9" w:rsidRDefault="007F76C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город-курорт </w:t>
            </w:r>
          </w:p>
          <w:p w:rsidR="00134191" w:rsidRPr="00A359B9" w:rsidRDefault="007F76C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Геленджик</w:t>
            </w:r>
          </w:p>
        </w:tc>
      </w:tr>
      <w:tr w:rsidR="00134191" w:rsidRPr="00A359B9" w:rsidTr="007C3981">
        <w:trPr>
          <w:trHeight w:val="730"/>
        </w:trPr>
        <w:tc>
          <w:tcPr>
            <w:tcW w:w="4376" w:type="dxa"/>
          </w:tcPr>
          <w:p w:rsidR="007F76C1" w:rsidRPr="00A359B9" w:rsidRDefault="007F76C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от ______________ № ________)</w:t>
            </w:r>
          </w:p>
          <w:p w:rsidR="007F76C1" w:rsidRPr="00A359B9" w:rsidRDefault="007F76C1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4191" w:rsidRPr="00A359B9" w:rsidRDefault="00134191" w:rsidP="007F76C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37"/>
        <w:tblW w:w="1790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0"/>
      </w:tblGrid>
      <w:tr w:rsidR="00161436" w:rsidRPr="00A359B9" w:rsidTr="007F76C1">
        <w:tc>
          <w:tcPr>
            <w:tcW w:w="1790" w:type="dxa"/>
          </w:tcPr>
          <w:p w:rsidR="00134191" w:rsidRPr="00A359B9" w:rsidRDefault="00134191" w:rsidP="00BE22A6">
            <w:pPr>
              <w:jc w:val="center"/>
            </w:pPr>
            <w:r w:rsidRPr="00A359B9">
              <w:t>ПРИЛОЖЕНИЕ № 1</w:t>
            </w:r>
          </w:p>
        </w:tc>
      </w:tr>
      <w:tr w:rsidR="00161436" w:rsidRPr="00A359B9" w:rsidTr="007F76C1">
        <w:tc>
          <w:tcPr>
            <w:tcW w:w="1790" w:type="dxa"/>
          </w:tcPr>
          <w:p w:rsidR="00134191" w:rsidRPr="00A359B9" w:rsidRDefault="00134191" w:rsidP="00BE22A6">
            <w:pPr>
              <w:tabs>
                <w:tab w:val="left" w:pos="10206"/>
              </w:tabs>
              <w:jc w:val="center"/>
            </w:pPr>
            <w:r w:rsidRPr="00A359B9">
              <w:t>к муниципал</w:t>
            </w:r>
            <w:r w:rsidRPr="00A359B9">
              <w:t>ь</w:t>
            </w:r>
            <w:r w:rsidRPr="00A359B9">
              <w:t>ной программе</w:t>
            </w:r>
          </w:p>
        </w:tc>
      </w:tr>
    </w:tbl>
    <w:p w:rsidR="00134191" w:rsidRPr="00A359B9" w:rsidRDefault="00134191" w:rsidP="007F7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34191" w:rsidRPr="00A359B9" w:rsidSect="00920E5C">
          <w:headerReference w:type="default" r:id="rId10"/>
          <w:pgSz w:w="11906" w:h="16838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7F76C1" w:rsidRPr="00A359B9" w:rsidRDefault="007F76C1" w:rsidP="00327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lastRenderedPageBreak/>
        <w:t>МЕРОПРИЯТИЯ</w:t>
      </w:r>
    </w:p>
    <w:p w:rsidR="007F76C1" w:rsidRPr="00A359B9" w:rsidRDefault="007F76C1" w:rsidP="00327C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муниципальной программы муниципального образования город-курорт Геленджик</w:t>
      </w:r>
    </w:p>
    <w:p w:rsidR="00D84487" w:rsidRPr="00A359B9" w:rsidRDefault="007B6DEC" w:rsidP="00424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«Доступная среда» на 2014-2021</w:t>
      </w:r>
      <w:r w:rsidR="007F76C1" w:rsidRPr="00A359B9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439"/>
        <w:gridCol w:w="1134"/>
        <w:gridCol w:w="1275"/>
        <w:gridCol w:w="993"/>
        <w:gridCol w:w="850"/>
        <w:gridCol w:w="851"/>
        <w:gridCol w:w="850"/>
        <w:gridCol w:w="851"/>
        <w:gridCol w:w="850"/>
        <w:gridCol w:w="851"/>
        <w:gridCol w:w="567"/>
        <w:gridCol w:w="567"/>
        <w:gridCol w:w="1134"/>
        <w:gridCol w:w="1134"/>
      </w:tblGrid>
      <w:tr w:rsidR="007B6DEC" w:rsidRPr="000D3AB5" w:rsidTr="00403EAF">
        <w:trPr>
          <w:trHeight w:val="797"/>
        </w:trPr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424C36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39" w:type="dxa"/>
            <w:vMerge w:val="restart"/>
            <w:tcBorders>
              <w:bottom w:val="nil"/>
            </w:tcBorders>
            <w:vAlign w:val="center"/>
          </w:tcPr>
          <w:p w:rsidR="007B6DEC" w:rsidRPr="000D3AB5" w:rsidRDefault="007B6DEC" w:rsidP="0005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приятия муниципал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программы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лизации меропр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ятия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7B681D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тия мун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7230" w:type="dxa"/>
            <w:gridSpan w:val="9"/>
            <w:tcBorders>
              <w:bottom w:val="single" w:sz="4" w:space="0" w:color="auto"/>
            </w:tcBorders>
            <w:vAlign w:val="center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всего,</w:t>
            </w:r>
          </w:p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муниципальной программы</w:t>
            </w:r>
            <w:r w:rsidR="007B681D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мый 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зультат</w:t>
            </w:r>
          </w:p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(по годам реализ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ции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мы)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tabs>
                <w:tab w:val="left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</w:p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пальной програ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B1187A" w:rsidRPr="000D3AB5" w:rsidTr="00403EAF">
        <w:trPr>
          <w:trHeight w:val="874"/>
        </w:trPr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C36" w:rsidRPr="000D3AB5" w:rsidRDefault="00424C36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DEC" w:rsidRPr="000D3AB5" w:rsidRDefault="007B6DEC" w:rsidP="00F73CB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EE6" w:rsidRDefault="00D86EE6" w:rsidP="00D86EE6">
      <w:pPr>
        <w:spacing w:after="0" w:line="14" w:lineRule="auto"/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439"/>
        <w:gridCol w:w="1134"/>
        <w:gridCol w:w="1275"/>
        <w:gridCol w:w="993"/>
        <w:gridCol w:w="850"/>
        <w:gridCol w:w="851"/>
        <w:gridCol w:w="850"/>
        <w:gridCol w:w="851"/>
        <w:gridCol w:w="850"/>
        <w:gridCol w:w="851"/>
        <w:gridCol w:w="567"/>
        <w:gridCol w:w="567"/>
        <w:gridCol w:w="1134"/>
        <w:gridCol w:w="1134"/>
      </w:tblGrid>
      <w:tr w:rsidR="00B1187A" w:rsidRPr="000D3AB5" w:rsidTr="00403EAF">
        <w:trPr>
          <w:trHeight w:val="51"/>
          <w:tblHeader/>
        </w:trPr>
        <w:tc>
          <w:tcPr>
            <w:tcW w:w="850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B6DEC" w:rsidRPr="000D3AB5" w:rsidRDefault="007B6DEC" w:rsidP="000D3A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B6DEC" w:rsidRPr="000D3AB5" w:rsidRDefault="007B6DEC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41A04" w:rsidRPr="000D3AB5" w:rsidTr="00403EAF">
        <w:trPr>
          <w:trHeight w:val="51"/>
        </w:trPr>
        <w:tc>
          <w:tcPr>
            <w:tcW w:w="850" w:type="dxa"/>
          </w:tcPr>
          <w:p w:rsidR="00E41A04" w:rsidRPr="000D3AB5" w:rsidRDefault="00E41A0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6" w:type="dxa"/>
            <w:gridSpan w:val="14"/>
          </w:tcPr>
          <w:p w:rsidR="00E41A04" w:rsidRPr="000D3AB5" w:rsidRDefault="00E41A04" w:rsidP="007F76C1">
            <w:pPr>
              <w:pStyle w:val="afb"/>
              <w:widowControl w:val="0"/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0D3AB5">
              <w:rPr>
                <w:lang w:val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</w:t>
            </w:r>
            <w:r w:rsidRPr="000D3AB5">
              <w:rPr>
                <w:lang w:val="ru-RU"/>
              </w:rPr>
              <w:t>о</w:t>
            </w:r>
            <w:r w:rsidRPr="000D3AB5">
              <w:rPr>
                <w:lang w:val="ru-RU"/>
              </w:rPr>
              <w:t>бильных групп населения</w:t>
            </w:r>
          </w:p>
        </w:tc>
      </w:tr>
      <w:tr w:rsidR="00E41A04" w:rsidRPr="000D3AB5" w:rsidTr="00403EAF">
        <w:trPr>
          <w:trHeight w:val="471"/>
        </w:trPr>
        <w:tc>
          <w:tcPr>
            <w:tcW w:w="850" w:type="dxa"/>
          </w:tcPr>
          <w:p w:rsidR="00E41A04" w:rsidRPr="000D3AB5" w:rsidRDefault="00E41A0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346" w:type="dxa"/>
            <w:gridSpan w:val="14"/>
          </w:tcPr>
          <w:p w:rsidR="00E41A04" w:rsidRPr="000D3AB5" w:rsidRDefault="00E41A04" w:rsidP="007C3981">
            <w:pPr>
              <w:pStyle w:val="afb"/>
              <w:widowControl w:val="0"/>
              <w:autoSpaceDE w:val="0"/>
              <w:autoSpaceDN w:val="0"/>
              <w:adjustRightInd w:val="0"/>
              <w:ind w:left="0"/>
              <w:rPr>
                <w:lang w:val="ru-RU"/>
              </w:rPr>
            </w:pPr>
            <w:r w:rsidRPr="000D3AB5">
              <w:rPr>
                <w:lang w:val="ru-RU"/>
              </w:rPr>
              <w:t>Управление образования администрации муниципального образования город-курорт Геленджик (далее - управление образования), мун</w:t>
            </w:r>
            <w:r w:rsidRPr="000D3AB5">
              <w:rPr>
                <w:lang w:val="ru-RU"/>
              </w:rPr>
              <w:t>и</w:t>
            </w:r>
            <w:r w:rsidRPr="000D3AB5">
              <w:rPr>
                <w:lang w:val="ru-RU"/>
              </w:rPr>
              <w:t>ципальные общеобразовательные учреждения</w:t>
            </w:r>
          </w:p>
        </w:tc>
      </w:tr>
      <w:tr w:rsidR="002B5EF5" w:rsidRPr="000D3AB5" w:rsidTr="00403EAF">
        <w:trPr>
          <w:trHeight w:val="280"/>
        </w:trPr>
        <w:tc>
          <w:tcPr>
            <w:tcW w:w="850" w:type="dxa"/>
            <w:vMerge w:val="restart"/>
          </w:tcPr>
          <w:p w:rsidR="0005015F" w:rsidRPr="000D3AB5" w:rsidRDefault="0005015F" w:rsidP="007C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39" w:type="dxa"/>
            <w:vMerge w:val="restart"/>
          </w:tcPr>
          <w:p w:rsidR="0005015F" w:rsidRPr="000D3AB5" w:rsidRDefault="0005015F" w:rsidP="000D3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Организация пред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ставления основного общего, среднего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щего образования по основным общеобр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зовательным пр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мам путем формир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вания в муниципал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ном образовании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 сети базовых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разовательных орган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заций, в которых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зданы условия для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клюзивного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детей-инвалидов,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0D3AB5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134" w:type="dxa"/>
            <w:vMerge w:val="restart"/>
          </w:tcPr>
          <w:p w:rsidR="000D3AB5" w:rsidRDefault="0005015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2014-2021</w:t>
            </w:r>
          </w:p>
          <w:p w:rsidR="0005015F" w:rsidRPr="000D3AB5" w:rsidRDefault="0005015F" w:rsidP="000D3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05015F" w:rsidRPr="000D3AB5" w:rsidRDefault="0005015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05015F" w:rsidRPr="000D3AB5" w:rsidRDefault="0005015F" w:rsidP="00F73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12 229,9</w:t>
            </w:r>
          </w:p>
        </w:tc>
        <w:tc>
          <w:tcPr>
            <w:tcW w:w="850" w:type="dxa"/>
          </w:tcPr>
          <w:p w:rsidR="0005015F" w:rsidRPr="000D3AB5" w:rsidRDefault="0077233B" w:rsidP="0077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 w:right="-28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93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15F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143,4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5 086,5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E41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 w:themeFill="background1"/>
          </w:tcPr>
          <w:p w:rsidR="0005015F" w:rsidRPr="000D3AB5" w:rsidRDefault="0005015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05015F" w:rsidRPr="000D3AB5" w:rsidRDefault="0005015F" w:rsidP="00C07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СНиП          35-01-2001</w:t>
            </w:r>
          </w:p>
        </w:tc>
        <w:tc>
          <w:tcPr>
            <w:tcW w:w="1134" w:type="dxa"/>
            <w:vMerge w:val="restart"/>
          </w:tcPr>
          <w:p w:rsidR="0005015F" w:rsidRPr="000D3AB5" w:rsidRDefault="0005015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2B5EF5" w:rsidRPr="000D3AB5" w:rsidTr="00403EAF">
        <w:trPr>
          <w:trHeight w:val="441"/>
        </w:trPr>
        <w:tc>
          <w:tcPr>
            <w:tcW w:w="850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05015F" w:rsidRPr="000D3AB5" w:rsidRDefault="0005015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6 574,5</w:t>
            </w:r>
          </w:p>
        </w:tc>
        <w:tc>
          <w:tcPr>
            <w:tcW w:w="850" w:type="dxa"/>
          </w:tcPr>
          <w:p w:rsidR="0005015F" w:rsidRPr="000D3AB5" w:rsidRDefault="0077233B" w:rsidP="0077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 w:right="-28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>020,0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2 554,5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 w:themeFill="background1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5EF5" w:rsidRPr="000D3AB5" w:rsidTr="00403EAF">
        <w:trPr>
          <w:trHeight w:val="263"/>
        </w:trPr>
        <w:tc>
          <w:tcPr>
            <w:tcW w:w="850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05015F" w:rsidRPr="000D3AB5" w:rsidRDefault="0005015F" w:rsidP="00B82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3 237,0</w:t>
            </w:r>
          </w:p>
        </w:tc>
        <w:tc>
          <w:tcPr>
            <w:tcW w:w="850" w:type="dxa"/>
          </w:tcPr>
          <w:p w:rsidR="0005015F" w:rsidRPr="000D3AB5" w:rsidRDefault="0077233B" w:rsidP="0077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 w:right="-28" w:firstLine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1 092,0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03"/>
        </w:trPr>
        <w:tc>
          <w:tcPr>
            <w:tcW w:w="850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05015F" w:rsidRPr="000D3AB5" w:rsidRDefault="0005015F" w:rsidP="007F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бюджет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пального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 город-курорт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6192">
              <w:rPr>
                <w:rFonts w:ascii="Times New Roman" w:hAnsi="Times New Roman" w:cs="Times New Roman"/>
                <w:sz w:val="24"/>
                <w:szCs w:val="24"/>
              </w:rPr>
              <w:t xml:space="preserve">ленджик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(далее-местный бюджет)</w:t>
            </w:r>
          </w:p>
        </w:tc>
        <w:tc>
          <w:tcPr>
            <w:tcW w:w="993" w:type="dxa"/>
          </w:tcPr>
          <w:p w:rsidR="0005015F" w:rsidRPr="000D3AB5" w:rsidRDefault="0005015F" w:rsidP="0085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2 418,4</w:t>
            </w:r>
          </w:p>
        </w:tc>
        <w:tc>
          <w:tcPr>
            <w:tcW w:w="850" w:type="dxa"/>
          </w:tcPr>
          <w:p w:rsidR="0005015F" w:rsidRPr="000D3AB5" w:rsidRDefault="0005015F" w:rsidP="0077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3" w:right="-28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978,4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1 440,0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05015F" w:rsidRPr="000D3AB5" w:rsidRDefault="0005015F" w:rsidP="00E41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015F" w:rsidRPr="000D3AB5" w:rsidRDefault="0005015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 w:val="restart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2439" w:type="dxa"/>
            <w:vMerge w:val="restart"/>
          </w:tcPr>
          <w:p w:rsidR="007B6DEC" w:rsidRPr="000D3AB5" w:rsidRDefault="007B6DEC" w:rsidP="007B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вательная школа № 1</w:t>
            </w:r>
            <w:r w:rsidR="006E5FD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Геленджик имени</w:t>
            </w:r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мирала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Холостяко</w:t>
            </w:r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г. Геленджик, </w:t>
            </w:r>
            <w:r w:rsidR="007B681D" w:rsidRPr="000D3AB5">
              <w:rPr>
                <w:rFonts w:ascii="Times New Roman" w:hAnsi="Times New Roman" w:cs="Times New Roman"/>
                <w:sz w:val="24"/>
                <w:szCs w:val="24"/>
              </w:rPr>
              <w:t>ул. Толсто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го, 21</w:t>
            </w:r>
          </w:p>
          <w:p w:rsidR="00AD5833" w:rsidRPr="000D3AB5" w:rsidRDefault="00AD5833" w:rsidP="007B68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B6DEC" w:rsidRPr="000D3AB5" w:rsidRDefault="000F281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2 381,2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2 381,2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7B6DEC" w:rsidRPr="000D3AB5" w:rsidRDefault="007B6DEC" w:rsidP="007B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5FDD">
              <w:rPr>
                <w:rFonts w:ascii="Times New Roman" w:hAnsi="Times New Roman" w:cs="Times New Roman"/>
                <w:sz w:val="24"/>
                <w:szCs w:val="24"/>
              </w:rPr>
              <w:t xml:space="preserve">гласно СНиП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35-01-2001</w:t>
            </w:r>
          </w:p>
        </w:tc>
        <w:tc>
          <w:tcPr>
            <w:tcW w:w="1134" w:type="dxa"/>
            <w:vMerge w:val="restart"/>
          </w:tcPr>
          <w:p w:rsidR="007B6DEC" w:rsidRPr="000D3AB5" w:rsidRDefault="007B6DEC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DEC" w:rsidRPr="000D3AB5" w:rsidRDefault="007B6DEC" w:rsidP="00B8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1 340,0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1 340,0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0"/>
        </w:trPr>
        <w:tc>
          <w:tcPr>
            <w:tcW w:w="850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893"/>
        </w:trPr>
        <w:tc>
          <w:tcPr>
            <w:tcW w:w="850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0"/>
        </w:trPr>
        <w:tc>
          <w:tcPr>
            <w:tcW w:w="850" w:type="dxa"/>
            <w:vMerge w:val="restart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2439" w:type="dxa"/>
            <w:vMerge w:val="restart"/>
          </w:tcPr>
          <w:p w:rsidR="000D3AB5" w:rsidRPr="000D3AB5" w:rsidRDefault="007C78DF" w:rsidP="00D84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№ 5 </w:t>
            </w:r>
            <w:r w:rsidR="000D3A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</w:t>
            </w:r>
            <w:r w:rsidR="000D3AB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 имени </w:t>
            </w:r>
            <w:r w:rsidR="000D3A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Лейтенанта Мурадяна, г. Геленджик, микр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район Парус, 25</w:t>
            </w:r>
          </w:p>
        </w:tc>
        <w:tc>
          <w:tcPr>
            <w:tcW w:w="1134" w:type="dxa"/>
            <w:vMerge w:val="restart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7C78DF" w:rsidRPr="000D3AB5" w:rsidRDefault="007C78D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2 381,1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2 381,1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7C78DF" w:rsidRPr="000D3AB5" w:rsidRDefault="007C78DF" w:rsidP="007B6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гласно </w:t>
            </w:r>
          </w:p>
          <w:p w:rsidR="002B5EF5" w:rsidRPr="000D3AB5" w:rsidRDefault="007C78D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СНиП          35-01-2001</w:t>
            </w:r>
          </w:p>
        </w:tc>
        <w:tc>
          <w:tcPr>
            <w:tcW w:w="1134" w:type="dxa"/>
            <w:vMerge w:val="restart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7C78D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1 340,0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1 340,0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C78DF" w:rsidRPr="000D3AB5" w:rsidRDefault="007C78D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7C78D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C78DF" w:rsidRPr="000D3AB5" w:rsidRDefault="007C78D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7C78D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C78DF" w:rsidRPr="000D3AB5" w:rsidRDefault="007C78DF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19"/>
        </w:trPr>
        <w:tc>
          <w:tcPr>
            <w:tcW w:w="850" w:type="dxa"/>
            <w:vMerge w:val="restart"/>
          </w:tcPr>
          <w:p w:rsidR="001821D3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Pr="000D3AB5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1821D3" w:rsidRPr="000D3AB5" w:rsidRDefault="001821D3" w:rsidP="006E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вательная школа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20 имени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Н.И. 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Ходенко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</w:t>
            </w:r>
            <w:r w:rsidR="006E5FDD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 Геленджик,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. Пш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да, ул. Советская, 37</w:t>
            </w:r>
          </w:p>
        </w:tc>
        <w:tc>
          <w:tcPr>
            <w:tcW w:w="1134" w:type="dxa"/>
            <w:vMerge w:val="restart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  <w:p w:rsidR="001821D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821D3" w:rsidRPr="000D3AB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Pr="000D3AB5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2 381,1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2 381,1 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1821D3" w:rsidRPr="000D3AB5" w:rsidRDefault="001821D3" w:rsidP="00C8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вание зданий и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СНиП</w:t>
            </w:r>
            <w:r w:rsidR="00C80850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35-01-2001</w:t>
            </w:r>
          </w:p>
        </w:tc>
        <w:tc>
          <w:tcPr>
            <w:tcW w:w="1134" w:type="dxa"/>
            <w:vMerge w:val="restart"/>
          </w:tcPr>
          <w:p w:rsidR="001821D3" w:rsidRPr="000D3AB5" w:rsidRDefault="001821D3" w:rsidP="00B82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B82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1 340,0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1 340,0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17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715,0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8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1821D3" w:rsidP="00657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821D3" w:rsidRPr="000D3AB5" w:rsidRDefault="001821D3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850" w:type="dxa"/>
          </w:tcPr>
          <w:p w:rsidR="001821D3" w:rsidRPr="000D3AB5" w:rsidRDefault="001821D3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326,1</w:t>
            </w:r>
          </w:p>
        </w:tc>
        <w:tc>
          <w:tcPr>
            <w:tcW w:w="851" w:type="dxa"/>
          </w:tcPr>
          <w:p w:rsidR="001821D3" w:rsidRPr="000D3AB5" w:rsidRDefault="001821D3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182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182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 w:val="restart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1.1.1.4</w:t>
            </w:r>
          </w:p>
        </w:tc>
        <w:tc>
          <w:tcPr>
            <w:tcW w:w="2439" w:type="dxa"/>
            <w:vMerge w:val="restart"/>
          </w:tcPr>
          <w:p w:rsidR="000E4AA8" w:rsidRPr="000D3AB5" w:rsidRDefault="007B6DEC" w:rsidP="000E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 имени Адмирала Ушакова муниципал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ного образования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род-курорт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>джик, г. Гелен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="0005015F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ул. Пол</w:t>
            </w:r>
            <w:r w:rsidR="000E4AA8">
              <w:rPr>
                <w:rFonts w:ascii="Times New Roman" w:hAnsi="Times New Roman" w:cs="Times New Roman"/>
                <w:sz w:val="24"/>
                <w:szCs w:val="24"/>
              </w:rPr>
              <w:t xml:space="preserve">евая,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1 695,5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1 695,5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общ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СНиП          35-01-2001</w:t>
            </w:r>
          </w:p>
        </w:tc>
        <w:tc>
          <w:tcPr>
            <w:tcW w:w="1134" w:type="dxa"/>
            <w:vMerge w:val="restart"/>
          </w:tcPr>
          <w:p w:rsidR="007B6DEC" w:rsidRPr="000D3AB5" w:rsidRDefault="007B6DEC" w:rsidP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7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694"/>
        </w:trPr>
        <w:tc>
          <w:tcPr>
            <w:tcW w:w="850" w:type="dxa"/>
            <w:vMerge w:val="restart"/>
          </w:tcPr>
          <w:p w:rsidR="007C78DF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1.1.1.5</w:t>
            </w: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7C78DF" w:rsidRPr="000D3AB5" w:rsidRDefault="007C78DF" w:rsidP="00D96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номное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вательная школа № 8 имени Ц.Л. 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Куникова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Геленджик, г. Геленджик, микр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 Северный, 55</w:t>
            </w:r>
          </w:p>
        </w:tc>
        <w:tc>
          <w:tcPr>
            <w:tcW w:w="1134" w:type="dxa"/>
            <w:vMerge w:val="restart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  <w:p w:rsidR="007C78D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C78DF" w:rsidRPr="000D3AB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7C78D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1 695,5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1 695,5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18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C80850" w:rsidRPr="000D3AB5" w:rsidRDefault="007C78DF" w:rsidP="000C2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 СНиП          35-01-2001</w:t>
            </w:r>
          </w:p>
        </w:tc>
        <w:tc>
          <w:tcPr>
            <w:tcW w:w="1134" w:type="dxa"/>
            <w:vMerge w:val="restart"/>
          </w:tcPr>
          <w:p w:rsidR="007C78DF" w:rsidRDefault="007C78DF" w:rsidP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403EAF" w:rsidRDefault="00403EAF" w:rsidP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EA5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5EF5" w:rsidRPr="000D3AB5" w:rsidTr="00403EAF">
        <w:trPr>
          <w:trHeight w:val="2126"/>
        </w:trPr>
        <w:tc>
          <w:tcPr>
            <w:tcW w:w="850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7C78DF" w:rsidP="007C7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923"/>
        </w:trPr>
        <w:tc>
          <w:tcPr>
            <w:tcW w:w="850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C78DF" w:rsidRPr="000D3AB5" w:rsidRDefault="007C78DF" w:rsidP="007C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7C78D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476"/>
        </w:trPr>
        <w:tc>
          <w:tcPr>
            <w:tcW w:w="850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C78DF" w:rsidRPr="000D3AB5" w:rsidRDefault="007C78DF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C78DF" w:rsidRPr="000D3AB5" w:rsidRDefault="007C78DF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78DF" w:rsidRPr="000D3AB5" w:rsidRDefault="007C78D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 w:val="restart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1.1.1.6</w:t>
            </w:r>
          </w:p>
        </w:tc>
        <w:tc>
          <w:tcPr>
            <w:tcW w:w="2439" w:type="dxa"/>
            <w:vMerge w:val="restart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авт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номное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</w:t>
            </w:r>
          </w:p>
          <w:p w:rsidR="000E4AA8" w:rsidRPr="000D3AB5" w:rsidRDefault="001821D3" w:rsidP="00D1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№ 12 имени Маршала Жукова муниципал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ного образования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курорт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C78DF" w:rsidRPr="000D3AB5">
              <w:rPr>
                <w:rFonts w:ascii="Times New Roman" w:hAnsi="Times New Roman" w:cs="Times New Roman"/>
                <w:sz w:val="24"/>
                <w:szCs w:val="24"/>
              </w:rPr>
              <w:t>джик,</w:t>
            </w:r>
            <w:r w:rsidR="000E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8DF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г. Геленджик, 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Дивноморское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, ул. Горная, 23</w:t>
            </w:r>
          </w:p>
        </w:tc>
        <w:tc>
          <w:tcPr>
            <w:tcW w:w="1134" w:type="dxa"/>
            <w:vMerge w:val="restart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1 695,5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1 695,5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СНиП          35-01-2001</w:t>
            </w:r>
          </w:p>
        </w:tc>
        <w:tc>
          <w:tcPr>
            <w:tcW w:w="1134" w:type="dxa"/>
            <w:vMerge w:val="restart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D84487" w:rsidP="00D84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="001821D3" w:rsidRPr="000D3A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97"/>
        </w:trPr>
        <w:tc>
          <w:tcPr>
            <w:tcW w:w="850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5EF5" w:rsidRPr="000D3AB5" w:rsidTr="00403EAF">
        <w:trPr>
          <w:trHeight w:val="319"/>
        </w:trPr>
        <w:tc>
          <w:tcPr>
            <w:tcW w:w="850" w:type="dxa"/>
            <w:vMerge w:val="restart"/>
            <w:shd w:val="clear" w:color="auto" w:fill="auto"/>
          </w:tcPr>
          <w:p w:rsidR="006575AE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6575AE" w:rsidRPr="000D3AB5" w:rsidRDefault="000E4AA8" w:rsidP="0026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роведение меропри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тий по формированию в муниципальном о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разовании город-курорт Геленджик с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ти общеобразовател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ных организаций, в которых созданы условия для инкл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>зивного образования детей-инвалидов, в том числе:</w:t>
            </w:r>
          </w:p>
        </w:tc>
        <w:tc>
          <w:tcPr>
            <w:tcW w:w="1134" w:type="dxa"/>
            <w:vMerge w:val="restart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575AE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5AE" w:rsidRPr="000D3AB5" w:rsidRDefault="006575AE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6 070,1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75AE" w:rsidRPr="000D3AB5" w:rsidRDefault="00811138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B5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75AE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2 258,0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2 312,1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182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6575AE" w:rsidRPr="000D3AB5" w:rsidRDefault="006575AE" w:rsidP="00A3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вание зданий и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обще-образов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СНиП          35-01-2001</w:t>
            </w:r>
          </w:p>
        </w:tc>
        <w:tc>
          <w:tcPr>
            <w:tcW w:w="1134" w:type="dxa"/>
            <w:vMerge w:val="restart"/>
          </w:tcPr>
          <w:p w:rsidR="006575AE" w:rsidRPr="000D3AB5" w:rsidRDefault="006575AE" w:rsidP="00A30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  <w:shd w:val="clear" w:color="auto" w:fill="auto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5AE" w:rsidRPr="000D3AB5" w:rsidRDefault="006575AE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93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  <w:shd w:val="clear" w:color="auto" w:fill="auto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5AE" w:rsidRPr="000D3AB5" w:rsidRDefault="006575AE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  <w:vMerge/>
            <w:shd w:val="clear" w:color="auto" w:fill="auto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75AE" w:rsidRPr="000D3AB5" w:rsidRDefault="006575AE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6 070,1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2 258,0</w:t>
            </w:r>
          </w:p>
        </w:tc>
        <w:tc>
          <w:tcPr>
            <w:tcW w:w="850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2 312,1</w:t>
            </w:r>
          </w:p>
        </w:tc>
        <w:tc>
          <w:tcPr>
            <w:tcW w:w="851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6575AE" w:rsidRPr="000D3AB5" w:rsidRDefault="006575AE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575AE" w:rsidRPr="000D3AB5" w:rsidRDefault="006575AE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439" w:type="dxa"/>
          </w:tcPr>
          <w:p w:rsidR="000E4AA8" w:rsidRPr="000D3AB5" w:rsidRDefault="001821D3" w:rsidP="00E5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авт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номное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</w:t>
            </w:r>
            <w:r w:rsidR="006575AE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>льного обр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Геленджик, г.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ул. Жуковского, 7</w:t>
            </w:r>
          </w:p>
        </w:tc>
        <w:tc>
          <w:tcPr>
            <w:tcW w:w="1134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1 180,0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1 180,0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СНиП          35-01-2001</w:t>
            </w:r>
          </w:p>
        </w:tc>
        <w:tc>
          <w:tcPr>
            <w:tcW w:w="1134" w:type="dxa"/>
          </w:tcPr>
          <w:p w:rsidR="001821D3" w:rsidRPr="000D3AB5" w:rsidRDefault="001821D3" w:rsidP="003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420"/>
        </w:trPr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1.1.2.2</w:t>
            </w:r>
          </w:p>
        </w:tc>
        <w:tc>
          <w:tcPr>
            <w:tcW w:w="2439" w:type="dxa"/>
          </w:tcPr>
          <w:p w:rsidR="006A0ABB" w:rsidRPr="000D3AB5" w:rsidRDefault="001821D3" w:rsidP="00E5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авт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номное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щеобраз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№ 8 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имени Ц.Л. </w:t>
            </w:r>
            <w:proofErr w:type="spellStart"/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Куникова</w:t>
            </w:r>
            <w:proofErr w:type="spellEnd"/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</w:t>
            </w:r>
            <w:r w:rsidR="00AD5833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г. Геле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джик, микрорайон С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верный, 55</w:t>
            </w:r>
          </w:p>
        </w:tc>
        <w:tc>
          <w:tcPr>
            <w:tcW w:w="1134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2014-2020</w:t>
            </w:r>
          </w:p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1821D3" w:rsidRPr="000D3AB5" w:rsidRDefault="001821D3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1821D3" w:rsidRPr="000D3AB5" w:rsidRDefault="001821D3" w:rsidP="00182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21D3" w:rsidRPr="000D3AB5" w:rsidRDefault="001821D3" w:rsidP="00946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ний, 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 СНиП          35-01-2001</w:t>
            </w:r>
          </w:p>
        </w:tc>
        <w:tc>
          <w:tcPr>
            <w:tcW w:w="1134" w:type="dxa"/>
          </w:tcPr>
          <w:p w:rsidR="001821D3" w:rsidRPr="000D3AB5" w:rsidRDefault="001821D3" w:rsidP="00FE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78"/>
        </w:trPr>
        <w:tc>
          <w:tcPr>
            <w:tcW w:w="850" w:type="dxa"/>
          </w:tcPr>
          <w:p w:rsidR="007B6DEC" w:rsidRPr="009F1207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</w:t>
            </w:r>
          </w:p>
        </w:tc>
        <w:tc>
          <w:tcPr>
            <w:tcW w:w="2439" w:type="dxa"/>
          </w:tcPr>
          <w:p w:rsidR="002652FC" w:rsidRPr="009F1207" w:rsidRDefault="007B6DEC" w:rsidP="00E5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85CBA" w:rsidRPr="009F1207"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 w:rsidR="00385CBA" w:rsidRPr="009F1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5CBA" w:rsidRPr="009F1207"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общеобразов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вательная школа №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3 муниципального обр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</w:t>
            </w:r>
            <w:r w:rsidR="009F12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Геленджик имени А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 xml:space="preserve">мирала Нахимова, </w:t>
            </w:r>
            <w:r w:rsidR="002652FC" w:rsidRPr="009F120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г. Геленджик, ул. Пе</w:t>
            </w:r>
            <w:r w:rsidRPr="009F12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56C0F">
              <w:rPr>
                <w:rFonts w:ascii="Times New Roman" w:hAnsi="Times New Roman" w:cs="Times New Roman"/>
                <w:sz w:val="24"/>
                <w:szCs w:val="24"/>
              </w:rPr>
              <w:t>вомайская, 4</w:t>
            </w:r>
          </w:p>
        </w:tc>
        <w:tc>
          <w:tcPr>
            <w:tcW w:w="1134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2 258,0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2 258,0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56499" w:rsidP="003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6DEC" w:rsidRPr="000D3AB5" w:rsidRDefault="007B6DEC" w:rsidP="003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обще-образов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ний,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       СНиП        35-01-2001</w:t>
            </w:r>
          </w:p>
        </w:tc>
        <w:tc>
          <w:tcPr>
            <w:tcW w:w="1134" w:type="dxa"/>
          </w:tcPr>
          <w:p w:rsidR="007B6DEC" w:rsidRPr="000D3AB5" w:rsidRDefault="007B6DEC" w:rsidP="003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</w:t>
            </w:r>
            <w:r w:rsidR="002652F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265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5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1"/>
        </w:trPr>
        <w:tc>
          <w:tcPr>
            <w:tcW w:w="850" w:type="dxa"/>
          </w:tcPr>
          <w:p w:rsidR="007B6DEC" w:rsidRPr="000D3AB5" w:rsidRDefault="007B6DEC" w:rsidP="00CB6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1.1.2.4</w:t>
            </w:r>
          </w:p>
        </w:tc>
        <w:tc>
          <w:tcPr>
            <w:tcW w:w="2439" w:type="dxa"/>
          </w:tcPr>
          <w:p w:rsidR="00A86796" w:rsidRPr="000D3AB5" w:rsidRDefault="007B6DEC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ние средняя общеобраз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№ 7 имени П.Д. </w:t>
            </w:r>
            <w:proofErr w:type="spellStart"/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Стерня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город-курорт Геленджик,</w:t>
            </w:r>
            <w:r w:rsidR="00E30B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г. Геленджик, </w:t>
            </w:r>
            <w:proofErr w:type="gramStart"/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бардинка, ул. Револ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ционная, 10</w:t>
            </w:r>
          </w:p>
        </w:tc>
        <w:tc>
          <w:tcPr>
            <w:tcW w:w="1134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2014-2020</w:t>
            </w:r>
          </w:p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7B6DEC" w:rsidRPr="000D3AB5" w:rsidRDefault="007B6DE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2 312,1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6DEC" w:rsidRPr="000D3AB5" w:rsidRDefault="007B6DE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2 312,1</w:t>
            </w:r>
          </w:p>
        </w:tc>
        <w:tc>
          <w:tcPr>
            <w:tcW w:w="851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B6DE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7B6DEC" w:rsidRPr="000D3AB5" w:rsidRDefault="00756499" w:rsidP="003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B6DEC" w:rsidRPr="000D3AB5" w:rsidRDefault="007B6DEC" w:rsidP="009F1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обще-образов</w:t>
            </w:r>
            <w:proofErr w:type="gramEnd"/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тельных учрежд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120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7B6DEC" w:rsidRPr="000D3AB5" w:rsidRDefault="007B6DEC" w:rsidP="00265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2937"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</w:t>
            </w:r>
            <w:r w:rsidR="002652FC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2652F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52F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70"/>
        </w:trPr>
        <w:tc>
          <w:tcPr>
            <w:tcW w:w="850" w:type="dxa"/>
            <w:vMerge w:val="restart"/>
          </w:tcPr>
          <w:p w:rsidR="002652FC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2652FC" w:rsidRPr="000D3AB5" w:rsidRDefault="002652FC" w:rsidP="00AC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ставления основного общего, среднего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щего образования по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 общеобр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зовательным програ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мам путем оснащения муниципальных общ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образовательных бюджетных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оборудованием для организации ко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рекционной работы и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обучения инвалидов по зрению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, инвалидов по слуху и инвалидов с нарушениями опо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522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двигательного 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парата, в том числе инвалидов, передв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на креслах-колясках, в том числе:</w:t>
            </w:r>
          </w:p>
        </w:tc>
        <w:tc>
          <w:tcPr>
            <w:tcW w:w="1134" w:type="dxa"/>
            <w:vMerge w:val="restart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52FC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52FC" w:rsidRPr="000D3AB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2FC" w:rsidRPr="000D3AB5" w:rsidRDefault="002652FC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519,5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AD0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2652FC" w:rsidRPr="000D3AB5" w:rsidRDefault="002652FC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ванием </w:t>
            </w:r>
          </w:p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для орг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низации коррекц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онной 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боты и обучения</w:t>
            </w:r>
          </w:p>
        </w:tc>
        <w:tc>
          <w:tcPr>
            <w:tcW w:w="1134" w:type="dxa"/>
            <w:vMerge w:val="restart"/>
          </w:tcPr>
          <w:p w:rsidR="002652FC" w:rsidRPr="000D3AB5" w:rsidRDefault="002652FC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</w:p>
        </w:tc>
      </w:tr>
      <w:tr w:rsidR="002B5EF5" w:rsidRPr="000D3AB5" w:rsidTr="00403EAF">
        <w:trPr>
          <w:trHeight w:val="558"/>
        </w:trPr>
        <w:tc>
          <w:tcPr>
            <w:tcW w:w="850" w:type="dxa"/>
            <w:vMerge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39" w:type="dxa"/>
            <w:vMerge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402,7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363,7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B5EF5" w:rsidRPr="000D3AB5" w:rsidTr="00403EAF">
        <w:trPr>
          <w:trHeight w:val="576"/>
        </w:trPr>
        <w:tc>
          <w:tcPr>
            <w:tcW w:w="850" w:type="dxa"/>
            <w:vMerge/>
            <w:vAlign w:val="center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2652FC" w:rsidRPr="000D3AB5" w:rsidRDefault="002652FC" w:rsidP="002B6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993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652FC" w:rsidRPr="000D3AB5" w:rsidRDefault="002652F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75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52FC" w:rsidRPr="000D3AB5" w:rsidRDefault="002652FC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52FC" w:rsidRPr="000D3AB5" w:rsidRDefault="002652FC" w:rsidP="00657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0" w:type="dxa"/>
          </w:tcPr>
          <w:p w:rsidR="002652FC" w:rsidRPr="000D3AB5" w:rsidRDefault="002652FC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51" w:type="dxa"/>
          </w:tcPr>
          <w:p w:rsidR="002652FC" w:rsidRPr="000D3AB5" w:rsidRDefault="002652FC" w:rsidP="00993AB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2652FC" w:rsidRPr="000D3AB5" w:rsidRDefault="002652FC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652FC" w:rsidRPr="000D3AB5" w:rsidRDefault="002652FC" w:rsidP="0099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652FC" w:rsidRPr="000D3AB5" w:rsidRDefault="002652FC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993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2652FC" w:rsidRPr="000D3AB5" w:rsidRDefault="002652FC" w:rsidP="0099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52FC" w:rsidRPr="000D3AB5" w:rsidRDefault="002652FC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1.1.3.1</w:t>
            </w:r>
          </w:p>
        </w:tc>
        <w:tc>
          <w:tcPr>
            <w:tcW w:w="2439" w:type="dxa"/>
            <w:vMerge w:val="restart"/>
          </w:tcPr>
          <w:p w:rsidR="006C69B8" w:rsidRPr="000D3AB5" w:rsidRDefault="00993AB4" w:rsidP="00E5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вательная школа №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Геленджик имени 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69B8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мирала </w:t>
            </w:r>
            <w:proofErr w:type="spellStart"/>
            <w:r w:rsidR="006C69B8" w:rsidRPr="000D3AB5">
              <w:rPr>
                <w:rFonts w:ascii="Times New Roman" w:hAnsi="Times New Roman" w:cs="Times New Roman"/>
                <w:sz w:val="24"/>
                <w:szCs w:val="24"/>
              </w:rPr>
              <w:t>Холостякова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, г. Геленджик, ул. Толстого, 21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2014-2018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C85FB2" w:rsidP="006E5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ванием для орг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низации коррекц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онной 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боты и обучения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51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5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5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5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1.1.3.2</w:t>
            </w: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вательная школа №</w:t>
            </w:r>
            <w:r w:rsidR="00E56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Геленджик имени Лейтенанта Мурадяна, г. Геленджик, </w:t>
            </w:r>
          </w:p>
          <w:p w:rsidR="009F1207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микрорайон Парус, 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2014-2018</w:t>
            </w:r>
          </w:p>
          <w:p w:rsidR="00993AB4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ванием для орг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низации коррекц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онной 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боты и обучения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64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5228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5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5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56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401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1.1.3.3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D06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вательная школа № 20 имени Н.И. 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Ходенко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Геленджик,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. Пшада, ул. Советская, 37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ванием для орг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низации коррекц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онной 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боты и обучения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AC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общео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>жд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1.1.3.4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</w:tcBorders>
          </w:tcPr>
          <w:p w:rsidR="0097318D" w:rsidRPr="000D3AB5" w:rsidRDefault="00993AB4" w:rsidP="0099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вательная школа №</w:t>
            </w:r>
            <w:r w:rsidR="009F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 имени Адмирала Уш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кова муниципального образования город-курорт Геленджик, </w:t>
            </w:r>
            <w:r w:rsidR="009731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 ул. Полевая,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C5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519,5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519,5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рудован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ем для организ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ции ко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рекцио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раб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ты и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41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пальные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обще-образов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363,7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363,7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146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93AB4" w:rsidRPr="000D3AB5" w:rsidRDefault="00993AB4" w:rsidP="00CA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A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Pr="000D3AB5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E5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пред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ставления общед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ступного и бесплатн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E56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дошкольного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зования по основным общеобразовательным программам в мун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ципальных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путем создания в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ниципальных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школьных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условий для получ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 детьми-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инвали</w:t>
            </w:r>
            <w:proofErr w:type="spellEnd"/>
            <w:r w:rsidR="006C41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качественного образова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3822DD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</w:t>
            </w:r>
            <w:r w:rsidR="00DD69D7" w:rsidRPr="0038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AB4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3AB4" w:rsidRPr="003822DD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Pr="003822DD" w:rsidRDefault="00F70EF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3822DD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993AB4" w:rsidRPr="003822DD" w:rsidRDefault="00F70EF3" w:rsidP="001D7B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7 918,1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/>
                <w:sz w:val="24"/>
                <w:szCs w:val="24"/>
              </w:rPr>
              <w:t>1 961,0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/>
                <w:sz w:val="24"/>
                <w:szCs w:val="24"/>
              </w:rPr>
              <w:t>2 280,6</w:t>
            </w:r>
          </w:p>
        </w:tc>
        <w:tc>
          <w:tcPr>
            <w:tcW w:w="851" w:type="dxa"/>
          </w:tcPr>
          <w:p w:rsidR="00993AB4" w:rsidRPr="003822DD" w:rsidRDefault="00A67542" w:rsidP="00F70E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70EF3">
              <w:rPr>
                <w:rFonts w:ascii="Times New Roman" w:hAnsi="Times New Roman" w:cs="Times New Roman"/>
                <w:b/>
                <w:sz w:val="24"/>
                <w:szCs w:val="24"/>
              </w:rPr>
              <w:t> 676,5</w:t>
            </w:r>
          </w:p>
        </w:tc>
        <w:tc>
          <w:tcPr>
            <w:tcW w:w="567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D7B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рудован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ем для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ции ко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рекцио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раб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ты и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пальные </w:t>
            </w:r>
          </w:p>
          <w:p w:rsidR="00993AB4" w:rsidRPr="000D3AB5" w:rsidRDefault="00993AB4" w:rsidP="00191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587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3822DD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3822DD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46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3822DD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3822DD" w:rsidRDefault="004654D3" w:rsidP="0017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3822DD">
              <w:rPr>
                <w:rFonts w:ascii="Times New Roman" w:hAnsi="Times New Roman" w:cs="Times New Roman"/>
                <w:sz w:val="24"/>
                <w:szCs w:val="24"/>
              </w:rPr>
              <w:t>естный</w:t>
            </w:r>
          </w:p>
          <w:p w:rsidR="00993AB4" w:rsidRPr="003822DD" w:rsidRDefault="00993AB4" w:rsidP="0017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993" w:type="dxa"/>
          </w:tcPr>
          <w:p w:rsidR="00993AB4" w:rsidRPr="003822DD" w:rsidRDefault="00F70EF3" w:rsidP="001D7B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6 277,4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1 961,0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639,9</w:t>
            </w:r>
          </w:p>
        </w:tc>
        <w:tc>
          <w:tcPr>
            <w:tcW w:w="851" w:type="dxa"/>
          </w:tcPr>
          <w:p w:rsidR="00993AB4" w:rsidRPr="003822DD" w:rsidRDefault="00A67542" w:rsidP="00F7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0EF3">
              <w:rPr>
                <w:rFonts w:ascii="Times New Roman" w:hAnsi="Times New Roman" w:cs="Times New Roman"/>
                <w:sz w:val="24"/>
                <w:szCs w:val="24"/>
              </w:rPr>
              <w:t> 676,5</w:t>
            </w:r>
          </w:p>
        </w:tc>
        <w:tc>
          <w:tcPr>
            <w:tcW w:w="567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4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3822DD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93AB4" w:rsidRPr="003822DD" w:rsidRDefault="00993AB4" w:rsidP="00177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3822DD" w:rsidRDefault="00993AB4" w:rsidP="001D7B3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82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2DD">
              <w:rPr>
                <w:rFonts w:ascii="Times New Roman" w:hAnsi="Times New Roman" w:cs="Times New Roman"/>
                <w:bCs/>
                <w:sz w:val="24"/>
                <w:szCs w:val="24"/>
              </w:rPr>
              <w:t>246,9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3822DD" w:rsidRDefault="00993AB4" w:rsidP="001D7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851" w:type="dxa"/>
          </w:tcPr>
          <w:p w:rsidR="00993AB4" w:rsidRPr="003822DD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3822DD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2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D7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1.1.4.1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F819DD" w:rsidRPr="000D3AB5" w:rsidRDefault="00993AB4" w:rsidP="002B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детский сад №</w:t>
            </w:r>
            <w:r w:rsidR="0052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 «Ромашка»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Геленджик, г.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ул. Почтовая, </w:t>
            </w:r>
            <w:r w:rsidR="00E56C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294,9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294,9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F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DF0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рудован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ем для организ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ции ко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рекцио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раб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ты и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134" w:type="dxa"/>
          </w:tcPr>
          <w:p w:rsidR="00993AB4" w:rsidRPr="000D3AB5" w:rsidRDefault="00993AB4" w:rsidP="007B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1.1.4.2</w:t>
            </w:r>
          </w:p>
        </w:tc>
        <w:tc>
          <w:tcPr>
            <w:tcW w:w="2439" w:type="dxa"/>
          </w:tcPr>
          <w:p w:rsidR="00993AB4" w:rsidRPr="000D3AB5" w:rsidRDefault="00993AB4" w:rsidP="006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детский сад №26 «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» муниципально</w:t>
            </w:r>
            <w:r w:rsidR="006C69B8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Геленджик, г.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джик, Голубая бухта, ул. Ки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>парисовая,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205,1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E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E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рудован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ем для организ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ции ко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рекцио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раб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ты и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134" w:type="dxa"/>
          </w:tcPr>
          <w:p w:rsidR="00993AB4" w:rsidRPr="000D3AB5" w:rsidRDefault="00993AB4" w:rsidP="00B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993AB4" w:rsidRPr="000D3AB5" w:rsidRDefault="00993AB4" w:rsidP="007B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ния,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1681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1.1.4.3</w:t>
            </w:r>
          </w:p>
          <w:p w:rsidR="00993AB4" w:rsidRPr="000D3AB5" w:rsidRDefault="00993AB4" w:rsidP="0003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детский сад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 «Сказка»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</w:t>
            </w:r>
            <w:r w:rsidR="00246113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Геленджик, </w:t>
            </w:r>
          </w:p>
          <w:p w:rsidR="00993AB4" w:rsidRPr="000D3AB5" w:rsidRDefault="00993AB4" w:rsidP="00AC6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 ул. Ча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ковск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68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1 461,0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1 461,0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EE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03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рудован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ем для организ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ции ко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рекцио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раб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ты и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134" w:type="dxa"/>
          </w:tcPr>
          <w:p w:rsidR="00993AB4" w:rsidRPr="000D3AB5" w:rsidRDefault="00993AB4" w:rsidP="007B1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1.1.4.4</w:t>
            </w:r>
          </w:p>
        </w:tc>
        <w:tc>
          <w:tcPr>
            <w:tcW w:w="2439" w:type="dxa"/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детский сад №34 «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»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Геленджик, </w:t>
            </w:r>
          </w:p>
          <w:p w:rsidR="00F819DD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 микр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район Парус, 21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3822DD" w:rsidRDefault="003D5B2D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310,2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</w:tcPr>
          <w:p w:rsidR="00993AB4" w:rsidRPr="000D3AB5" w:rsidRDefault="00042167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97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7318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993AB4" w:rsidRPr="000D3AB5" w:rsidRDefault="00993AB4" w:rsidP="0067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1.1.4.5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F16C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жетное дошкольное образовательное учреждение 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– детский сад №</w:t>
            </w:r>
            <w:r w:rsidR="00D84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«Аист» муниципал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ного образования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род-курорт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6113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 микрорайон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 Парус, 19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93AB4" w:rsidRPr="00A9360C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A9360C" w:rsidRDefault="00993AB4" w:rsidP="00821F2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1 970,4</w:t>
            </w:r>
          </w:p>
        </w:tc>
        <w:tc>
          <w:tcPr>
            <w:tcW w:w="850" w:type="dxa"/>
          </w:tcPr>
          <w:p w:rsidR="00993AB4" w:rsidRPr="00A9360C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A9360C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A9360C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A9360C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A9360C" w:rsidRDefault="00993AB4" w:rsidP="0082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1 970,4</w:t>
            </w:r>
          </w:p>
        </w:tc>
        <w:tc>
          <w:tcPr>
            <w:tcW w:w="851" w:type="dxa"/>
          </w:tcPr>
          <w:p w:rsidR="00993AB4" w:rsidRPr="00A9360C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A9360C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A9360C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гласно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СНиП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>35-01-2001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7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574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821F2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1 246,9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1 246,9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574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821F2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393,8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842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574B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329,7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</w:tcPr>
          <w:p w:rsidR="00993AB4" w:rsidRPr="000D3AB5" w:rsidRDefault="00993AB4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1.1.4.6</w:t>
            </w:r>
          </w:p>
        </w:tc>
        <w:tc>
          <w:tcPr>
            <w:tcW w:w="2439" w:type="dxa"/>
          </w:tcPr>
          <w:p w:rsidR="0097318D" w:rsidRPr="000D3AB5" w:rsidRDefault="003675BE" w:rsidP="00D1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униципальное авт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номное дошкольное образовательное учреждение детский сад № 5 «Морячок»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униципального обр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Геленджик, г. Геле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джик, микрорайон С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верный, 8</w:t>
            </w:r>
          </w:p>
        </w:tc>
        <w:tc>
          <w:tcPr>
            <w:tcW w:w="1134" w:type="dxa"/>
          </w:tcPr>
          <w:p w:rsidR="00993AB4" w:rsidRPr="000D3AB5" w:rsidRDefault="00993AB4" w:rsidP="00C5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5" w:type="dxa"/>
          </w:tcPr>
          <w:p w:rsidR="00993AB4" w:rsidRPr="000D3AB5" w:rsidRDefault="00246113" w:rsidP="008E7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естный 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</w:tcPr>
          <w:p w:rsidR="00993AB4" w:rsidRPr="000D3AB5" w:rsidRDefault="00993AB4" w:rsidP="00F70E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0EF3">
              <w:rPr>
                <w:rFonts w:ascii="Times New Roman" w:hAnsi="Times New Roman" w:cs="Times New Roman"/>
                <w:sz w:val="24"/>
                <w:szCs w:val="24"/>
              </w:rPr>
              <w:t> 490,6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F70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EF3">
              <w:rPr>
                <w:rFonts w:ascii="Times New Roman" w:hAnsi="Times New Roman" w:cs="Times New Roman"/>
                <w:sz w:val="24"/>
                <w:szCs w:val="24"/>
              </w:rPr>
              <w:t> 490,6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FD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гласно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СНиП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>35-01-2001</w:t>
            </w:r>
          </w:p>
        </w:tc>
        <w:tc>
          <w:tcPr>
            <w:tcW w:w="1134" w:type="dxa"/>
          </w:tcPr>
          <w:p w:rsidR="00993AB4" w:rsidRPr="000D3AB5" w:rsidRDefault="00993AB4" w:rsidP="00FD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1.1.4.7</w:t>
            </w:r>
          </w:p>
        </w:tc>
        <w:tc>
          <w:tcPr>
            <w:tcW w:w="2439" w:type="dxa"/>
          </w:tcPr>
          <w:p w:rsidR="00993AB4" w:rsidRPr="000D3AB5" w:rsidRDefault="003675BE" w:rsidP="002B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униципальное авт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номное дошкольное образовательное учреждение детский сад № 17 «Улыбка»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униципального обр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Геленджик, </w:t>
            </w:r>
            <w:proofErr w:type="gramStart"/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. Каба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динка, ул. Ореховая,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3AB4" w:rsidRPr="000D3AB5" w:rsidRDefault="00993AB4" w:rsidP="00C52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93AB4" w:rsidRPr="000D3AB5" w:rsidRDefault="00246113" w:rsidP="008E7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993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995,4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97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 СНиП</w:t>
            </w:r>
            <w:r w:rsidR="009731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35-01-2001</w:t>
            </w:r>
          </w:p>
        </w:tc>
        <w:tc>
          <w:tcPr>
            <w:tcW w:w="1134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1.1.4.8</w:t>
            </w:r>
          </w:p>
        </w:tc>
        <w:tc>
          <w:tcPr>
            <w:tcW w:w="2439" w:type="dxa"/>
          </w:tcPr>
          <w:p w:rsidR="00993AB4" w:rsidRDefault="003675BE" w:rsidP="00F8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униципальное бю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детский сад компенсирующего вида № 30 «Луком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город-курорт Геленджик,</w:t>
            </w:r>
            <w:r w:rsidR="006C41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Гелен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="00EC175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Вишневая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  <w:p w:rsidR="0097318D" w:rsidRPr="000D3AB5" w:rsidRDefault="0097318D" w:rsidP="00F8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6113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93AB4" w:rsidRPr="000D3AB5" w:rsidRDefault="00246113" w:rsidP="008E7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естный </w:t>
            </w:r>
          </w:p>
          <w:p w:rsidR="00993AB4" w:rsidRPr="000D3AB5" w:rsidRDefault="00993AB4" w:rsidP="008E7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1 190,5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8E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8E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1 190,5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8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FD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гласно 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СНиП 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>35-01-2001</w:t>
            </w:r>
          </w:p>
        </w:tc>
        <w:tc>
          <w:tcPr>
            <w:tcW w:w="1134" w:type="dxa"/>
          </w:tcPr>
          <w:p w:rsidR="00993AB4" w:rsidRPr="000D3AB5" w:rsidRDefault="00993AB4" w:rsidP="00FD3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тельные 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D1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Организация пред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ставления дополн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детям в муниципал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организациях путем создания в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пальных организациях дополнительного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разования детей усл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вий для по</w:t>
            </w:r>
            <w:r w:rsidR="00E56C0F">
              <w:rPr>
                <w:rFonts w:ascii="Times New Roman" w:hAnsi="Times New Roman" w:cs="Times New Roman"/>
                <w:sz w:val="24"/>
                <w:szCs w:val="24"/>
              </w:rPr>
              <w:t>лучения детьми-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инвалидами качественного 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вания, в том числе: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2 376,8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2 376,8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3618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гласно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СНиП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>35-01-2001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222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8A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3B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8A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361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3B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8A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3AB4" w:rsidRPr="000D3AB5" w:rsidRDefault="00993AB4" w:rsidP="0022245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1 486,0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1 486,0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3B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1.1.5.1</w:t>
            </w:r>
          </w:p>
        </w:tc>
        <w:tc>
          <w:tcPr>
            <w:tcW w:w="2439" w:type="dxa"/>
          </w:tcPr>
          <w:p w:rsidR="0097318D" w:rsidRPr="000D3AB5" w:rsidRDefault="00B75450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93AB4" w:rsidRPr="000D3AB5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бю</w:t>
              </w:r>
              <w:r w:rsidR="00993AB4" w:rsidRPr="000D3AB5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r w:rsidR="00993AB4" w:rsidRPr="000D3AB5">
                <w:rPr>
                  <w:rFonts w:ascii="Times New Roman" w:hAnsi="Times New Roman" w:cs="Times New Roman"/>
                  <w:sz w:val="24"/>
                  <w:szCs w:val="24"/>
                </w:rPr>
                <w:t>жетное учреждение дополнительного о</w:t>
              </w:r>
              <w:r w:rsidR="00993AB4" w:rsidRPr="000D3AB5">
                <w:rPr>
                  <w:rFonts w:ascii="Times New Roman" w:hAnsi="Times New Roman" w:cs="Times New Roman"/>
                  <w:sz w:val="24"/>
                  <w:szCs w:val="24"/>
                </w:rPr>
                <w:t>б</w:t>
              </w:r>
              <w:r w:rsidR="00993AB4" w:rsidRPr="000D3AB5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разования спортивная </w:t>
              </w:r>
              <w:proofErr w:type="gramStart"/>
              <w:r w:rsidR="00993AB4" w:rsidRPr="000D3AB5">
                <w:rPr>
                  <w:rFonts w:ascii="Times New Roman" w:hAnsi="Times New Roman" w:cs="Times New Roman"/>
                  <w:sz w:val="24"/>
                  <w:szCs w:val="24"/>
                </w:rPr>
                <w:t>шко</w:t>
              </w:r>
            </w:hyperlink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gramEnd"/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«Виктория» муниципального обр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 город-курорт 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Геленджик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, ул. Ос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35535C">
              <w:rPr>
                <w:rFonts w:ascii="Times New Roman" w:hAnsi="Times New Roman" w:cs="Times New Roman"/>
                <w:sz w:val="24"/>
                <w:szCs w:val="24"/>
              </w:rPr>
              <w:t xml:space="preserve">ского, 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1 159,0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1 159,0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94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52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зданий и 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гласно</w:t>
            </w:r>
            <w:r w:rsidR="00522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СНиП 35-01-2001</w:t>
            </w:r>
          </w:p>
        </w:tc>
        <w:tc>
          <w:tcPr>
            <w:tcW w:w="1134" w:type="dxa"/>
          </w:tcPr>
          <w:p w:rsidR="00993AB4" w:rsidRPr="000D3AB5" w:rsidRDefault="00993AB4" w:rsidP="00D94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</w:t>
            </w:r>
            <w:r w:rsidR="006C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190" w:rsidRPr="000D3AB5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6C4190"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4190"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="006C4190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4190"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 w:val="restart"/>
          </w:tcPr>
          <w:p w:rsidR="00993AB4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1.1.5.2</w:t>
            </w: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Pr="000D3AB5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993AB4" w:rsidRPr="000D3AB5" w:rsidRDefault="00993AB4" w:rsidP="0036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номное образовател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ное учреждение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полнительного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«Центр разв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тия творчества детей и юношества»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джик,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Геленджик, ул. Грибоедова, </w:t>
            </w:r>
            <w:r w:rsidR="00973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</w:t>
            </w:r>
          </w:p>
          <w:p w:rsidR="00993AB4" w:rsidRPr="000D3AB5" w:rsidRDefault="00993AB4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93AB4" w:rsidRDefault="00CA03FF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CA03FF" w:rsidRDefault="00CA03FF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Pr="000D3AB5" w:rsidRDefault="00CA03FF" w:rsidP="00F0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1 217,8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1 217,8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вание зданий и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рии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зовател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гласно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СНиП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br/>
              <w:t>35-01-2001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зования,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тельные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677,0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3B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9B5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3B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993AB4" w:rsidRPr="000D3AB5" w:rsidRDefault="00993AB4" w:rsidP="00361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850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327,0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3B3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B4" w:rsidRPr="000D3AB5" w:rsidTr="00403EAF">
        <w:trPr>
          <w:trHeight w:val="253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346" w:type="dxa"/>
            <w:gridSpan w:val="14"/>
          </w:tcPr>
          <w:p w:rsidR="00993AB4" w:rsidRPr="000D3AB5" w:rsidRDefault="00993AB4" w:rsidP="0059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искусства и кинематографии администрации муниципального образования город-курорт Геленджик (далее – управление культуры, искусства и кинематографии)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 w:val="restart"/>
          </w:tcPr>
          <w:p w:rsidR="00F819DD" w:rsidRPr="000D3AB5" w:rsidRDefault="00CA245B" w:rsidP="00973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Обеспечение досту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ности для малом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бильных групп нас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учреждений культуры, в том числе: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DD69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4 494,3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442,0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1 035,0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2 664,3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550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ство па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дусами и поручн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ми, пер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59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186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945,5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221,0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724,5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71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360,5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190,5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71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3 188,3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51,0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2 664,3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875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1.2.1.1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8374E2">
            <w:pPr>
              <w:widowControl w:val="0"/>
              <w:tabs>
                <w:tab w:val="right" w:pos="2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культуры «Дворец культуры, искусства и досуга» муниципал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ного образования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род-курорт Геле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джик, г. Геленджик, ул. Луначарского, 95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1 254,5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472,5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2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ство па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318D">
              <w:rPr>
                <w:rFonts w:ascii="Times New Roman" w:hAnsi="Times New Roman" w:cs="Times New Roman"/>
                <w:sz w:val="24"/>
                <w:szCs w:val="24"/>
              </w:rPr>
              <w:t>дусами и 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ручн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proofErr w:type="spellStart"/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обору-дование</w:t>
            </w:r>
            <w:proofErr w:type="spellEnd"/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для инвал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A245B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tabs>
                <w:tab w:val="right" w:pos="2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F32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551,8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221,0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330,8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B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256,9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86,9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BE2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445,8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51,0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54,8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2439" w:type="dxa"/>
            <w:vMerge w:val="restart"/>
          </w:tcPr>
          <w:p w:rsidR="002B5EF5" w:rsidRDefault="00993AB4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культуры «Центр культуры и досуга «Творчество» мун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ципального образов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 город-курорт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ленджик, </w:t>
            </w:r>
          </w:p>
          <w:p w:rsidR="002B5EF5" w:rsidRDefault="00993AB4" w:rsidP="002B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</w:t>
            </w:r>
          </w:p>
          <w:p w:rsidR="0097318D" w:rsidRPr="000D3AB5" w:rsidRDefault="00993AB4" w:rsidP="002B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ул. Полевая, 24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ство па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дусами и п</w:t>
            </w:r>
            <w:r w:rsidR="00CA2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ручн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proofErr w:type="spellStart"/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обору-дование</w:t>
            </w:r>
            <w:proofErr w:type="spellEnd"/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помещ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для инвал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туры, </w:t>
            </w:r>
            <w:r w:rsidR="00CA245B"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245B"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45B" w:rsidRPr="000D3AB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32"/>
        </w:trPr>
        <w:tc>
          <w:tcPr>
            <w:tcW w:w="850" w:type="dxa"/>
            <w:vMerge/>
            <w:vAlign w:val="center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61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vAlign w:val="center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8E7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86"/>
        </w:trPr>
        <w:tc>
          <w:tcPr>
            <w:tcW w:w="850" w:type="dxa"/>
            <w:vMerge w:val="restart"/>
          </w:tcPr>
          <w:p w:rsidR="0097318D" w:rsidRPr="000D3AB5" w:rsidRDefault="0097318D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1.2.1.3</w:t>
            </w:r>
          </w:p>
        </w:tc>
        <w:tc>
          <w:tcPr>
            <w:tcW w:w="2439" w:type="dxa"/>
            <w:vMerge w:val="restart"/>
          </w:tcPr>
          <w:p w:rsidR="0097318D" w:rsidRPr="000D3AB5" w:rsidRDefault="0097318D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дополни тельного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разования «Детская школа искусств»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ниципального 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вания город-курорт,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г. Геленджик,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Приморская, 19</w:t>
            </w:r>
          </w:p>
        </w:tc>
        <w:tc>
          <w:tcPr>
            <w:tcW w:w="1134" w:type="dxa"/>
            <w:vMerge w:val="restart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318D" w:rsidRPr="000D3AB5" w:rsidRDefault="0097318D" w:rsidP="006B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2 316,7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472,5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1 844,2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7318D" w:rsidRPr="000D3AB5" w:rsidRDefault="0097318D" w:rsidP="00EC1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ство па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дусами и пору</w:t>
            </w:r>
            <w:r w:rsidR="006C4190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r w:rsidR="006C41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4190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, пер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134" w:type="dxa"/>
            <w:vMerge w:val="restart"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86"/>
        </w:trPr>
        <w:tc>
          <w:tcPr>
            <w:tcW w:w="850" w:type="dxa"/>
            <w:vMerge/>
          </w:tcPr>
          <w:p w:rsidR="0097318D" w:rsidRPr="000D3AB5" w:rsidRDefault="0097318D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7318D" w:rsidRPr="000D3AB5" w:rsidRDefault="0097318D" w:rsidP="0063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318D" w:rsidRPr="000D3AB5" w:rsidRDefault="0097318D" w:rsidP="006B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330,8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330,8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86"/>
        </w:trPr>
        <w:tc>
          <w:tcPr>
            <w:tcW w:w="850" w:type="dxa"/>
            <w:vMerge/>
          </w:tcPr>
          <w:p w:rsidR="0097318D" w:rsidRPr="000D3AB5" w:rsidRDefault="0097318D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7318D" w:rsidRPr="000D3AB5" w:rsidRDefault="0097318D" w:rsidP="0063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318D" w:rsidRPr="000D3AB5" w:rsidRDefault="0097318D" w:rsidP="006B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86,9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86,9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86"/>
        </w:trPr>
        <w:tc>
          <w:tcPr>
            <w:tcW w:w="850" w:type="dxa"/>
            <w:vMerge/>
          </w:tcPr>
          <w:p w:rsidR="0097318D" w:rsidRPr="000D3AB5" w:rsidRDefault="0097318D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7318D" w:rsidRPr="000D3AB5" w:rsidRDefault="0097318D" w:rsidP="00633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7318D" w:rsidRPr="000D3AB5" w:rsidRDefault="0097318D" w:rsidP="006B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1 899,0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54,8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811138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1 844,2</w:t>
            </w:r>
          </w:p>
        </w:tc>
        <w:tc>
          <w:tcPr>
            <w:tcW w:w="850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7318D" w:rsidRPr="000D3AB5" w:rsidRDefault="0097318D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7318D" w:rsidRPr="000D3AB5" w:rsidRDefault="0097318D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18D" w:rsidRPr="000D3AB5" w:rsidRDefault="0097318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734"/>
        </w:trPr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1.2.1.4</w:t>
            </w:r>
          </w:p>
        </w:tc>
        <w:tc>
          <w:tcPr>
            <w:tcW w:w="2439" w:type="dxa"/>
          </w:tcPr>
          <w:p w:rsidR="002B5EF5" w:rsidRDefault="00993AB4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жетное учреждение культуры </w:t>
            </w:r>
            <w:hyperlink r:id="rId12" w:history="1">
              <w:r w:rsidRPr="000D3AB5">
                <w:rPr>
                  <w:rFonts w:ascii="Times New Roman" w:hAnsi="Times New Roman" w:cs="Times New Roman"/>
                  <w:sz w:val="24"/>
                  <w:szCs w:val="24"/>
                </w:rPr>
                <w:t>«Централ</w:t>
              </w:r>
              <w:r w:rsidRPr="000D3AB5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0D3AB5">
                <w:rPr>
                  <w:rFonts w:ascii="Times New Roman" w:hAnsi="Times New Roman" w:cs="Times New Roman"/>
                  <w:sz w:val="24"/>
                  <w:szCs w:val="24"/>
                </w:rPr>
                <w:t>зованная клубная с</w:t>
              </w:r>
              <w:r w:rsidRPr="000D3AB5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0D3AB5">
                <w:rPr>
                  <w:rFonts w:ascii="Times New Roman" w:hAnsi="Times New Roman" w:cs="Times New Roman"/>
                  <w:sz w:val="24"/>
                  <w:szCs w:val="24"/>
                </w:rPr>
                <w:t xml:space="preserve">стема </w:t>
              </w:r>
              <w:proofErr w:type="spellStart"/>
              <w:r w:rsidRPr="000D3AB5">
                <w:rPr>
                  <w:rFonts w:ascii="Times New Roman" w:hAnsi="Times New Roman" w:cs="Times New Roman"/>
                  <w:sz w:val="24"/>
                  <w:szCs w:val="24"/>
                </w:rPr>
                <w:t>Дивноморского</w:t>
              </w:r>
              <w:proofErr w:type="spellEnd"/>
              <w:r w:rsidRPr="000D3AB5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сельского округа»</w:t>
              </w:r>
            </w:hyperlink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75BE" w:rsidRPr="000D3AB5" w:rsidRDefault="00993AB4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Дивноморское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97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О. Кошевого,</w:t>
            </w:r>
            <w:r w:rsidR="002B5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203,9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элеме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тами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туры, 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551"/>
        </w:trPr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1.2.1.5</w:t>
            </w:r>
          </w:p>
        </w:tc>
        <w:tc>
          <w:tcPr>
            <w:tcW w:w="2439" w:type="dxa"/>
            <w:shd w:val="clear" w:color="auto" w:fill="auto"/>
          </w:tcPr>
          <w:p w:rsidR="002B5EF5" w:rsidRDefault="00993AB4" w:rsidP="0036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культуры «Дом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 Кабардинского сельского окр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уга» м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ниципального образ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город-курорт Геленджик,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36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. Кабардинка, 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ул. Партизанская,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188,4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элеме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тами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ступности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134" w:type="dxa"/>
          </w:tcPr>
          <w:p w:rsidR="00993AB4" w:rsidRPr="000D3AB5" w:rsidRDefault="00993AB4" w:rsidP="000F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графии</w:t>
            </w:r>
          </w:p>
        </w:tc>
      </w:tr>
      <w:tr w:rsidR="002B5EF5" w:rsidRPr="000D3AB5" w:rsidTr="00403EAF">
        <w:trPr>
          <w:trHeight w:val="189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1.2.1.6</w:t>
            </w:r>
          </w:p>
        </w:tc>
        <w:tc>
          <w:tcPr>
            <w:tcW w:w="2439" w:type="dxa"/>
          </w:tcPr>
          <w:p w:rsidR="00993AB4" w:rsidRPr="000D3AB5" w:rsidRDefault="00993AB4" w:rsidP="00F5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дополнительного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«Детская школа искусств села Архипо-Осиповка» </w:t>
            </w:r>
            <w:r w:rsidR="006C41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г. Геленджик,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75BE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>Осиповка</w:t>
            </w:r>
            <w:proofErr w:type="gramEnd"/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5FB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ул. Лени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на, 88а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273,0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элеме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тами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189"/>
        </w:trPr>
        <w:tc>
          <w:tcPr>
            <w:tcW w:w="850" w:type="dxa"/>
          </w:tcPr>
          <w:p w:rsidR="00993AB4" w:rsidRPr="000D3AB5" w:rsidRDefault="00993AB4" w:rsidP="007F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1.2.1.7</w:t>
            </w:r>
          </w:p>
        </w:tc>
        <w:tc>
          <w:tcPr>
            <w:tcW w:w="2439" w:type="dxa"/>
            <w:shd w:val="clear" w:color="auto" w:fill="auto"/>
          </w:tcPr>
          <w:p w:rsidR="00993AB4" w:rsidRPr="00C85FB2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жетное учреждение культуры «Дом кул</w:t>
            </w: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туры села Пшада»</w:t>
            </w:r>
            <w:r w:rsidR="003675BE" w:rsidRPr="00C85F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 xml:space="preserve">г. Геленджик, </w:t>
            </w:r>
          </w:p>
          <w:p w:rsidR="008B7520" w:rsidRPr="000D3AB5" w:rsidRDefault="00993AB4" w:rsidP="0036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DFD"/>
              </w:rPr>
            </w:pPr>
            <w:proofErr w:type="gramStart"/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. Пшада, ул. Сове</w:t>
            </w: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85FB2">
              <w:rPr>
                <w:rFonts w:ascii="Times New Roman" w:hAnsi="Times New Roman" w:cs="Times New Roman"/>
                <w:sz w:val="24"/>
                <w:szCs w:val="24"/>
              </w:rPr>
              <w:t>ская, 24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167,8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167,8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элеме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тами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189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D4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Оснащение (приобр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тение и мон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таж)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ниципальных учр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ждений культуры сп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циальными устро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6C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получения информ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ции инва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лидами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по зрению и с нарушен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ем слуха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194,6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D4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мещений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эле-ментами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доступн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сти для инвал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D46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2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381B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10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74,8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74,8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22,5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 w:val="restart"/>
          </w:tcPr>
          <w:p w:rsidR="00993AB4" w:rsidRDefault="00993AB4" w:rsidP="0020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  <w:p w:rsidR="00F70EF3" w:rsidRDefault="00F70EF3" w:rsidP="0020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EF3" w:rsidRPr="000D3AB5" w:rsidRDefault="00F70EF3" w:rsidP="0020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8B7520" w:rsidRPr="000D3AB5" w:rsidRDefault="00993AB4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жителей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организаций культуры путем обе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печения доступности для инвалидов и др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гих маломобильных групп населения, зд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муниципальных учреждений культуры Краснодарского края», в том числе: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D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D7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098,3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098,3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мещений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эле-ментами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доступн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сти для инвал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1.2.3.1</w:t>
            </w:r>
          </w:p>
        </w:tc>
        <w:tc>
          <w:tcPr>
            <w:tcW w:w="2439" w:type="dxa"/>
            <w:vMerge w:val="restart"/>
          </w:tcPr>
          <w:p w:rsidR="002B5EF5" w:rsidRDefault="00993AB4" w:rsidP="00B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дополнительного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разования «Детская школа искусств»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ниципального образ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вания город-курорт Геленджик,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BB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ул. </w:t>
            </w:r>
            <w:proofErr w:type="gramStart"/>
            <w:r w:rsidR="00FE606D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proofErr w:type="gramEnd"/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5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2018-202</w:t>
            </w:r>
            <w:r w:rsidR="00C520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F5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FB19B4" w:rsidP="00264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098,3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098,3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мещений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эле-ментами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доступн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сти для инвал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кул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туры,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кусства и кинемат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742,9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234,6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D2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D219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6B16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D2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94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AB4" w:rsidRPr="000D3AB5" w:rsidTr="00403EAF">
        <w:trPr>
          <w:trHeight w:val="922"/>
        </w:trPr>
        <w:tc>
          <w:tcPr>
            <w:tcW w:w="850" w:type="dxa"/>
          </w:tcPr>
          <w:p w:rsidR="00993AB4" w:rsidRPr="000D3AB5" w:rsidRDefault="00F819D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346" w:type="dxa"/>
            <w:gridSpan w:val="14"/>
          </w:tcPr>
          <w:p w:rsidR="00993AB4" w:rsidRPr="000D3AB5" w:rsidRDefault="00993AB4" w:rsidP="00F54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молодежи администрации муниципального образования город-курорт Геленджик (далее - управление по делам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лодежи), муниципальное казенное учреждение «Комплексный центр социального обслуживания молодежи «Пульс» муниципального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разования город-курорт Геленджик (далее - МКУ «КЦСОМ «Пульс»)</w:t>
            </w:r>
          </w:p>
        </w:tc>
      </w:tr>
      <w:tr w:rsidR="002B5EF5" w:rsidRPr="000D3AB5" w:rsidTr="00403EAF">
        <w:trPr>
          <w:trHeight w:val="278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439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Обустройство панд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сами с установкой</w:t>
            </w:r>
          </w:p>
          <w:p w:rsidR="00FE606D" w:rsidRPr="000D3AB5" w:rsidRDefault="00993AB4" w:rsidP="006C4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поручней и навеса над входной дверью зд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 МКУ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ЦСОМ «Пульс» и помещения клуба «Подвиг», нах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дящегося по адресу: </w:t>
            </w:r>
            <w:r w:rsidR="00EC1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 ул.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довая, 37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FE606D" w:rsidRPr="000D3AB5" w:rsidRDefault="00993AB4" w:rsidP="008D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</w:tcPr>
          <w:p w:rsidR="00993AB4" w:rsidRPr="000D3AB5" w:rsidRDefault="00993AB4" w:rsidP="008D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установка пандусов с уст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новкой поручней и навеса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МКУ «КЦСОМ «Пульс»</w:t>
            </w:r>
          </w:p>
        </w:tc>
      </w:tr>
      <w:tr w:rsidR="002B5EF5" w:rsidRPr="000D3AB5" w:rsidTr="00403EAF">
        <w:trPr>
          <w:trHeight w:val="1300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</w:t>
            </w:r>
          </w:p>
        </w:tc>
        <w:tc>
          <w:tcPr>
            <w:tcW w:w="2439" w:type="dxa"/>
          </w:tcPr>
          <w:p w:rsidR="00F819DD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входных </w:t>
            </w:r>
            <w:r w:rsidR="008B7520">
              <w:rPr>
                <w:rFonts w:ascii="Times New Roman" w:hAnsi="Times New Roman" w:cs="Times New Roman"/>
                <w:sz w:val="24"/>
                <w:szCs w:val="24"/>
              </w:rPr>
              <w:t>групп клубов МКУ «КЦСОМ «Пульс»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</w:t>
            </w:r>
          </w:p>
        </w:tc>
        <w:tc>
          <w:tcPr>
            <w:tcW w:w="1134" w:type="dxa"/>
          </w:tcPr>
          <w:p w:rsidR="00993AB4" w:rsidRPr="000D3AB5" w:rsidRDefault="00FE606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«КЦСОМ «Пульс»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439" w:type="dxa"/>
          </w:tcPr>
          <w:p w:rsidR="00993AB4" w:rsidRPr="000D3AB5" w:rsidRDefault="00993AB4" w:rsidP="006F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Оснащение средств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ми информации для маломобильных групп населения клубов МКУ «КЦСОМ «Пульс»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2017-2018  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мещений специал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ными устро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ствами для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лидов 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  <w:p w:rsidR="00993AB4" w:rsidRPr="000D3AB5" w:rsidRDefault="00993AB4" w:rsidP="00EC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КЦСО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М«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B7520" w:rsidRPr="000D3AB5" w:rsidTr="00403EAF">
        <w:trPr>
          <w:trHeight w:val="299"/>
        </w:trPr>
        <w:tc>
          <w:tcPr>
            <w:tcW w:w="850" w:type="dxa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346" w:type="dxa"/>
            <w:gridSpan w:val="14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 администрации муниципального образования город-курорт Геленджик (далее – управление по физической культуре и спорту), муниципальные учреждения спортивной направленности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439" w:type="dxa"/>
            <w:vMerge w:val="restart"/>
          </w:tcPr>
          <w:p w:rsidR="008B7520" w:rsidRPr="000D3AB5" w:rsidRDefault="00993AB4" w:rsidP="008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ской культуры и ма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сового спорта путем обеспечения досту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ности для малом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бильных групп нас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учреждений спор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819DD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ной направленности, в </w:t>
            </w:r>
            <w:r w:rsidR="005B30BF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2014-2018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1 813,8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1 293,8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мал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мобил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групп населения 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8B7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по физич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ской культуре и спорту,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бюдже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жет 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1 165,6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905,6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438,2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238,2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 w:val="restart"/>
          </w:tcPr>
          <w:p w:rsidR="00993AB4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Pr="000D3AB5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993AB4" w:rsidRPr="000D3AB5" w:rsidRDefault="00993AB4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дополнительного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разова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ния спортивная 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«Спарта», 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г. Геленджик,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с. Кабар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динка, </w:t>
            </w:r>
            <w:r w:rsidR="008B75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50F91" w:rsidRPr="000D3AB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7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Революцион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 xml:space="preserve">ная,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proofErr w:type="gramEnd"/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2014-2018 </w:t>
            </w:r>
          </w:p>
          <w:p w:rsidR="00993AB4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3FF" w:rsidRPr="000D3AB5" w:rsidRDefault="00CA03F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мал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групп населения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тивной напра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по физич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пальные бюдже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 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тивной напра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FE606D" w:rsidTr="00403EAF">
        <w:trPr>
          <w:trHeight w:val="299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1.4.1.2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жетное учреждение дополнительного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спортивная школа «Фортуна», </w:t>
            </w:r>
            <w:r w:rsidR="006C41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г. Геленджик, </w:t>
            </w:r>
            <w:r w:rsidR="00C85FB2">
              <w:rPr>
                <w:rFonts w:ascii="Times New Roman" w:hAnsi="Times New Roman" w:cs="Times New Roman"/>
                <w:sz w:val="24"/>
                <w:szCs w:val="24"/>
              </w:rPr>
              <w:t xml:space="preserve">             ул. Гринченко,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31а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2014-2018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1 193,8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1 193,8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Default="00993AB4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мал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мобил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групп населения 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пальных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тивной напра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  <w:p w:rsidR="008B7520" w:rsidRPr="000D3AB5" w:rsidRDefault="008B7520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E606D" w:rsidRPr="00FE606D" w:rsidRDefault="00E14100" w:rsidP="00FE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куль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туре и спорту, муниц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пальные бюдже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ные учрежд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ния спо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тивной напра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3AB4" w:rsidRPr="00FE606D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</w:tc>
      </w:tr>
      <w:tr w:rsidR="002B5EF5" w:rsidRPr="00FE606D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835,6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835,6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FE606D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FE606D" w:rsidTr="00403EAF">
        <w:trPr>
          <w:trHeight w:val="275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FE606D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FE606D" w:rsidTr="00403EAF">
        <w:trPr>
          <w:trHeight w:val="275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FE606D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5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1.4.1.3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2B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казе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ное учреждение «Центр физкультурно-массовой работы с населением «Пром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тей»,</w:t>
            </w:r>
            <w:r w:rsidR="00C85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г. Геленджик, </w:t>
            </w:r>
            <w:r w:rsidR="00C85FB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ул. Мичурина, 16а</w:t>
            </w:r>
          </w:p>
        </w:tc>
        <w:tc>
          <w:tcPr>
            <w:tcW w:w="1134" w:type="dxa"/>
            <w:vMerge w:val="restart"/>
          </w:tcPr>
          <w:p w:rsidR="00993AB4" w:rsidRPr="000D3AB5" w:rsidRDefault="00811138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ступности для мал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мобил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групп населения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ний 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тивной напра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4D1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по физич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культуре и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спор-ту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, муниц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пальные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казенные учрежд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ния 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тивной напра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 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20" w:rsidRPr="000D3AB5" w:rsidTr="00403EAF">
        <w:trPr>
          <w:trHeight w:val="299"/>
        </w:trPr>
        <w:tc>
          <w:tcPr>
            <w:tcW w:w="850" w:type="dxa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4346" w:type="dxa"/>
            <w:gridSpan w:val="14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муниципального образования город-курорт Геленджик (далее – управление имущественных отношений), отдел промышленности, транспорта, связи и экологии администрации муниципального образования город-курорт Геленджик (далее - отдел промышленности, транспорта, связи и экологии)</w:t>
            </w:r>
          </w:p>
        </w:tc>
      </w:tr>
      <w:tr w:rsidR="002B5EF5" w:rsidRPr="000D3AB5" w:rsidTr="00403EAF">
        <w:trPr>
          <w:trHeight w:val="254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439" w:type="dxa"/>
            <w:vMerge w:val="restart"/>
          </w:tcPr>
          <w:p w:rsidR="00F819DD" w:rsidRPr="000D3AB5" w:rsidRDefault="00993AB4" w:rsidP="00E1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Оснащение общ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ственного пассажи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ского транспорта зв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ковыми и визуальн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ми информационными системами (табло, дисплей) для обесп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чения инвалидов и других пассажиров сообщениями о мар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руте</w:t>
            </w:r>
            <w:r w:rsidR="005B3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20">
              <w:rPr>
                <w:rFonts w:ascii="Times New Roman" w:hAnsi="Times New Roman" w:cs="Times New Roman"/>
                <w:sz w:val="24"/>
                <w:szCs w:val="24"/>
              </w:rPr>
              <w:t>следования и остановках</w:t>
            </w:r>
          </w:p>
        </w:tc>
        <w:tc>
          <w:tcPr>
            <w:tcW w:w="1134" w:type="dxa"/>
            <w:vMerge w:val="restart"/>
          </w:tcPr>
          <w:p w:rsidR="00993AB4" w:rsidRPr="000D3AB5" w:rsidRDefault="00811138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2014-2019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8D59D0" w:rsidRDefault="00993AB4" w:rsidP="003D5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0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5B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80,2</w:t>
            </w:r>
          </w:p>
        </w:tc>
        <w:tc>
          <w:tcPr>
            <w:tcW w:w="850" w:type="dxa"/>
          </w:tcPr>
          <w:p w:rsidR="00993AB4" w:rsidRPr="008D59D0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851" w:type="dxa"/>
          </w:tcPr>
          <w:p w:rsidR="00993AB4" w:rsidRPr="008D59D0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189,7</w:t>
            </w:r>
          </w:p>
        </w:tc>
        <w:tc>
          <w:tcPr>
            <w:tcW w:w="850" w:type="dxa"/>
          </w:tcPr>
          <w:p w:rsidR="00993AB4" w:rsidRPr="008D59D0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8D59D0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56,0</w:t>
            </w:r>
          </w:p>
        </w:tc>
        <w:tc>
          <w:tcPr>
            <w:tcW w:w="850" w:type="dxa"/>
          </w:tcPr>
          <w:p w:rsidR="00993AB4" w:rsidRPr="008D59D0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0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874,5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F15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10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звуковых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и виз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альных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табло, дисплеев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FE6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FE606D" w:rsidRPr="000D3A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FE606D"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E606D" w:rsidRPr="000D3AB5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ноше</w:t>
            </w:r>
            <w:r w:rsidR="00FE606D">
              <w:rPr>
                <w:rFonts w:ascii="Times New Roman" w:hAnsi="Times New Roman" w:cs="Times New Roman"/>
                <w:sz w:val="24"/>
                <w:szCs w:val="24"/>
              </w:rPr>
              <w:t>ний, от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дел промы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ленности, тран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порта, связи и экологии</w:t>
            </w:r>
          </w:p>
        </w:tc>
      </w:tr>
      <w:tr w:rsidR="002B5EF5" w:rsidRPr="000D3AB5" w:rsidTr="00403EAF">
        <w:trPr>
          <w:trHeight w:val="68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4D1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6F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5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4D1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134,9</w:t>
            </w:r>
          </w:p>
        </w:tc>
        <w:tc>
          <w:tcPr>
            <w:tcW w:w="850" w:type="dxa"/>
          </w:tcPr>
          <w:p w:rsidR="00993AB4" w:rsidRPr="000D3AB5" w:rsidRDefault="00993AB4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93AB4" w:rsidRPr="000D3AB5" w:rsidRDefault="00993AB4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850" w:type="dxa"/>
          </w:tcPr>
          <w:p w:rsidR="00993AB4" w:rsidRPr="000D3AB5" w:rsidRDefault="00993AB4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</w:tcPr>
          <w:p w:rsidR="00993AB4" w:rsidRPr="000D3AB5" w:rsidRDefault="00993AB4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6F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475"/>
        </w:trPr>
        <w:tc>
          <w:tcPr>
            <w:tcW w:w="850" w:type="dxa"/>
            <w:vMerge/>
          </w:tcPr>
          <w:p w:rsidR="00FE606D" w:rsidRPr="000D3AB5" w:rsidRDefault="00FE606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E606D" w:rsidRPr="000D3AB5" w:rsidRDefault="00FE606D" w:rsidP="004D1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606D" w:rsidRPr="000D3AB5" w:rsidRDefault="00FE606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606D" w:rsidRPr="000D3AB5" w:rsidRDefault="00FE606D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FE606D" w:rsidRPr="008D59D0" w:rsidRDefault="00F5457E" w:rsidP="00A3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1 982,5</w:t>
            </w:r>
          </w:p>
        </w:tc>
        <w:tc>
          <w:tcPr>
            <w:tcW w:w="850" w:type="dxa"/>
          </w:tcPr>
          <w:p w:rsidR="00FE606D" w:rsidRPr="008D59D0" w:rsidRDefault="00FE606D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FE606D" w:rsidRPr="008D59D0" w:rsidRDefault="00FE606D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</w:tcPr>
          <w:p w:rsidR="00FE606D" w:rsidRPr="008D59D0" w:rsidRDefault="00FE606D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E606D" w:rsidRPr="008D59D0" w:rsidRDefault="00FE606D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850" w:type="dxa"/>
          </w:tcPr>
          <w:p w:rsidR="00FE606D" w:rsidRPr="008D59D0" w:rsidRDefault="00FE606D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9D0">
              <w:rPr>
                <w:rFonts w:ascii="Times New Roman" w:hAnsi="Times New Roman" w:cs="Times New Roman"/>
                <w:sz w:val="24"/>
                <w:szCs w:val="24"/>
              </w:rPr>
              <w:t>874,5</w:t>
            </w:r>
          </w:p>
        </w:tc>
        <w:tc>
          <w:tcPr>
            <w:tcW w:w="851" w:type="dxa"/>
          </w:tcPr>
          <w:p w:rsidR="00FE606D" w:rsidRPr="000D3AB5" w:rsidRDefault="00A67542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06D" w:rsidRPr="000D3A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:rsidR="00FE606D" w:rsidRPr="000D3AB5" w:rsidRDefault="00FE606D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E606D" w:rsidRPr="000D3AB5" w:rsidRDefault="00FE606D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FE606D" w:rsidRPr="000D3AB5" w:rsidRDefault="00FE606D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E606D" w:rsidRPr="000D3AB5" w:rsidRDefault="00FE606D" w:rsidP="006F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Оснащение общ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ственного пассажи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ского транспорта 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диоинформаторами</w:t>
            </w:r>
            <w:proofErr w:type="spell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транспортными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(для ориентирования инв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лидов по зрению)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2014-2018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195,2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155,2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установка радио-информ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торов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портных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6F7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им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ществе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ношений, отдел промы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ленности, транспо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та, связи и экологии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06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06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20" w:rsidRPr="000D3AB5" w:rsidTr="00403EAF">
        <w:trPr>
          <w:trHeight w:val="136"/>
        </w:trPr>
        <w:tc>
          <w:tcPr>
            <w:tcW w:w="850" w:type="dxa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346" w:type="dxa"/>
            <w:gridSpan w:val="14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r w:rsidR="005B30BF"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5B30BF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 администрации муниципального образования горо</w:t>
            </w:r>
            <w:r w:rsidR="005B30BF" w:rsidRPr="000D3AB5">
              <w:rPr>
                <w:rFonts w:ascii="Times New Roman" w:hAnsi="Times New Roman" w:cs="Times New Roman"/>
                <w:sz w:val="24"/>
                <w:szCs w:val="24"/>
              </w:rPr>
              <w:t>д -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курорт Геленджик (далее – упра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ление ЖКХ)</w:t>
            </w:r>
          </w:p>
        </w:tc>
      </w:tr>
      <w:tr w:rsidR="002B5EF5" w:rsidRPr="000D3AB5" w:rsidTr="00403EAF">
        <w:trPr>
          <w:trHeight w:val="136"/>
        </w:trPr>
        <w:tc>
          <w:tcPr>
            <w:tcW w:w="850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2439" w:type="dxa"/>
            <w:vMerge w:val="restart"/>
          </w:tcPr>
          <w:p w:rsidR="00DB3009" w:rsidRPr="000D3AB5" w:rsidRDefault="00DB3009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Обеспечение досту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ности для малом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бильных групп нас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ления наземных и 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земных пешеходных переходов, распол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женных на автом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бильных дорогах местного значения</w:t>
            </w:r>
          </w:p>
        </w:tc>
        <w:tc>
          <w:tcPr>
            <w:tcW w:w="1134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</w:t>
            </w:r>
            <w:r w:rsidR="00643C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</w:tcPr>
          <w:p w:rsidR="00DB3009" w:rsidRPr="000D3AB5" w:rsidRDefault="0046232A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2 254,6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1 820,0</w:t>
            </w:r>
          </w:p>
        </w:tc>
        <w:tc>
          <w:tcPr>
            <w:tcW w:w="851" w:type="dxa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329,6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46232A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DB300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C7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DB3009" w:rsidRPr="000D3AB5" w:rsidRDefault="00DB3009" w:rsidP="0010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ступности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мало </w:t>
            </w:r>
          </w:p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мобил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граждан наземных и подзе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шеходных переходов</w:t>
            </w:r>
          </w:p>
        </w:tc>
        <w:tc>
          <w:tcPr>
            <w:tcW w:w="1134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ЖКХ</w:t>
            </w:r>
          </w:p>
        </w:tc>
      </w:tr>
      <w:tr w:rsidR="002B5EF5" w:rsidRPr="000D3AB5" w:rsidTr="00403EAF">
        <w:trPr>
          <w:trHeight w:val="132"/>
        </w:trPr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3009" w:rsidRPr="000D3AB5" w:rsidRDefault="00DB3009" w:rsidP="00C7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930,3*</w:t>
            </w:r>
          </w:p>
        </w:tc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56"/>
        </w:trPr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B3009" w:rsidRPr="000D3AB5" w:rsidRDefault="00DB3009" w:rsidP="008B7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жет </w:t>
            </w:r>
          </w:p>
        </w:tc>
        <w:tc>
          <w:tcPr>
            <w:tcW w:w="993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1 239,6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329,6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DB300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56"/>
        </w:trPr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DB3009" w:rsidRPr="000D3AB5" w:rsidRDefault="00DB3009" w:rsidP="007F7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789,1*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DB3009" w:rsidRPr="000D3AB5" w:rsidRDefault="00DB300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3009" w:rsidRPr="000D3AB5" w:rsidRDefault="00DB300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89"/>
        </w:trPr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B3009" w:rsidRPr="000D3AB5" w:rsidRDefault="00DB3009" w:rsidP="000F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B3009" w:rsidRPr="000D3AB5" w:rsidRDefault="00DB3009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06"/>
        </w:trPr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86,6*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3"/>
        </w:trPr>
        <w:tc>
          <w:tcPr>
            <w:tcW w:w="850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Merge w:val="restart"/>
          </w:tcPr>
          <w:p w:rsidR="00DB3009" w:rsidRPr="000D3AB5" w:rsidRDefault="0046232A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B3009" w:rsidRPr="000D3A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DB3009" w:rsidRPr="000D3AB5" w:rsidRDefault="0046232A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DB3009" w:rsidRPr="000D3A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0F5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1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0F5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54,6*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B3009" w:rsidRPr="000D3AB5" w:rsidRDefault="00DB300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66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D0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Обеспечение досту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ности для малом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бильных групп нас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ления остановочных пунктов общественн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 пассажирского транспорта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2014-2018  годы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217,3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ост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новочных пунктов общ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ственного пассажи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ского транспо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ЖКХ</w:t>
            </w:r>
          </w:p>
        </w:tc>
      </w:tr>
      <w:tr w:rsidR="002B5EF5" w:rsidRPr="000D3AB5" w:rsidTr="00403EAF">
        <w:trPr>
          <w:trHeight w:val="165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220,0*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17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347,3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217,3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81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126,9*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8B7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57,1*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5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22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36,0*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20" w:rsidRPr="000D3AB5" w:rsidTr="00403EAF">
        <w:trPr>
          <w:trHeight w:val="180"/>
        </w:trPr>
        <w:tc>
          <w:tcPr>
            <w:tcW w:w="850" w:type="dxa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4346" w:type="dxa"/>
            <w:gridSpan w:val="14"/>
          </w:tcPr>
          <w:p w:rsidR="008B7520" w:rsidRPr="000D3AB5" w:rsidRDefault="008B7520" w:rsidP="00C7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Филиал государственного автономного учреждения Краснодарского края «Многофункциональный центр предоставления государстве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услуг Краснодарского края» (далее – МФЦ)</w:t>
            </w:r>
          </w:p>
        </w:tc>
      </w:tr>
      <w:tr w:rsidR="002B5EF5" w:rsidRPr="000D3AB5" w:rsidTr="00403EAF">
        <w:trPr>
          <w:trHeight w:val="1129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439" w:type="dxa"/>
          </w:tcPr>
          <w:p w:rsidR="00993AB4" w:rsidRPr="000D3AB5" w:rsidRDefault="00993AB4" w:rsidP="00CC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DB30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сани</w:t>
            </w:r>
            <w:r w:rsidR="00DB3009">
              <w:rPr>
                <w:rFonts w:ascii="Times New Roman" w:hAnsi="Times New Roman" w:cs="Times New Roman"/>
                <w:sz w:val="24"/>
                <w:szCs w:val="24"/>
              </w:rPr>
              <w:t>тарно-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гигиенического пом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щения здания МФЦ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993AB4" w:rsidRPr="000D3AB5" w:rsidRDefault="00993AB4" w:rsidP="00CC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ми для обеспечения доступности</w:t>
            </w:r>
          </w:p>
          <w:p w:rsidR="00993AB4" w:rsidRPr="000D3AB5" w:rsidRDefault="00993AB4" w:rsidP="00D0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для маломобиль</w:t>
            </w:r>
            <w:r w:rsidR="00DB3009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групп населения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2015-2018  годы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установка оборуд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вания в санита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но-гигиен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ческом помещ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134" w:type="dxa"/>
          </w:tcPr>
          <w:p w:rsidR="00993AB4" w:rsidRPr="000D3AB5" w:rsidRDefault="00993AB4" w:rsidP="00C7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2439" w:type="dxa"/>
          </w:tcPr>
          <w:p w:rsidR="008B7520" w:rsidRPr="000D3AB5" w:rsidRDefault="00993AB4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Расширение дверных проемов до нормати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размеров с зам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дверей для обе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печения доступности для маломобильных групп населения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две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емов с заменой дверей</w:t>
            </w:r>
          </w:p>
        </w:tc>
        <w:tc>
          <w:tcPr>
            <w:tcW w:w="1134" w:type="dxa"/>
          </w:tcPr>
          <w:p w:rsidR="00993AB4" w:rsidRPr="000D3AB5" w:rsidRDefault="00993AB4" w:rsidP="00C7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2B5EF5" w:rsidRPr="000D3AB5" w:rsidTr="00403EAF">
        <w:trPr>
          <w:trHeight w:val="265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2439" w:type="dxa"/>
          </w:tcPr>
          <w:p w:rsidR="00993AB4" w:rsidRPr="000D3AB5" w:rsidRDefault="00993AB4" w:rsidP="004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Оснащение средств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ми информации для маломобильных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групп населения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установка тактил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та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личек</w:t>
            </w:r>
          </w:p>
        </w:tc>
        <w:tc>
          <w:tcPr>
            <w:tcW w:w="1134" w:type="dxa"/>
          </w:tcPr>
          <w:p w:rsidR="00993AB4" w:rsidRPr="000D3AB5" w:rsidRDefault="00993AB4" w:rsidP="00C7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</w:tr>
      <w:tr w:rsidR="008B7520" w:rsidRPr="000D3AB5" w:rsidTr="00403EAF">
        <w:trPr>
          <w:trHeight w:val="278"/>
        </w:trPr>
        <w:tc>
          <w:tcPr>
            <w:tcW w:w="850" w:type="dxa"/>
          </w:tcPr>
          <w:p w:rsidR="008B7520" w:rsidRPr="000D3AB5" w:rsidRDefault="008B7520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4346" w:type="dxa"/>
            <w:gridSpan w:val="14"/>
          </w:tcPr>
          <w:p w:rsidR="008B7520" w:rsidRPr="000D3AB5" w:rsidRDefault="008B7520" w:rsidP="00FB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по обеспечению деятельности органов местного самоуправления муниципального образования г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 (далее – МКУ ОДОМС)</w:t>
            </w:r>
          </w:p>
        </w:tc>
      </w:tr>
      <w:tr w:rsidR="002B5EF5" w:rsidRPr="000D3AB5" w:rsidTr="00403EAF">
        <w:trPr>
          <w:trHeight w:val="278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439" w:type="dxa"/>
          </w:tcPr>
          <w:p w:rsidR="00993AB4" w:rsidRPr="000D3AB5" w:rsidRDefault="00993AB4" w:rsidP="00C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входных групп в п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мещения ЗА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ГС в зд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нии администрации муниципального 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две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пр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емов 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МКУ ОДОМС</w:t>
            </w:r>
          </w:p>
        </w:tc>
      </w:tr>
      <w:tr w:rsidR="00FB19B4" w:rsidRPr="000D3AB5" w:rsidTr="00403EAF">
        <w:trPr>
          <w:trHeight w:val="151"/>
        </w:trPr>
        <w:tc>
          <w:tcPr>
            <w:tcW w:w="850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FB19B4" w:rsidRPr="000D3AB5" w:rsidRDefault="00FB19B4" w:rsidP="00D1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B19B4" w:rsidRPr="008D59D0" w:rsidRDefault="00FB19B4" w:rsidP="00F7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42586,7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2B5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10718,0</w:t>
            </w:r>
          </w:p>
        </w:tc>
        <w:tc>
          <w:tcPr>
            <w:tcW w:w="851" w:type="dxa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9 088,2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1 615,0</w:t>
            </w:r>
          </w:p>
        </w:tc>
        <w:tc>
          <w:tcPr>
            <w:tcW w:w="851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7 168,7</w:t>
            </w:r>
          </w:p>
        </w:tc>
        <w:tc>
          <w:tcPr>
            <w:tcW w:w="850" w:type="dxa"/>
            <w:vMerge w:val="restart"/>
          </w:tcPr>
          <w:p w:rsidR="00FB19B4" w:rsidRPr="008D59D0" w:rsidRDefault="00FB19B4" w:rsidP="00CB1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10215,3</w:t>
            </w:r>
          </w:p>
        </w:tc>
        <w:tc>
          <w:tcPr>
            <w:tcW w:w="851" w:type="dxa"/>
            <w:vMerge w:val="restart"/>
          </w:tcPr>
          <w:p w:rsidR="00FB19B4" w:rsidRPr="000D3AB5" w:rsidRDefault="00FB19B4" w:rsidP="0046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3781,5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B4" w:rsidRPr="000D3AB5" w:rsidTr="00403EAF">
        <w:trPr>
          <w:trHeight w:val="150"/>
        </w:trPr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150,3*</w:t>
            </w:r>
          </w:p>
        </w:tc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B4" w:rsidRPr="000D3AB5" w:rsidTr="00403EAF">
        <w:trPr>
          <w:trHeight w:val="299"/>
        </w:trPr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19B4" w:rsidRPr="000D3AB5" w:rsidRDefault="00FB19B4" w:rsidP="00531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993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810,7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807,3</w:t>
            </w:r>
          </w:p>
        </w:tc>
        <w:tc>
          <w:tcPr>
            <w:tcW w:w="851" w:type="dxa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5 336,6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666,8</w:t>
            </w:r>
          </w:p>
        </w:tc>
        <w:tc>
          <w:tcPr>
            <w:tcW w:w="851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B4" w:rsidRPr="000D3AB5" w:rsidTr="00403EAF">
        <w:trPr>
          <w:trHeight w:val="299"/>
        </w:trPr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916,0*</w:t>
            </w: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B4" w:rsidRPr="000D3AB5" w:rsidTr="00403EAF">
        <w:trPr>
          <w:trHeight w:val="299"/>
        </w:trPr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6 042,0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3 519,8</w:t>
            </w:r>
          </w:p>
        </w:tc>
        <w:tc>
          <w:tcPr>
            <w:tcW w:w="851" w:type="dxa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1 680,0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FB19B4" w:rsidRPr="000D3AB5" w:rsidRDefault="00FB19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842,2</w:t>
            </w:r>
          </w:p>
        </w:tc>
        <w:tc>
          <w:tcPr>
            <w:tcW w:w="851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B4" w:rsidRPr="000D3AB5" w:rsidTr="00403EAF">
        <w:trPr>
          <w:trHeight w:val="299"/>
        </w:trPr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143,7*</w:t>
            </w: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B4" w:rsidRPr="000D3AB5" w:rsidTr="00403EAF">
        <w:trPr>
          <w:trHeight w:val="299"/>
        </w:trPr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Merge w:val="restart"/>
          </w:tcPr>
          <w:p w:rsidR="00FB19B4" w:rsidRPr="008D59D0" w:rsidRDefault="00FB19B4" w:rsidP="008D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22734,0</w:t>
            </w:r>
          </w:p>
        </w:tc>
        <w:tc>
          <w:tcPr>
            <w:tcW w:w="850" w:type="dxa"/>
            <w:vMerge w:val="restart"/>
          </w:tcPr>
          <w:p w:rsidR="00FB19B4" w:rsidRPr="008D59D0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1 390,9</w:t>
            </w:r>
          </w:p>
        </w:tc>
        <w:tc>
          <w:tcPr>
            <w:tcW w:w="851" w:type="dxa"/>
          </w:tcPr>
          <w:p w:rsidR="00FB19B4" w:rsidRPr="008D59D0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2 071,6</w:t>
            </w:r>
          </w:p>
        </w:tc>
        <w:tc>
          <w:tcPr>
            <w:tcW w:w="850" w:type="dxa"/>
            <w:vMerge w:val="restart"/>
          </w:tcPr>
          <w:p w:rsidR="00FB19B4" w:rsidRPr="008D59D0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1 615,0</w:t>
            </w:r>
          </w:p>
        </w:tc>
        <w:tc>
          <w:tcPr>
            <w:tcW w:w="851" w:type="dxa"/>
            <w:vMerge w:val="restart"/>
          </w:tcPr>
          <w:p w:rsidR="00FB19B4" w:rsidRPr="008D59D0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7 168,7</w:t>
            </w:r>
          </w:p>
        </w:tc>
        <w:tc>
          <w:tcPr>
            <w:tcW w:w="850" w:type="dxa"/>
            <w:vMerge w:val="restart"/>
          </w:tcPr>
          <w:p w:rsidR="00FB19B4" w:rsidRPr="008D59D0" w:rsidRDefault="00FB19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9D0">
              <w:rPr>
                <w:rFonts w:ascii="Times New Roman" w:hAnsi="Times New Roman" w:cs="Times New Roman"/>
                <w:b/>
                <w:sz w:val="24"/>
                <w:szCs w:val="24"/>
              </w:rPr>
              <w:t>6706,3</w:t>
            </w:r>
          </w:p>
        </w:tc>
        <w:tc>
          <w:tcPr>
            <w:tcW w:w="851" w:type="dxa"/>
            <w:vMerge w:val="restart"/>
          </w:tcPr>
          <w:p w:rsidR="00FB19B4" w:rsidRPr="000D3AB5" w:rsidRDefault="00FB19B4" w:rsidP="00F70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3781,5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B4" w:rsidRPr="000D3AB5" w:rsidTr="00403EAF">
        <w:trPr>
          <w:trHeight w:val="299"/>
        </w:trPr>
        <w:tc>
          <w:tcPr>
            <w:tcW w:w="850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90,6*</w:t>
            </w: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B19B4" w:rsidRPr="000D3AB5" w:rsidRDefault="00FB19B4" w:rsidP="006B16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B19B4" w:rsidRPr="000D3AB5" w:rsidRDefault="00FB19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79" w:rsidRPr="000D3AB5" w:rsidTr="00403EAF">
        <w:trPr>
          <w:trHeight w:val="299"/>
        </w:trPr>
        <w:tc>
          <w:tcPr>
            <w:tcW w:w="850" w:type="dxa"/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6" w:type="dxa"/>
            <w:gridSpan w:val="14"/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участия инвалидов и маломобильных групп населения в спортивных мероприятиях</w:t>
            </w:r>
          </w:p>
        </w:tc>
      </w:tr>
      <w:tr w:rsidR="00AC6879" w:rsidRPr="000D3AB5" w:rsidTr="00403EAF">
        <w:trPr>
          <w:trHeight w:val="299"/>
        </w:trPr>
        <w:tc>
          <w:tcPr>
            <w:tcW w:w="850" w:type="dxa"/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346" w:type="dxa"/>
            <w:gridSpan w:val="14"/>
          </w:tcPr>
          <w:p w:rsidR="00DB3009" w:rsidRPr="000D3AB5" w:rsidRDefault="00AC6879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4654D3" w:rsidRPr="000D3AB5" w:rsidRDefault="00993AB4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 го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родского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округа физи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>ческой куль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туры и массового спорта (поддержка муниципальных учр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ждений спортивной направленности по адаптивной 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 и спо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ту: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спортивных тренаж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ров, спортив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AC6879"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C6879"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C6879" w:rsidRPr="000D3AB5">
              <w:rPr>
                <w:rFonts w:ascii="Times New Roman" w:hAnsi="Times New Roman" w:cs="Times New Roman"/>
                <w:sz w:val="24"/>
                <w:szCs w:val="24"/>
              </w:rPr>
              <w:t>вентаря, спортивной формы для инвалидов)</w:t>
            </w:r>
          </w:p>
        </w:tc>
        <w:tc>
          <w:tcPr>
            <w:tcW w:w="1134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C7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93AB4" w:rsidRPr="000D3AB5" w:rsidRDefault="00993AB4" w:rsidP="00C7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тр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нажеров, спорти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ного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вентаря, спорти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ной фо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1134" w:type="dxa"/>
          </w:tcPr>
          <w:p w:rsidR="00993AB4" w:rsidRPr="000D3AB5" w:rsidRDefault="00993AB4" w:rsidP="00CC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ние по 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культуре и спорту 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8C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Проведение офиц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альных спортивных мероприятий путем проведения совмес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спортивных 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ревнований среди 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валидов и граждан, не имеющих инвалидн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сти, с участием в кач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стве зрителей инвал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дов и граждан, не имеющих инвалидн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76,7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оф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циальных спорти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ных 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ропри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по физич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ской культуре и спорту</w:t>
            </w:r>
          </w:p>
        </w:tc>
      </w:tr>
      <w:tr w:rsidR="002B5EF5" w:rsidRPr="000D3AB5" w:rsidTr="00403EAF">
        <w:trPr>
          <w:trHeight w:val="29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4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94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21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993AB4" w:rsidRPr="000D3AB5" w:rsidRDefault="00993AB4" w:rsidP="00C7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  <w:p w:rsidR="00993AB4" w:rsidRPr="000D3AB5" w:rsidRDefault="00993AB4" w:rsidP="00D0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136,7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136,7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8"/>
        </w:trPr>
        <w:tc>
          <w:tcPr>
            <w:tcW w:w="850" w:type="dxa"/>
            <w:vMerge/>
          </w:tcPr>
          <w:p w:rsidR="00993AB4" w:rsidRPr="000D3AB5" w:rsidRDefault="00993AB4" w:rsidP="008C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C7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993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8"/>
        </w:trPr>
        <w:tc>
          <w:tcPr>
            <w:tcW w:w="850" w:type="dxa"/>
            <w:vMerge/>
          </w:tcPr>
          <w:p w:rsidR="00993AB4" w:rsidRPr="000D3AB5" w:rsidRDefault="00993AB4" w:rsidP="008C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59,0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424"/>
        </w:trPr>
        <w:tc>
          <w:tcPr>
            <w:tcW w:w="850" w:type="dxa"/>
            <w:vMerge/>
          </w:tcPr>
          <w:p w:rsidR="00993AB4" w:rsidRPr="000D3AB5" w:rsidRDefault="00993AB4" w:rsidP="008C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93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77,7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16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79" w:rsidRPr="000D3AB5" w:rsidTr="00403EAF">
        <w:trPr>
          <w:trHeight w:val="293"/>
        </w:trPr>
        <w:tc>
          <w:tcPr>
            <w:tcW w:w="850" w:type="dxa"/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6" w:type="dxa"/>
            <w:gridSpan w:val="14"/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и зон отдыха муниципального образования город-курорт Геленджик для маломобильных групп нас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</w:tr>
      <w:tr w:rsidR="00AC6879" w:rsidRPr="000D3AB5" w:rsidTr="00403EAF">
        <w:trPr>
          <w:trHeight w:val="293"/>
        </w:trPr>
        <w:tc>
          <w:tcPr>
            <w:tcW w:w="850" w:type="dxa"/>
          </w:tcPr>
          <w:p w:rsidR="00AC6879" w:rsidRPr="000D3AB5" w:rsidRDefault="00AC6879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346" w:type="dxa"/>
            <w:gridSpan w:val="14"/>
          </w:tcPr>
          <w:p w:rsidR="00AC6879" w:rsidRPr="000D3AB5" w:rsidRDefault="00AC6879" w:rsidP="006B1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</w:tr>
      <w:tr w:rsidR="002B5EF5" w:rsidRPr="000D3AB5" w:rsidTr="00403EAF">
        <w:trPr>
          <w:trHeight w:val="293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39" w:type="dxa"/>
            <w:vMerge w:val="restart"/>
          </w:tcPr>
          <w:p w:rsidR="00AC6879" w:rsidRPr="000D3AB5" w:rsidRDefault="00993AB4" w:rsidP="005B3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Ремонт лестниц с об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стройством пандусов и установкой поручней и съездов к морю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2015-2021 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75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Merge w:val="restart"/>
          </w:tcPr>
          <w:p w:rsidR="00993AB4" w:rsidRPr="007E7A37" w:rsidRDefault="00235913" w:rsidP="0071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2005,8</w:t>
            </w:r>
          </w:p>
        </w:tc>
        <w:tc>
          <w:tcPr>
            <w:tcW w:w="850" w:type="dxa"/>
            <w:vMerge w:val="restart"/>
          </w:tcPr>
          <w:p w:rsidR="00993AB4" w:rsidRPr="007E7A37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7E7A37" w:rsidRDefault="0023591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AB4" w:rsidRPr="007E7A37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850" w:type="dxa"/>
          </w:tcPr>
          <w:p w:rsidR="00993AB4" w:rsidRPr="007E7A37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3AB4" w:rsidRPr="007E7A37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AB4" w:rsidRPr="007E7A37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AB4" w:rsidRPr="007E7A37" w:rsidRDefault="00235913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3AB4" w:rsidRPr="007E7A3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установка пандусов и пору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ЖКХ</w:t>
            </w:r>
          </w:p>
        </w:tc>
      </w:tr>
      <w:tr w:rsidR="002B5EF5" w:rsidRPr="000D3AB5" w:rsidTr="00403EAF">
        <w:trPr>
          <w:trHeight w:val="690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11,4*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500,0*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49"/>
        </w:trPr>
        <w:tc>
          <w:tcPr>
            <w:tcW w:w="850" w:type="dxa"/>
            <w:vMerge w:val="restart"/>
          </w:tcPr>
          <w:p w:rsidR="00993AB4" w:rsidRPr="000D3AB5" w:rsidRDefault="00993AB4" w:rsidP="00D0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39" w:type="dxa"/>
            <w:vMerge w:val="restart"/>
          </w:tcPr>
          <w:p w:rsidR="00993AB4" w:rsidRPr="000D3AB5" w:rsidRDefault="00993AB4" w:rsidP="00465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Приобретение и уст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новка в общественных местах мобильных, в том числе автономных эко-модулей, адапт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рованных для малом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бильных групп нас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4 735,4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3 666,0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1 069,4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D0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обустро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ство мест массового отдыха </w:t>
            </w:r>
            <w:proofErr w:type="gramStart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автоно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gramEnd"/>
            <w:r w:rsidRPr="000D3AB5">
              <w:rPr>
                <w:rFonts w:ascii="Times New Roman" w:hAnsi="Times New Roman" w:cs="Times New Roman"/>
                <w:sz w:val="24"/>
                <w:szCs w:val="24"/>
              </w:rPr>
              <w:t xml:space="preserve"> туале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ными эко-</w:t>
            </w:r>
            <w:r w:rsidR="004654D3" w:rsidRPr="000D3A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одулями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ние ЖКХ</w:t>
            </w:r>
          </w:p>
        </w:tc>
      </w:tr>
      <w:tr w:rsidR="002B5EF5" w:rsidRPr="000D3AB5" w:rsidTr="00403EAF">
        <w:trPr>
          <w:trHeight w:val="70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666,3*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62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2 581,6</w:t>
            </w:r>
          </w:p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1 833,0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748,6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00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833,0*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68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D0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1 606,8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1 410,0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88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3AB4" w:rsidRPr="000D3AB5">
              <w:rPr>
                <w:rFonts w:ascii="Times New Roman" w:hAnsi="Times New Roman" w:cs="Times New Roman"/>
                <w:sz w:val="24"/>
                <w:szCs w:val="24"/>
              </w:rPr>
              <w:t>410,0*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8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D06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547,0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7A10CB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7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sz w:val="24"/>
                <w:szCs w:val="24"/>
              </w:rPr>
              <w:t>423,3*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51"/>
        </w:trPr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A3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93AB4" w:rsidRPr="007E7A37" w:rsidRDefault="00235913" w:rsidP="00714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6741,2</w:t>
            </w:r>
          </w:p>
        </w:tc>
        <w:tc>
          <w:tcPr>
            <w:tcW w:w="850" w:type="dxa"/>
            <w:vMerge w:val="restart"/>
          </w:tcPr>
          <w:p w:rsidR="00993AB4" w:rsidRPr="007E7A37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AB4"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666,0</w:t>
            </w:r>
          </w:p>
        </w:tc>
        <w:tc>
          <w:tcPr>
            <w:tcW w:w="851" w:type="dxa"/>
          </w:tcPr>
          <w:p w:rsidR="00993AB4" w:rsidRPr="007E7A37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3AB4"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069,4</w:t>
            </w:r>
          </w:p>
        </w:tc>
        <w:tc>
          <w:tcPr>
            <w:tcW w:w="850" w:type="dxa"/>
          </w:tcPr>
          <w:p w:rsidR="00993AB4" w:rsidRPr="007E7A37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:rsidR="00993AB4" w:rsidRPr="007E7A37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vMerge w:val="restart"/>
          </w:tcPr>
          <w:p w:rsidR="00993AB4" w:rsidRPr="007E7A37" w:rsidRDefault="00993AB4" w:rsidP="0087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851" w:type="dxa"/>
            <w:vMerge w:val="restart"/>
          </w:tcPr>
          <w:p w:rsidR="00993AB4" w:rsidRPr="000D3AB5" w:rsidRDefault="00235913" w:rsidP="0087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A10C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50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2B5EF5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666,3*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11,4*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500,0*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73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2581,6</w:t>
            </w:r>
          </w:p>
        </w:tc>
        <w:tc>
          <w:tcPr>
            <w:tcW w:w="850" w:type="dxa"/>
            <w:vMerge w:val="restart"/>
          </w:tcPr>
          <w:p w:rsidR="00993AB4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833,0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748,6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285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833,0*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4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  <w:vMerge w:val="restart"/>
          </w:tcPr>
          <w:p w:rsidR="00993AB4" w:rsidRPr="000D3AB5" w:rsidRDefault="00993AB4" w:rsidP="0040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1606,8</w:t>
            </w:r>
          </w:p>
        </w:tc>
        <w:tc>
          <w:tcPr>
            <w:tcW w:w="850" w:type="dxa"/>
            <w:vMerge w:val="restart"/>
          </w:tcPr>
          <w:p w:rsidR="00993AB4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196,8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1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93AB4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410,0*</w:t>
            </w: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49"/>
        </w:trPr>
        <w:tc>
          <w:tcPr>
            <w:tcW w:w="850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4654D3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Merge w:val="restart"/>
          </w:tcPr>
          <w:p w:rsidR="00993AB4" w:rsidRPr="007E7A37" w:rsidRDefault="00235913" w:rsidP="00A3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2552,8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423,0</w:t>
            </w:r>
          </w:p>
        </w:tc>
        <w:tc>
          <w:tcPr>
            <w:tcW w:w="851" w:type="dxa"/>
          </w:tcPr>
          <w:p w:rsidR="00993AB4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3AB4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124,0</w:t>
            </w:r>
          </w:p>
        </w:tc>
        <w:tc>
          <w:tcPr>
            <w:tcW w:w="850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1" w:type="dxa"/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50" w:type="dxa"/>
            <w:vMerge w:val="restart"/>
          </w:tcPr>
          <w:p w:rsidR="00993AB4" w:rsidRPr="000D3AB5" w:rsidRDefault="00993AB4" w:rsidP="0087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851" w:type="dxa"/>
            <w:vMerge w:val="restart"/>
          </w:tcPr>
          <w:p w:rsidR="00993AB4" w:rsidRPr="000D3AB5" w:rsidRDefault="00235913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A10C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993AB4" w:rsidRPr="000D3AB5" w:rsidRDefault="00993AB4" w:rsidP="0087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49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423,3*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11,4*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500,0*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93AB4" w:rsidRPr="000D3AB5" w:rsidRDefault="00993AB4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93AB4" w:rsidRPr="000D3AB5" w:rsidRDefault="00993AB4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1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Default="00AC6879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муниц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программе</w:t>
            </w:r>
          </w:p>
          <w:p w:rsidR="00403EAF" w:rsidRDefault="00403EAF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EAF" w:rsidRDefault="00403EAF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EAF" w:rsidRDefault="00403EAF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EAF" w:rsidRPr="000D3AB5" w:rsidRDefault="00403EAF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879" w:rsidRPr="000D3AB5" w:rsidRDefault="00AC6879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879" w:rsidRPr="000D3AB5" w:rsidRDefault="00AC6879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3822DD" w:rsidRDefault="00235913" w:rsidP="0040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49464,6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7 668,7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7E7A37" w:rsidRDefault="00D11679" w:rsidP="00A35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C6879"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221,1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235913" w:rsidP="00AC39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3781,5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09" w:rsidRPr="000D3AB5" w:rsidRDefault="00D11679" w:rsidP="00DB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816,6*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11,4*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500,0*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1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ный бю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392,3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640,3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6 085,2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2 666,8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879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879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AF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8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6879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3009">
              <w:rPr>
                <w:rFonts w:ascii="Times New Roman" w:hAnsi="Times New Roman" w:cs="Times New Roman"/>
                <w:b/>
                <w:sz w:val="24"/>
                <w:szCs w:val="24"/>
              </w:rPr>
              <w:t>749,0*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30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707,8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988,8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876,8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61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842,2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D116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879"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553,7*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7E7A37" w:rsidRDefault="00235913" w:rsidP="00382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25364,5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7E7A37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6879"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891,6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7E7A37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6879"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195,6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7E7A37" w:rsidRDefault="00AC6879" w:rsidP="00403E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2115,0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7E7A37" w:rsidRDefault="00403EAF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C6879"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668,7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7E7A37" w:rsidRDefault="00AC6879" w:rsidP="0061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A37">
              <w:rPr>
                <w:rFonts w:ascii="Times New Roman" w:hAnsi="Times New Roman" w:cs="Times New Roman"/>
                <w:b/>
                <w:sz w:val="24"/>
                <w:szCs w:val="24"/>
              </w:rPr>
              <w:t>6712,1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7E7A37" w:rsidRDefault="00235913" w:rsidP="00F3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3781,5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EF5" w:rsidRPr="000D3AB5" w:rsidTr="00403EAF">
        <w:trPr>
          <w:trHeight w:val="7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513,9*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11,4*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AB5">
              <w:rPr>
                <w:rFonts w:ascii="Times New Roman" w:hAnsi="Times New Roman" w:cs="Times New Roman"/>
                <w:b/>
                <w:sz w:val="24"/>
                <w:szCs w:val="24"/>
              </w:rPr>
              <w:t>500,0*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79" w:rsidRPr="000D3AB5" w:rsidRDefault="00AC6879" w:rsidP="007F7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107" w:rsidRDefault="007F76C1" w:rsidP="00AC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B3009" w:rsidRDefault="007F76C1" w:rsidP="007F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*Денежные обязательства получателей средств местного бюджет</w:t>
      </w:r>
      <w:r w:rsidR="00FB2E32" w:rsidRPr="00A359B9">
        <w:rPr>
          <w:rFonts w:ascii="Times New Roman" w:hAnsi="Times New Roman" w:cs="Times New Roman"/>
          <w:sz w:val="28"/>
          <w:szCs w:val="28"/>
        </w:rPr>
        <w:t>а</w:t>
      </w:r>
      <w:r w:rsidRPr="00A359B9">
        <w:rPr>
          <w:rFonts w:ascii="Times New Roman" w:hAnsi="Times New Roman" w:cs="Times New Roman"/>
          <w:sz w:val="28"/>
          <w:szCs w:val="28"/>
        </w:rPr>
        <w:t>, не исполненные в 2014-2017 годах в связи с отсу</w:t>
      </w:r>
      <w:r w:rsidRPr="00A359B9">
        <w:rPr>
          <w:rFonts w:ascii="Times New Roman" w:hAnsi="Times New Roman" w:cs="Times New Roman"/>
          <w:sz w:val="28"/>
          <w:szCs w:val="28"/>
        </w:rPr>
        <w:t>т</w:t>
      </w:r>
      <w:r w:rsidRPr="00A359B9">
        <w:rPr>
          <w:rFonts w:ascii="Times New Roman" w:hAnsi="Times New Roman" w:cs="Times New Roman"/>
          <w:sz w:val="28"/>
          <w:szCs w:val="28"/>
        </w:rPr>
        <w:t>ствием возможности их финансового обеспечения.</w:t>
      </w:r>
    </w:p>
    <w:p w:rsidR="007B0FE0" w:rsidRDefault="007B0FE0" w:rsidP="007B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0FE0" w:rsidRDefault="00F5100E" w:rsidP="007B0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B0FE0" w:rsidRPr="00A359B9">
        <w:rPr>
          <w:rFonts w:ascii="Times New Roman" w:hAnsi="Times New Roman" w:cs="Times New Roman"/>
          <w:sz w:val="28"/>
          <w:szCs w:val="28"/>
          <w:lang w:eastAsia="ru-RU"/>
        </w:rPr>
        <w:t>. Приложение №</w:t>
      </w:r>
      <w:r w:rsidR="007B0FE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B0FE0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7B0FE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7B0FE0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рограмме </w:t>
      </w:r>
      <w:r w:rsidR="007B0FE0" w:rsidRPr="00E30B1F">
        <w:rPr>
          <w:rFonts w:ascii="Times New Roman" w:hAnsi="Times New Roman" w:cs="Times New Roman"/>
          <w:sz w:val="28"/>
          <w:szCs w:val="28"/>
          <w:lang w:eastAsia="ru-RU"/>
        </w:rPr>
        <w:t>«Доступная среда»</w:t>
      </w:r>
      <w:r w:rsidR="007B0F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FE0" w:rsidRPr="00E30B1F">
        <w:rPr>
          <w:rFonts w:ascii="Times New Roman" w:hAnsi="Times New Roman" w:cs="Times New Roman"/>
          <w:sz w:val="28"/>
          <w:szCs w:val="28"/>
          <w:lang w:eastAsia="ru-RU"/>
        </w:rPr>
        <w:t>на 2014-2021 годы</w:t>
      </w:r>
      <w:r w:rsidR="007B0F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0FE0" w:rsidRPr="00A359B9">
        <w:rPr>
          <w:rFonts w:ascii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7B0FE0" w:rsidRDefault="007B0FE0" w:rsidP="007F7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4376" w:type="dxa"/>
        <w:jc w:val="right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</w:tblGrid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«ПРИЛОЖЕНИЕ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</w:tc>
      </w:tr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«Доступная среда» </w:t>
            </w:r>
          </w:p>
          <w:p w:rsidR="007B0FE0" w:rsidRPr="00A359B9" w:rsidRDefault="007B0FE0" w:rsidP="007B0FE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на 2014-2021 годы</w:t>
            </w:r>
          </w:p>
        </w:tc>
      </w:tr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</w:t>
            </w:r>
            <w:proofErr w:type="gramEnd"/>
          </w:p>
        </w:tc>
      </w:tr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</w:tc>
      </w:tr>
      <w:tr w:rsidR="007B0FE0" w:rsidRPr="00A359B9" w:rsidTr="007B0FE0">
        <w:trPr>
          <w:trHeight w:val="35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город-курорт </w:t>
            </w:r>
          </w:p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Геленджик</w:t>
            </w:r>
          </w:p>
        </w:tc>
      </w:tr>
      <w:tr w:rsidR="007B0FE0" w:rsidRPr="00A359B9" w:rsidTr="007B0FE0">
        <w:trPr>
          <w:trHeight w:val="730"/>
          <w:jc w:val="right"/>
        </w:trPr>
        <w:tc>
          <w:tcPr>
            <w:tcW w:w="4376" w:type="dxa"/>
          </w:tcPr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9B9">
              <w:rPr>
                <w:rFonts w:ascii="Times New Roman" w:hAnsi="Times New Roman" w:cs="Times New Roman"/>
                <w:sz w:val="28"/>
                <w:szCs w:val="28"/>
              </w:rPr>
              <w:t>от ______________ № ________)</w:t>
            </w:r>
          </w:p>
          <w:p w:rsidR="007B0FE0" w:rsidRPr="00A359B9" w:rsidRDefault="007B0FE0" w:rsidP="007B0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0FE0" w:rsidRDefault="007B0FE0" w:rsidP="007B0FE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B0FE0" w:rsidRPr="00A359B9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9B9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7B0FE0" w:rsidRPr="00A359B9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9B9">
        <w:rPr>
          <w:rFonts w:ascii="Times New Roman" w:hAnsi="Times New Roman" w:cs="Times New Roman"/>
          <w:bCs/>
          <w:sz w:val="28"/>
          <w:szCs w:val="28"/>
        </w:rPr>
        <w:t xml:space="preserve">целевых показателей муниципальной программы </w:t>
      </w:r>
      <w:proofErr w:type="gramStart"/>
      <w:r w:rsidRPr="00A359B9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  <w:r w:rsidRPr="00A359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59B9">
        <w:rPr>
          <w:rFonts w:ascii="Times New Roman" w:hAnsi="Times New Roman" w:cs="Times New Roman"/>
          <w:bCs/>
          <w:sz w:val="28"/>
          <w:szCs w:val="28"/>
        </w:rPr>
        <w:t>образования город-курорт Геленджик «Доступная среда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359B9">
        <w:rPr>
          <w:rFonts w:ascii="Times New Roman" w:hAnsi="Times New Roman" w:cs="Times New Roman"/>
          <w:bCs/>
          <w:sz w:val="28"/>
          <w:szCs w:val="28"/>
        </w:rPr>
        <w:t xml:space="preserve"> на 2014-2021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993"/>
        <w:gridCol w:w="1418"/>
        <w:gridCol w:w="992"/>
        <w:gridCol w:w="992"/>
        <w:gridCol w:w="992"/>
        <w:gridCol w:w="993"/>
        <w:gridCol w:w="850"/>
        <w:gridCol w:w="851"/>
        <w:gridCol w:w="850"/>
        <w:gridCol w:w="992"/>
        <w:gridCol w:w="1560"/>
      </w:tblGrid>
      <w:tr w:rsidR="007B0FE0" w:rsidRPr="004654D3" w:rsidTr="007B0FE0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</w:t>
            </w:r>
            <w:r w:rsidRPr="004654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</w:t>
            </w:r>
            <w:r w:rsidRPr="004654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ница изм</w:t>
            </w:r>
            <w:r w:rsidRPr="004654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 w:rsidRPr="004654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рения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Базовое значение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(2013 год)</w:t>
            </w:r>
          </w:p>
        </w:tc>
        <w:tc>
          <w:tcPr>
            <w:tcW w:w="9072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Показатель выполнения муниципальной  программы</w:t>
            </w:r>
          </w:p>
        </w:tc>
      </w:tr>
      <w:tr w:rsidR="007B0FE0" w:rsidRPr="004654D3" w:rsidTr="007B0FE0">
        <w:trPr>
          <w:trHeight w:val="829"/>
        </w:trPr>
        <w:tc>
          <w:tcPr>
            <w:tcW w:w="3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0FE0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на оконч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ние срока реализации муниц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FE0" w:rsidRPr="007B0FE0" w:rsidRDefault="007B0FE0" w:rsidP="007B0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993"/>
        <w:gridCol w:w="1418"/>
        <w:gridCol w:w="992"/>
        <w:gridCol w:w="992"/>
        <w:gridCol w:w="992"/>
        <w:gridCol w:w="993"/>
        <w:gridCol w:w="850"/>
        <w:gridCol w:w="851"/>
        <w:gridCol w:w="850"/>
        <w:gridCol w:w="992"/>
        <w:gridCol w:w="1560"/>
      </w:tblGrid>
      <w:tr w:rsidR="007B0FE0" w:rsidRPr="004654D3" w:rsidTr="007B0FE0">
        <w:trPr>
          <w:tblHeader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7B0FE0" w:rsidRPr="004654D3" w:rsidTr="007B0FE0">
        <w:trPr>
          <w:trHeight w:val="1553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ганизаций, в которых создана универсальная </w:t>
            </w:r>
            <w:proofErr w:type="spellStart"/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да для инклюзивного образов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ния детей-инвалидов, в общем количестве образовательных 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ганизаций муниципального обр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зования город-курорт Геленджик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43,8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56,3</w:t>
            </w:r>
          </w:p>
        </w:tc>
      </w:tr>
      <w:tr w:rsidR="007B0FE0" w:rsidRPr="004654D3" w:rsidTr="007B0FE0">
        <w:trPr>
          <w:trHeight w:val="216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дошкольных образовател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ных организаций, в которых с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здана универсальная </w:t>
            </w:r>
            <w:proofErr w:type="spellStart"/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безбарье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разования детей-инвалидов, в общем количестве дошкольных образовательных организаций муниципального образования г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род-курорт Геленджик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22,9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22,9</w:t>
            </w:r>
          </w:p>
        </w:tc>
      </w:tr>
      <w:tr w:rsidR="007B0FE0" w:rsidRPr="004654D3" w:rsidTr="007B0FE0">
        <w:trPr>
          <w:trHeight w:val="2484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образовательных организ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ций дополнительного образов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ния, в которых создана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универсальная </w:t>
            </w:r>
            <w:proofErr w:type="spellStart"/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да для инклюзивного образов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де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тей-инвалидов, в общем количестве образовательных 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ганизаций дополнительного 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разования город-курорт Геле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джик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7B0FE0" w:rsidRPr="004654D3" w:rsidTr="007B0FE0"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культуры муниц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город-курорт Геленджик, доступных для инвалидов и других малом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43,5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61,5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62,8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63,0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63,0</w:t>
            </w:r>
          </w:p>
        </w:tc>
      </w:tr>
      <w:tr w:rsidR="007B0FE0" w:rsidRPr="004654D3" w:rsidTr="007B0FE0"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культуры, оснаще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ных (приобретение и монтаж) специальными устройствами для получения информации инвал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дами по зрению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50,2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66,5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</w:tr>
      <w:tr w:rsidR="007B0FE0" w:rsidRPr="004654D3" w:rsidTr="007B0FE0"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клубов по месту жител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ства, предназначенных для раб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ты с молодежью, доступных для инвалидов и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гих малом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</w:tr>
      <w:tr w:rsidR="007B0FE0" w:rsidRPr="004654D3" w:rsidTr="007B0FE0">
        <w:trPr>
          <w:trHeight w:val="278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объектов муниципальных учреждений спортивной напра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ленности, доступных для инв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лидов и других маломобильных групп населения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7B0FE0" w:rsidRPr="004654D3" w:rsidTr="007B0FE0"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общественного пассажи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ского транспорта, оснащенного 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звуковыми и визуальными  и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формационными системами (табло, дисплей)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</w:tr>
      <w:tr w:rsidR="007B0FE0" w:rsidRPr="004654D3" w:rsidTr="007B0FE0"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доступных для малом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 назе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ных и подземных пешеходных переходов, расположенных на автомобильных дорогах местн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го значения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82,0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82,0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7B0FE0" w:rsidRPr="004654D3" w:rsidTr="007B0FE0"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доступных для малом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</w:t>
            </w:r>
          </w:p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остановочных пунктов общ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ственного пассажирского тран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порта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82,0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7B0FE0" w:rsidRPr="004654D3" w:rsidTr="007B0FE0">
        <w:trPr>
          <w:trHeight w:val="1008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пляжей муниципального образования</w:t>
            </w:r>
          </w:p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курорт Геленджик, д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ступных для инвалидов и других маломобильных групп населения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9,1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39,4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69,7</w:t>
            </w:r>
          </w:p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B0FE0" w:rsidRPr="004654D3" w:rsidTr="007B0FE0">
        <w:trPr>
          <w:trHeight w:val="741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бильных автономных туалетных эко-модулей, адаптированных для маломобильных групп нас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B0FE0" w:rsidRPr="004654D3" w:rsidRDefault="001D4F23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FE0" w:rsidRPr="004654D3" w:rsidRDefault="001D4F23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1D4F23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B0FE0" w:rsidRPr="004654D3" w:rsidTr="007B0FE0">
        <w:trPr>
          <w:trHeight w:val="278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Количество пандусов и съездов к морю с обустройством и уст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новкой поручней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B0FE0" w:rsidRPr="004654D3" w:rsidRDefault="001D4F23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FE0" w:rsidRPr="004654D3" w:rsidRDefault="001D4F23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1D4F23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0FE0" w:rsidRPr="004654D3" w:rsidRDefault="001D4F23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B0FE0" w:rsidRPr="004654D3" w:rsidTr="007B0FE0">
        <w:trPr>
          <w:trHeight w:val="561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объектов, оснащенных (приобретение и монтаж) специальными устро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ствами для получения информ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ции инвалидами по зрению 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7B0FE0" w:rsidRPr="004654D3" w:rsidRDefault="00D8342E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7B0FE0" w:rsidRPr="004654D3" w:rsidRDefault="007B0FE0" w:rsidP="00D8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70,</w:t>
            </w:r>
            <w:r w:rsidR="00D8342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7B0FE0" w:rsidP="00D8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70,</w:t>
            </w:r>
            <w:r w:rsidR="00D8342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0FE0" w:rsidRPr="004654D3" w:rsidRDefault="007B0FE0" w:rsidP="00D83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70,</w:t>
            </w:r>
            <w:r w:rsidR="00D8342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B0FE0" w:rsidRPr="004654D3" w:rsidTr="007B0FE0">
        <w:trPr>
          <w:trHeight w:val="278"/>
        </w:trPr>
        <w:tc>
          <w:tcPr>
            <w:tcW w:w="3685" w:type="dxa"/>
          </w:tcPr>
          <w:p w:rsidR="007B0FE0" w:rsidRPr="004654D3" w:rsidRDefault="007B0FE0" w:rsidP="007B0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Количество молодежных форм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 xml:space="preserve">рований, предназначенных для 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молодежью, доступных для инвалидов и других малом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54D3">
              <w:rPr>
                <w:rFonts w:ascii="Times New Roman" w:hAnsi="Times New Roman" w:cs="Times New Roman"/>
                <w:sz w:val="24"/>
                <w:szCs w:val="24"/>
              </w:rPr>
              <w:t>бильных групп населения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B0FE0" w:rsidRPr="004654D3" w:rsidRDefault="007B0FE0" w:rsidP="007B0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4D3">
              <w:rPr>
                <w:rFonts w:ascii="Times New Roman" w:hAnsi="Times New Roman" w:cs="Times New Roman"/>
                <w:bCs/>
                <w:sz w:val="24"/>
                <w:szCs w:val="24"/>
              </w:rPr>
              <w:t>1»</w:t>
            </w:r>
          </w:p>
        </w:tc>
      </w:tr>
    </w:tbl>
    <w:p w:rsidR="007F76C1" w:rsidRDefault="007F76C1" w:rsidP="007F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9D7" w:rsidRPr="00A359B9" w:rsidRDefault="00DD69D7" w:rsidP="007F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6C1" w:rsidRPr="00A359B9" w:rsidRDefault="00AC390A" w:rsidP="007F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="007F76C1" w:rsidRPr="00A359B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76C1" w:rsidRPr="00A359B9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7F76C1" w:rsidRPr="00A359B9" w:rsidRDefault="007F76C1" w:rsidP="007F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7F76C1" w:rsidRPr="00A359B9" w:rsidRDefault="007F76C1" w:rsidP="007F7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9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359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34191" w:rsidRPr="00A359B9" w:rsidRDefault="007F76C1" w:rsidP="007F7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59B9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</w:t>
      </w:r>
      <w:r w:rsidR="00D068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359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D6002" w:rsidRPr="00A359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3C5C1E" w:rsidRPr="00A359B9">
        <w:rPr>
          <w:rFonts w:ascii="Times New Roman" w:hAnsi="Times New Roman" w:cs="Times New Roman"/>
          <w:sz w:val="28"/>
          <w:szCs w:val="28"/>
        </w:rPr>
        <w:t xml:space="preserve">   </w:t>
      </w:r>
      <w:r w:rsidR="005D6002" w:rsidRPr="00A359B9">
        <w:rPr>
          <w:rFonts w:ascii="Times New Roman" w:hAnsi="Times New Roman" w:cs="Times New Roman"/>
          <w:sz w:val="28"/>
          <w:szCs w:val="28"/>
        </w:rPr>
        <w:t xml:space="preserve">  </w:t>
      </w:r>
      <w:r w:rsidR="00391AE8" w:rsidRPr="00A359B9">
        <w:rPr>
          <w:rFonts w:ascii="Times New Roman" w:hAnsi="Times New Roman" w:cs="Times New Roman"/>
          <w:sz w:val="28"/>
          <w:szCs w:val="28"/>
        </w:rPr>
        <w:t xml:space="preserve">    </w:t>
      </w:r>
      <w:r w:rsidR="00470081">
        <w:rPr>
          <w:rFonts w:ascii="Times New Roman" w:hAnsi="Times New Roman" w:cs="Times New Roman"/>
          <w:sz w:val="28"/>
          <w:szCs w:val="28"/>
        </w:rPr>
        <w:t xml:space="preserve">     </w:t>
      </w:r>
      <w:r w:rsidR="00AC390A">
        <w:rPr>
          <w:rFonts w:ascii="Times New Roman" w:hAnsi="Times New Roman" w:cs="Times New Roman"/>
          <w:sz w:val="28"/>
          <w:szCs w:val="28"/>
        </w:rPr>
        <w:t xml:space="preserve">  </w:t>
      </w:r>
      <w:r w:rsidR="00CD1C83">
        <w:rPr>
          <w:rFonts w:ascii="Times New Roman" w:hAnsi="Times New Roman" w:cs="Times New Roman"/>
          <w:sz w:val="28"/>
          <w:szCs w:val="28"/>
        </w:rPr>
        <w:t xml:space="preserve">     </w:t>
      </w:r>
      <w:r w:rsidR="00AC390A">
        <w:rPr>
          <w:rFonts w:ascii="Times New Roman" w:hAnsi="Times New Roman" w:cs="Times New Roman"/>
          <w:sz w:val="28"/>
          <w:szCs w:val="28"/>
        </w:rPr>
        <w:t xml:space="preserve"> </w:t>
      </w:r>
      <w:r w:rsidR="00470081">
        <w:rPr>
          <w:rFonts w:ascii="Times New Roman" w:hAnsi="Times New Roman" w:cs="Times New Roman"/>
          <w:sz w:val="28"/>
          <w:szCs w:val="28"/>
        </w:rPr>
        <w:t xml:space="preserve">   </w:t>
      </w:r>
      <w:r w:rsidR="00391AE8" w:rsidRPr="00A359B9">
        <w:rPr>
          <w:rFonts w:ascii="Times New Roman" w:hAnsi="Times New Roman" w:cs="Times New Roman"/>
          <w:sz w:val="28"/>
          <w:szCs w:val="28"/>
        </w:rPr>
        <w:t xml:space="preserve">  </w:t>
      </w:r>
      <w:r w:rsidR="001116AD">
        <w:rPr>
          <w:rFonts w:ascii="Times New Roman" w:hAnsi="Times New Roman" w:cs="Times New Roman"/>
          <w:sz w:val="28"/>
          <w:szCs w:val="28"/>
        </w:rPr>
        <w:t xml:space="preserve">   </w:t>
      </w:r>
      <w:r w:rsidR="00391AE8" w:rsidRPr="00A359B9">
        <w:rPr>
          <w:rFonts w:ascii="Times New Roman" w:hAnsi="Times New Roman" w:cs="Times New Roman"/>
          <w:sz w:val="28"/>
          <w:szCs w:val="28"/>
        </w:rPr>
        <w:t xml:space="preserve"> </w:t>
      </w:r>
      <w:r w:rsidR="001116A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4426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0554D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44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spellStart"/>
      <w:r w:rsidR="001116AD">
        <w:rPr>
          <w:rFonts w:ascii="Times New Roman" w:eastAsia="Times New Roman" w:hAnsi="Times New Roman" w:cs="Times New Roman"/>
          <w:sz w:val="28"/>
          <w:szCs w:val="20"/>
          <w:lang w:eastAsia="ru-RU"/>
        </w:rPr>
        <w:t>Сугибин</w:t>
      </w:r>
      <w:proofErr w:type="spellEnd"/>
    </w:p>
    <w:sectPr w:rsidR="00134191" w:rsidRPr="00A359B9" w:rsidSect="00D96192">
      <w:headerReference w:type="default" r:id="rId13"/>
      <w:headerReference w:type="first" r:id="rId14"/>
      <w:pgSz w:w="16838" w:h="11906" w:orient="landscape" w:code="9"/>
      <w:pgMar w:top="1701" w:right="567" w:bottom="426" w:left="1134" w:header="794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50" w:rsidRDefault="00B75450">
      <w:pPr>
        <w:spacing w:after="0" w:line="240" w:lineRule="auto"/>
      </w:pPr>
      <w:r>
        <w:separator/>
      </w:r>
    </w:p>
  </w:endnote>
  <w:endnote w:type="continuationSeparator" w:id="0">
    <w:p w:rsidR="00B75450" w:rsidRDefault="00B7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50" w:rsidRDefault="00B75450">
      <w:pPr>
        <w:spacing w:after="0" w:line="240" w:lineRule="auto"/>
      </w:pPr>
      <w:r>
        <w:separator/>
      </w:r>
    </w:p>
  </w:footnote>
  <w:footnote w:type="continuationSeparator" w:id="0">
    <w:p w:rsidR="00B75450" w:rsidRDefault="00B7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01107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100E" w:rsidRPr="00393094" w:rsidRDefault="00F5100E">
        <w:pPr>
          <w:pStyle w:val="a9"/>
          <w:jc w:val="center"/>
          <w:rPr>
            <w:sz w:val="24"/>
            <w:szCs w:val="24"/>
          </w:rPr>
        </w:pPr>
        <w:r w:rsidRPr="00393094">
          <w:rPr>
            <w:sz w:val="24"/>
            <w:szCs w:val="24"/>
          </w:rPr>
          <w:fldChar w:fldCharType="begin"/>
        </w:r>
        <w:r w:rsidRPr="00393094">
          <w:rPr>
            <w:sz w:val="24"/>
            <w:szCs w:val="24"/>
          </w:rPr>
          <w:instrText>PAGE   \* MERGEFORMAT</w:instrText>
        </w:r>
        <w:r w:rsidRPr="00393094">
          <w:rPr>
            <w:sz w:val="24"/>
            <w:szCs w:val="24"/>
          </w:rPr>
          <w:fldChar w:fldCharType="separate"/>
        </w:r>
        <w:r w:rsidR="00963FC9">
          <w:rPr>
            <w:noProof/>
            <w:sz w:val="24"/>
            <w:szCs w:val="24"/>
          </w:rPr>
          <w:t>2</w:t>
        </w:r>
        <w:r w:rsidRPr="00393094">
          <w:rPr>
            <w:sz w:val="24"/>
            <w:szCs w:val="24"/>
          </w:rPr>
          <w:fldChar w:fldCharType="end"/>
        </w:r>
      </w:p>
    </w:sdtContent>
  </w:sdt>
  <w:p w:rsidR="00F5100E" w:rsidRDefault="00F510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9887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100E" w:rsidRPr="00393094" w:rsidRDefault="00F5100E">
        <w:pPr>
          <w:pStyle w:val="a9"/>
          <w:jc w:val="center"/>
          <w:rPr>
            <w:sz w:val="24"/>
            <w:szCs w:val="24"/>
          </w:rPr>
        </w:pPr>
        <w:r w:rsidRPr="00393094">
          <w:rPr>
            <w:sz w:val="24"/>
            <w:szCs w:val="24"/>
          </w:rPr>
          <w:fldChar w:fldCharType="begin"/>
        </w:r>
        <w:r w:rsidRPr="00393094">
          <w:rPr>
            <w:sz w:val="24"/>
            <w:szCs w:val="24"/>
          </w:rPr>
          <w:instrText>PAGE   \* MERGEFORMAT</w:instrText>
        </w:r>
        <w:r w:rsidRPr="00393094">
          <w:rPr>
            <w:sz w:val="24"/>
            <w:szCs w:val="24"/>
          </w:rPr>
          <w:fldChar w:fldCharType="separate"/>
        </w:r>
        <w:r w:rsidR="00963FC9">
          <w:rPr>
            <w:noProof/>
            <w:sz w:val="24"/>
            <w:szCs w:val="24"/>
          </w:rPr>
          <w:t>3</w:t>
        </w:r>
        <w:r w:rsidRPr="00393094">
          <w:rPr>
            <w:sz w:val="24"/>
            <w:szCs w:val="24"/>
          </w:rPr>
          <w:fldChar w:fldCharType="end"/>
        </w:r>
      </w:p>
    </w:sdtContent>
  </w:sdt>
  <w:p w:rsidR="00F5100E" w:rsidRDefault="00F510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0E" w:rsidRPr="00CD1C83" w:rsidRDefault="00F5100E" w:rsidP="000D3AB5">
    <w:pPr>
      <w:pStyle w:val="a9"/>
      <w:jc w:val="center"/>
      <w:rPr>
        <w:sz w:val="24"/>
        <w:szCs w:val="24"/>
      </w:rPr>
    </w:pPr>
    <w:r w:rsidRPr="00CD1C83">
      <w:rPr>
        <w:sz w:val="24"/>
        <w:szCs w:val="24"/>
      </w:rPr>
      <w:fldChar w:fldCharType="begin"/>
    </w:r>
    <w:r w:rsidRPr="00CD1C83">
      <w:rPr>
        <w:sz w:val="24"/>
        <w:szCs w:val="24"/>
      </w:rPr>
      <w:instrText>PAGE   \* MERGEFORMAT</w:instrText>
    </w:r>
    <w:r w:rsidRPr="00CD1C83">
      <w:rPr>
        <w:sz w:val="24"/>
        <w:szCs w:val="24"/>
      </w:rPr>
      <w:fldChar w:fldCharType="separate"/>
    </w:r>
    <w:r w:rsidR="00963FC9">
      <w:rPr>
        <w:noProof/>
        <w:sz w:val="24"/>
        <w:szCs w:val="24"/>
      </w:rPr>
      <w:t>31</w:t>
    </w:r>
    <w:r w:rsidRPr="00CD1C83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7947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5100E" w:rsidRPr="00CD1C83" w:rsidRDefault="00F5100E">
        <w:pPr>
          <w:pStyle w:val="a9"/>
          <w:jc w:val="center"/>
          <w:rPr>
            <w:sz w:val="24"/>
            <w:szCs w:val="24"/>
          </w:rPr>
        </w:pPr>
        <w:r w:rsidRPr="00CD1C83">
          <w:rPr>
            <w:sz w:val="24"/>
            <w:szCs w:val="24"/>
          </w:rPr>
          <w:fldChar w:fldCharType="begin"/>
        </w:r>
        <w:r w:rsidRPr="00CD1C83">
          <w:rPr>
            <w:sz w:val="24"/>
            <w:szCs w:val="24"/>
          </w:rPr>
          <w:instrText>PAGE   \* MERGEFORMAT</w:instrText>
        </w:r>
        <w:r w:rsidRPr="00CD1C83">
          <w:rPr>
            <w:sz w:val="24"/>
            <w:szCs w:val="24"/>
          </w:rPr>
          <w:fldChar w:fldCharType="separate"/>
        </w:r>
        <w:r w:rsidR="00963FC9">
          <w:rPr>
            <w:noProof/>
            <w:sz w:val="24"/>
            <w:szCs w:val="24"/>
          </w:rPr>
          <w:t>4</w:t>
        </w:r>
        <w:r w:rsidRPr="00CD1C83">
          <w:rPr>
            <w:sz w:val="24"/>
            <w:szCs w:val="24"/>
          </w:rPr>
          <w:fldChar w:fldCharType="end"/>
        </w:r>
      </w:p>
    </w:sdtContent>
  </w:sdt>
  <w:p w:rsidR="00F5100E" w:rsidRDefault="00F510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B459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14E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ED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3ED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8AD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CF64A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8C8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35216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71E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DAD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6C56DA"/>
    <w:multiLevelType w:val="hybridMultilevel"/>
    <w:tmpl w:val="E97492FC"/>
    <w:lvl w:ilvl="0" w:tplc="0EF051EA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041553EF"/>
    <w:multiLevelType w:val="hybridMultilevel"/>
    <w:tmpl w:val="588C4594"/>
    <w:lvl w:ilvl="0" w:tplc="74566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0832245D"/>
    <w:multiLevelType w:val="hybridMultilevel"/>
    <w:tmpl w:val="0B46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A30A0"/>
    <w:multiLevelType w:val="hybridMultilevel"/>
    <w:tmpl w:val="68B0944E"/>
    <w:lvl w:ilvl="0" w:tplc="41942B82">
      <w:start w:val="1"/>
      <w:numFmt w:val="decimal"/>
      <w:lvlText w:val="%1."/>
      <w:lvlJc w:val="left"/>
      <w:pPr>
        <w:ind w:left="1635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0DF64829"/>
    <w:multiLevelType w:val="hybridMultilevel"/>
    <w:tmpl w:val="26D043D0"/>
    <w:lvl w:ilvl="0" w:tplc="255EF1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EB30A2D"/>
    <w:multiLevelType w:val="hybridMultilevel"/>
    <w:tmpl w:val="2646B704"/>
    <w:lvl w:ilvl="0" w:tplc="7D2C80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F6D70F0"/>
    <w:multiLevelType w:val="hybridMultilevel"/>
    <w:tmpl w:val="FC0277AC"/>
    <w:lvl w:ilvl="0" w:tplc="B7B88D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15E244F3"/>
    <w:multiLevelType w:val="hybridMultilevel"/>
    <w:tmpl w:val="729AE10A"/>
    <w:lvl w:ilvl="0" w:tplc="BBAEA8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89F3815"/>
    <w:multiLevelType w:val="hybridMultilevel"/>
    <w:tmpl w:val="62FCE4F8"/>
    <w:lvl w:ilvl="0" w:tplc="FC2CD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1B123DED"/>
    <w:multiLevelType w:val="hybridMultilevel"/>
    <w:tmpl w:val="B9A2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037F3C"/>
    <w:multiLevelType w:val="hybridMultilevel"/>
    <w:tmpl w:val="0208546A"/>
    <w:lvl w:ilvl="0" w:tplc="FBB6FA1E">
      <w:start w:val="1"/>
      <w:numFmt w:val="decimal"/>
      <w:lvlText w:val="%1."/>
      <w:lvlJc w:val="left"/>
      <w:pPr>
        <w:ind w:left="2115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27081BC5"/>
    <w:multiLevelType w:val="hybridMultilevel"/>
    <w:tmpl w:val="A5A0544C"/>
    <w:lvl w:ilvl="0" w:tplc="74881108">
      <w:start w:val="3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nsid w:val="27B90D11"/>
    <w:multiLevelType w:val="hybridMultilevel"/>
    <w:tmpl w:val="C5803838"/>
    <w:lvl w:ilvl="0" w:tplc="F1722CF2">
      <w:start w:val="1"/>
      <w:numFmt w:val="decimal"/>
      <w:lvlText w:val="%1)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>
    <w:nsid w:val="2A7F740C"/>
    <w:multiLevelType w:val="hybridMultilevel"/>
    <w:tmpl w:val="8034D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C7692"/>
    <w:multiLevelType w:val="hybridMultilevel"/>
    <w:tmpl w:val="C9AC73F2"/>
    <w:lvl w:ilvl="0" w:tplc="AA10C8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2CE87FF5"/>
    <w:multiLevelType w:val="hybridMultilevel"/>
    <w:tmpl w:val="5FC22856"/>
    <w:lvl w:ilvl="0" w:tplc="B976827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5BA4E93"/>
    <w:multiLevelType w:val="hybridMultilevel"/>
    <w:tmpl w:val="CCFC532C"/>
    <w:lvl w:ilvl="0" w:tplc="C3FE5E44">
      <w:start w:val="1"/>
      <w:numFmt w:val="decimal"/>
      <w:lvlText w:val="%1."/>
      <w:lvlJc w:val="left"/>
      <w:pPr>
        <w:ind w:left="141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5" w:hanging="360"/>
      </w:pPr>
    </w:lvl>
    <w:lvl w:ilvl="2" w:tplc="0419001B">
      <w:start w:val="1"/>
      <w:numFmt w:val="lowerRoman"/>
      <w:lvlText w:val="%3."/>
      <w:lvlJc w:val="right"/>
      <w:pPr>
        <w:ind w:left="2735" w:hanging="180"/>
      </w:pPr>
    </w:lvl>
    <w:lvl w:ilvl="3" w:tplc="0419000F">
      <w:start w:val="1"/>
      <w:numFmt w:val="decimal"/>
      <w:lvlText w:val="%4."/>
      <w:lvlJc w:val="left"/>
      <w:pPr>
        <w:ind w:left="3455" w:hanging="360"/>
      </w:pPr>
    </w:lvl>
    <w:lvl w:ilvl="4" w:tplc="04190019">
      <w:start w:val="1"/>
      <w:numFmt w:val="lowerLetter"/>
      <w:lvlText w:val="%5."/>
      <w:lvlJc w:val="left"/>
      <w:pPr>
        <w:ind w:left="4175" w:hanging="360"/>
      </w:pPr>
    </w:lvl>
    <w:lvl w:ilvl="5" w:tplc="0419001B">
      <w:start w:val="1"/>
      <w:numFmt w:val="lowerRoman"/>
      <w:lvlText w:val="%6."/>
      <w:lvlJc w:val="right"/>
      <w:pPr>
        <w:ind w:left="4895" w:hanging="180"/>
      </w:pPr>
    </w:lvl>
    <w:lvl w:ilvl="6" w:tplc="0419000F">
      <w:start w:val="1"/>
      <w:numFmt w:val="decimal"/>
      <w:lvlText w:val="%7."/>
      <w:lvlJc w:val="left"/>
      <w:pPr>
        <w:ind w:left="5615" w:hanging="360"/>
      </w:pPr>
    </w:lvl>
    <w:lvl w:ilvl="7" w:tplc="04190019">
      <w:start w:val="1"/>
      <w:numFmt w:val="lowerLetter"/>
      <w:lvlText w:val="%8."/>
      <w:lvlJc w:val="left"/>
      <w:pPr>
        <w:ind w:left="6335" w:hanging="360"/>
      </w:pPr>
    </w:lvl>
    <w:lvl w:ilvl="8" w:tplc="0419001B">
      <w:start w:val="1"/>
      <w:numFmt w:val="lowerRoman"/>
      <w:lvlText w:val="%9."/>
      <w:lvlJc w:val="right"/>
      <w:pPr>
        <w:ind w:left="7055" w:hanging="180"/>
      </w:pPr>
    </w:lvl>
  </w:abstractNum>
  <w:abstractNum w:abstractNumId="27">
    <w:nsid w:val="37544ED0"/>
    <w:multiLevelType w:val="hybridMultilevel"/>
    <w:tmpl w:val="A5787F98"/>
    <w:lvl w:ilvl="0" w:tplc="1B8889E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90816D3"/>
    <w:multiLevelType w:val="hybridMultilevel"/>
    <w:tmpl w:val="2F72A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4430D64"/>
    <w:multiLevelType w:val="hybridMultilevel"/>
    <w:tmpl w:val="5BD0B868"/>
    <w:lvl w:ilvl="0" w:tplc="22C442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46B30E8E"/>
    <w:multiLevelType w:val="hybridMultilevel"/>
    <w:tmpl w:val="5DC8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A197788"/>
    <w:multiLevelType w:val="hybridMultilevel"/>
    <w:tmpl w:val="F8B24AE4"/>
    <w:lvl w:ilvl="0" w:tplc="A0B23D2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2">
    <w:nsid w:val="4A1E1DEF"/>
    <w:multiLevelType w:val="hybridMultilevel"/>
    <w:tmpl w:val="5FB4E7EC"/>
    <w:lvl w:ilvl="0" w:tplc="255EF1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E1E1031"/>
    <w:multiLevelType w:val="hybridMultilevel"/>
    <w:tmpl w:val="65ACD1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4697B"/>
    <w:multiLevelType w:val="singleLevel"/>
    <w:tmpl w:val="DB6EAC0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5">
    <w:nsid w:val="52530985"/>
    <w:multiLevelType w:val="hybridMultilevel"/>
    <w:tmpl w:val="CF8600E4"/>
    <w:lvl w:ilvl="0" w:tplc="D8D4F9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5323931"/>
    <w:multiLevelType w:val="hybridMultilevel"/>
    <w:tmpl w:val="E098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0E17FF"/>
    <w:multiLevelType w:val="hybridMultilevel"/>
    <w:tmpl w:val="16DA16D8"/>
    <w:lvl w:ilvl="0" w:tplc="57409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738401A"/>
    <w:multiLevelType w:val="hybridMultilevel"/>
    <w:tmpl w:val="E79A836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5ED31085"/>
    <w:multiLevelType w:val="hybridMultilevel"/>
    <w:tmpl w:val="5C92D740"/>
    <w:lvl w:ilvl="0" w:tplc="DE60CE3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096AE8"/>
    <w:multiLevelType w:val="hybridMultilevel"/>
    <w:tmpl w:val="2C86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3374AE"/>
    <w:multiLevelType w:val="singleLevel"/>
    <w:tmpl w:val="138C2CA4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2">
    <w:nsid w:val="6EAD417D"/>
    <w:multiLevelType w:val="hybridMultilevel"/>
    <w:tmpl w:val="03AC2CEA"/>
    <w:lvl w:ilvl="0" w:tplc="B02635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5731E3A"/>
    <w:multiLevelType w:val="hybridMultilevel"/>
    <w:tmpl w:val="92CE81B0"/>
    <w:lvl w:ilvl="0" w:tplc="DE60CE3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F2420D"/>
    <w:multiLevelType w:val="hybridMultilevel"/>
    <w:tmpl w:val="4D84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DC5F6D"/>
    <w:multiLevelType w:val="hybridMultilevel"/>
    <w:tmpl w:val="9834AA18"/>
    <w:lvl w:ilvl="0" w:tplc="6D40C26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9B15326"/>
    <w:multiLevelType w:val="hybridMultilevel"/>
    <w:tmpl w:val="8F1CB9E6"/>
    <w:lvl w:ilvl="0" w:tplc="55AC2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3"/>
  </w:num>
  <w:num w:numId="3">
    <w:abstractNumId w:val="31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0"/>
  </w:num>
  <w:num w:numId="16">
    <w:abstractNumId w:val="41"/>
  </w:num>
  <w:num w:numId="17">
    <w:abstractNumId w:val="34"/>
  </w:num>
  <w:num w:numId="18">
    <w:abstractNumId w:val="38"/>
  </w:num>
  <w:num w:numId="19">
    <w:abstractNumId w:val="35"/>
  </w:num>
  <w:num w:numId="20">
    <w:abstractNumId w:val="29"/>
  </w:num>
  <w:num w:numId="21">
    <w:abstractNumId w:val="42"/>
  </w:num>
  <w:num w:numId="22">
    <w:abstractNumId w:val="39"/>
  </w:num>
  <w:num w:numId="23">
    <w:abstractNumId w:val="25"/>
  </w:num>
  <w:num w:numId="24">
    <w:abstractNumId w:val="43"/>
  </w:num>
  <w:num w:numId="25">
    <w:abstractNumId w:val="26"/>
  </w:num>
  <w:num w:numId="26">
    <w:abstractNumId w:val="18"/>
  </w:num>
  <w:num w:numId="27">
    <w:abstractNumId w:val="13"/>
  </w:num>
  <w:num w:numId="28">
    <w:abstractNumId w:val="14"/>
  </w:num>
  <w:num w:numId="29">
    <w:abstractNumId w:val="32"/>
  </w:num>
  <w:num w:numId="30">
    <w:abstractNumId w:val="23"/>
  </w:num>
  <w:num w:numId="31">
    <w:abstractNumId w:val="24"/>
  </w:num>
  <w:num w:numId="32">
    <w:abstractNumId w:val="46"/>
  </w:num>
  <w:num w:numId="33">
    <w:abstractNumId w:val="16"/>
  </w:num>
  <w:num w:numId="34">
    <w:abstractNumId w:val="19"/>
  </w:num>
  <w:num w:numId="35">
    <w:abstractNumId w:val="11"/>
  </w:num>
  <w:num w:numId="36">
    <w:abstractNumId w:val="37"/>
  </w:num>
  <w:num w:numId="37">
    <w:abstractNumId w:val="30"/>
  </w:num>
  <w:num w:numId="38">
    <w:abstractNumId w:val="28"/>
  </w:num>
  <w:num w:numId="39">
    <w:abstractNumId w:val="22"/>
  </w:num>
  <w:num w:numId="40">
    <w:abstractNumId w:val="10"/>
  </w:num>
  <w:num w:numId="41">
    <w:abstractNumId w:val="21"/>
  </w:num>
  <w:num w:numId="42">
    <w:abstractNumId w:val="36"/>
  </w:num>
  <w:num w:numId="43">
    <w:abstractNumId w:val="17"/>
  </w:num>
  <w:num w:numId="44">
    <w:abstractNumId w:val="27"/>
  </w:num>
  <w:num w:numId="45">
    <w:abstractNumId w:val="45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9A"/>
    <w:rsid w:val="00007B46"/>
    <w:rsid w:val="00010697"/>
    <w:rsid w:val="00011CB6"/>
    <w:rsid w:val="0002660F"/>
    <w:rsid w:val="00032BA9"/>
    <w:rsid w:val="00035CA2"/>
    <w:rsid w:val="00042167"/>
    <w:rsid w:val="00044234"/>
    <w:rsid w:val="0005015F"/>
    <w:rsid w:val="00050B04"/>
    <w:rsid w:val="0005205C"/>
    <w:rsid w:val="00056A14"/>
    <w:rsid w:val="00061E35"/>
    <w:rsid w:val="000665EC"/>
    <w:rsid w:val="000702F8"/>
    <w:rsid w:val="000721D3"/>
    <w:rsid w:val="00076E4B"/>
    <w:rsid w:val="0007737B"/>
    <w:rsid w:val="00087A8F"/>
    <w:rsid w:val="000909B3"/>
    <w:rsid w:val="00097F28"/>
    <w:rsid w:val="000C03E4"/>
    <w:rsid w:val="000C095D"/>
    <w:rsid w:val="000C204C"/>
    <w:rsid w:val="000C7908"/>
    <w:rsid w:val="000D2DF0"/>
    <w:rsid w:val="000D3AB5"/>
    <w:rsid w:val="000D768F"/>
    <w:rsid w:val="000E2EE5"/>
    <w:rsid w:val="000E4AA8"/>
    <w:rsid w:val="000E5994"/>
    <w:rsid w:val="000F0044"/>
    <w:rsid w:val="000F06D4"/>
    <w:rsid w:val="000F2813"/>
    <w:rsid w:val="000F5C40"/>
    <w:rsid w:val="000F5C79"/>
    <w:rsid w:val="00100F6E"/>
    <w:rsid w:val="001017A6"/>
    <w:rsid w:val="00101933"/>
    <w:rsid w:val="00103F7D"/>
    <w:rsid w:val="00106B66"/>
    <w:rsid w:val="001116AD"/>
    <w:rsid w:val="00113E70"/>
    <w:rsid w:val="00114BFC"/>
    <w:rsid w:val="00120F0C"/>
    <w:rsid w:val="00124AC7"/>
    <w:rsid w:val="00126C0C"/>
    <w:rsid w:val="00131FDA"/>
    <w:rsid w:val="0013340E"/>
    <w:rsid w:val="00134191"/>
    <w:rsid w:val="00134E6F"/>
    <w:rsid w:val="0014123D"/>
    <w:rsid w:val="00143818"/>
    <w:rsid w:val="00147CF2"/>
    <w:rsid w:val="00153832"/>
    <w:rsid w:val="001564BE"/>
    <w:rsid w:val="0016101E"/>
    <w:rsid w:val="00161436"/>
    <w:rsid w:val="00164A23"/>
    <w:rsid w:val="001654AF"/>
    <w:rsid w:val="00165EE9"/>
    <w:rsid w:val="00166248"/>
    <w:rsid w:val="00166F6C"/>
    <w:rsid w:val="00177225"/>
    <w:rsid w:val="001821D3"/>
    <w:rsid w:val="001824FE"/>
    <w:rsid w:val="00182CFC"/>
    <w:rsid w:val="001846BA"/>
    <w:rsid w:val="00190B35"/>
    <w:rsid w:val="00191FA6"/>
    <w:rsid w:val="00194067"/>
    <w:rsid w:val="001A18BE"/>
    <w:rsid w:val="001A1E4D"/>
    <w:rsid w:val="001A5830"/>
    <w:rsid w:val="001C3F6F"/>
    <w:rsid w:val="001D4F23"/>
    <w:rsid w:val="001D7B32"/>
    <w:rsid w:val="001D7FB0"/>
    <w:rsid w:val="001F716D"/>
    <w:rsid w:val="00200787"/>
    <w:rsid w:val="00205F8F"/>
    <w:rsid w:val="0020633D"/>
    <w:rsid w:val="002140AB"/>
    <w:rsid w:val="00217880"/>
    <w:rsid w:val="00217AB5"/>
    <w:rsid w:val="00222451"/>
    <w:rsid w:val="00226C51"/>
    <w:rsid w:val="00227CE1"/>
    <w:rsid w:val="00235913"/>
    <w:rsid w:val="0024442F"/>
    <w:rsid w:val="00244AC3"/>
    <w:rsid w:val="00246113"/>
    <w:rsid w:val="00253356"/>
    <w:rsid w:val="0025552A"/>
    <w:rsid w:val="0026481F"/>
    <w:rsid w:val="002652FC"/>
    <w:rsid w:val="00265BA0"/>
    <w:rsid w:val="002712C0"/>
    <w:rsid w:val="002736C4"/>
    <w:rsid w:val="0027444D"/>
    <w:rsid w:val="00276319"/>
    <w:rsid w:val="002773D2"/>
    <w:rsid w:val="00280FA3"/>
    <w:rsid w:val="00285405"/>
    <w:rsid w:val="002875EE"/>
    <w:rsid w:val="002B4FE5"/>
    <w:rsid w:val="002B52AB"/>
    <w:rsid w:val="002B5EF5"/>
    <w:rsid w:val="002B6376"/>
    <w:rsid w:val="002C0989"/>
    <w:rsid w:val="002D37D0"/>
    <w:rsid w:val="002D5C01"/>
    <w:rsid w:val="002D6DB5"/>
    <w:rsid w:val="002D7203"/>
    <w:rsid w:val="002E18CD"/>
    <w:rsid w:val="002E6F1F"/>
    <w:rsid w:val="002E7609"/>
    <w:rsid w:val="002F00DC"/>
    <w:rsid w:val="002F55E9"/>
    <w:rsid w:val="002F6497"/>
    <w:rsid w:val="003018E3"/>
    <w:rsid w:val="00301DF1"/>
    <w:rsid w:val="0031091C"/>
    <w:rsid w:val="0031260C"/>
    <w:rsid w:val="00312BF0"/>
    <w:rsid w:val="00327897"/>
    <w:rsid w:val="00327C1C"/>
    <w:rsid w:val="0033772A"/>
    <w:rsid w:val="00350681"/>
    <w:rsid w:val="00351081"/>
    <w:rsid w:val="0035535C"/>
    <w:rsid w:val="00355DD7"/>
    <w:rsid w:val="003560C5"/>
    <w:rsid w:val="00356AB8"/>
    <w:rsid w:val="00361838"/>
    <w:rsid w:val="003675BE"/>
    <w:rsid w:val="003719D6"/>
    <w:rsid w:val="003734C3"/>
    <w:rsid w:val="00380BE5"/>
    <w:rsid w:val="00381BA8"/>
    <w:rsid w:val="003822DD"/>
    <w:rsid w:val="00385CBA"/>
    <w:rsid w:val="00386BA4"/>
    <w:rsid w:val="003902E4"/>
    <w:rsid w:val="003905C9"/>
    <w:rsid w:val="0039095A"/>
    <w:rsid w:val="00391AE8"/>
    <w:rsid w:val="00393094"/>
    <w:rsid w:val="003933D4"/>
    <w:rsid w:val="00396A71"/>
    <w:rsid w:val="003972C1"/>
    <w:rsid w:val="003A0CBF"/>
    <w:rsid w:val="003A5491"/>
    <w:rsid w:val="003A6974"/>
    <w:rsid w:val="003B331C"/>
    <w:rsid w:val="003B34D3"/>
    <w:rsid w:val="003B3C00"/>
    <w:rsid w:val="003C10EF"/>
    <w:rsid w:val="003C2937"/>
    <w:rsid w:val="003C3DF2"/>
    <w:rsid w:val="003C5C1E"/>
    <w:rsid w:val="003D0CCC"/>
    <w:rsid w:val="003D5B2D"/>
    <w:rsid w:val="003D7FE2"/>
    <w:rsid w:val="003E4473"/>
    <w:rsid w:val="003F3070"/>
    <w:rsid w:val="003F32F5"/>
    <w:rsid w:val="003F36AF"/>
    <w:rsid w:val="003F3EA4"/>
    <w:rsid w:val="003F59C2"/>
    <w:rsid w:val="0040299A"/>
    <w:rsid w:val="00403037"/>
    <w:rsid w:val="00403EAF"/>
    <w:rsid w:val="004125A2"/>
    <w:rsid w:val="004144B1"/>
    <w:rsid w:val="004235DD"/>
    <w:rsid w:val="00424C36"/>
    <w:rsid w:val="00427C42"/>
    <w:rsid w:val="00430373"/>
    <w:rsid w:val="00433708"/>
    <w:rsid w:val="0043608E"/>
    <w:rsid w:val="00445A63"/>
    <w:rsid w:val="00446D39"/>
    <w:rsid w:val="00451643"/>
    <w:rsid w:val="004562F3"/>
    <w:rsid w:val="00457A95"/>
    <w:rsid w:val="0046232A"/>
    <w:rsid w:val="00464B26"/>
    <w:rsid w:val="00464BBB"/>
    <w:rsid w:val="004654D3"/>
    <w:rsid w:val="00466273"/>
    <w:rsid w:val="00466DC0"/>
    <w:rsid w:val="00470081"/>
    <w:rsid w:val="0047349C"/>
    <w:rsid w:val="004747EA"/>
    <w:rsid w:val="00484897"/>
    <w:rsid w:val="0049044A"/>
    <w:rsid w:val="004911EC"/>
    <w:rsid w:val="00492302"/>
    <w:rsid w:val="00495049"/>
    <w:rsid w:val="004A20DE"/>
    <w:rsid w:val="004A2611"/>
    <w:rsid w:val="004A3BE9"/>
    <w:rsid w:val="004B0DF9"/>
    <w:rsid w:val="004B37E1"/>
    <w:rsid w:val="004B58B1"/>
    <w:rsid w:val="004C6130"/>
    <w:rsid w:val="004C651C"/>
    <w:rsid w:val="004C7D8A"/>
    <w:rsid w:val="004D1CCD"/>
    <w:rsid w:val="004E0337"/>
    <w:rsid w:val="004E46C0"/>
    <w:rsid w:val="004E6EC2"/>
    <w:rsid w:val="004F2A4E"/>
    <w:rsid w:val="004F2E22"/>
    <w:rsid w:val="004F3454"/>
    <w:rsid w:val="004F41B6"/>
    <w:rsid w:val="00501D98"/>
    <w:rsid w:val="005052D0"/>
    <w:rsid w:val="00507E62"/>
    <w:rsid w:val="00515924"/>
    <w:rsid w:val="005162C6"/>
    <w:rsid w:val="005171FB"/>
    <w:rsid w:val="005228A1"/>
    <w:rsid w:val="00526735"/>
    <w:rsid w:val="00531107"/>
    <w:rsid w:val="00533540"/>
    <w:rsid w:val="00544268"/>
    <w:rsid w:val="00550470"/>
    <w:rsid w:val="00563A25"/>
    <w:rsid w:val="00563B10"/>
    <w:rsid w:val="00563E61"/>
    <w:rsid w:val="0057294E"/>
    <w:rsid w:val="00573E52"/>
    <w:rsid w:val="00574BAE"/>
    <w:rsid w:val="005774A7"/>
    <w:rsid w:val="005866E1"/>
    <w:rsid w:val="00590C43"/>
    <w:rsid w:val="005915B8"/>
    <w:rsid w:val="0059161C"/>
    <w:rsid w:val="00597CA8"/>
    <w:rsid w:val="005A434C"/>
    <w:rsid w:val="005A6612"/>
    <w:rsid w:val="005B30BF"/>
    <w:rsid w:val="005B5DE8"/>
    <w:rsid w:val="005C5335"/>
    <w:rsid w:val="005D2697"/>
    <w:rsid w:val="005D2868"/>
    <w:rsid w:val="005D3109"/>
    <w:rsid w:val="005D6002"/>
    <w:rsid w:val="005E13D9"/>
    <w:rsid w:val="005E3B84"/>
    <w:rsid w:val="005E5C19"/>
    <w:rsid w:val="005F3139"/>
    <w:rsid w:val="006039EA"/>
    <w:rsid w:val="00604B1B"/>
    <w:rsid w:val="00610889"/>
    <w:rsid w:val="00613222"/>
    <w:rsid w:val="00613995"/>
    <w:rsid w:val="0061487E"/>
    <w:rsid w:val="006160DB"/>
    <w:rsid w:val="006207C6"/>
    <w:rsid w:val="00624DC9"/>
    <w:rsid w:val="0062553A"/>
    <w:rsid w:val="00625B28"/>
    <w:rsid w:val="006323E4"/>
    <w:rsid w:val="00632686"/>
    <w:rsid w:val="00633B7E"/>
    <w:rsid w:val="006369C2"/>
    <w:rsid w:val="006415A7"/>
    <w:rsid w:val="00641A35"/>
    <w:rsid w:val="00643C0F"/>
    <w:rsid w:val="00651658"/>
    <w:rsid w:val="006575AE"/>
    <w:rsid w:val="00660B36"/>
    <w:rsid w:val="00662903"/>
    <w:rsid w:val="006662A4"/>
    <w:rsid w:val="00666974"/>
    <w:rsid w:val="006677A4"/>
    <w:rsid w:val="00670188"/>
    <w:rsid w:val="0067372E"/>
    <w:rsid w:val="00676FEE"/>
    <w:rsid w:val="00677BF1"/>
    <w:rsid w:val="00683E7F"/>
    <w:rsid w:val="00684239"/>
    <w:rsid w:val="00685943"/>
    <w:rsid w:val="006863D8"/>
    <w:rsid w:val="006967F7"/>
    <w:rsid w:val="006A0ABB"/>
    <w:rsid w:val="006A30A8"/>
    <w:rsid w:val="006B1653"/>
    <w:rsid w:val="006C280B"/>
    <w:rsid w:val="006C4190"/>
    <w:rsid w:val="006C69B8"/>
    <w:rsid w:val="006C73CA"/>
    <w:rsid w:val="006D2A75"/>
    <w:rsid w:val="006E4EB2"/>
    <w:rsid w:val="006E5FDD"/>
    <w:rsid w:val="006F0355"/>
    <w:rsid w:val="006F1D66"/>
    <w:rsid w:val="006F3E09"/>
    <w:rsid w:val="006F41FD"/>
    <w:rsid w:val="006F5CD5"/>
    <w:rsid w:val="006F6492"/>
    <w:rsid w:val="006F71CE"/>
    <w:rsid w:val="0070020F"/>
    <w:rsid w:val="00711331"/>
    <w:rsid w:val="00714EF0"/>
    <w:rsid w:val="00716829"/>
    <w:rsid w:val="00730708"/>
    <w:rsid w:val="007350FB"/>
    <w:rsid w:val="00735392"/>
    <w:rsid w:val="007357ED"/>
    <w:rsid w:val="007409F9"/>
    <w:rsid w:val="0075081A"/>
    <w:rsid w:val="00750EFD"/>
    <w:rsid w:val="00751A73"/>
    <w:rsid w:val="00752368"/>
    <w:rsid w:val="00756499"/>
    <w:rsid w:val="007701C5"/>
    <w:rsid w:val="00771951"/>
    <w:rsid w:val="0077233B"/>
    <w:rsid w:val="007752E6"/>
    <w:rsid w:val="00791008"/>
    <w:rsid w:val="007A08B0"/>
    <w:rsid w:val="007A0FE5"/>
    <w:rsid w:val="007A10CB"/>
    <w:rsid w:val="007A6D3F"/>
    <w:rsid w:val="007B0488"/>
    <w:rsid w:val="007B0FE0"/>
    <w:rsid w:val="007B1146"/>
    <w:rsid w:val="007B4E5B"/>
    <w:rsid w:val="007B681D"/>
    <w:rsid w:val="007B6DEC"/>
    <w:rsid w:val="007C3981"/>
    <w:rsid w:val="007C78DF"/>
    <w:rsid w:val="007D043F"/>
    <w:rsid w:val="007D0E4B"/>
    <w:rsid w:val="007D439E"/>
    <w:rsid w:val="007D6B19"/>
    <w:rsid w:val="007D7299"/>
    <w:rsid w:val="007D7E9C"/>
    <w:rsid w:val="007E09C9"/>
    <w:rsid w:val="007E7A37"/>
    <w:rsid w:val="007F1D6E"/>
    <w:rsid w:val="007F207C"/>
    <w:rsid w:val="007F6396"/>
    <w:rsid w:val="007F7460"/>
    <w:rsid w:val="007F76C1"/>
    <w:rsid w:val="007F77C2"/>
    <w:rsid w:val="007F7DA0"/>
    <w:rsid w:val="00800EC1"/>
    <w:rsid w:val="00801938"/>
    <w:rsid w:val="00806E33"/>
    <w:rsid w:val="00811138"/>
    <w:rsid w:val="0081654A"/>
    <w:rsid w:val="00821F28"/>
    <w:rsid w:val="00830D86"/>
    <w:rsid w:val="00834B6B"/>
    <w:rsid w:val="008374E2"/>
    <w:rsid w:val="008538E2"/>
    <w:rsid w:val="00855D14"/>
    <w:rsid w:val="00856005"/>
    <w:rsid w:val="00860CD9"/>
    <w:rsid w:val="008622F9"/>
    <w:rsid w:val="008644C3"/>
    <w:rsid w:val="00865E60"/>
    <w:rsid w:val="0086667B"/>
    <w:rsid w:val="00871517"/>
    <w:rsid w:val="008717C8"/>
    <w:rsid w:val="00875552"/>
    <w:rsid w:val="00881023"/>
    <w:rsid w:val="008843F9"/>
    <w:rsid w:val="00884824"/>
    <w:rsid w:val="008852B6"/>
    <w:rsid w:val="00887BF9"/>
    <w:rsid w:val="0089395E"/>
    <w:rsid w:val="0089647C"/>
    <w:rsid w:val="00896B87"/>
    <w:rsid w:val="008A2DBE"/>
    <w:rsid w:val="008A467E"/>
    <w:rsid w:val="008B7520"/>
    <w:rsid w:val="008B7855"/>
    <w:rsid w:val="008C2418"/>
    <w:rsid w:val="008C2A1E"/>
    <w:rsid w:val="008C7461"/>
    <w:rsid w:val="008C7DB0"/>
    <w:rsid w:val="008C7DB6"/>
    <w:rsid w:val="008C7E79"/>
    <w:rsid w:val="008D0972"/>
    <w:rsid w:val="008D2B66"/>
    <w:rsid w:val="008D4B53"/>
    <w:rsid w:val="008D59D0"/>
    <w:rsid w:val="008D5DED"/>
    <w:rsid w:val="008D7CCB"/>
    <w:rsid w:val="008E0099"/>
    <w:rsid w:val="008E418C"/>
    <w:rsid w:val="008E74CE"/>
    <w:rsid w:val="008E7808"/>
    <w:rsid w:val="008E7D56"/>
    <w:rsid w:val="008F3986"/>
    <w:rsid w:val="008F5237"/>
    <w:rsid w:val="00906EDE"/>
    <w:rsid w:val="00920E5C"/>
    <w:rsid w:val="009324ED"/>
    <w:rsid w:val="00936341"/>
    <w:rsid w:val="00942055"/>
    <w:rsid w:val="00943148"/>
    <w:rsid w:val="00944D07"/>
    <w:rsid w:val="0094696C"/>
    <w:rsid w:val="0094770B"/>
    <w:rsid w:val="00950D93"/>
    <w:rsid w:val="00957F67"/>
    <w:rsid w:val="00962037"/>
    <w:rsid w:val="00963FC9"/>
    <w:rsid w:val="0097318D"/>
    <w:rsid w:val="0097496E"/>
    <w:rsid w:val="00984170"/>
    <w:rsid w:val="009853B6"/>
    <w:rsid w:val="00993AB4"/>
    <w:rsid w:val="00996194"/>
    <w:rsid w:val="009A02A0"/>
    <w:rsid w:val="009A3827"/>
    <w:rsid w:val="009A55D5"/>
    <w:rsid w:val="009A6AA4"/>
    <w:rsid w:val="009A6D0E"/>
    <w:rsid w:val="009B265C"/>
    <w:rsid w:val="009B5EB8"/>
    <w:rsid w:val="009C459E"/>
    <w:rsid w:val="009D24AC"/>
    <w:rsid w:val="009D3D14"/>
    <w:rsid w:val="009E1212"/>
    <w:rsid w:val="009E2999"/>
    <w:rsid w:val="009F1207"/>
    <w:rsid w:val="009F67E6"/>
    <w:rsid w:val="00A104B9"/>
    <w:rsid w:val="00A27FA6"/>
    <w:rsid w:val="00A302DE"/>
    <w:rsid w:val="00A359B9"/>
    <w:rsid w:val="00A366E4"/>
    <w:rsid w:val="00A37CD8"/>
    <w:rsid w:val="00A4002F"/>
    <w:rsid w:val="00A578FF"/>
    <w:rsid w:val="00A60CAB"/>
    <w:rsid w:val="00A65311"/>
    <w:rsid w:val="00A66742"/>
    <w:rsid w:val="00A669A8"/>
    <w:rsid w:val="00A67542"/>
    <w:rsid w:val="00A71F5C"/>
    <w:rsid w:val="00A73B85"/>
    <w:rsid w:val="00A854FD"/>
    <w:rsid w:val="00A86796"/>
    <w:rsid w:val="00A9360C"/>
    <w:rsid w:val="00A94FE4"/>
    <w:rsid w:val="00A96022"/>
    <w:rsid w:val="00AA08CA"/>
    <w:rsid w:val="00AA4C2B"/>
    <w:rsid w:val="00AA53CA"/>
    <w:rsid w:val="00AB0B9E"/>
    <w:rsid w:val="00AB325D"/>
    <w:rsid w:val="00AB3E27"/>
    <w:rsid w:val="00AC390A"/>
    <w:rsid w:val="00AC6046"/>
    <w:rsid w:val="00AC6879"/>
    <w:rsid w:val="00AC785E"/>
    <w:rsid w:val="00AC7BBD"/>
    <w:rsid w:val="00AD0327"/>
    <w:rsid w:val="00AD3F43"/>
    <w:rsid w:val="00AD3FEA"/>
    <w:rsid w:val="00AD427D"/>
    <w:rsid w:val="00AD5833"/>
    <w:rsid w:val="00AE0314"/>
    <w:rsid w:val="00AE7BE3"/>
    <w:rsid w:val="00AF1886"/>
    <w:rsid w:val="00AF43FB"/>
    <w:rsid w:val="00AF546F"/>
    <w:rsid w:val="00B063F4"/>
    <w:rsid w:val="00B1187A"/>
    <w:rsid w:val="00B14925"/>
    <w:rsid w:val="00B24E2F"/>
    <w:rsid w:val="00B34F67"/>
    <w:rsid w:val="00B42114"/>
    <w:rsid w:val="00B43E75"/>
    <w:rsid w:val="00B62F79"/>
    <w:rsid w:val="00B6469F"/>
    <w:rsid w:val="00B64CD2"/>
    <w:rsid w:val="00B75450"/>
    <w:rsid w:val="00B80F72"/>
    <w:rsid w:val="00B82627"/>
    <w:rsid w:val="00B953A5"/>
    <w:rsid w:val="00B95406"/>
    <w:rsid w:val="00BA2FAD"/>
    <w:rsid w:val="00BB7CA0"/>
    <w:rsid w:val="00BC0006"/>
    <w:rsid w:val="00BD1787"/>
    <w:rsid w:val="00BD4990"/>
    <w:rsid w:val="00BD6E55"/>
    <w:rsid w:val="00BE22A6"/>
    <w:rsid w:val="00BE33FB"/>
    <w:rsid w:val="00BE6F19"/>
    <w:rsid w:val="00BF54B6"/>
    <w:rsid w:val="00C04531"/>
    <w:rsid w:val="00C0554D"/>
    <w:rsid w:val="00C07627"/>
    <w:rsid w:val="00C07E11"/>
    <w:rsid w:val="00C117CA"/>
    <w:rsid w:val="00C15E35"/>
    <w:rsid w:val="00C26DB9"/>
    <w:rsid w:val="00C322E0"/>
    <w:rsid w:val="00C34B55"/>
    <w:rsid w:val="00C44C46"/>
    <w:rsid w:val="00C44EF7"/>
    <w:rsid w:val="00C46948"/>
    <w:rsid w:val="00C52095"/>
    <w:rsid w:val="00C548A1"/>
    <w:rsid w:val="00C567C3"/>
    <w:rsid w:val="00C60BF2"/>
    <w:rsid w:val="00C62867"/>
    <w:rsid w:val="00C65C9A"/>
    <w:rsid w:val="00C70608"/>
    <w:rsid w:val="00C72C02"/>
    <w:rsid w:val="00C73CA1"/>
    <w:rsid w:val="00C7448B"/>
    <w:rsid w:val="00C76114"/>
    <w:rsid w:val="00C80850"/>
    <w:rsid w:val="00C811CA"/>
    <w:rsid w:val="00C826C3"/>
    <w:rsid w:val="00C84DC8"/>
    <w:rsid w:val="00C85FB2"/>
    <w:rsid w:val="00CA03FF"/>
    <w:rsid w:val="00CA245B"/>
    <w:rsid w:val="00CA3517"/>
    <w:rsid w:val="00CA36D3"/>
    <w:rsid w:val="00CA51AD"/>
    <w:rsid w:val="00CB164A"/>
    <w:rsid w:val="00CB3BE2"/>
    <w:rsid w:val="00CB51AF"/>
    <w:rsid w:val="00CB64D5"/>
    <w:rsid w:val="00CB64EB"/>
    <w:rsid w:val="00CC12F5"/>
    <w:rsid w:val="00CC586C"/>
    <w:rsid w:val="00CC6C9F"/>
    <w:rsid w:val="00CC707D"/>
    <w:rsid w:val="00CD002B"/>
    <w:rsid w:val="00CD1C83"/>
    <w:rsid w:val="00CD4036"/>
    <w:rsid w:val="00CD506D"/>
    <w:rsid w:val="00CE11C4"/>
    <w:rsid w:val="00CE44E0"/>
    <w:rsid w:val="00D049CD"/>
    <w:rsid w:val="00D04C12"/>
    <w:rsid w:val="00D0617B"/>
    <w:rsid w:val="00D06823"/>
    <w:rsid w:val="00D06A04"/>
    <w:rsid w:val="00D11679"/>
    <w:rsid w:val="00D119C1"/>
    <w:rsid w:val="00D17463"/>
    <w:rsid w:val="00D21902"/>
    <w:rsid w:val="00D25849"/>
    <w:rsid w:val="00D258BD"/>
    <w:rsid w:val="00D27FD2"/>
    <w:rsid w:val="00D4026D"/>
    <w:rsid w:val="00D462A0"/>
    <w:rsid w:val="00D747A0"/>
    <w:rsid w:val="00D809AC"/>
    <w:rsid w:val="00D8342E"/>
    <w:rsid w:val="00D84487"/>
    <w:rsid w:val="00D86EE6"/>
    <w:rsid w:val="00D94469"/>
    <w:rsid w:val="00D94863"/>
    <w:rsid w:val="00D96192"/>
    <w:rsid w:val="00D96516"/>
    <w:rsid w:val="00DA33CD"/>
    <w:rsid w:val="00DA3EBE"/>
    <w:rsid w:val="00DA4036"/>
    <w:rsid w:val="00DB1EE3"/>
    <w:rsid w:val="00DB3009"/>
    <w:rsid w:val="00DC5A22"/>
    <w:rsid w:val="00DD4DAF"/>
    <w:rsid w:val="00DD69D7"/>
    <w:rsid w:val="00DE2F21"/>
    <w:rsid w:val="00DE3CA5"/>
    <w:rsid w:val="00DE53CD"/>
    <w:rsid w:val="00DF0273"/>
    <w:rsid w:val="00DF0D3C"/>
    <w:rsid w:val="00E01C38"/>
    <w:rsid w:val="00E031B3"/>
    <w:rsid w:val="00E14100"/>
    <w:rsid w:val="00E15890"/>
    <w:rsid w:val="00E21AEF"/>
    <w:rsid w:val="00E25904"/>
    <w:rsid w:val="00E30830"/>
    <w:rsid w:val="00E30B1F"/>
    <w:rsid w:val="00E32339"/>
    <w:rsid w:val="00E34584"/>
    <w:rsid w:val="00E3784C"/>
    <w:rsid w:val="00E41A04"/>
    <w:rsid w:val="00E44D15"/>
    <w:rsid w:val="00E476CE"/>
    <w:rsid w:val="00E56C0F"/>
    <w:rsid w:val="00E61543"/>
    <w:rsid w:val="00E61F3B"/>
    <w:rsid w:val="00E66B58"/>
    <w:rsid w:val="00E75C93"/>
    <w:rsid w:val="00E81C9A"/>
    <w:rsid w:val="00E93937"/>
    <w:rsid w:val="00E943B5"/>
    <w:rsid w:val="00EA3EDA"/>
    <w:rsid w:val="00EA4927"/>
    <w:rsid w:val="00EA5CD7"/>
    <w:rsid w:val="00EC078F"/>
    <w:rsid w:val="00EC175C"/>
    <w:rsid w:val="00EC22DE"/>
    <w:rsid w:val="00EC6022"/>
    <w:rsid w:val="00ED5680"/>
    <w:rsid w:val="00ED6790"/>
    <w:rsid w:val="00ED732E"/>
    <w:rsid w:val="00EE2D57"/>
    <w:rsid w:val="00EE47AE"/>
    <w:rsid w:val="00EE5A78"/>
    <w:rsid w:val="00EE6590"/>
    <w:rsid w:val="00EE722C"/>
    <w:rsid w:val="00EE7C53"/>
    <w:rsid w:val="00EF15A0"/>
    <w:rsid w:val="00EF5221"/>
    <w:rsid w:val="00EF7216"/>
    <w:rsid w:val="00F0064E"/>
    <w:rsid w:val="00F00E6B"/>
    <w:rsid w:val="00F03A44"/>
    <w:rsid w:val="00F112D0"/>
    <w:rsid w:val="00F1288A"/>
    <w:rsid w:val="00F13CB5"/>
    <w:rsid w:val="00F15157"/>
    <w:rsid w:val="00F16CF5"/>
    <w:rsid w:val="00F21CAB"/>
    <w:rsid w:val="00F24809"/>
    <w:rsid w:val="00F25099"/>
    <w:rsid w:val="00F25FB8"/>
    <w:rsid w:val="00F264A0"/>
    <w:rsid w:val="00F26A2A"/>
    <w:rsid w:val="00F31509"/>
    <w:rsid w:val="00F34A7A"/>
    <w:rsid w:val="00F429B7"/>
    <w:rsid w:val="00F47672"/>
    <w:rsid w:val="00F50B15"/>
    <w:rsid w:val="00F50F91"/>
    <w:rsid w:val="00F5100E"/>
    <w:rsid w:val="00F5457E"/>
    <w:rsid w:val="00F5488E"/>
    <w:rsid w:val="00F67566"/>
    <w:rsid w:val="00F70EF3"/>
    <w:rsid w:val="00F7295D"/>
    <w:rsid w:val="00F73CBC"/>
    <w:rsid w:val="00F74934"/>
    <w:rsid w:val="00F74C84"/>
    <w:rsid w:val="00F74D86"/>
    <w:rsid w:val="00F819DD"/>
    <w:rsid w:val="00F81A5D"/>
    <w:rsid w:val="00F82300"/>
    <w:rsid w:val="00F84F88"/>
    <w:rsid w:val="00F942BC"/>
    <w:rsid w:val="00F94C88"/>
    <w:rsid w:val="00FA0C81"/>
    <w:rsid w:val="00FA351C"/>
    <w:rsid w:val="00FB19B4"/>
    <w:rsid w:val="00FB2E32"/>
    <w:rsid w:val="00FB55EB"/>
    <w:rsid w:val="00FB78C6"/>
    <w:rsid w:val="00FC2700"/>
    <w:rsid w:val="00FC7D99"/>
    <w:rsid w:val="00FD17C6"/>
    <w:rsid w:val="00FD2C39"/>
    <w:rsid w:val="00FD3362"/>
    <w:rsid w:val="00FD6606"/>
    <w:rsid w:val="00FE08B7"/>
    <w:rsid w:val="00FE218F"/>
    <w:rsid w:val="00FE606D"/>
    <w:rsid w:val="00FF3B89"/>
    <w:rsid w:val="00FF6924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2D57"/>
    <w:pPr>
      <w:keepNext/>
      <w:autoSpaceDE w:val="0"/>
      <w:autoSpaceDN w:val="0"/>
      <w:spacing w:after="0" w:line="240" w:lineRule="auto"/>
      <w:outlineLvl w:val="0"/>
    </w:pPr>
    <w:rPr>
      <w:rFonts w:ascii="Courier New" w:hAnsi="Courier New" w:cs="Courier New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2D5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2D57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D57"/>
    <w:rPr>
      <w:rFonts w:ascii="Courier New" w:hAnsi="Courier New" w:cs="Courier New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EE2D57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EE2D57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EE2D57"/>
    <w:pPr>
      <w:tabs>
        <w:tab w:val="left" w:pos="8100"/>
      </w:tabs>
      <w:spacing w:after="0" w:line="240" w:lineRule="auto"/>
      <w:ind w:left="360"/>
    </w:pPr>
    <w:rPr>
      <w:rFonts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E2D57"/>
    <w:pPr>
      <w:spacing w:after="120" w:line="240" w:lineRule="auto"/>
    </w:pPr>
    <w:rPr>
      <w:rFonts w:cs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E2D57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EE2D57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EE2D5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EE2D57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E2D57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D57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rsid w:val="00EE2D5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EE2D57"/>
  </w:style>
  <w:style w:type="paragraph" w:styleId="ac">
    <w:name w:val="footer"/>
    <w:basedOn w:val="a"/>
    <w:link w:val="ad"/>
    <w:uiPriority w:val="99"/>
    <w:rsid w:val="00EE2D5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2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EE2D57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33">
    <w:name w:val="Body Text Indent 3"/>
    <w:basedOn w:val="a"/>
    <w:link w:val="34"/>
    <w:uiPriority w:val="99"/>
    <w:rsid w:val="00EE2D57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EE2D5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EE2D57"/>
    <w:pPr>
      <w:spacing w:after="0" w:line="240" w:lineRule="auto"/>
      <w:ind w:left="5643"/>
      <w:jc w:val="center"/>
    </w:pPr>
    <w:rPr>
      <w:rFonts w:cs="Times New Roman"/>
      <w:sz w:val="24"/>
      <w:szCs w:val="24"/>
      <w:lang w:eastAsia="ru-RU"/>
    </w:rPr>
  </w:style>
  <w:style w:type="character" w:customStyle="1" w:styleId="af">
    <w:name w:val="Название Знак"/>
    <w:link w:val="ae"/>
    <w:uiPriority w:val="99"/>
    <w:locked/>
    <w:rsid w:val="00EE2D57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EE2D5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EE2D57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EE2D57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EE2D57"/>
    <w:pPr>
      <w:widowControl w:val="0"/>
      <w:autoSpaceDE w:val="0"/>
      <w:autoSpaceDN w:val="0"/>
      <w:adjustRightInd w:val="0"/>
      <w:spacing w:after="0" w:line="322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E2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E2D5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E2D57"/>
    <w:pPr>
      <w:widowControl w:val="0"/>
      <w:autoSpaceDE w:val="0"/>
      <w:autoSpaceDN w:val="0"/>
      <w:adjustRightInd w:val="0"/>
      <w:spacing w:after="0" w:line="320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E2D5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E2D57"/>
    <w:rPr>
      <w:rFonts w:ascii="Times New Roman" w:hAnsi="Times New Roman" w:cs="Times New Roman"/>
      <w:sz w:val="22"/>
      <w:szCs w:val="22"/>
    </w:rPr>
  </w:style>
  <w:style w:type="paragraph" w:styleId="af3">
    <w:name w:val="endnote text"/>
    <w:basedOn w:val="a"/>
    <w:link w:val="af4"/>
    <w:uiPriority w:val="99"/>
    <w:rsid w:val="00EE2D57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EE2D57"/>
    <w:rPr>
      <w:vertAlign w:val="superscript"/>
    </w:rPr>
  </w:style>
  <w:style w:type="paragraph" w:styleId="af6">
    <w:name w:val="Normal (Web)"/>
    <w:basedOn w:val="a"/>
    <w:uiPriority w:val="99"/>
    <w:rsid w:val="00E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List"/>
    <w:basedOn w:val="a"/>
    <w:uiPriority w:val="99"/>
    <w:rsid w:val="00EE2D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2"/>
    <w:basedOn w:val="a"/>
    <w:uiPriority w:val="99"/>
    <w:rsid w:val="00EE2D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List 3"/>
    <w:basedOn w:val="a"/>
    <w:uiPriority w:val="99"/>
    <w:rsid w:val="00EE2D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List 4"/>
    <w:basedOn w:val="a"/>
    <w:uiPriority w:val="99"/>
    <w:rsid w:val="00EE2D5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List Continue 2"/>
    <w:basedOn w:val="a"/>
    <w:uiPriority w:val="99"/>
    <w:rsid w:val="00EE2D57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First Indent"/>
    <w:basedOn w:val="a5"/>
    <w:link w:val="af9"/>
    <w:uiPriority w:val="99"/>
    <w:rsid w:val="00EE2D57"/>
    <w:pPr>
      <w:ind w:firstLine="210"/>
    </w:pPr>
  </w:style>
  <w:style w:type="character" w:customStyle="1" w:styleId="af9">
    <w:name w:val="Красная строка Знак"/>
    <w:link w:val="af8"/>
    <w:uiPriority w:val="99"/>
    <w:locked/>
    <w:rsid w:val="00EE2D57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List Continue 3"/>
    <w:basedOn w:val="a"/>
    <w:uiPriority w:val="99"/>
    <w:rsid w:val="00EE2D57"/>
    <w:pPr>
      <w:spacing w:after="120" w:line="240" w:lineRule="auto"/>
      <w:ind w:left="84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rsid w:val="00EE2D57"/>
    <w:pPr>
      <w:spacing w:after="120" w:line="480" w:lineRule="auto"/>
    </w:pPr>
    <w:rPr>
      <w:rFonts w:cs="Times New Roman"/>
      <w:sz w:val="28"/>
      <w:szCs w:val="28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EE2D5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EE2D5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1">
    <w:name w:val="Сетка таблицы1"/>
    <w:uiPriority w:val="59"/>
    <w:rsid w:val="00EE2D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"/>
    <w:basedOn w:val="a"/>
    <w:rsid w:val="00EE2D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List Paragraph"/>
    <w:basedOn w:val="a"/>
    <w:uiPriority w:val="34"/>
    <w:qFormat/>
    <w:rsid w:val="00EE2D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rsid w:val="00EE2D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EE2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E2D57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2D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c">
    <w:name w:val="Emphasis"/>
    <w:uiPriority w:val="20"/>
    <w:qFormat/>
    <w:rsid w:val="00EE2D57"/>
    <w:rPr>
      <w:i/>
      <w:iCs/>
    </w:rPr>
  </w:style>
  <w:style w:type="character" w:customStyle="1" w:styleId="apple-converted-space">
    <w:name w:val="apple-converted-space"/>
    <w:rsid w:val="00EE2D57"/>
  </w:style>
  <w:style w:type="paragraph" w:customStyle="1" w:styleId="western">
    <w:name w:val="western"/>
    <w:basedOn w:val="a"/>
    <w:rsid w:val="00E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"/>
    <w:basedOn w:val="a1"/>
    <w:next w:val="af2"/>
    <w:uiPriority w:val="59"/>
    <w:rsid w:val="001341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7F76C1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7F76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No Spacing"/>
    <w:uiPriority w:val="99"/>
    <w:qFormat/>
    <w:rsid w:val="007F76C1"/>
    <w:rPr>
      <w:rFonts w:eastAsia="Times New Roman" w:cs="Calibri"/>
      <w:sz w:val="22"/>
      <w:szCs w:val="22"/>
    </w:rPr>
  </w:style>
  <w:style w:type="table" w:customStyle="1" w:styleId="27">
    <w:name w:val="Сетка таблицы2"/>
    <w:basedOn w:val="a1"/>
    <w:next w:val="af2"/>
    <w:uiPriority w:val="59"/>
    <w:rsid w:val="007F76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sid w:val="007F76C1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06A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B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2D57"/>
    <w:pPr>
      <w:keepNext/>
      <w:autoSpaceDE w:val="0"/>
      <w:autoSpaceDN w:val="0"/>
      <w:spacing w:after="0" w:line="240" w:lineRule="auto"/>
      <w:outlineLvl w:val="0"/>
    </w:pPr>
    <w:rPr>
      <w:rFonts w:ascii="Courier New" w:hAnsi="Courier New" w:cs="Courier New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2D5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2D57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2D57"/>
    <w:rPr>
      <w:rFonts w:ascii="Courier New" w:hAnsi="Courier New" w:cs="Courier New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EE2D57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EE2D57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EE2D57"/>
    <w:pPr>
      <w:tabs>
        <w:tab w:val="left" w:pos="8100"/>
      </w:tabs>
      <w:spacing w:after="0" w:line="240" w:lineRule="auto"/>
      <w:ind w:left="360"/>
    </w:pPr>
    <w:rPr>
      <w:rFonts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E2D57"/>
    <w:pPr>
      <w:spacing w:after="120" w:line="240" w:lineRule="auto"/>
    </w:pPr>
    <w:rPr>
      <w:rFonts w:cs="Times New Roman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E2D57"/>
    <w:pPr>
      <w:spacing w:after="120" w:line="240" w:lineRule="auto"/>
    </w:pPr>
    <w:rPr>
      <w:rFonts w:cs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EE2D57"/>
    <w:rPr>
      <w:rFonts w:ascii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uiPriority w:val="99"/>
    <w:rsid w:val="00EE2D5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EE2D57"/>
    <w:rPr>
      <w:rFonts w:ascii="Courier New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E2D57"/>
    <w:pPr>
      <w:spacing w:after="120" w:line="48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D57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uiPriority w:val="99"/>
    <w:rsid w:val="00EE2D5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EE2D57"/>
  </w:style>
  <w:style w:type="paragraph" w:styleId="ac">
    <w:name w:val="footer"/>
    <w:basedOn w:val="a"/>
    <w:link w:val="ad"/>
    <w:uiPriority w:val="99"/>
    <w:rsid w:val="00EE2D5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d">
    <w:name w:val="Нижний колонтитул Знак"/>
    <w:link w:val="ac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E2D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EE2D57"/>
    <w:pPr>
      <w:widowControl w:val="0"/>
      <w:ind w:right="19772" w:firstLine="720"/>
    </w:pPr>
    <w:rPr>
      <w:rFonts w:ascii="Arial" w:eastAsia="Times New Roman" w:hAnsi="Arial" w:cs="Arial"/>
    </w:rPr>
  </w:style>
  <w:style w:type="paragraph" w:styleId="33">
    <w:name w:val="Body Text Indent 3"/>
    <w:basedOn w:val="a"/>
    <w:link w:val="34"/>
    <w:uiPriority w:val="99"/>
    <w:rsid w:val="00EE2D57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EE2D57"/>
    <w:rPr>
      <w:rFonts w:ascii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EE2D57"/>
    <w:pPr>
      <w:spacing w:after="0" w:line="240" w:lineRule="auto"/>
      <w:ind w:left="5643"/>
      <w:jc w:val="center"/>
    </w:pPr>
    <w:rPr>
      <w:rFonts w:cs="Times New Roman"/>
      <w:sz w:val="24"/>
      <w:szCs w:val="24"/>
      <w:lang w:eastAsia="ru-RU"/>
    </w:rPr>
  </w:style>
  <w:style w:type="character" w:customStyle="1" w:styleId="af">
    <w:name w:val="Название Знак"/>
    <w:link w:val="ae"/>
    <w:uiPriority w:val="99"/>
    <w:locked/>
    <w:rsid w:val="00EE2D57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EE2D57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locked/>
    <w:rsid w:val="00EE2D57"/>
    <w:rPr>
      <w:rFonts w:ascii="Tahom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EE2D57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EE2D57"/>
    <w:pPr>
      <w:widowControl w:val="0"/>
      <w:autoSpaceDE w:val="0"/>
      <w:autoSpaceDN w:val="0"/>
      <w:adjustRightInd w:val="0"/>
      <w:spacing w:after="0" w:line="322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E2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E2D5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E2D57"/>
    <w:pPr>
      <w:widowControl w:val="0"/>
      <w:autoSpaceDE w:val="0"/>
      <w:autoSpaceDN w:val="0"/>
      <w:adjustRightInd w:val="0"/>
      <w:spacing w:after="0" w:line="320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E2D57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EE2D57"/>
    <w:rPr>
      <w:rFonts w:ascii="Times New Roman" w:hAnsi="Times New Roman" w:cs="Times New Roman"/>
      <w:sz w:val="22"/>
      <w:szCs w:val="22"/>
    </w:rPr>
  </w:style>
  <w:style w:type="paragraph" w:styleId="af3">
    <w:name w:val="endnote text"/>
    <w:basedOn w:val="a"/>
    <w:link w:val="af4"/>
    <w:uiPriority w:val="99"/>
    <w:rsid w:val="00EE2D57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link w:val="af3"/>
    <w:uiPriority w:val="99"/>
    <w:locked/>
    <w:rsid w:val="00EE2D5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EE2D57"/>
    <w:rPr>
      <w:vertAlign w:val="superscript"/>
    </w:rPr>
  </w:style>
  <w:style w:type="paragraph" w:styleId="af6">
    <w:name w:val="Normal (Web)"/>
    <w:basedOn w:val="a"/>
    <w:uiPriority w:val="99"/>
    <w:rsid w:val="00E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List"/>
    <w:basedOn w:val="a"/>
    <w:uiPriority w:val="99"/>
    <w:rsid w:val="00EE2D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List 2"/>
    <w:basedOn w:val="a"/>
    <w:uiPriority w:val="99"/>
    <w:rsid w:val="00EE2D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List 3"/>
    <w:basedOn w:val="a"/>
    <w:uiPriority w:val="99"/>
    <w:rsid w:val="00EE2D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List 4"/>
    <w:basedOn w:val="a"/>
    <w:uiPriority w:val="99"/>
    <w:rsid w:val="00EE2D5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List Continue 2"/>
    <w:basedOn w:val="a"/>
    <w:uiPriority w:val="99"/>
    <w:rsid w:val="00EE2D57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First Indent"/>
    <w:basedOn w:val="a5"/>
    <w:link w:val="af9"/>
    <w:uiPriority w:val="99"/>
    <w:rsid w:val="00EE2D57"/>
    <w:pPr>
      <w:ind w:firstLine="210"/>
    </w:pPr>
  </w:style>
  <w:style w:type="character" w:customStyle="1" w:styleId="af9">
    <w:name w:val="Красная строка Знак"/>
    <w:link w:val="af8"/>
    <w:uiPriority w:val="99"/>
    <w:locked/>
    <w:rsid w:val="00EE2D57"/>
    <w:rPr>
      <w:rFonts w:ascii="Times New Roman" w:hAnsi="Times New Roman" w:cs="Times New Roman"/>
      <w:sz w:val="28"/>
      <w:szCs w:val="28"/>
      <w:lang w:eastAsia="ru-RU"/>
    </w:rPr>
  </w:style>
  <w:style w:type="paragraph" w:styleId="36">
    <w:name w:val="List Continue 3"/>
    <w:basedOn w:val="a"/>
    <w:uiPriority w:val="99"/>
    <w:rsid w:val="00EE2D57"/>
    <w:pPr>
      <w:spacing w:after="120" w:line="240" w:lineRule="auto"/>
      <w:ind w:left="84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rsid w:val="00EE2D57"/>
    <w:pPr>
      <w:spacing w:after="120" w:line="480" w:lineRule="auto"/>
    </w:pPr>
    <w:rPr>
      <w:rFonts w:cs="Times New Roman"/>
      <w:sz w:val="28"/>
      <w:szCs w:val="28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EE2D57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EE2D5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11">
    <w:name w:val="Сетка таблицы1"/>
    <w:uiPriority w:val="59"/>
    <w:rsid w:val="00EE2D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Знак Знак Знак Знак"/>
    <w:basedOn w:val="a"/>
    <w:rsid w:val="00EE2D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List Paragraph"/>
    <w:basedOn w:val="a"/>
    <w:uiPriority w:val="34"/>
    <w:qFormat/>
    <w:rsid w:val="00EE2D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Стиль 14 пт По ширине"/>
    <w:basedOn w:val="a"/>
    <w:rsid w:val="00EE2D5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EE2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E2D57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rsid w:val="00EE2D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c">
    <w:name w:val="Emphasis"/>
    <w:uiPriority w:val="20"/>
    <w:qFormat/>
    <w:rsid w:val="00EE2D57"/>
    <w:rPr>
      <w:i/>
      <w:iCs/>
    </w:rPr>
  </w:style>
  <w:style w:type="character" w:customStyle="1" w:styleId="apple-converted-space">
    <w:name w:val="apple-converted-space"/>
    <w:rsid w:val="00EE2D57"/>
  </w:style>
  <w:style w:type="paragraph" w:customStyle="1" w:styleId="western">
    <w:name w:val="western"/>
    <w:basedOn w:val="a"/>
    <w:rsid w:val="00E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EE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7">
    <w:name w:val="Сетка таблицы3"/>
    <w:basedOn w:val="a1"/>
    <w:next w:val="af2"/>
    <w:uiPriority w:val="59"/>
    <w:rsid w:val="001341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7F76C1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7F76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d">
    <w:name w:val="No Spacing"/>
    <w:uiPriority w:val="99"/>
    <w:qFormat/>
    <w:rsid w:val="007F76C1"/>
    <w:rPr>
      <w:rFonts w:eastAsia="Times New Roman" w:cs="Calibri"/>
      <w:sz w:val="22"/>
      <w:szCs w:val="22"/>
    </w:rPr>
  </w:style>
  <w:style w:type="table" w:customStyle="1" w:styleId="27">
    <w:name w:val="Сетка таблицы2"/>
    <w:basedOn w:val="a1"/>
    <w:next w:val="af2"/>
    <w:uiPriority w:val="59"/>
    <w:rsid w:val="007F76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Hyperlink"/>
    <w:uiPriority w:val="99"/>
    <w:unhideWhenUsed/>
    <w:rsid w:val="007F76C1"/>
    <w:rPr>
      <w:color w:val="0000FF"/>
      <w:u w:val="single"/>
    </w:rPr>
  </w:style>
  <w:style w:type="character" w:styleId="aff">
    <w:name w:val="FollowedHyperlink"/>
    <w:basedOn w:val="a0"/>
    <w:uiPriority w:val="99"/>
    <w:semiHidden/>
    <w:unhideWhenUsed/>
    <w:rsid w:val="00D06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elendzhik.org/city/social_sphere/culture/detail-uchkult.php?ELEMENT_ID=13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lendzhik.org/about/dependents/detail.php?ELEMENT_ID=27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268E-459A-48DA-9A22-5E5DEEF6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6820</Words>
  <Characters>38875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</dc:creator>
  <cp:lastModifiedBy>Антонова Надежда Леонидовна</cp:lastModifiedBy>
  <cp:revision>3</cp:revision>
  <cp:lastPrinted>2020-01-09T10:59:00Z</cp:lastPrinted>
  <dcterms:created xsi:type="dcterms:W3CDTF">2020-01-22T06:42:00Z</dcterms:created>
  <dcterms:modified xsi:type="dcterms:W3CDTF">2020-01-22T06:43:00Z</dcterms:modified>
</cp:coreProperties>
</file>