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0" w:rsidRPr="005D1E22" w:rsidRDefault="005D1E22" w:rsidP="00A85ED5">
      <w:pPr>
        <w:tabs>
          <w:tab w:val="left" w:pos="1134"/>
          <w:tab w:val="left" w:pos="4253"/>
          <w:tab w:val="left" w:pos="5812"/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5D1E22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E055BC">
      <w:pPr>
        <w:tabs>
          <w:tab w:val="left" w:pos="7938"/>
        </w:tabs>
        <w:ind w:left="567" w:hanging="567"/>
        <w:jc w:val="center"/>
        <w:rPr>
          <w:b/>
          <w:sz w:val="28"/>
          <w:szCs w:val="28"/>
        </w:rPr>
      </w:pPr>
    </w:p>
    <w:p w:rsidR="008D00C2" w:rsidRPr="008D00C2" w:rsidRDefault="008D00C2" w:rsidP="0032731F">
      <w:pPr>
        <w:ind w:left="709" w:right="849"/>
        <w:jc w:val="center"/>
        <w:rPr>
          <w:b/>
          <w:sz w:val="36"/>
          <w:szCs w:val="36"/>
        </w:rPr>
      </w:pPr>
    </w:p>
    <w:p w:rsidR="00BF597B" w:rsidRDefault="008F741F" w:rsidP="00291953">
      <w:pPr>
        <w:ind w:left="709" w:right="849"/>
        <w:jc w:val="center"/>
        <w:rPr>
          <w:b/>
          <w:color w:val="000000"/>
          <w:sz w:val="28"/>
          <w:szCs w:val="28"/>
        </w:rPr>
      </w:pPr>
      <w:r w:rsidRPr="00D50E79">
        <w:rPr>
          <w:b/>
          <w:sz w:val="28"/>
          <w:szCs w:val="28"/>
        </w:rPr>
        <w:t xml:space="preserve">О внесении </w:t>
      </w:r>
      <w:r w:rsidR="00291953" w:rsidRPr="00291953">
        <w:rPr>
          <w:b/>
          <w:sz w:val="28"/>
          <w:szCs w:val="28"/>
        </w:rPr>
        <w:t>изменений в приложение 2 к постановлению</w:t>
      </w:r>
    </w:p>
    <w:p w:rsidR="0032731F" w:rsidRDefault="008F741F" w:rsidP="0032731F">
      <w:pPr>
        <w:ind w:left="709" w:right="849"/>
        <w:jc w:val="center"/>
        <w:rPr>
          <w:b/>
          <w:color w:val="000000"/>
          <w:sz w:val="28"/>
          <w:szCs w:val="28"/>
        </w:rPr>
      </w:pPr>
      <w:r w:rsidRPr="00D50E79">
        <w:rPr>
          <w:b/>
          <w:sz w:val="28"/>
          <w:szCs w:val="28"/>
        </w:rPr>
        <w:t>администрации</w:t>
      </w:r>
      <w:r w:rsidR="0032731F">
        <w:rPr>
          <w:b/>
          <w:sz w:val="28"/>
          <w:szCs w:val="28"/>
        </w:rPr>
        <w:t xml:space="preserve"> </w:t>
      </w:r>
      <w:r w:rsidR="00750856">
        <w:rPr>
          <w:b/>
          <w:color w:val="000000"/>
          <w:sz w:val="28"/>
          <w:szCs w:val="28"/>
        </w:rPr>
        <w:t xml:space="preserve">муниципального </w:t>
      </w:r>
      <w:r w:rsidRPr="00D50E79">
        <w:rPr>
          <w:b/>
          <w:color w:val="000000"/>
          <w:sz w:val="28"/>
          <w:szCs w:val="28"/>
        </w:rPr>
        <w:t xml:space="preserve">образования </w:t>
      </w:r>
    </w:p>
    <w:p w:rsidR="00D931A0" w:rsidRDefault="008F741F" w:rsidP="00D931A0">
      <w:pPr>
        <w:ind w:left="709" w:right="849"/>
        <w:jc w:val="center"/>
        <w:rPr>
          <w:b/>
          <w:sz w:val="28"/>
          <w:szCs w:val="28"/>
        </w:rPr>
      </w:pPr>
      <w:r w:rsidRPr="00D50E79">
        <w:rPr>
          <w:b/>
          <w:color w:val="000000"/>
          <w:sz w:val="28"/>
          <w:szCs w:val="28"/>
        </w:rPr>
        <w:t>город-курорт Геленджик</w:t>
      </w:r>
      <w:r w:rsidR="0032731F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D931A0" w:rsidRPr="00D931A0">
        <w:rPr>
          <w:b/>
          <w:sz w:val="28"/>
          <w:szCs w:val="28"/>
        </w:rPr>
        <w:t xml:space="preserve">23 апреля 2018 года №1138 </w:t>
      </w:r>
    </w:p>
    <w:p w:rsidR="00D931A0" w:rsidRDefault="00D931A0" w:rsidP="00D931A0">
      <w:pPr>
        <w:ind w:left="709" w:right="849"/>
        <w:jc w:val="center"/>
        <w:rPr>
          <w:b/>
          <w:sz w:val="28"/>
          <w:szCs w:val="28"/>
        </w:rPr>
      </w:pPr>
      <w:r w:rsidRPr="00D931A0">
        <w:rPr>
          <w:b/>
          <w:bCs/>
          <w:sz w:val="28"/>
          <w:szCs w:val="28"/>
        </w:rPr>
        <w:t xml:space="preserve">«Об утверждении Положения об организации и ведении гражданской обороны в </w:t>
      </w:r>
      <w:r w:rsidRPr="00D931A0">
        <w:rPr>
          <w:b/>
          <w:sz w:val="28"/>
          <w:szCs w:val="28"/>
        </w:rPr>
        <w:t xml:space="preserve">муниципальном образовании </w:t>
      </w:r>
    </w:p>
    <w:p w:rsidR="00D931A0" w:rsidRDefault="00D931A0" w:rsidP="00D931A0">
      <w:pPr>
        <w:ind w:left="709" w:right="849"/>
        <w:jc w:val="center"/>
        <w:rPr>
          <w:b/>
          <w:sz w:val="28"/>
          <w:szCs w:val="28"/>
        </w:rPr>
      </w:pPr>
      <w:r w:rsidRPr="00D931A0">
        <w:rPr>
          <w:b/>
          <w:sz w:val="28"/>
          <w:szCs w:val="28"/>
        </w:rPr>
        <w:t>город-курорт Геленджик</w:t>
      </w:r>
      <w:r w:rsidRPr="00D931A0">
        <w:rPr>
          <w:b/>
          <w:bCs/>
          <w:sz w:val="28"/>
          <w:szCs w:val="28"/>
        </w:rPr>
        <w:t xml:space="preserve">» (в редакции </w:t>
      </w:r>
      <w:r w:rsidRPr="00D931A0">
        <w:rPr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8F741F" w:rsidRPr="00D931A0" w:rsidRDefault="00D931A0" w:rsidP="00D931A0">
      <w:pPr>
        <w:ind w:left="709" w:right="849"/>
        <w:jc w:val="center"/>
        <w:rPr>
          <w:b/>
          <w:sz w:val="28"/>
          <w:szCs w:val="28"/>
        </w:rPr>
      </w:pPr>
      <w:r w:rsidRPr="00D931A0">
        <w:rPr>
          <w:b/>
          <w:sz w:val="28"/>
          <w:szCs w:val="28"/>
        </w:rPr>
        <w:t>город-курорт Геленджик от 23 декабря</w:t>
      </w:r>
      <w:r w:rsidRPr="00D931A0">
        <w:rPr>
          <w:b/>
          <w:bCs/>
          <w:sz w:val="28"/>
          <w:szCs w:val="28"/>
        </w:rPr>
        <w:t xml:space="preserve"> 2024 года №2775</w:t>
      </w:r>
      <w:r>
        <w:rPr>
          <w:b/>
          <w:bCs/>
          <w:sz w:val="28"/>
          <w:szCs w:val="28"/>
        </w:rPr>
        <w:t>)</w:t>
      </w:r>
    </w:p>
    <w:p w:rsidR="008F741F" w:rsidRDefault="008F741F" w:rsidP="008F741F">
      <w:pPr>
        <w:jc w:val="center"/>
        <w:rPr>
          <w:b/>
          <w:sz w:val="28"/>
          <w:szCs w:val="28"/>
        </w:rPr>
      </w:pPr>
    </w:p>
    <w:p w:rsidR="00C729AF" w:rsidRPr="008D00C2" w:rsidRDefault="00C729AF" w:rsidP="008F741F">
      <w:pPr>
        <w:jc w:val="center"/>
        <w:rPr>
          <w:b/>
          <w:sz w:val="36"/>
          <w:szCs w:val="36"/>
        </w:rPr>
      </w:pPr>
    </w:p>
    <w:p w:rsidR="00E74284" w:rsidRPr="00D133D5" w:rsidRDefault="008F741F" w:rsidP="00D133D5">
      <w:pPr>
        <w:tabs>
          <w:tab w:val="left" w:pos="709"/>
        </w:tabs>
        <w:jc w:val="both"/>
        <w:rPr>
          <w:sz w:val="28"/>
          <w:szCs w:val="28"/>
        </w:rPr>
      </w:pPr>
      <w:r w:rsidRPr="00D133D5">
        <w:rPr>
          <w:b/>
          <w:sz w:val="36"/>
          <w:szCs w:val="36"/>
        </w:rPr>
        <w:tab/>
      </w:r>
      <w:r w:rsidR="001C27D3" w:rsidRPr="00D133D5">
        <w:rPr>
          <w:sz w:val="28"/>
          <w:szCs w:val="28"/>
        </w:rPr>
        <w:t xml:space="preserve">В целях </w:t>
      </w:r>
      <w:r w:rsidR="008D00C2">
        <w:rPr>
          <w:bCs/>
          <w:sz w:val="28"/>
          <w:szCs w:val="28"/>
        </w:rPr>
        <w:t xml:space="preserve">уточнения перечня организаций, обеспечивающих выполнение мероприятий </w:t>
      </w:r>
      <w:r w:rsidR="00926748">
        <w:rPr>
          <w:bCs/>
          <w:sz w:val="28"/>
          <w:szCs w:val="28"/>
        </w:rPr>
        <w:t xml:space="preserve">местного уровня </w:t>
      </w:r>
      <w:r w:rsidR="008D00C2">
        <w:rPr>
          <w:bCs/>
          <w:sz w:val="28"/>
          <w:szCs w:val="28"/>
        </w:rPr>
        <w:t>по гражданской обороне</w:t>
      </w:r>
      <w:r w:rsidR="00926748" w:rsidRPr="00926748">
        <w:rPr>
          <w:bCs/>
          <w:sz w:val="28"/>
          <w:szCs w:val="28"/>
        </w:rPr>
        <w:t xml:space="preserve"> </w:t>
      </w:r>
      <w:r w:rsidR="00926748">
        <w:rPr>
          <w:bCs/>
          <w:sz w:val="28"/>
          <w:szCs w:val="28"/>
        </w:rPr>
        <w:t>на территории муниципального образования город-курорт Геленджик</w:t>
      </w:r>
      <w:r w:rsidR="008D00C2">
        <w:rPr>
          <w:bCs/>
          <w:sz w:val="28"/>
          <w:szCs w:val="28"/>
        </w:rPr>
        <w:t>,</w:t>
      </w:r>
      <w:r w:rsidR="001C27D3" w:rsidRPr="00D133D5">
        <w:rPr>
          <w:sz w:val="28"/>
          <w:szCs w:val="28"/>
        </w:rPr>
        <w:t xml:space="preserve"> руководствуясь Федеральным законом от 12 февраля </w:t>
      </w:r>
      <w:r w:rsidR="008D00C2">
        <w:rPr>
          <w:sz w:val="28"/>
          <w:szCs w:val="28"/>
        </w:rPr>
        <w:t>1</w:t>
      </w:r>
      <w:r w:rsidR="001C27D3" w:rsidRPr="00D133D5">
        <w:rPr>
          <w:sz w:val="28"/>
          <w:szCs w:val="28"/>
        </w:rPr>
        <w:t>998 года №28-ФЗ</w:t>
      </w:r>
      <w:r w:rsidR="001C27D3" w:rsidRPr="00D133D5">
        <w:rPr>
          <w:color w:val="000000"/>
          <w:sz w:val="28"/>
          <w:szCs w:val="28"/>
        </w:rPr>
        <w:t xml:space="preserve"> «О гражданской обороне» (в редакции Федерального закона </w:t>
      </w:r>
      <w:r w:rsidR="001C27D3">
        <w:rPr>
          <w:sz w:val="28"/>
          <w:szCs w:val="28"/>
        </w:rPr>
        <w:t xml:space="preserve">от </w:t>
      </w:r>
      <w:r w:rsidR="008D00C2" w:rsidRPr="00177A68">
        <w:rPr>
          <w:sz w:val="28"/>
          <w:szCs w:val="28"/>
        </w:rPr>
        <w:t>8</w:t>
      </w:r>
      <w:r w:rsidR="001C27D3" w:rsidRPr="00D133D5">
        <w:rPr>
          <w:sz w:val="28"/>
          <w:szCs w:val="28"/>
        </w:rPr>
        <w:t xml:space="preserve"> </w:t>
      </w:r>
      <w:r w:rsidR="00177A68">
        <w:rPr>
          <w:sz w:val="28"/>
          <w:szCs w:val="28"/>
        </w:rPr>
        <w:t>августа</w:t>
      </w:r>
      <w:r w:rsidR="001C27D3" w:rsidRPr="00D133D5">
        <w:rPr>
          <w:sz w:val="28"/>
          <w:szCs w:val="28"/>
        </w:rPr>
        <w:t xml:space="preserve"> 202</w:t>
      </w:r>
      <w:r w:rsidR="00177A68">
        <w:rPr>
          <w:sz w:val="28"/>
          <w:szCs w:val="28"/>
        </w:rPr>
        <w:t>4</w:t>
      </w:r>
      <w:r w:rsidR="001C27D3" w:rsidRPr="00D133D5">
        <w:rPr>
          <w:sz w:val="28"/>
          <w:szCs w:val="28"/>
        </w:rPr>
        <w:t xml:space="preserve"> года №</w:t>
      </w:r>
      <w:r w:rsidR="001C27D3">
        <w:rPr>
          <w:sz w:val="28"/>
          <w:szCs w:val="28"/>
        </w:rPr>
        <w:t>23</w:t>
      </w:r>
      <w:r w:rsidR="00177A68">
        <w:rPr>
          <w:sz w:val="28"/>
          <w:szCs w:val="28"/>
        </w:rPr>
        <w:t>2</w:t>
      </w:r>
      <w:r w:rsidR="001C27D3" w:rsidRPr="00D133D5">
        <w:rPr>
          <w:sz w:val="28"/>
          <w:szCs w:val="28"/>
        </w:rPr>
        <w:t>-ФЗ</w:t>
      </w:r>
      <w:r w:rsidR="001C27D3" w:rsidRPr="00D133D5">
        <w:rPr>
          <w:color w:val="000000"/>
          <w:sz w:val="28"/>
          <w:szCs w:val="28"/>
        </w:rPr>
        <w:t>)</w:t>
      </w:r>
      <w:r w:rsidR="001C27D3" w:rsidRPr="00D133D5">
        <w:rPr>
          <w:sz w:val="28"/>
          <w:szCs w:val="28"/>
        </w:rPr>
        <w:t xml:space="preserve">, </w:t>
      </w:r>
      <w:r w:rsidR="001C27D3" w:rsidRPr="00D133D5">
        <w:rPr>
          <w:color w:val="000000"/>
          <w:sz w:val="28"/>
          <w:szCs w:val="28"/>
        </w:rPr>
        <w:t>Федеральн</w:t>
      </w:r>
      <w:r w:rsidR="008C0B4F">
        <w:rPr>
          <w:color w:val="000000"/>
          <w:sz w:val="28"/>
          <w:szCs w:val="28"/>
        </w:rPr>
        <w:t>ым</w:t>
      </w:r>
      <w:r w:rsidR="001C27D3" w:rsidRPr="00D133D5">
        <w:rPr>
          <w:color w:val="000000"/>
          <w:sz w:val="28"/>
          <w:szCs w:val="28"/>
        </w:rPr>
        <w:t xml:space="preserve"> закон</w:t>
      </w:r>
      <w:r w:rsidR="008C0B4F">
        <w:rPr>
          <w:color w:val="000000"/>
          <w:sz w:val="28"/>
          <w:szCs w:val="28"/>
        </w:rPr>
        <w:t>ом</w:t>
      </w:r>
      <w:r w:rsidR="001C27D3" w:rsidRPr="00D133D5">
        <w:rPr>
          <w:color w:val="000000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C85CEC" w:rsidRPr="001F7B1F">
        <w:rPr>
          <w:bCs/>
          <w:sz w:val="28"/>
          <w:szCs w:val="28"/>
        </w:rPr>
        <w:t xml:space="preserve">от </w:t>
      </w:r>
      <w:r w:rsidR="00C85CEC">
        <w:rPr>
          <w:bCs/>
          <w:sz w:val="28"/>
          <w:szCs w:val="28"/>
        </w:rPr>
        <w:t>20 марта</w:t>
      </w:r>
      <w:r w:rsidR="00C85CEC" w:rsidRPr="00A3201C">
        <w:rPr>
          <w:color w:val="000000"/>
          <w:sz w:val="28"/>
          <w:szCs w:val="28"/>
        </w:rPr>
        <w:t xml:space="preserve"> 202</w:t>
      </w:r>
      <w:r w:rsidR="00C85CEC">
        <w:rPr>
          <w:color w:val="000000"/>
          <w:sz w:val="28"/>
          <w:szCs w:val="28"/>
        </w:rPr>
        <w:t>5</w:t>
      </w:r>
      <w:r w:rsidR="00C85CEC" w:rsidRPr="00A3201C">
        <w:rPr>
          <w:color w:val="000000"/>
          <w:sz w:val="28"/>
          <w:szCs w:val="28"/>
        </w:rPr>
        <w:t xml:space="preserve"> года №</w:t>
      </w:r>
      <w:r w:rsidR="00C85CEC">
        <w:rPr>
          <w:color w:val="000000"/>
          <w:sz w:val="28"/>
          <w:szCs w:val="28"/>
        </w:rPr>
        <w:t>33</w:t>
      </w:r>
      <w:r w:rsidR="00C85CEC" w:rsidRPr="00A3201C">
        <w:rPr>
          <w:color w:val="000000"/>
          <w:sz w:val="28"/>
          <w:szCs w:val="28"/>
        </w:rPr>
        <w:t>-ФЗ</w:t>
      </w:r>
      <w:r w:rsidR="00C85CEC" w:rsidRPr="00D97577">
        <w:rPr>
          <w:bCs/>
          <w:sz w:val="28"/>
          <w:szCs w:val="28"/>
        </w:rPr>
        <w:t xml:space="preserve">), </w:t>
      </w:r>
      <w:r w:rsidR="00C85CEC" w:rsidRPr="00765D66">
        <w:rPr>
          <w:color w:val="000000"/>
          <w:sz w:val="28"/>
          <w:szCs w:val="28"/>
        </w:rPr>
        <w:t>Федеральн</w:t>
      </w:r>
      <w:r w:rsidR="00C85CEC">
        <w:rPr>
          <w:color w:val="000000"/>
          <w:sz w:val="28"/>
          <w:szCs w:val="28"/>
        </w:rPr>
        <w:t>ым</w:t>
      </w:r>
      <w:r w:rsidR="00C85CEC" w:rsidRPr="00765D66">
        <w:rPr>
          <w:color w:val="000000"/>
          <w:sz w:val="28"/>
          <w:szCs w:val="28"/>
        </w:rPr>
        <w:t xml:space="preserve"> закон</w:t>
      </w:r>
      <w:r w:rsidR="00C85CEC">
        <w:rPr>
          <w:color w:val="000000"/>
          <w:sz w:val="28"/>
          <w:szCs w:val="28"/>
        </w:rPr>
        <w:t>ом</w:t>
      </w:r>
      <w:r w:rsidR="00C85CEC" w:rsidRPr="00765D66">
        <w:rPr>
          <w:color w:val="000000"/>
          <w:sz w:val="28"/>
          <w:szCs w:val="28"/>
        </w:rPr>
        <w:t xml:space="preserve"> от </w:t>
      </w:r>
      <w:r w:rsidR="00C85CEC">
        <w:rPr>
          <w:color w:val="000000"/>
          <w:sz w:val="28"/>
          <w:szCs w:val="28"/>
        </w:rPr>
        <w:t>20 марта</w:t>
      </w:r>
      <w:r w:rsidR="00C85CEC" w:rsidRPr="00765D66">
        <w:rPr>
          <w:color w:val="000000"/>
          <w:sz w:val="28"/>
          <w:szCs w:val="28"/>
        </w:rPr>
        <w:t xml:space="preserve"> 202</w:t>
      </w:r>
      <w:r w:rsidR="00C85CEC">
        <w:rPr>
          <w:color w:val="000000"/>
          <w:sz w:val="28"/>
          <w:szCs w:val="28"/>
        </w:rPr>
        <w:t>5</w:t>
      </w:r>
      <w:r w:rsidR="00C85CEC" w:rsidRPr="00765D66">
        <w:rPr>
          <w:color w:val="000000"/>
          <w:sz w:val="28"/>
          <w:szCs w:val="28"/>
        </w:rPr>
        <w:t xml:space="preserve"> года №</w:t>
      </w:r>
      <w:r w:rsidR="00C85CEC">
        <w:rPr>
          <w:color w:val="000000"/>
          <w:sz w:val="28"/>
          <w:szCs w:val="28"/>
        </w:rPr>
        <w:t>33</w:t>
      </w:r>
      <w:r w:rsidR="00C85CEC" w:rsidRPr="00765D66">
        <w:rPr>
          <w:color w:val="000000"/>
          <w:sz w:val="28"/>
          <w:szCs w:val="28"/>
        </w:rPr>
        <w:t xml:space="preserve">-ФЗ «Об общих принципах организации местного самоуправления в </w:t>
      </w:r>
      <w:r w:rsidR="00C85CEC">
        <w:rPr>
          <w:color w:val="000000"/>
          <w:sz w:val="28"/>
          <w:szCs w:val="28"/>
        </w:rPr>
        <w:t>единой системе публичной власти</w:t>
      </w:r>
      <w:r w:rsidR="00C85CEC" w:rsidRPr="00765D66">
        <w:rPr>
          <w:color w:val="000000"/>
          <w:sz w:val="28"/>
          <w:szCs w:val="28"/>
        </w:rPr>
        <w:t>»</w:t>
      </w:r>
      <w:r w:rsidR="00C85CEC">
        <w:rPr>
          <w:color w:val="000000"/>
          <w:sz w:val="28"/>
          <w:szCs w:val="28"/>
        </w:rPr>
        <w:t xml:space="preserve">, </w:t>
      </w:r>
      <w:r w:rsidR="001C27D3" w:rsidRPr="00D133D5">
        <w:rPr>
          <w:sz w:val="28"/>
          <w:szCs w:val="28"/>
        </w:rPr>
        <w:t>статьями 8, 33, 72 Устава муниципального образования</w:t>
      </w:r>
      <w:r w:rsidR="00926748">
        <w:rPr>
          <w:sz w:val="28"/>
          <w:szCs w:val="28"/>
        </w:rPr>
        <w:t xml:space="preserve"> </w:t>
      </w:r>
      <w:r w:rsidR="00926748" w:rsidRPr="00D133D5">
        <w:rPr>
          <w:sz w:val="28"/>
          <w:szCs w:val="28"/>
        </w:rPr>
        <w:t>город</w:t>
      </w:r>
      <w:r w:rsidR="00926748">
        <w:rPr>
          <w:sz w:val="28"/>
          <w:szCs w:val="28"/>
        </w:rPr>
        <w:t>ской округ</w:t>
      </w:r>
      <w:r w:rsidR="001C27D3" w:rsidRPr="00D133D5">
        <w:rPr>
          <w:sz w:val="28"/>
          <w:szCs w:val="28"/>
        </w:rPr>
        <w:t xml:space="preserve"> город-курорт Геленджик</w:t>
      </w:r>
      <w:r w:rsidR="00926748">
        <w:rPr>
          <w:sz w:val="28"/>
          <w:szCs w:val="28"/>
        </w:rPr>
        <w:t xml:space="preserve"> Краснодарского края</w:t>
      </w:r>
      <w:r w:rsidRPr="00D133D5">
        <w:rPr>
          <w:sz w:val="28"/>
          <w:szCs w:val="28"/>
        </w:rPr>
        <w:t>, п о с т а н о в л я ю:</w:t>
      </w:r>
    </w:p>
    <w:p w:rsidR="00E74284" w:rsidRDefault="008F741F" w:rsidP="00515F66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 w:rsidRPr="006061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33D5">
        <w:rPr>
          <w:sz w:val="28"/>
          <w:szCs w:val="28"/>
        </w:rPr>
        <w:t xml:space="preserve"> </w:t>
      </w:r>
      <w:r w:rsidR="00BF597B">
        <w:rPr>
          <w:sz w:val="28"/>
          <w:szCs w:val="28"/>
        </w:rPr>
        <w:t xml:space="preserve">Внести </w:t>
      </w:r>
      <w:r w:rsidR="00291953" w:rsidRPr="00007771">
        <w:rPr>
          <w:sz w:val="28"/>
          <w:szCs w:val="28"/>
        </w:rPr>
        <w:t>изменени</w:t>
      </w:r>
      <w:r w:rsidR="00926748">
        <w:rPr>
          <w:sz w:val="28"/>
          <w:szCs w:val="28"/>
        </w:rPr>
        <w:t>я</w:t>
      </w:r>
      <w:r w:rsidR="00291953" w:rsidRPr="00007771">
        <w:rPr>
          <w:sz w:val="28"/>
          <w:szCs w:val="28"/>
        </w:rPr>
        <w:t xml:space="preserve"> в </w:t>
      </w:r>
      <w:r w:rsidR="00291953">
        <w:rPr>
          <w:sz w:val="28"/>
          <w:szCs w:val="28"/>
        </w:rPr>
        <w:t xml:space="preserve">приложение 2 к </w:t>
      </w:r>
      <w:r w:rsidR="00291953" w:rsidRPr="00007771">
        <w:rPr>
          <w:sz w:val="28"/>
          <w:szCs w:val="28"/>
        </w:rPr>
        <w:t>постановлени</w:t>
      </w:r>
      <w:r w:rsidR="00291953">
        <w:rPr>
          <w:sz w:val="28"/>
          <w:szCs w:val="28"/>
        </w:rPr>
        <w:t>ю</w:t>
      </w:r>
      <w:r w:rsidR="00291953" w:rsidRPr="00007771">
        <w:rPr>
          <w:sz w:val="28"/>
          <w:szCs w:val="28"/>
        </w:rPr>
        <w:t xml:space="preserve"> </w:t>
      </w:r>
      <w:r w:rsidRPr="00606178">
        <w:rPr>
          <w:sz w:val="28"/>
          <w:szCs w:val="28"/>
        </w:rPr>
        <w:t xml:space="preserve">администрации муниципального образования город-курорт Геленджик </w:t>
      </w:r>
      <w:r w:rsidRPr="000E0327">
        <w:rPr>
          <w:sz w:val="28"/>
          <w:szCs w:val="28"/>
        </w:rPr>
        <w:t xml:space="preserve">от </w:t>
      </w:r>
      <w:r w:rsidR="008D00C2" w:rsidRPr="008D00C2">
        <w:rPr>
          <w:sz w:val="28"/>
          <w:szCs w:val="28"/>
        </w:rPr>
        <w:t xml:space="preserve">23 апреля 2018 года №1138 </w:t>
      </w:r>
      <w:r w:rsidR="008D00C2" w:rsidRPr="008D00C2">
        <w:rPr>
          <w:bCs/>
          <w:sz w:val="28"/>
          <w:szCs w:val="28"/>
        </w:rPr>
        <w:t xml:space="preserve">«Об утверждении Положения об организации и ведении гражданской обороны в </w:t>
      </w:r>
      <w:r w:rsidR="008D00C2" w:rsidRPr="008D00C2">
        <w:rPr>
          <w:sz w:val="28"/>
          <w:szCs w:val="28"/>
        </w:rPr>
        <w:t>муниципальном образовании город-курорт Геленджик</w:t>
      </w:r>
      <w:r w:rsidR="008D00C2" w:rsidRPr="008D00C2">
        <w:rPr>
          <w:bCs/>
          <w:sz w:val="28"/>
          <w:szCs w:val="28"/>
        </w:rPr>
        <w:t xml:space="preserve">» (в редакции </w:t>
      </w:r>
      <w:r w:rsidR="008D00C2" w:rsidRPr="008D00C2">
        <w:rPr>
          <w:sz w:val="28"/>
          <w:szCs w:val="28"/>
        </w:rPr>
        <w:t>постановления администрации муниципального образования город-курорт Геленджик от 23 декабря</w:t>
      </w:r>
      <w:r w:rsidR="008D00C2" w:rsidRPr="008D00C2">
        <w:rPr>
          <w:bCs/>
          <w:sz w:val="28"/>
          <w:szCs w:val="28"/>
        </w:rPr>
        <w:t xml:space="preserve"> 2024 года №2775)</w:t>
      </w:r>
      <w:r w:rsidR="00926748">
        <w:rPr>
          <w:bCs/>
          <w:sz w:val="28"/>
          <w:szCs w:val="28"/>
        </w:rPr>
        <w:t>,</w:t>
      </w:r>
      <w:r w:rsidR="00515F66">
        <w:rPr>
          <w:sz w:val="28"/>
          <w:szCs w:val="28"/>
        </w:rPr>
        <w:t xml:space="preserve"> </w:t>
      </w:r>
      <w:r w:rsidR="001C27D3">
        <w:rPr>
          <w:sz w:val="28"/>
          <w:szCs w:val="28"/>
        </w:rPr>
        <w:t>изложи</w:t>
      </w:r>
      <w:r w:rsidR="00291953">
        <w:rPr>
          <w:sz w:val="28"/>
          <w:szCs w:val="28"/>
        </w:rPr>
        <w:t>в его</w:t>
      </w:r>
      <w:r w:rsidR="001C27D3">
        <w:rPr>
          <w:sz w:val="28"/>
          <w:szCs w:val="28"/>
        </w:rPr>
        <w:t xml:space="preserve"> в новой редакции (прилагается)</w:t>
      </w:r>
      <w:r w:rsidR="00515F66">
        <w:rPr>
          <w:sz w:val="28"/>
          <w:szCs w:val="28"/>
        </w:rPr>
        <w:t>.</w:t>
      </w:r>
    </w:p>
    <w:p w:rsidR="008F741F" w:rsidRDefault="008F741F" w:rsidP="003416C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E03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Опубликовать настоящее постановление в печатном средстве массовой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информации «Официальный вестник органов местного самоуправления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муниципального образования город-курорт Геленджик» и разместить на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официальном сайте администрации муниципального образования город-курорт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lastRenderedPageBreak/>
        <w:t>Геленджик в информационно-телекоммуникационной сети «Интернет»</w:t>
      </w:r>
      <w:r w:rsidR="00F7442D">
        <w:rPr>
          <w:sz w:val="28"/>
          <w:szCs w:val="28"/>
        </w:rPr>
        <w:t xml:space="preserve"> </w:t>
      </w:r>
      <w:r w:rsidR="00F7442D" w:rsidRPr="00797847">
        <w:rPr>
          <w:sz w:val="28"/>
          <w:szCs w:val="28"/>
        </w:rPr>
        <w:t>(</w:t>
      </w:r>
      <w:proofErr w:type="spellStart"/>
      <w:r w:rsidR="008D00C2">
        <w:rPr>
          <w:sz w:val="28"/>
          <w:szCs w:val="28"/>
          <w:lang w:val="en-US"/>
        </w:rPr>
        <w:t>adm</w:t>
      </w:r>
      <w:hyperlink r:id="rId7" w:history="1">
        <w:r w:rsidR="00F7442D" w:rsidRPr="00F7442D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gel</w:t>
        </w:r>
        <w:proofErr w:type="spellEnd"/>
        <w:r w:rsidR="00F7442D" w:rsidRPr="00F7442D">
          <w:rPr>
            <w:rStyle w:val="ac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7442D" w:rsidRPr="00F7442D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r</w:t>
        </w:r>
        <w:r w:rsidR="008D00C2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u</w:t>
        </w:r>
        <w:proofErr w:type="spellEnd"/>
      </w:hyperlink>
      <w:r w:rsidR="00F7442D" w:rsidRPr="00F7442D">
        <w:rPr>
          <w:color w:val="000000" w:themeColor="text1"/>
          <w:sz w:val="28"/>
          <w:szCs w:val="28"/>
        </w:rPr>
        <w:t>)</w:t>
      </w:r>
      <w:r w:rsidRPr="00F7442D">
        <w:rPr>
          <w:sz w:val="28"/>
          <w:szCs w:val="28"/>
        </w:rPr>
        <w:t>.</w:t>
      </w:r>
    </w:p>
    <w:p w:rsidR="008F741F" w:rsidRDefault="008F741F" w:rsidP="008F7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Постановление вступает в силу со дня его официального об</w:t>
      </w:r>
      <w:r w:rsidR="00177A68">
        <w:rPr>
          <w:sz w:val="28"/>
          <w:szCs w:val="28"/>
        </w:rPr>
        <w:t>народ</w:t>
      </w:r>
      <w:r w:rsidRPr="000E0327">
        <w:rPr>
          <w:sz w:val="28"/>
          <w:szCs w:val="28"/>
        </w:rPr>
        <w:t>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4536"/>
      </w:tblGrid>
      <w:tr w:rsidR="008F741F" w:rsidTr="008D00C2">
        <w:trPr>
          <w:trHeight w:val="649"/>
        </w:trPr>
        <w:tc>
          <w:tcPr>
            <w:tcW w:w="5211" w:type="dxa"/>
            <w:hideMark/>
          </w:tcPr>
          <w:p w:rsidR="008F741F" w:rsidRDefault="008F741F" w:rsidP="008D00C2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5D1E22" w:rsidP="008D00C2">
            <w:pPr>
              <w:tabs>
                <w:tab w:val="left" w:pos="4207"/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1E22">
              <w:rPr>
                <w:sz w:val="28"/>
                <w:szCs w:val="28"/>
              </w:rPr>
              <w:t>лава муниципального образования</w:t>
            </w:r>
          </w:p>
          <w:p w:rsidR="008F741F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                                                                        </w:t>
            </w:r>
          </w:p>
        </w:tc>
        <w:tc>
          <w:tcPr>
            <w:tcW w:w="4644" w:type="dxa"/>
            <w:vAlign w:val="bottom"/>
            <w:hideMark/>
          </w:tcPr>
          <w:p w:rsidR="008F741F" w:rsidRDefault="005D1E22" w:rsidP="008D00C2">
            <w:pPr>
              <w:tabs>
                <w:tab w:val="left" w:pos="7020"/>
                <w:tab w:val="left" w:pos="7560"/>
              </w:tabs>
              <w:jc w:val="right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="008F741F">
              <w:rPr>
                <w:snapToGrid w:val="0"/>
                <w:sz w:val="28"/>
                <w:szCs w:val="28"/>
              </w:rPr>
              <w:t>А.А</w:t>
            </w:r>
            <w:r w:rsidR="008F741F" w:rsidRPr="0043050B">
              <w:rPr>
                <w:snapToGrid w:val="0"/>
                <w:sz w:val="28"/>
                <w:szCs w:val="28"/>
              </w:rPr>
              <w:t>.</w:t>
            </w:r>
            <w:r w:rsidR="008F741F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8F741F">
              <w:rPr>
                <w:snapToGrid w:val="0"/>
                <w:sz w:val="28"/>
                <w:szCs w:val="28"/>
              </w:rPr>
              <w:t>Богодистов</w:t>
            </w:r>
            <w:proofErr w:type="spellEnd"/>
          </w:p>
        </w:tc>
      </w:tr>
    </w:tbl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1C27D3" w:rsidRDefault="001C27D3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1C27D3" w:rsidRDefault="001C27D3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1C27D3" w:rsidRDefault="001C27D3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D00C2" w:rsidRDefault="008D00C2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 w:rsidRPr="00C11B0D">
        <w:rPr>
          <w:b/>
          <w:sz w:val="28"/>
          <w:szCs w:val="28"/>
        </w:rPr>
        <w:lastRenderedPageBreak/>
        <w:t>ЛИСТ СОГЛАСОВАНИЯ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проекта постановления администрации  </w:t>
      </w:r>
    </w:p>
    <w:p w:rsidR="008F741F" w:rsidRPr="00C11B0D" w:rsidRDefault="008F741F" w:rsidP="003416C6">
      <w:pPr>
        <w:tabs>
          <w:tab w:val="left" w:pos="4253"/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>муниципального образования город-курорт Геленджик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 от_______________________ №_______</w:t>
      </w:r>
    </w:p>
    <w:p w:rsidR="00C02A8B" w:rsidRDefault="008F741F" w:rsidP="00177A68">
      <w:pPr>
        <w:ind w:left="709" w:right="849"/>
        <w:jc w:val="center"/>
        <w:rPr>
          <w:bCs/>
          <w:sz w:val="28"/>
          <w:szCs w:val="28"/>
        </w:rPr>
      </w:pPr>
      <w:r w:rsidRPr="0008625A">
        <w:rPr>
          <w:sz w:val="28"/>
          <w:szCs w:val="28"/>
        </w:rPr>
        <w:t xml:space="preserve">«О внесении </w:t>
      </w:r>
      <w:r w:rsidR="00291953" w:rsidRPr="00007771">
        <w:rPr>
          <w:sz w:val="28"/>
          <w:szCs w:val="28"/>
        </w:rPr>
        <w:t>изменени</w:t>
      </w:r>
      <w:r w:rsidR="00291953">
        <w:rPr>
          <w:sz w:val="28"/>
          <w:szCs w:val="28"/>
        </w:rPr>
        <w:t>й</w:t>
      </w:r>
      <w:r w:rsidR="00291953" w:rsidRPr="00007771">
        <w:rPr>
          <w:sz w:val="28"/>
          <w:szCs w:val="28"/>
        </w:rPr>
        <w:t xml:space="preserve"> в </w:t>
      </w:r>
      <w:r w:rsidR="00291953">
        <w:rPr>
          <w:sz w:val="28"/>
          <w:szCs w:val="28"/>
        </w:rPr>
        <w:t xml:space="preserve">приложение 2 к </w:t>
      </w:r>
      <w:r w:rsidR="00291953" w:rsidRPr="00007771">
        <w:rPr>
          <w:sz w:val="28"/>
          <w:szCs w:val="28"/>
        </w:rPr>
        <w:t>постановлени</w:t>
      </w:r>
      <w:r w:rsidR="00291953">
        <w:rPr>
          <w:sz w:val="28"/>
          <w:szCs w:val="28"/>
        </w:rPr>
        <w:t>ю</w:t>
      </w:r>
      <w:r w:rsidRPr="0008625A">
        <w:rPr>
          <w:sz w:val="28"/>
          <w:szCs w:val="28"/>
        </w:rPr>
        <w:t xml:space="preserve"> </w:t>
      </w:r>
      <w:r w:rsidR="00515F66" w:rsidRPr="00515F66">
        <w:rPr>
          <w:sz w:val="28"/>
          <w:szCs w:val="28"/>
        </w:rPr>
        <w:t xml:space="preserve">администрации </w:t>
      </w:r>
      <w:r w:rsidR="00515F66" w:rsidRPr="00515F66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  <w:r w:rsidR="00515F66" w:rsidRPr="00515F66">
        <w:rPr>
          <w:sz w:val="28"/>
          <w:szCs w:val="28"/>
        </w:rPr>
        <w:t xml:space="preserve">от </w:t>
      </w:r>
      <w:r w:rsidR="00177A68" w:rsidRPr="008D00C2">
        <w:rPr>
          <w:sz w:val="28"/>
          <w:szCs w:val="28"/>
        </w:rPr>
        <w:t xml:space="preserve">23 апреля 2018 года №1138 </w:t>
      </w:r>
      <w:r w:rsidR="00177A68" w:rsidRPr="008D00C2">
        <w:rPr>
          <w:bCs/>
          <w:sz w:val="28"/>
          <w:szCs w:val="28"/>
        </w:rPr>
        <w:t xml:space="preserve">«Об утверждении Положения об организации и ведении гражданской обороны </w:t>
      </w:r>
    </w:p>
    <w:p w:rsidR="00C02A8B" w:rsidRDefault="00177A68" w:rsidP="00177A68">
      <w:pPr>
        <w:ind w:left="709" w:right="849"/>
        <w:jc w:val="center"/>
        <w:rPr>
          <w:bCs/>
          <w:sz w:val="28"/>
          <w:szCs w:val="28"/>
        </w:rPr>
      </w:pPr>
      <w:r w:rsidRPr="008D00C2">
        <w:rPr>
          <w:bCs/>
          <w:sz w:val="28"/>
          <w:szCs w:val="28"/>
        </w:rPr>
        <w:t xml:space="preserve">в </w:t>
      </w:r>
      <w:r w:rsidRPr="008D00C2">
        <w:rPr>
          <w:sz w:val="28"/>
          <w:szCs w:val="28"/>
        </w:rPr>
        <w:t>муниципальном образовании город-курорт Геленджик</w:t>
      </w:r>
      <w:r w:rsidRPr="008D00C2">
        <w:rPr>
          <w:bCs/>
          <w:sz w:val="28"/>
          <w:szCs w:val="28"/>
        </w:rPr>
        <w:t xml:space="preserve">» </w:t>
      </w:r>
    </w:p>
    <w:p w:rsidR="008F741F" w:rsidRPr="0008625A" w:rsidRDefault="00177A68" w:rsidP="00177A68">
      <w:pPr>
        <w:ind w:left="709" w:right="849"/>
        <w:jc w:val="center"/>
        <w:rPr>
          <w:color w:val="000000"/>
          <w:sz w:val="28"/>
          <w:szCs w:val="28"/>
        </w:rPr>
      </w:pPr>
      <w:r w:rsidRPr="008D00C2">
        <w:rPr>
          <w:bCs/>
          <w:sz w:val="28"/>
          <w:szCs w:val="28"/>
        </w:rPr>
        <w:t xml:space="preserve">(в редакции </w:t>
      </w:r>
      <w:r w:rsidRPr="008D00C2">
        <w:rPr>
          <w:sz w:val="28"/>
          <w:szCs w:val="28"/>
        </w:rPr>
        <w:t>постановления администрации муниципального образования город-курорт Геленджик от 23 декабря</w:t>
      </w:r>
      <w:r w:rsidRPr="008D00C2">
        <w:rPr>
          <w:bCs/>
          <w:sz w:val="28"/>
          <w:szCs w:val="28"/>
        </w:rPr>
        <w:t xml:space="preserve"> 2024 года №2775)</w:t>
      </w:r>
      <w:r w:rsidR="001555E8" w:rsidRPr="00515F66">
        <w:rPr>
          <w:sz w:val="28"/>
          <w:szCs w:val="28"/>
        </w:rPr>
        <w:t>»</w:t>
      </w:r>
    </w:p>
    <w:p w:rsidR="008F741F" w:rsidRDefault="008F741F" w:rsidP="008F741F">
      <w:pPr>
        <w:jc w:val="center"/>
        <w:rPr>
          <w:color w:val="000000"/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Проект подготовлен и внесен: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Управлением гражданской</w:t>
      </w:r>
    </w:p>
    <w:p w:rsidR="00E055BC" w:rsidRPr="00E055BC" w:rsidRDefault="00E055BC" w:rsidP="007508C9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обороны и чрезвычайных ситуаций</w:t>
      </w:r>
    </w:p>
    <w:p w:rsidR="00E055BC" w:rsidRPr="00E055BC" w:rsidRDefault="00E055BC" w:rsidP="007508C9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администрации муниципального</w:t>
      </w:r>
    </w:p>
    <w:p w:rsidR="00E055BC" w:rsidRPr="00E055BC" w:rsidRDefault="00E055BC" w:rsidP="007508C9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7508C9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Геленджик</w:t>
      </w:r>
    </w:p>
    <w:p w:rsidR="00E055BC" w:rsidRPr="00E055BC" w:rsidRDefault="00E055BC" w:rsidP="007508C9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Начальник управления</w:t>
      </w:r>
      <w:r w:rsidRPr="00E055BC">
        <w:rPr>
          <w:sz w:val="28"/>
          <w:szCs w:val="28"/>
        </w:rPr>
        <w:tab/>
      </w:r>
      <w:r w:rsidRPr="00E055BC">
        <w:rPr>
          <w:sz w:val="28"/>
          <w:szCs w:val="28"/>
        </w:rPr>
        <w:tab/>
        <w:t xml:space="preserve">    </w:t>
      </w:r>
      <w:r w:rsidR="00177A68">
        <w:rPr>
          <w:sz w:val="28"/>
          <w:szCs w:val="28"/>
        </w:rPr>
        <w:t xml:space="preserve">  </w:t>
      </w:r>
      <w:r w:rsidR="00177A68" w:rsidRPr="00E055BC">
        <w:rPr>
          <w:sz w:val="28"/>
          <w:szCs w:val="28"/>
        </w:rPr>
        <w:t>В.</w:t>
      </w:r>
      <w:r w:rsidRPr="00E055BC">
        <w:rPr>
          <w:sz w:val="28"/>
          <w:szCs w:val="28"/>
        </w:rPr>
        <w:t xml:space="preserve">А. </w:t>
      </w:r>
      <w:r w:rsidR="00177A68">
        <w:rPr>
          <w:sz w:val="28"/>
          <w:szCs w:val="28"/>
        </w:rPr>
        <w:t>Овчар</w:t>
      </w:r>
      <w:r w:rsidRPr="00E055BC">
        <w:rPr>
          <w:sz w:val="28"/>
          <w:szCs w:val="28"/>
        </w:rPr>
        <w:t>ов</w:t>
      </w:r>
    </w:p>
    <w:p w:rsidR="00E055BC" w:rsidRPr="00E055BC" w:rsidRDefault="00E055BC" w:rsidP="007508C9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</w:p>
    <w:p w:rsidR="00E055BC" w:rsidRPr="00E055BC" w:rsidRDefault="00E055BC" w:rsidP="007508C9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Проект согласован:</w:t>
      </w:r>
    </w:p>
    <w:p w:rsidR="00E055BC" w:rsidRPr="00E055BC" w:rsidRDefault="00BF597B" w:rsidP="007508C9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55BC" w:rsidRPr="00E055BC">
        <w:rPr>
          <w:sz w:val="28"/>
          <w:szCs w:val="28"/>
        </w:rPr>
        <w:t xml:space="preserve">ачальник правового управления </w:t>
      </w:r>
    </w:p>
    <w:p w:rsidR="00E055BC" w:rsidRPr="00E055BC" w:rsidRDefault="00E055BC" w:rsidP="007508C9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E055BC" w:rsidRPr="00E055BC" w:rsidRDefault="00E055BC" w:rsidP="007508C9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7508C9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Геленджик                                                                                         </w:t>
      </w:r>
      <w:r w:rsidR="007508C9">
        <w:rPr>
          <w:sz w:val="28"/>
          <w:szCs w:val="28"/>
        </w:rPr>
        <w:t xml:space="preserve">     Д</w:t>
      </w:r>
      <w:r w:rsidRPr="00E055BC">
        <w:rPr>
          <w:sz w:val="28"/>
          <w:szCs w:val="28"/>
        </w:rPr>
        <w:t>.</w:t>
      </w:r>
      <w:r w:rsidR="007508C9">
        <w:rPr>
          <w:sz w:val="28"/>
          <w:szCs w:val="28"/>
        </w:rPr>
        <w:t>Г</w:t>
      </w:r>
      <w:r w:rsidRPr="00E055BC">
        <w:rPr>
          <w:sz w:val="28"/>
          <w:szCs w:val="28"/>
        </w:rPr>
        <w:t xml:space="preserve">. </w:t>
      </w:r>
      <w:proofErr w:type="spellStart"/>
      <w:r w:rsidR="007508C9">
        <w:rPr>
          <w:sz w:val="28"/>
          <w:szCs w:val="28"/>
        </w:rPr>
        <w:t>К</w:t>
      </w:r>
      <w:r w:rsidRPr="00E055BC">
        <w:rPr>
          <w:sz w:val="28"/>
          <w:szCs w:val="28"/>
        </w:rPr>
        <w:t>у</w:t>
      </w:r>
      <w:r w:rsidR="007508C9">
        <w:rPr>
          <w:sz w:val="28"/>
          <w:szCs w:val="28"/>
        </w:rPr>
        <w:t>линиче</w:t>
      </w:r>
      <w:r w:rsidRPr="00E055BC">
        <w:rPr>
          <w:sz w:val="28"/>
          <w:szCs w:val="28"/>
        </w:rPr>
        <w:t>в</w:t>
      </w:r>
      <w:proofErr w:type="spellEnd"/>
    </w:p>
    <w:p w:rsidR="00E055BC" w:rsidRPr="00E055BC" w:rsidRDefault="00E055BC" w:rsidP="007508C9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                                                                                    </w:t>
      </w:r>
    </w:p>
    <w:p w:rsidR="00D133D5" w:rsidRDefault="00D133D5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33D5" w:rsidRDefault="00D133D5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E055BC" w:rsidRPr="00E055BC" w:rsidRDefault="00D133D5" w:rsidP="007508C9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</w:t>
      </w:r>
      <w:r w:rsidR="00E055BC" w:rsidRPr="00E055BC"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="00E95A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177A68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="00177A68">
        <w:rPr>
          <w:rFonts w:eastAsia="Calibri"/>
          <w:sz w:val="28"/>
          <w:szCs w:val="28"/>
        </w:rPr>
        <w:t>С</w:t>
      </w:r>
      <w:r w:rsidR="00E055BC" w:rsidRPr="00E055B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</w:t>
      </w:r>
      <w:r w:rsidR="00E055BC" w:rsidRPr="00E055BC">
        <w:rPr>
          <w:rFonts w:eastAsia="Calibri"/>
          <w:sz w:val="28"/>
          <w:szCs w:val="28"/>
        </w:rPr>
        <w:t xml:space="preserve">. </w:t>
      </w:r>
      <w:r w:rsidR="00177A68">
        <w:rPr>
          <w:rFonts w:eastAsia="Calibri"/>
          <w:sz w:val="28"/>
          <w:szCs w:val="28"/>
        </w:rPr>
        <w:t>Козл</w:t>
      </w:r>
      <w:r>
        <w:rPr>
          <w:rFonts w:eastAsia="Calibri"/>
          <w:sz w:val="28"/>
          <w:szCs w:val="28"/>
        </w:rPr>
        <w:t>ов</w:t>
      </w:r>
    </w:p>
    <w:p w:rsidR="00E055BC" w:rsidRPr="00E055BC" w:rsidRDefault="00E055BC" w:rsidP="007508C9">
      <w:pPr>
        <w:tabs>
          <w:tab w:val="left" w:pos="4253"/>
        </w:tabs>
        <w:rPr>
          <w:rFonts w:eastAsia="DejaVu Sans"/>
          <w:kern w:val="2"/>
          <w:sz w:val="28"/>
          <w:szCs w:val="28"/>
        </w:rPr>
      </w:pPr>
      <w:r w:rsidRPr="00E055BC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</w:p>
    <w:p w:rsidR="00515F66" w:rsidRDefault="00515F66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15F66" w:rsidRDefault="00515F66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515F66" w:rsidRPr="00E055BC" w:rsidRDefault="00515F66" w:rsidP="007508C9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</w:t>
      </w:r>
      <w:r w:rsidR="00E95A0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="00177A68">
        <w:rPr>
          <w:rFonts w:eastAsia="Calibri"/>
          <w:sz w:val="28"/>
          <w:szCs w:val="28"/>
        </w:rPr>
        <w:t xml:space="preserve">  Я.</w:t>
      </w:r>
      <w:r w:rsidRPr="00E055BC">
        <w:rPr>
          <w:rFonts w:eastAsia="Calibri"/>
          <w:sz w:val="28"/>
          <w:szCs w:val="28"/>
        </w:rPr>
        <w:t xml:space="preserve">А. </w:t>
      </w:r>
      <w:r w:rsidR="00177A68">
        <w:rPr>
          <w:rFonts w:eastAsia="Calibri"/>
          <w:sz w:val="28"/>
          <w:szCs w:val="28"/>
        </w:rPr>
        <w:t>Т</w:t>
      </w:r>
      <w:r w:rsidR="00E95A0D">
        <w:rPr>
          <w:rFonts w:eastAsia="Calibri"/>
          <w:sz w:val="28"/>
          <w:szCs w:val="28"/>
        </w:rPr>
        <w:t>и</w:t>
      </w:r>
      <w:r w:rsidR="00177A68">
        <w:rPr>
          <w:rFonts w:eastAsia="Calibri"/>
          <w:sz w:val="28"/>
          <w:szCs w:val="28"/>
        </w:rPr>
        <w:t>тарен</w:t>
      </w:r>
      <w:r>
        <w:rPr>
          <w:rFonts w:eastAsia="Calibri"/>
          <w:sz w:val="28"/>
          <w:szCs w:val="28"/>
        </w:rPr>
        <w:t>ко</w:t>
      </w:r>
    </w:p>
    <w:p w:rsidR="00515F66" w:rsidRDefault="00515F66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</w:p>
    <w:p w:rsidR="00355080" w:rsidRDefault="00515F66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5080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355080">
        <w:rPr>
          <w:sz w:val="28"/>
          <w:szCs w:val="28"/>
        </w:rPr>
        <w:t xml:space="preserve"> заместитель главы</w:t>
      </w:r>
    </w:p>
    <w:p w:rsidR="00355080" w:rsidRDefault="00355080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355080" w:rsidRDefault="00355080" w:rsidP="007508C9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М.П. Рыбалкина</w:t>
      </w:r>
    </w:p>
    <w:p w:rsidR="006C278A" w:rsidRDefault="006C278A" w:rsidP="00B21CA7">
      <w:pPr>
        <w:tabs>
          <w:tab w:val="left" w:pos="4253"/>
        </w:tabs>
      </w:pPr>
    </w:p>
    <w:p w:rsidR="001555E8" w:rsidRDefault="001555E8" w:rsidP="00B21CA7">
      <w:pPr>
        <w:tabs>
          <w:tab w:val="left" w:pos="4253"/>
        </w:tabs>
      </w:pPr>
    </w:p>
    <w:p w:rsidR="00B85BFD" w:rsidRDefault="00B85BFD" w:rsidP="00B21CA7">
      <w:pPr>
        <w:tabs>
          <w:tab w:val="left" w:pos="4253"/>
        </w:tabs>
      </w:pPr>
    </w:p>
    <w:p w:rsidR="00B85BFD" w:rsidRDefault="00B85BFD" w:rsidP="00B21CA7">
      <w:pPr>
        <w:tabs>
          <w:tab w:val="left" w:pos="4253"/>
        </w:tabs>
      </w:pPr>
    </w:p>
    <w:p w:rsidR="00B85BFD" w:rsidRDefault="00B85BFD" w:rsidP="00B21CA7">
      <w:pPr>
        <w:tabs>
          <w:tab w:val="left" w:pos="4253"/>
        </w:tabs>
      </w:pPr>
    </w:p>
    <w:p w:rsidR="00B85BFD" w:rsidRDefault="00B85BFD" w:rsidP="00B21CA7">
      <w:pPr>
        <w:tabs>
          <w:tab w:val="left" w:pos="4253"/>
        </w:tabs>
      </w:pPr>
    </w:p>
    <w:p w:rsidR="006F313F" w:rsidRDefault="006F313F" w:rsidP="008D00C2">
      <w:pPr>
        <w:pStyle w:val="2"/>
        <w:shd w:val="clear" w:color="auto" w:fill="auto"/>
        <w:tabs>
          <w:tab w:val="left" w:pos="851"/>
        </w:tabs>
        <w:rPr>
          <w:b/>
          <w:color w:val="auto"/>
          <w:szCs w:val="28"/>
        </w:rPr>
        <w:sectPr w:rsidR="006F313F" w:rsidSect="008D00C2">
          <w:headerReference w:type="default" r:id="rId8"/>
          <w:headerReference w:type="first" r:id="rId9"/>
          <w:pgSz w:w="11906" w:h="16838"/>
          <w:pgMar w:top="1134" w:right="567" w:bottom="1135" w:left="1701" w:header="708" w:footer="708" w:gutter="0"/>
          <w:cols w:space="708"/>
          <w:titlePg/>
          <w:docGrid w:linePitch="360"/>
        </w:sect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4786"/>
        <w:gridCol w:w="10098"/>
      </w:tblGrid>
      <w:tr w:rsidR="00EB4BE7" w:rsidRPr="00AC3273" w:rsidTr="00D04F29">
        <w:tc>
          <w:tcPr>
            <w:tcW w:w="4786" w:type="dxa"/>
          </w:tcPr>
          <w:p w:rsidR="00EB4BE7" w:rsidRPr="00AC3273" w:rsidRDefault="00EB4BE7" w:rsidP="008D00C2">
            <w:pPr>
              <w:pStyle w:val="2"/>
              <w:shd w:val="clear" w:color="auto" w:fill="auto"/>
              <w:tabs>
                <w:tab w:val="left" w:pos="851"/>
              </w:tabs>
              <w:rPr>
                <w:b/>
                <w:color w:val="auto"/>
                <w:szCs w:val="28"/>
              </w:rPr>
            </w:pPr>
          </w:p>
        </w:tc>
        <w:tc>
          <w:tcPr>
            <w:tcW w:w="10098" w:type="dxa"/>
          </w:tcPr>
          <w:p w:rsidR="00EB4BE7" w:rsidRDefault="00EB4BE7" w:rsidP="00553185">
            <w:pPr>
              <w:ind w:left="3893" w:right="-112"/>
              <w:rPr>
                <w:sz w:val="28"/>
                <w:szCs w:val="28"/>
              </w:rPr>
            </w:pPr>
            <w:r w:rsidRPr="004642AA">
              <w:rPr>
                <w:sz w:val="28"/>
                <w:szCs w:val="28"/>
              </w:rPr>
              <w:t xml:space="preserve">Приложение  </w:t>
            </w:r>
          </w:p>
          <w:p w:rsidR="00EB4BE7" w:rsidRPr="00AC3273" w:rsidRDefault="00553185" w:rsidP="00553185">
            <w:pPr>
              <w:ind w:left="3893" w:righ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EB4BE7" w:rsidRPr="004642AA">
              <w:rPr>
                <w:sz w:val="28"/>
                <w:szCs w:val="28"/>
              </w:rPr>
              <w:t>постановлению</w:t>
            </w:r>
            <w:r w:rsidR="00EB4BE7" w:rsidRPr="00AC3273">
              <w:rPr>
                <w:sz w:val="28"/>
                <w:szCs w:val="28"/>
              </w:rPr>
              <w:t xml:space="preserve"> администрации муниципального образования город-курорт Геленджик</w:t>
            </w:r>
          </w:p>
          <w:p w:rsidR="00EB4BE7" w:rsidRDefault="00EB4BE7" w:rsidP="00553185">
            <w:pPr>
              <w:pStyle w:val="2"/>
              <w:ind w:left="3893" w:right="-112"/>
              <w:jc w:val="left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>от _________ № __________</w:t>
            </w:r>
          </w:p>
          <w:p w:rsidR="00EB4BE7" w:rsidRPr="00D9168E" w:rsidRDefault="00EB4BE7" w:rsidP="00553185">
            <w:pPr>
              <w:pStyle w:val="2"/>
              <w:ind w:left="3893" w:right="-112"/>
              <w:jc w:val="left"/>
              <w:rPr>
                <w:color w:val="auto"/>
                <w:sz w:val="16"/>
                <w:szCs w:val="16"/>
              </w:rPr>
            </w:pPr>
          </w:p>
          <w:p w:rsidR="00EB4BE7" w:rsidRPr="00AC3273" w:rsidRDefault="00EB4BE7" w:rsidP="00553185">
            <w:pPr>
              <w:pStyle w:val="2"/>
              <w:ind w:left="3893" w:right="-112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«П</w:t>
            </w:r>
            <w:r w:rsidRPr="00AC3273">
              <w:rPr>
                <w:color w:val="auto"/>
                <w:szCs w:val="28"/>
              </w:rPr>
              <w:t xml:space="preserve">риложение </w:t>
            </w:r>
            <w:r>
              <w:rPr>
                <w:color w:val="auto"/>
                <w:szCs w:val="28"/>
              </w:rPr>
              <w:t>2</w:t>
            </w:r>
          </w:p>
          <w:p w:rsidR="00EB4BE7" w:rsidRPr="00D9168E" w:rsidRDefault="00EB4BE7" w:rsidP="00553185">
            <w:pPr>
              <w:ind w:left="3893" w:right="-112"/>
              <w:rPr>
                <w:sz w:val="16"/>
                <w:szCs w:val="16"/>
              </w:rPr>
            </w:pPr>
          </w:p>
          <w:p w:rsidR="00EB4BE7" w:rsidRPr="00AC3273" w:rsidRDefault="00EB4BE7" w:rsidP="00553185">
            <w:pPr>
              <w:pStyle w:val="2"/>
              <w:ind w:left="3893" w:right="-112"/>
              <w:jc w:val="both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>УТВЕРЖДЕН</w:t>
            </w:r>
            <w:r>
              <w:rPr>
                <w:color w:val="auto"/>
                <w:szCs w:val="28"/>
              </w:rPr>
              <w:t>Ы</w:t>
            </w:r>
          </w:p>
          <w:p w:rsidR="00EB4BE7" w:rsidRPr="00AC3273" w:rsidRDefault="00EB4BE7" w:rsidP="00553185">
            <w:pPr>
              <w:ind w:left="3893" w:right="-112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постановлением администрации муниципального образования город-курорт Геленджик</w:t>
            </w:r>
          </w:p>
          <w:p w:rsidR="00EB4BE7" w:rsidRDefault="00EB4BE7" w:rsidP="00553185">
            <w:pPr>
              <w:pStyle w:val="2"/>
              <w:shd w:val="clear" w:color="auto" w:fill="auto"/>
              <w:ind w:left="3893" w:right="-112"/>
              <w:jc w:val="left"/>
              <w:rPr>
                <w:szCs w:val="28"/>
              </w:rPr>
            </w:pPr>
            <w:r w:rsidRPr="00AC3273">
              <w:rPr>
                <w:color w:val="auto"/>
                <w:szCs w:val="28"/>
              </w:rPr>
              <w:t xml:space="preserve">от </w:t>
            </w:r>
            <w:r>
              <w:rPr>
                <w:color w:val="auto"/>
                <w:szCs w:val="28"/>
              </w:rPr>
              <w:t xml:space="preserve">19 ноября 2020 года </w:t>
            </w:r>
            <w:r w:rsidRPr="00AC3273">
              <w:rPr>
                <w:color w:val="auto"/>
                <w:szCs w:val="28"/>
              </w:rPr>
              <w:t>№</w:t>
            </w:r>
            <w:r>
              <w:rPr>
                <w:color w:val="auto"/>
                <w:szCs w:val="28"/>
              </w:rPr>
              <w:t>2404</w:t>
            </w:r>
            <w:r w:rsidR="00791B72">
              <w:rPr>
                <w:color w:val="auto"/>
                <w:szCs w:val="28"/>
              </w:rPr>
              <w:t xml:space="preserve"> </w:t>
            </w:r>
            <w:r w:rsidRPr="00791B72">
              <w:rPr>
                <w:color w:val="auto"/>
                <w:szCs w:val="28"/>
              </w:rPr>
              <w:t xml:space="preserve">(в редакции  </w:t>
            </w:r>
          </w:p>
          <w:p w:rsidR="00EB4BE7" w:rsidRPr="00AC3273" w:rsidRDefault="00EB4BE7" w:rsidP="00553185">
            <w:pPr>
              <w:ind w:left="3893" w:right="-112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AC3273">
              <w:rPr>
                <w:sz w:val="28"/>
                <w:szCs w:val="28"/>
              </w:rPr>
              <w:t xml:space="preserve"> администрации   муниципального образования город-курорт Геленджик</w:t>
            </w:r>
          </w:p>
          <w:p w:rsidR="00EB4BE7" w:rsidRPr="00791B72" w:rsidRDefault="00EB4BE7" w:rsidP="00553185">
            <w:pPr>
              <w:ind w:left="3893" w:right="-112"/>
              <w:rPr>
                <w:sz w:val="28"/>
                <w:szCs w:val="28"/>
              </w:rPr>
            </w:pPr>
            <w:r w:rsidRPr="00791B72">
              <w:rPr>
                <w:sz w:val="28"/>
                <w:szCs w:val="28"/>
              </w:rPr>
              <w:t>от _________ № __________)</w:t>
            </w:r>
          </w:p>
          <w:p w:rsidR="00EB4BE7" w:rsidRPr="00AC3273" w:rsidRDefault="00EB4BE7" w:rsidP="008D00C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33F11" w:rsidRPr="00E335B2" w:rsidRDefault="00D33F11" w:rsidP="00D33F11">
      <w:pPr>
        <w:pStyle w:val="8"/>
        <w:shd w:val="clear" w:color="auto" w:fill="auto"/>
        <w:spacing w:line="240" w:lineRule="auto"/>
        <w:ind w:firstLine="709"/>
        <w:jc w:val="center"/>
        <w:rPr>
          <w:spacing w:val="0"/>
          <w:sz w:val="28"/>
          <w:szCs w:val="28"/>
        </w:rPr>
      </w:pPr>
      <w:r w:rsidRPr="00670AE1">
        <w:rPr>
          <w:rStyle w:val="5"/>
          <w:rFonts w:eastAsia="Calibri"/>
          <w:spacing w:val="0"/>
          <w:sz w:val="28"/>
          <w:szCs w:val="28"/>
        </w:rPr>
        <w:t>ПЕРЕЧЕНЬ</w:t>
      </w:r>
    </w:p>
    <w:p w:rsidR="00D33F11" w:rsidRPr="00D33F11" w:rsidRDefault="00D33F11" w:rsidP="00D33F11">
      <w:pPr>
        <w:pStyle w:val="8"/>
        <w:shd w:val="clear" w:color="auto" w:fill="auto"/>
        <w:spacing w:line="240" w:lineRule="auto"/>
        <w:ind w:firstLine="709"/>
        <w:jc w:val="center"/>
        <w:rPr>
          <w:rStyle w:val="5"/>
          <w:rFonts w:eastAsia="Calibri"/>
          <w:spacing w:val="0"/>
          <w:sz w:val="28"/>
          <w:szCs w:val="28"/>
        </w:rPr>
      </w:pPr>
      <w:r w:rsidRPr="00D33F11">
        <w:rPr>
          <w:rStyle w:val="5"/>
          <w:rFonts w:eastAsia="Calibri"/>
          <w:spacing w:val="0"/>
          <w:sz w:val="28"/>
          <w:szCs w:val="28"/>
        </w:rPr>
        <w:t xml:space="preserve">организаций, </w:t>
      </w:r>
      <w:r w:rsidRPr="00D33F11">
        <w:rPr>
          <w:rFonts w:ascii="Times New Roman" w:hAnsi="Times New Roman" w:cs="Times New Roman"/>
          <w:spacing w:val="0"/>
          <w:sz w:val="28"/>
          <w:szCs w:val="28"/>
        </w:rPr>
        <w:t>обеспечивающих выполнение мероприятий местного уровня по гражданской</w:t>
      </w:r>
      <w:r w:rsidRPr="00D33F11">
        <w:rPr>
          <w:rStyle w:val="3"/>
          <w:rFonts w:eastAsia="Calibri"/>
          <w:spacing w:val="0"/>
          <w:sz w:val="28"/>
          <w:szCs w:val="28"/>
        </w:rPr>
        <w:t xml:space="preserve"> </w:t>
      </w:r>
      <w:r w:rsidRPr="00D33F11">
        <w:rPr>
          <w:rFonts w:ascii="Times New Roman" w:hAnsi="Times New Roman" w:cs="Times New Roman"/>
          <w:spacing w:val="0"/>
          <w:sz w:val="28"/>
          <w:szCs w:val="28"/>
        </w:rPr>
        <w:t>обороне</w:t>
      </w:r>
      <w:r w:rsidRPr="00D33F11">
        <w:rPr>
          <w:rStyle w:val="5"/>
          <w:rFonts w:eastAsia="Calibri"/>
          <w:spacing w:val="0"/>
          <w:sz w:val="28"/>
          <w:szCs w:val="28"/>
        </w:rPr>
        <w:t xml:space="preserve"> </w:t>
      </w:r>
    </w:p>
    <w:p w:rsidR="00EB4BE7" w:rsidRPr="00D33F11" w:rsidRDefault="00D33F11" w:rsidP="00D33F11">
      <w:pPr>
        <w:ind w:left="200" w:hanging="200"/>
        <w:jc w:val="center"/>
        <w:rPr>
          <w:rStyle w:val="5"/>
          <w:rFonts w:eastAsia="Calibri"/>
          <w:spacing w:val="0"/>
          <w:sz w:val="28"/>
          <w:szCs w:val="28"/>
        </w:rPr>
      </w:pPr>
      <w:r w:rsidRPr="00D33F11">
        <w:rPr>
          <w:rStyle w:val="5"/>
          <w:rFonts w:eastAsia="Calibri"/>
          <w:spacing w:val="0"/>
          <w:sz w:val="28"/>
          <w:szCs w:val="28"/>
        </w:rPr>
        <w:t>на территории муниципального образования город-курорт Геленджик</w:t>
      </w:r>
    </w:p>
    <w:p w:rsidR="00D33F11" w:rsidRDefault="00D33F11" w:rsidP="00D33F11">
      <w:pPr>
        <w:ind w:left="200" w:hanging="200"/>
        <w:jc w:val="center"/>
        <w:rPr>
          <w:sz w:val="16"/>
          <w:szCs w:val="16"/>
        </w:rPr>
      </w:pPr>
    </w:p>
    <w:tbl>
      <w:tblPr>
        <w:tblW w:w="149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142"/>
        <w:gridCol w:w="4395"/>
        <w:gridCol w:w="3260"/>
        <w:gridCol w:w="1559"/>
      </w:tblGrid>
      <w:tr w:rsidR="003D34DE" w:rsidRPr="003D34DE" w:rsidTr="003D34DE">
        <w:tc>
          <w:tcPr>
            <w:tcW w:w="636" w:type="dxa"/>
            <w:shd w:val="clear" w:color="auto" w:fill="auto"/>
            <w:vAlign w:val="center"/>
          </w:tcPr>
          <w:p w:rsidR="003D34DE" w:rsidRPr="003D34DE" w:rsidRDefault="003D34DE" w:rsidP="003D34DE">
            <w:pPr>
              <w:jc w:val="center"/>
            </w:pPr>
            <w:r w:rsidRPr="003D34DE">
              <w:t>№ п/п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3D34DE" w:rsidRPr="003D34DE" w:rsidRDefault="003D34DE" w:rsidP="003D34DE">
            <w:pPr>
              <w:jc w:val="center"/>
            </w:pPr>
            <w:r w:rsidRPr="003D34DE">
              <w:t>Наименование организации, юридический и фактический адрес местонахождения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Наименование мероприятия местного уровня по гражданской обороне, к обеспечению выполнения которого привлекается организация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34DE" w:rsidRPr="003D34DE" w:rsidRDefault="003D34DE" w:rsidP="003D34DE">
            <w:pPr>
              <w:jc w:val="center"/>
            </w:pPr>
            <w:r w:rsidRPr="003D34DE">
              <w:t>Силы и средства организации для обеспечения выполнения мероприятия гражданской обороны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4DE" w:rsidRPr="003D34DE" w:rsidRDefault="003D34DE" w:rsidP="003D34DE">
            <w:pPr>
              <w:jc w:val="center"/>
            </w:pPr>
            <w:r w:rsidRPr="003D34DE">
              <w:t>Примечание</w:t>
            </w: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966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t xml:space="preserve">ООО </w:t>
            </w:r>
            <w:r w:rsidRPr="003D34DE">
              <w:rPr>
                <w:rStyle w:val="5"/>
                <w:rFonts w:eastAsia="Calibri"/>
                <w:spacing w:val="0"/>
              </w:rPr>
              <w:t xml:space="preserve">«Концессии водоснабжения - Геленджик»,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>г. Геленджик, ул. Новороссийская, д. 150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предупреждение и ликвидация чрезвычайных ситуаций </w:t>
            </w:r>
            <w:r w:rsidRPr="003D34DE">
              <w:rPr>
                <w:rStyle w:val="5"/>
                <w:rFonts w:eastAsia="Calibri"/>
                <w:spacing w:val="0"/>
              </w:rPr>
              <w:t xml:space="preserve">(далее – ЧС) </w:t>
            </w:r>
            <w:r w:rsidRPr="003D34DE">
              <w:t>на объектах в</w:t>
            </w:r>
            <w:r w:rsidRPr="003D34DE">
              <w:rPr>
                <w:rStyle w:val="5"/>
                <w:rFonts w:eastAsia="Calibri"/>
                <w:spacing w:val="0"/>
              </w:rPr>
              <w:t>одоснабжения и канализации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команды по водопроводным и </w:t>
            </w:r>
            <w:r w:rsidRPr="003D34DE">
              <w:rPr>
                <w:rStyle w:val="5"/>
                <w:rFonts w:eastAsia="Calibri"/>
                <w:spacing w:val="0"/>
              </w:rPr>
              <w:t>канализационным сетям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3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t>ООО</w:t>
            </w:r>
            <w:r w:rsidRPr="003D34DE">
              <w:rPr>
                <w:rStyle w:val="5"/>
                <w:rFonts w:eastAsia="Calibri"/>
                <w:spacing w:val="0"/>
              </w:rPr>
              <w:t xml:space="preserve"> «Александрия»,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>с. Кабардинка, ул. Революционная, д. 90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предупреждение и ликвидация ЧС на объектах жилищно-коммунального хозяйства </w:t>
            </w:r>
            <w:r w:rsidRPr="003D34DE">
              <w:rPr>
                <w:rStyle w:val="5"/>
                <w:rFonts w:eastAsia="Calibri"/>
                <w:spacing w:val="0"/>
              </w:rPr>
              <w:t>(далее – ЖКХ)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ликвидации ЧС </w:t>
            </w:r>
            <w:r w:rsidRPr="003D34DE">
              <w:t>на объектах ЖКХ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580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t>ООО</w:t>
            </w:r>
            <w:r w:rsidRPr="003D34DE">
              <w:rPr>
                <w:rStyle w:val="5"/>
                <w:rFonts w:eastAsia="Calibri"/>
                <w:spacing w:val="0"/>
              </w:rPr>
              <w:t xml:space="preserve"> «Коммунальщик»,</w:t>
            </w:r>
          </w:p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 с. Архипо-Осиповка, ул. Рабочая, д. 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предупреждение и ликвидация ЧС на объектах </w:t>
            </w:r>
            <w:r w:rsidRPr="003D34DE">
              <w:rPr>
                <w:rStyle w:val="5"/>
                <w:rFonts w:eastAsia="Calibri"/>
                <w:spacing w:val="0"/>
              </w:rPr>
              <w:t>ЖКХ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ликвидации ЧС </w:t>
            </w:r>
            <w:r w:rsidRPr="003D34DE">
              <w:t>на объектах ЖКХ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296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55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t>ООО</w:t>
            </w:r>
            <w:r w:rsidRPr="003D34DE">
              <w:rPr>
                <w:rStyle w:val="5"/>
                <w:rFonts w:eastAsia="Calibri"/>
                <w:spacing w:val="0"/>
              </w:rPr>
              <w:t xml:space="preserve"> «Пшада»,</w:t>
            </w:r>
          </w:p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 с. Пшада, ул. Кубанская, д. 27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предупреждение и ликвидация ЧС на объектах </w:t>
            </w:r>
            <w:r w:rsidRPr="003D34DE">
              <w:rPr>
                <w:rStyle w:val="5"/>
                <w:rFonts w:eastAsia="Calibri"/>
                <w:spacing w:val="0"/>
              </w:rPr>
              <w:t>ЖКХ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ликвидации ЧС </w:t>
            </w:r>
            <w:r w:rsidRPr="003D34DE">
              <w:t>на объектах ЖКХ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55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t>ООО</w:t>
            </w:r>
            <w:r w:rsidRPr="003D34DE">
              <w:rPr>
                <w:rStyle w:val="5"/>
                <w:rFonts w:eastAsia="Calibri"/>
                <w:spacing w:val="0"/>
              </w:rPr>
              <w:t xml:space="preserve"> «Паритет»,</w:t>
            </w:r>
          </w:p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 с. </w:t>
            </w:r>
            <w:proofErr w:type="spellStart"/>
            <w:r w:rsidRPr="003D34DE">
              <w:rPr>
                <w:rStyle w:val="5"/>
                <w:rFonts w:eastAsia="Calibri"/>
                <w:spacing w:val="0"/>
              </w:rPr>
              <w:t>Дивноморское</w:t>
            </w:r>
            <w:proofErr w:type="spellEnd"/>
            <w:r w:rsidRPr="003D34DE">
              <w:rPr>
                <w:rStyle w:val="5"/>
                <w:rFonts w:eastAsia="Calibri"/>
                <w:spacing w:val="0"/>
              </w:rPr>
              <w:t>, ул. Кирова, д. 10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предупреждение и ликвидация ЧС на объектах </w:t>
            </w:r>
            <w:r w:rsidRPr="003D34DE">
              <w:rPr>
                <w:rStyle w:val="5"/>
                <w:rFonts w:eastAsia="Calibri"/>
                <w:spacing w:val="0"/>
              </w:rPr>
              <w:t>ЖКХ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ликвидации ЧС </w:t>
            </w:r>
            <w:r w:rsidRPr="003D34DE">
              <w:t>на объектах ЖКХ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53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6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ООО «Благоустройство и хозяйственное обеспечение»,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>г. Геленджик, ул. Вильямса, д. 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предупреждение и ликвидация ЧС на объектах </w:t>
            </w:r>
            <w:r w:rsidRPr="003D34DE">
              <w:rPr>
                <w:rStyle w:val="5"/>
                <w:rFonts w:eastAsia="Calibri"/>
                <w:spacing w:val="0"/>
              </w:rPr>
              <w:t>ЖКХ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команда ликвидации ЧС </w:t>
            </w:r>
            <w:r w:rsidRPr="003D34DE">
              <w:t>на объектах ЖКХ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7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rPr>
                <w:rStyle w:val="5"/>
                <w:rFonts w:eastAsia="Calibri"/>
                <w:spacing w:val="0"/>
              </w:rPr>
              <w:t xml:space="preserve">ООО «Пассажирское автотранспортное обслуживание»,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>г. Геленджик, ул. Туристическая, д. 6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автотранспортное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 xml:space="preserve">команда </w:t>
            </w:r>
            <w:r w:rsidRPr="003D34DE">
              <w:t>автотранспортного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8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ГБУЗ «Городская больница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города-курорта Геленджик» МЗ КК,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</w:t>
            </w:r>
            <w:proofErr w:type="spellStart"/>
            <w:r w:rsidRPr="003D34DE">
              <w:t>Геленджикский</w:t>
            </w:r>
            <w:proofErr w:type="spellEnd"/>
            <w:r w:rsidRPr="003D34DE">
              <w:t xml:space="preserve"> проспект,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д. 176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медицинское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врачебно-сестринская бригада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621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9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ГБУЗ «Городская поликлиника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города-курорта Геленджик» МЗ КК,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ул. Кирова, д. 20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медицинское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t>врачебно-сестринская бригада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7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10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ГБУЗ «Станция скорой медицинской помощи города-курорта Геленджик» МЗ КК,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пер. Больничный, д. 3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медицинское обеспечение мероприятий по гражданской обороне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5"/>
                <w:rFonts w:eastAsia="Calibri"/>
                <w:spacing w:val="0"/>
              </w:rPr>
            </w:pPr>
            <w:r w:rsidRPr="003D34DE">
              <w:t>бригады скорой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976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>ГБУЗ</w:t>
            </w:r>
            <w:r w:rsidRPr="003D34DE">
              <w:t xml:space="preserve"> «Стоматологическая поликлиника города-курорта Геленджик» МЗ КК,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ул. Кирова, д. 12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медицинское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врачебно-сестринская бригада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9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12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АО «Агропромышленная компания «Михайловский перевал»,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с. Пшада, ул. Заречная, д. 3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автотранспортное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</w:t>
            </w:r>
            <w:r w:rsidRPr="003D34DE">
              <w:t>автотранспортного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93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13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ООО «Сельскохозяйственная компания Геленджик»,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ул. Солнечная, д. 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ind w:right="-84"/>
              <w:jc w:val="center"/>
            </w:pPr>
            <w:r w:rsidRPr="003D34DE">
              <w:t>автотранспортное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</w:t>
            </w:r>
            <w:r w:rsidRPr="003D34DE">
              <w:t>автотранспортного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63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14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ЗАО «Совхоз </w:t>
            </w:r>
            <w:proofErr w:type="spellStart"/>
            <w:r w:rsidRPr="003D34DE">
              <w:t>Архипо-Осиповский</w:t>
            </w:r>
            <w:proofErr w:type="spellEnd"/>
            <w:r w:rsidRPr="003D34DE">
              <w:t>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с. Архипо-Осиповка,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Ленина, д. 101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ind w:right="-84"/>
              <w:jc w:val="center"/>
            </w:pPr>
            <w:r w:rsidRPr="003D34DE">
              <w:t>автотранспортное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</w:t>
            </w:r>
            <w:r w:rsidRPr="003D34DE">
              <w:t>автотранспортного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296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853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15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АО «Базовый санаторий имени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М.В. Ломоносова»,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ул. Маячная, д. 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681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16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ООО «Санаторий «Русь»,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ул. Туристическая, д. 25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56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17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ЗАО «Санаторий «Жемчужина моря»,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с. Кабардинка, ул. Мира, д. 20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3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18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АО «Санаторий «Голубая даль»,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с. </w:t>
            </w:r>
            <w:proofErr w:type="spellStart"/>
            <w:r w:rsidRPr="003D34DE">
              <w:t>Дивноморское</w:t>
            </w:r>
            <w:proofErr w:type="spellEnd"/>
            <w:r w:rsidRPr="003D34DE">
              <w:t xml:space="preserve">,                         ул. </w:t>
            </w:r>
            <w:proofErr w:type="spellStart"/>
            <w:r w:rsidRPr="003D34DE">
              <w:t>Голубодальская</w:t>
            </w:r>
            <w:proofErr w:type="spellEnd"/>
            <w:r w:rsidRPr="003D34DE">
              <w:t>, д. 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1119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19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ind w:left="360"/>
              <w:jc w:val="center"/>
            </w:pPr>
            <w:r w:rsidRPr="003D34DE">
              <w:t xml:space="preserve">ФГБУЗ Санаторий «Архипо-Осиповка» ФМБА России, </w:t>
            </w:r>
          </w:p>
          <w:p w:rsidR="003D34DE" w:rsidRPr="003D34DE" w:rsidRDefault="003D34DE" w:rsidP="003D34DE">
            <w:pPr>
              <w:ind w:left="360"/>
              <w:jc w:val="center"/>
            </w:pPr>
            <w:r w:rsidRPr="003D34DE">
              <w:t xml:space="preserve">г. Геленджик, с. Архипо-Осиповка, </w:t>
            </w:r>
          </w:p>
          <w:p w:rsidR="003D34DE" w:rsidRPr="003D34DE" w:rsidRDefault="003D34DE" w:rsidP="003D34DE">
            <w:pPr>
              <w:ind w:left="360"/>
              <w:jc w:val="center"/>
            </w:pPr>
            <w:r w:rsidRPr="003D34DE">
              <w:t>ул. Санаторная, д. 40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20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ind w:left="-69" w:right="-71" w:firstLine="69"/>
              <w:jc w:val="center"/>
            </w:pPr>
            <w:r w:rsidRPr="003D34DE">
              <w:t>Структурное подразделение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АО фирма «Геленджик-Отель»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пансионат «Приморский»,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с. </w:t>
            </w:r>
            <w:proofErr w:type="spellStart"/>
            <w:r w:rsidRPr="003D34DE">
              <w:t>Дивноморское</w:t>
            </w:r>
            <w:proofErr w:type="spellEnd"/>
            <w:r w:rsidRPr="003D34DE">
              <w:t xml:space="preserve">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ул. Кирова, д. 17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60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rPr>
                <w:color w:val="FF0000"/>
              </w:rPr>
            </w:pPr>
            <w:r w:rsidRPr="003D34DE">
              <w:rPr>
                <w:color w:val="FF0000"/>
              </w:rPr>
              <w:t xml:space="preserve"> </w:t>
            </w:r>
            <w:r w:rsidRPr="003D34DE">
              <w:t>21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ind w:left="-69" w:right="-71" w:firstLine="69"/>
              <w:jc w:val="center"/>
            </w:pPr>
            <w:r w:rsidRPr="003D34DE">
              <w:rPr>
                <w:color w:val="000000"/>
              </w:rPr>
              <w:t xml:space="preserve">ООО «Санаторий </w:t>
            </w:r>
            <w:r w:rsidRPr="003D34DE">
              <w:t>«</w:t>
            </w:r>
            <w:proofErr w:type="spellStart"/>
            <w:r w:rsidRPr="003D34DE">
              <w:t>Ревиталь</w:t>
            </w:r>
            <w:proofErr w:type="spellEnd"/>
            <w:r w:rsidRPr="003D34DE">
              <w:t xml:space="preserve"> Парк»,</w:t>
            </w:r>
          </w:p>
          <w:p w:rsidR="003D34DE" w:rsidRDefault="003D34DE" w:rsidP="003D34DE">
            <w:pPr>
              <w:jc w:val="center"/>
            </w:pPr>
            <w:r w:rsidRPr="003D34DE">
              <w:t>г. Геленджик, ул. Маячная, д. 3</w:t>
            </w:r>
          </w:p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rPr>
                <w:color w:val="FF0000"/>
              </w:rPr>
            </w:pPr>
            <w:r w:rsidRPr="003D34DE">
              <w:rPr>
                <w:color w:val="FF0000"/>
              </w:rPr>
              <w:t xml:space="preserve"> </w:t>
            </w:r>
            <w:r w:rsidRPr="003D34DE">
              <w:t>22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ind w:left="-145" w:right="-84"/>
              <w:jc w:val="center"/>
            </w:pPr>
            <w:r w:rsidRPr="003D34DE">
              <w:t>ООО «Детский оздоровительный лагерь санаторного типа «Нива»,</w:t>
            </w:r>
          </w:p>
          <w:p w:rsidR="003D34DE" w:rsidRPr="003D34DE" w:rsidRDefault="003D34DE" w:rsidP="003D34DE">
            <w:pPr>
              <w:ind w:left="-145" w:right="-84"/>
              <w:jc w:val="center"/>
            </w:pPr>
            <w:r w:rsidRPr="003D34DE">
              <w:rPr>
                <w:color w:val="000000"/>
              </w:rPr>
              <w:t xml:space="preserve"> г. Геленджик, ул. </w:t>
            </w:r>
            <w:r w:rsidRPr="003D34DE">
              <w:t>Красногвардейская, д. 8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rPr>
          <w:trHeight w:val="964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23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ООО «Пансионат с лечением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«</w:t>
            </w:r>
            <w:proofErr w:type="spellStart"/>
            <w:r w:rsidRPr="003D34DE">
              <w:t>Лазуревый</w:t>
            </w:r>
            <w:proofErr w:type="spellEnd"/>
            <w:r w:rsidRPr="003D34DE">
              <w:t xml:space="preserve"> берег»,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ул. Туристическая, д. 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24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ЗАО Пансионат «Приветливый берег»,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</w:t>
            </w:r>
            <w:proofErr w:type="spellStart"/>
            <w:r w:rsidRPr="003D34DE">
              <w:t>Геленджикский</w:t>
            </w:r>
            <w:proofErr w:type="spellEnd"/>
            <w:r w:rsidRPr="003D34DE">
              <w:t xml:space="preserve"> проспект,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д. 133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rPr>
          <w:trHeight w:val="574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25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ЗАО «Пансионат «Радуга»,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ул. Первомайская, д. 8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rPr>
          <w:trHeight w:val="296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854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26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ООО ДСОК «Криница» круглогодичного действия»,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с. Криница, ул. Заречная, д. 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rPr>
          <w:trHeight w:val="83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27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ind w:right="-71"/>
              <w:jc w:val="center"/>
            </w:pPr>
            <w:r w:rsidRPr="003D34DE">
              <w:t>Структурное подразделение АО фирма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«Геленджик-Отель» пансионат «Южный»,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</w:t>
            </w:r>
            <w:proofErr w:type="spellStart"/>
            <w:r w:rsidRPr="003D34DE">
              <w:t>хут</w:t>
            </w:r>
            <w:proofErr w:type="spellEnd"/>
            <w:r w:rsidRPr="003D34DE">
              <w:t xml:space="preserve">. </w:t>
            </w:r>
            <w:proofErr w:type="spellStart"/>
            <w:r w:rsidRPr="003D34DE">
              <w:t>Бетта</w:t>
            </w:r>
            <w:proofErr w:type="spellEnd"/>
            <w:r w:rsidRPr="003D34DE">
              <w:t>, ул. Подгорная, д. 21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28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000000"/>
              </w:rPr>
            </w:pPr>
            <w:r w:rsidRPr="003D34DE">
              <w:rPr>
                <w:color w:val="000000"/>
              </w:rPr>
              <w:t xml:space="preserve">АО «Пансионат отдыха «Энергетик»,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с. </w:t>
            </w:r>
            <w:proofErr w:type="spellStart"/>
            <w:r w:rsidRPr="003D34DE">
              <w:t>Дивноморское</w:t>
            </w:r>
            <w:proofErr w:type="spellEnd"/>
            <w:r w:rsidRPr="003D34DE">
              <w:t>,</w:t>
            </w:r>
          </w:p>
          <w:p w:rsidR="003D34DE" w:rsidRPr="003D34DE" w:rsidRDefault="003D34DE" w:rsidP="003D34DE">
            <w:pPr>
              <w:jc w:val="center"/>
              <w:rPr>
                <w:color w:val="000000"/>
              </w:rPr>
            </w:pPr>
            <w:r w:rsidRPr="003D34DE">
              <w:rPr>
                <w:color w:val="000000"/>
              </w:rPr>
              <w:t>ул. Пионерская, д. 4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29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АО «Детский пансионат с лечением «</w:t>
            </w:r>
            <w:proofErr w:type="spellStart"/>
            <w:r w:rsidRPr="003D34DE">
              <w:t>Кировец</w:t>
            </w:r>
            <w:proofErr w:type="spellEnd"/>
            <w:r w:rsidRPr="003D34DE">
              <w:t>», г.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с. Кабардинка, ул. </w:t>
            </w:r>
            <w:proofErr w:type="spellStart"/>
            <w:r w:rsidRPr="003D34DE">
              <w:t>Корницкого</w:t>
            </w:r>
            <w:proofErr w:type="spellEnd"/>
            <w:r w:rsidRPr="003D34DE">
              <w:t>, д. 11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30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ООО «Детский оздоровительный комплекс «Сигнал», г.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с. Кабардинка, ул. Революционная, д. 91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Филиал АО «РЖД-«Здоровье» </w:t>
            </w:r>
            <w:proofErr w:type="gramStart"/>
            <w:r w:rsidRPr="003D34DE">
              <w:t>санаторий  «</w:t>
            </w:r>
            <w:proofErr w:type="gramEnd"/>
            <w:r w:rsidRPr="003D34DE">
              <w:t>Солнечный»,  г.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с. Кабардинка, ул. Революционная, д. 77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стационарный пункт 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color w:val="FF0000"/>
              </w:rPr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32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ind w:left="360"/>
            </w:pPr>
            <w:r w:rsidRPr="003D34DE">
              <w:t>ГБУ «</w:t>
            </w:r>
            <w:proofErr w:type="spellStart"/>
            <w:r w:rsidRPr="003D34DE">
              <w:t>Ветуправление</w:t>
            </w:r>
            <w:proofErr w:type="spellEnd"/>
            <w:r w:rsidRPr="003D34DE">
              <w:t xml:space="preserve"> города Геленджика»,</w:t>
            </w:r>
          </w:p>
          <w:p w:rsidR="003D34DE" w:rsidRPr="003D34DE" w:rsidRDefault="003D34DE" w:rsidP="003D34DE">
            <w:pPr>
              <w:ind w:left="360"/>
            </w:pPr>
            <w:r w:rsidRPr="003D34DE">
              <w:t>г. Геленджик, ул. Новороссийская, д. 90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наблюдения и лабораторного контроля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при выполнении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пост ветеринарного наблюдения 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33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Линейно-технический цех города Геленджик ПАО «Ростелеком», г.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ул. Тельмана – угол Херсонской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связью для выполнения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группа связи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655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34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ООО «Хлеб-Сервис»,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</w:t>
            </w:r>
            <w:proofErr w:type="spellStart"/>
            <w:r w:rsidRPr="003D34DE">
              <w:t>Геленджикский</w:t>
            </w:r>
            <w:proofErr w:type="spellEnd"/>
            <w:r w:rsidRPr="003D34DE">
              <w:t xml:space="preserve"> проспект, д. 6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продовольственное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группа продовольственного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94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35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Филиал № 10 Акционерного </w:t>
            </w:r>
            <w:proofErr w:type="gramStart"/>
            <w:r w:rsidRPr="003D34DE">
              <w:t>общества  «</w:t>
            </w:r>
            <w:proofErr w:type="gramEnd"/>
            <w:r w:rsidRPr="003D34DE">
              <w:t xml:space="preserve">Газпром газораспределение Краснодар»,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ул. Горького, д. 70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предупреждение и ликвидация чрезвычайных ситуаций на объектах газ</w:t>
            </w:r>
            <w:r w:rsidRPr="003D34DE">
              <w:rPr>
                <w:rStyle w:val="5"/>
                <w:rFonts w:eastAsia="Calibri"/>
                <w:spacing w:val="0"/>
              </w:rPr>
              <w:t>оснабжения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команда по газовым </w:t>
            </w:r>
            <w:r w:rsidRPr="003D34DE">
              <w:rPr>
                <w:rStyle w:val="5"/>
                <w:rFonts w:eastAsia="Calibri"/>
                <w:spacing w:val="0"/>
              </w:rPr>
              <w:t>сетям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ind w:right="-108"/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36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ООО «Кредо», г. Геленджик, </w:t>
            </w:r>
          </w:p>
          <w:p w:rsidR="003D34DE" w:rsidRDefault="003D34DE" w:rsidP="003D34DE">
            <w:pPr>
              <w:jc w:val="center"/>
            </w:pPr>
            <w:r w:rsidRPr="003D34DE">
              <w:t xml:space="preserve">с. </w:t>
            </w:r>
            <w:proofErr w:type="spellStart"/>
            <w:r w:rsidRPr="003D34DE">
              <w:t>Текос</w:t>
            </w:r>
            <w:proofErr w:type="spellEnd"/>
            <w:r w:rsidRPr="003D34DE">
              <w:t>, ул. Шубина щель, д. 5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ind w:left="-3" w:right="-108" w:hanging="142"/>
              <w:jc w:val="center"/>
            </w:pPr>
            <w:r w:rsidRPr="003D34DE">
              <w:t>автотранспортное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</w:t>
            </w:r>
            <w:r w:rsidRPr="003D34DE">
              <w:t>автотранспортного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711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37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АО «</w:t>
            </w:r>
            <w:proofErr w:type="spellStart"/>
            <w:r w:rsidRPr="003D34DE">
              <w:t>Курортстрой</w:t>
            </w:r>
            <w:proofErr w:type="spellEnd"/>
            <w:r w:rsidRPr="003D34DE">
              <w:t>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Сухумское шоссе, 3-й км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материально-техническое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</w:t>
            </w:r>
            <w:r w:rsidRPr="003D34DE">
              <w:t>автотранспортного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ind w:right="-108"/>
              <w:jc w:val="center"/>
            </w:pPr>
          </w:p>
        </w:tc>
      </w:tr>
      <w:tr w:rsidR="003D34DE" w:rsidRPr="003D34DE" w:rsidTr="003D34DE">
        <w:trPr>
          <w:trHeight w:val="989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38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Филиал АО «Электросети Кубани»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«</w:t>
            </w:r>
            <w:proofErr w:type="spellStart"/>
            <w:r w:rsidRPr="003D34DE">
              <w:t>Геленджикэлектросеть</w:t>
            </w:r>
            <w:proofErr w:type="spellEnd"/>
            <w:r w:rsidRPr="003D34DE">
              <w:t>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 ул. Кирова, д. 150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предупреждение и ликвидация чрезвычайных ситуаций на объектах энерг</w:t>
            </w:r>
            <w:r w:rsidRPr="003D34DE">
              <w:rPr>
                <w:rStyle w:val="5"/>
                <w:rFonts w:eastAsia="Calibri"/>
                <w:spacing w:val="0"/>
              </w:rPr>
              <w:t>оснабжения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команда по электросетям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ind w:right="-108"/>
              <w:jc w:val="center"/>
            </w:pPr>
          </w:p>
        </w:tc>
      </w:tr>
      <w:tr w:rsidR="003D34DE" w:rsidRPr="003D34DE" w:rsidTr="003D34DE">
        <w:trPr>
          <w:trHeight w:val="69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39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ООО СПК «Ингури»,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ул. Мостовая, д. 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материально-техническое обеспечение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5"/>
                <w:rFonts w:eastAsia="Calibri"/>
                <w:spacing w:val="0"/>
              </w:rPr>
              <w:t xml:space="preserve">группа </w:t>
            </w:r>
            <w:r w:rsidRPr="003D34DE">
              <w:t>автотранспортного обеспечения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ind w:right="-108"/>
              <w:jc w:val="center"/>
            </w:pPr>
          </w:p>
        </w:tc>
      </w:tr>
      <w:tr w:rsidR="003D34DE" w:rsidRPr="003D34DE" w:rsidTr="003D34DE">
        <w:trPr>
          <w:trHeight w:val="884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40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proofErr w:type="spellStart"/>
            <w:r w:rsidRPr="003D34DE">
              <w:t>Геленджикский</w:t>
            </w:r>
            <w:proofErr w:type="spellEnd"/>
            <w:r w:rsidRPr="003D34DE">
              <w:t xml:space="preserve"> филиал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ООО «Газпром </w:t>
            </w:r>
            <w:proofErr w:type="spellStart"/>
            <w:r w:rsidRPr="003D34DE">
              <w:t>теплоэнерго</w:t>
            </w:r>
            <w:proofErr w:type="spellEnd"/>
            <w:r w:rsidRPr="003D34DE">
              <w:t xml:space="preserve"> Краснодар»,</w:t>
            </w:r>
          </w:p>
          <w:p w:rsidR="003D34DE" w:rsidRPr="003D34DE" w:rsidRDefault="003D34DE" w:rsidP="003D34DE">
            <w:pPr>
              <w:ind w:right="-84"/>
              <w:jc w:val="center"/>
            </w:pPr>
            <w:r w:rsidRPr="003D34DE">
              <w:t>г. Геленджик, ул. Новороссийская, д. 162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ind w:right="-84"/>
              <w:jc w:val="center"/>
            </w:pPr>
            <w:r w:rsidRPr="003D34DE">
              <w:t>предупреждение и ликвидация чрезвычайных ситуаций на объектах тепл</w:t>
            </w:r>
            <w:r w:rsidRPr="003D34DE">
              <w:rPr>
                <w:rStyle w:val="5"/>
                <w:rFonts w:eastAsia="Calibri"/>
                <w:spacing w:val="0"/>
              </w:rPr>
              <w:t>оснабжения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группа по тепловым сетям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94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МКУ «Служба спасения» муниципального образования город-курорт Геленджик, </w:t>
            </w:r>
          </w:p>
          <w:p w:rsidR="003D34DE" w:rsidRPr="003D34DE" w:rsidRDefault="003D34DE" w:rsidP="003D34DE">
            <w:pPr>
              <w:ind w:right="-84"/>
              <w:jc w:val="center"/>
            </w:pPr>
            <w:r w:rsidRPr="003D34DE">
              <w:t>г. Геленджик, ул. Новороссийская, д. 164е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организация </w:t>
            </w:r>
          </w:p>
          <w:p w:rsidR="003D34DE" w:rsidRPr="003D34DE" w:rsidRDefault="003D34DE" w:rsidP="003D34DE">
            <w:pPr>
              <w:ind w:right="-84"/>
              <w:jc w:val="center"/>
            </w:pPr>
            <w:r w:rsidRPr="003D34DE">
              <w:t>выполнения мероприятий по гражданской обороне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подвижный пункт управления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984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42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  <w:rPr>
                <w:rStyle w:val="1"/>
              </w:rPr>
            </w:pPr>
            <w:r w:rsidRPr="003D34DE">
              <w:rPr>
                <w:rStyle w:val="1"/>
              </w:rPr>
              <w:t xml:space="preserve"> М</w:t>
            </w:r>
            <w:r w:rsidRPr="003D34DE">
              <w:t>униципальное бюджетное учреждение культуры</w:t>
            </w:r>
            <w:r w:rsidRPr="003D34DE">
              <w:rPr>
                <w:rStyle w:val="1"/>
              </w:rPr>
              <w:t xml:space="preserve"> (далее – МБУК) «Дворец культуры, искусства и</w:t>
            </w:r>
            <w:r w:rsidRPr="003D34DE">
              <w:t xml:space="preserve"> досуга» муниципального образования город-курорт Геленджик имени Леонида Плешкова, </w:t>
            </w:r>
            <w:r w:rsidRPr="003D34DE">
              <w:rPr>
                <w:rStyle w:val="1"/>
              </w:rPr>
              <w:t xml:space="preserve">г. Геленджик, </w:t>
            </w:r>
          </w:p>
          <w:p w:rsidR="003D34DE" w:rsidRPr="003D34DE" w:rsidRDefault="003D34DE" w:rsidP="003D34DE">
            <w:pPr>
              <w:jc w:val="center"/>
            </w:pPr>
            <w:proofErr w:type="spellStart"/>
            <w:r w:rsidRPr="003D34DE">
              <w:t>Геленджикский</w:t>
            </w:r>
            <w:proofErr w:type="spellEnd"/>
            <w:r w:rsidRPr="003D34DE">
              <w:t xml:space="preserve"> проспект</w:t>
            </w:r>
            <w:r w:rsidRPr="003D34DE">
              <w:rPr>
                <w:rStyle w:val="1"/>
              </w:rPr>
              <w:t>, д. 95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140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43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МБУК «Централизованная клубная система Кабардинского внутригородского округа» муниципального образования город-курорт Геленджик, Клуб села Виноградное,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с. Виноградное,             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Центральная, д. 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деятельности учебно-консультационного пункта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ind w:left="-108" w:right="-108" w:firstLine="108"/>
              <w:jc w:val="center"/>
            </w:pPr>
            <w:r w:rsidRPr="003D34DE">
              <w:t>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1415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44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«Централизованная клубная система Кабардинского внутригородского округа» муниципального образования город-курорт Геленджик, Дом культуры села Марьина Роща, г. Геленджик, с. Марьина Роща,         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ул. Ленина, д. 42а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деятельности учебно-консультационного пункта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ind w:left="-108" w:right="-108" w:firstLine="108"/>
              <w:jc w:val="center"/>
            </w:pPr>
            <w:r w:rsidRPr="003D34DE">
              <w:t>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391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296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45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«Централизованная клубная система Кабардинского внутригородского округа» муниципального образования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город-курорт Геленджик, г.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с. Кабардинка,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Партизанская, д. 11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1250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46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«Централизованная клубная система </w:t>
            </w:r>
            <w:proofErr w:type="spellStart"/>
            <w:r w:rsidRPr="003D34DE">
              <w:t>Дивноморского</w:t>
            </w:r>
            <w:proofErr w:type="spellEnd"/>
            <w:r w:rsidRPr="003D34DE">
              <w:t xml:space="preserve"> сельского округа» муниципального образования город-курорт Геленджик, Дворец культуры села </w:t>
            </w:r>
            <w:proofErr w:type="spellStart"/>
            <w:r w:rsidRPr="003D34DE">
              <w:t>Дивноморское</w:t>
            </w:r>
            <w:proofErr w:type="spellEnd"/>
            <w:r w:rsidRPr="003D34DE">
              <w:t xml:space="preserve">, г.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с. </w:t>
            </w:r>
            <w:proofErr w:type="spellStart"/>
            <w:r w:rsidRPr="003D34DE">
              <w:t>Дивноморское</w:t>
            </w:r>
            <w:proofErr w:type="spellEnd"/>
            <w:r w:rsidRPr="003D34DE">
              <w:t xml:space="preserve">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О. Кошевого, д. 4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1125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47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«Централизованная клубная система </w:t>
            </w:r>
            <w:proofErr w:type="spellStart"/>
            <w:r w:rsidRPr="003D34DE">
              <w:t>Дивноморского</w:t>
            </w:r>
            <w:proofErr w:type="spellEnd"/>
            <w:r w:rsidRPr="003D34DE">
              <w:t xml:space="preserve"> сельского округа» муниципального образования город-курорт Геленджик, Дом культуры поселка Светлый, 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пос. Светлый,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Садовая, д. 13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1127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48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«Централизованная клубная система </w:t>
            </w:r>
            <w:proofErr w:type="spellStart"/>
            <w:r w:rsidRPr="003D34DE">
              <w:t>Дивноморского</w:t>
            </w:r>
            <w:proofErr w:type="spellEnd"/>
            <w:r w:rsidRPr="003D34DE">
              <w:t xml:space="preserve"> сельского округа» муниципального образования город-курорт Геленджик, Дом культуры села </w:t>
            </w:r>
            <w:proofErr w:type="spellStart"/>
            <w:r w:rsidRPr="003D34DE">
              <w:t>Адербиевка</w:t>
            </w:r>
            <w:proofErr w:type="spellEnd"/>
            <w:r w:rsidRPr="003D34DE">
              <w:t xml:space="preserve">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с. </w:t>
            </w:r>
            <w:proofErr w:type="spellStart"/>
            <w:r w:rsidRPr="003D34DE">
              <w:t>Адербиевка</w:t>
            </w:r>
            <w:proofErr w:type="spellEnd"/>
            <w:r w:rsidRPr="003D34DE">
              <w:t xml:space="preserve">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Октябрьская, д. 49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деятельности учебно-консультационного пункта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ind w:left="-108" w:right="-108" w:firstLine="108"/>
              <w:jc w:val="center"/>
            </w:pPr>
            <w:r w:rsidRPr="003D34DE">
              <w:t>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49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МБУК «Централизованная клубная система </w:t>
            </w:r>
            <w:proofErr w:type="spellStart"/>
            <w:r w:rsidRPr="003D34DE">
              <w:t>Дивноморского</w:t>
            </w:r>
            <w:proofErr w:type="spellEnd"/>
            <w:r w:rsidRPr="003D34DE">
              <w:t xml:space="preserve"> сельского округа» муниципального образования город-курорт Геленджик, клуб села Возрождение,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с. Возрождение, </w:t>
            </w:r>
          </w:p>
          <w:p w:rsidR="003D34DE" w:rsidRDefault="003D34DE" w:rsidP="003D34DE">
            <w:pPr>
              <w:jc w:val="center"/>
            </w:pPr>
            <w:r w:rsidRPr="003D34DE">
              <w:t>ул. Таманская, д. 50</w:t>
            </w:r>
          </w:p>
          <w:p w:rsidR="003D34DE" w:rsidRPr="003D34DE" w:rsidRDefault="003D34DE" w:rsidP="003D34DE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438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50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МБУК «Централизованная клубная система </w:t>
            </w:r>
            <w:proofErr w:type="spellStart"/>
            <w:r w:rsidRPr="003D34DE">
              <w:t>Дивноморского</w:t>
            </w:r>
            <w:proofErr w:type="spellEnd"/>
            <w:r w:rsidRPr="003D34DE">
              <w:t xml:space="preserve"> сельского округа» муниципального образования город-курорт Геленджик, клуб села </w:t>
            </w:r>
            <w:proofErr w:type="spellStart"/>
            <w:r w:rsidRPr="003D34DE">
              <w:t>Прасковеевка</w:t>
            </w:r>
            <w:proofErr w:type="spellEnd"/>
            <w:r w:rsidRPr="003D34DE">
              <w:t xml:space="preserve">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г.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с. </w:t>
            </w:r>
            <w:proofErr w:type="spellStart"/>
            <w:r w:rsidRPr="003D34DE">
              <w:t>Прасковеевка</w:t>
            </w:r>
            <w:proofErr w:type="spellEnd"/>
            <w:r w:rsidRPr="003D34DE">
              <w:t>, ул. Морская, д. 12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991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«Клуб села Михайловский Перевал» муниципального образования город-курорт Геленджик, г. Геленджик, с. Михайловский Перевал, ул. Школьная, д. 2а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52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МБУК «Дом культуры села Пшада» муниципального образования город-курорт Геленджик, г. Геленджик, с. Пшада, 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Советская, д. 24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53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«Дом культуры села Береговое» муниципального образования город-курорт Геленджик, г. Геленджик, с. Береговое,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>ул. Мира, д. 25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54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«Клуб села </w:t>
            </w:r>
            <w:proofErr w:type="spellStart"/>
            <w:r w:rsidRPr="003D34DE">
              <w:t>Текос</w:t>
            </w:r>
            <w:proofErr w:type="spellEnd"/>
            <w:r w:rsidRPr="003D34DE">
              <w:t>» муниципального образования город-курорт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с. </w:t>
            </w:r>
            <w:proofErr w:type="spellStart"/>
            <w:r w:rsidRPr="003D34DE">
              <w:t>Текос</w:t>
            </w:r>
            <w:proofErr w:type="spellEnd"/>
            <w:r w:rsidRPr="003D34DE">
              <w:t>, ул. Ленина, д. 33а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55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 МБУК «Клуб села Тешебс» муниципального образования город-курорт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 г. Геленджик, с. Тешебс, ул. Ленина, д. 176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64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56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МБУК «Дом культуры села Архипо-Осиповка» муниципального образования город-курорт Геленджик, г. Геленджик,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с. Архипо-Осиповка, ул. Ленина, д. 116                    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пункт, учебно-консультационный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86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57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М</w:t>
            </w:r>
            <w:r w:rsidRPr="003D34DE">
              <w:t xml:space="preserve">униципальное бюджетное </w:t>
            </w:r>
            <w:proofErr w:type="spellStart"/>
            <w:proofErr w:type="gramStart"/>
            <w:r w:rsidRPr="003D34DE">
              <w:t>общеобразова</w:t>
            </w:r>
            <w:proofErr w:type="spellEnd"/>
            <w:r w:rsidRPr="003D34DE">
              <w:t>-тельное</w:t>
            </w:r>
            <w:proofErr w:type="gramEnd"/>
            <w:r w:rsidRPr="003D34DE">
              <w:t xml:space="preserve"> учреждение средняя </w:t>
            </w:r>
            <w:proofErr w:type="spellStart"/>
            <w:r w:rsidRPr="003D34DE">
              <w:t>общеобразова</w:t>
            </w:r>
            <w:proofErr w:type="spellEnd"/>
            <w:r w:rsidRPr="003D34DE">
              <w:t xml:space="preserve">-тельная школа </w:t>
            </w:r>
            <w:r w:rsidRPr="003D34DE">
              <w:rPr>
                <w:rStyle w:val="1"/>
                <w:sz w:val="24"/>
                <w:szCs w:val="24"/>
              </w:rPr>
              <w:t xml:space="preserve">(далее – </w:t>
            </w:r>
            <w:r w:rsidRPr="003D34DE">
              <w:t>МБОУ СОШ</w:t>
            </w:r>
            <w:r w:rsidRPr="003D34DE">
              <w:rPr>
                <w:rStyle w:val="1"/>
                <w:sz w:val="24"/>
                <w:szCs w:val="24"/>
              </w:rPr>
              <w:t xml:space="preserve">) </w:t>
            </w:r>
            <w:r w:rsidRPr="003D34DE">
              <w:t xml:space="preserve">№2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им. Адмирала Ушакова муниципального образования город-курорт Геленджик, 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г. Геленджик, ул. Полевая, д. 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rPr>
          <w:trHeight w:val="391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rPr>
          <w:trHeight w:val="282"/>
        </w:trPr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58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МБОУ СОШ №4 им. А.В. Суворова муниципального образования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город-курорт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г. Геленджик, ул. Маячная, д. 18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59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МБОУ СОШ №5 муниципального образования </w:t>
            </w:r>
          </w:p>
          <w:p w:rsidR="003D34DE" w:rsidRPr="003D34DE" w:rsidRDefault="003D34DE" w:rsidP="003D34DE">
            <w:pPr>
              <w:ind w:left="-69" w:right="-71"/>
              <w:jc w:val="center"/>
            </w:pPr>
            <w:r w:rsidRPr="003D34DE">
              <w:t xml:space="preserve">город-курорт Геленджик </w:t>
            </w:r>
          </w:p>
          <w:p w:rsidR="003D34DE" w:rsidRPr="003D34DE" w:rsidRDefault="003D34DE" w:rsidP="003D34DE">
            <w:pPr>
              <w:ind w:left="-69" w:right="-71"/>
              <w:jc w:val="center"/>
            </w:pPr>
            <w:r w:rsidRPr="003D34DE">
              <w:t xml:space="preserve">им. Лейтенанта Мурадяна, </w:t>
            </w:r>
          </w:p>
          <w:p w:rsidR="003D34DE" w:rsidRPr="003D34DE" w:rsidRDefault="003D34DE" w:rsidP="003D34DE">
            <w:pPr>
              <w:ind w:left="-69" w:right="-71"/>
              <w:jc w:val="center"/>
            </w:pPr>
            <w:r w:rsidRPr="003D34DE">
              <w:rPr>
                <w:rStyle w:val="1"/>
                <w:sz w:val="24"/>
                <w:szCs w:val="24"/>
              </w:rPr>
              <w:t>г. Геленджик, микрорайон Парус, д. 25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60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МБОУ СОШ №7 им. П.Д. </w:t>
            </w:r>
            <w:proofErr w:type="spellStart"/>
            <w:r w:rsidRPr="003D34DE">
              <w:t>Стерняевой</w:t>
            </w:r>
            <w:proofErr w:type="spellEnd"/>
            <w:r w:rsidRPr="003D34DE">
              <w:t xml:space="preserve"> муниципального образования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t xml:space="preserve">город-курорт Геленджик, </w:t>
            </w:r>
            <w:r w:rsidRPr="003D34DE">
              <w:rPr>
                <w:rStyle w:val="1"/>
                <w:sz w:val="24"/>
                <w:szCs w:val="24"/>
              </w:rPr>
              <w:t xml:space="preserve">г.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с. Кабардинка, ул. Революционная, д. 10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М</w:t>
            </w:r>
            <w:r w:rsidRPr="003D34DE">
              <w:t xml:space="preserve">униципальное бюджетное </w:t>
            </w:r>
            <w:proofErr w:type="spellStart"/>
            <w:proofErr w:type="gramStart"/>
            <w:r w:rsidRPr="003D34DE">
              <w:t>общеобразова</w:t>
            </w:r>
            <w:proofErr w:type="spellEnd"/>
            <w:r w:rsidRPr="003D34DE">
              <w:t>-тельное</w:t>
            </w:r>
            <w:proofErr w:type="gramEnd"/>
            <w:r w:rsidRPr="003D34DE">
              <w:t xml:space="preserve"> учреждение основная </w:t>
            </w:r>
            <w:proofErr w:type="spellStart"/>
            <w:r w:rsidRPr="003D34DE">
              <w:t>общеобразова</w:t>
            </w:r>
            <w:proofErr w:type="spellEnd"/>
            <w:r w:rsidRPr="003D34DE">
              <w:t xml:space="preserve">-тельная школа </w:t>
            </w:r>
            <w:r w:rsidRPr="003D34DE">
              <w:rPr>
                <w:rStyle w:val="1"/>
                <w:sz w:val="24"/>
                <w:szCs w:val="24"/>
              </w:rPr>
              <w:t xml:space="preserve">(далее – </w:t>
            </w:r>
            <w:r w:rsidRPr="003D34DE">
              <w:t>МБОУ ООШ</w:t>
            </w:r>
            <w:r w:rsidRPr="003D34DE">
              <w:rPr>
                <w:rStyle w:val="1"/>
                <w:sz w:val="24"/>
                <w:szCs w:val="24"/>
              </w:rPr>
              <w:t xml:space="preserve">) </w:t>
            </w:r>
            <w:r w:rsidRPr="003D34DE">
              <w:t xml:space="preserve">№9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им. Г.Х. Миннибаева муниципального образования город-курорт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 xml:space="preserve">г. Геленджик, </w:t>
            </w:r>
            <w:r w:rsidRPr="003D34DE">
              <w:t xml:space="preserve">с. </w:t>
            </w:r>
            <w:proofErr w:type="spellStart"/>
            <w:r w:rsidRPr="003D34DE">
              <w:t>Адербиевка</w:t>
            </w:r>
            <w:proofErr w:type="spellEnd"/>
            <w:r w:rsidRPr="003D34DE">
              <w:t xml:space="preserve">, </w:t>
            </w:r>
          </w:p>
          <w:p w:rsidR="003D34DE" w:rsidRPr="003D34DE" w:rsidRDefault="003D34DE" w:rsidP="003D34DE">
            <w:pPr>
              <w:jc w:val="center"/>
              <w:rPr>
                <w:color w:val="FF0000"/>
              </w:rPr>
            </w:pPr>
            <w:r w:rsidRPr="003D34DE">
              <w:t>ул. Октябрьская, 43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62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МБОУ ООШ №19 им. Ксении Ярцевой муниципального образования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t>город-курорт Геленджик,</w:t>
            </w:r>
            <w:r w:rsidRPr="003D34DE">
              <w:rPr>
                <w:rStyle w:val="1"/>
                <w:sz w:val="24"/>
                <w:szCs w:val="24"/>
              </w:rPr>
              <w:t xml:space="preserve">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rPr>
                <w:rStyle w:val="1"/>
                <w:sz w:val="24"/>
                <w:szCs w:val="24"/>
              </w:rPr>
              <w:t xml:space="preserve">г. Геленджик, с. Михайловский Перевал, </w:t>
            </w:r>
          </w:p>
          <w:p w:rsidR="003D34DE" w:rsidRPr="003D34DE" w:rsidRDefault="003D34DE" w:rsidP="003D34DE">
            <w:pPr>
              <w:jc w:val="center"/>
              <w:rPr>
                <w:color w:val="FF0000"/>
              </w:rPr>
            </w:pPr>
            <w:r w:rsidRPr="003D34DE">
              <w:rPr>
                <w:rStyle w:val="1"/>
                <w:sz w:val="24"/>
                <w:szCs w:val="24"/>
              </w:rPr>
              <w:t>ул. Школьная, д. 1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63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МБОУ СОШ №20 им. Н.И. </w:t>
            </w:r>
            <w:proofErr w:type="spellStart"/>
            <w:r w:rsidRPr="003D34DE">
              <w:t>Ходенко</w:t>
            </w:r>
            <w:proofErr w:type="spellEnd"/>
            <w:r w:rsidRPr="003D34DE">
              <w:t xml:space="preserve"> муниципального образования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город-курорт Геленджик,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rPr>
                <w:rStyle w:val="1"/>
                <w:sz w:val="24"/>
                <w:szCs w:val="24"/>
              </w:rPr>
              <w:t xml:space="preserve">г.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с. Пшада,  ул. Советская, д. 37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64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МБОУ ООШ №21 им. Евгения Савицкого муниципального образования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город-курорт Геленджик,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rPr>
                <w:rStyle w:val="1"/>
                <w:sz w:val="24"/>
                <w:szCs w:val="24"/>
              </w:rPr>
              <w:t xml:space="preserve">г. Геленджик, с. Береговое, </w:t>
            </w:r>
          </w:p>
          <w:p w:rsidR="003D34DE" w:rsidRPr="003D34DE" w:rsidRDefault="003D34DE" w:rsidP="003D34DE">
            <w:pPr>
              <w:jc w:val="center"/>
              <w:rPr>
                <w:color w:val="FF0000"/>
              </w:rPr>
            </w:pPr>
            <w:r w:rsidRPr="003D34DE">
              <w:rPr>
                <w:rStyle w:val="1"/>
                <w:sz w:val="24"/>
                <w:szCs w:val="24"/>
              </w:rPr>
              <w:t>ул. Мира, д.25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65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МБОУ ООШ №24 им. Сергея Цыганкова муниципального образования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город-курорт Геленджик, </w:t>
            </w:r>
          </w:p>
          <w:p w:rsidR="003D34DE" w:rsidRPr="003D34DE" w:rsidRDefault="003D34DE" w:rsidP="003D34DE">
            <w:pPr>
              <w:jc w:val="center"/>
              <w:rPr>
                <w:color w:val="FF0000"/>
              </w:rPr>
            </w:pPr>
            <w:r w:rsidRPr="003D34DE">
              <w:rPr>
                <w:rStyle w:val="1"/>
                <w:sz w:val="24"/>
                <w:szCs w:val="24"/>
              </w:rPr>
              <w:t xml:space="preserve">г. Геленджик, с. </w:t>
            </w:r>
            <w:proofErr w:type="spellStart"/>
            <w:r w:rsidRPr="003D34DE">
              <w:rPr>
                <w:rStyle w:val="1"/>
                <w:sz w:val="24"/>
                <w:szCs w:val="24"/>
              </w:rPr>
              <w:t>Текос</w:t>
            </w:r>
            <w:proofErr w:type="spellEnd"/>
            <w:r w:rsidRPr="003D34DE">
              <w:rPr>
                <w:rStyle w:val="1"/>
                <w:sz w:val="24"/>
                <w:szCs w:val="24"/>
              </w:rPr>
              <w:t>, ул. Заречная, д. 2а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66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М</w:t>
            </w:r>
            <w:r w:rsidRPr="003D34DE">
              <w:t xml:space="preserve">униципальное автономное </w:t>
            </w:r>
            <w:proofErr w:type="spellStart"/>
            <w:proofErr w:type="gramStart"/>
            <w:r w:rsidRPr="003D34DE">
              <w:t>общеобразова</w:t>
            </w:r>
            <w:proofErr w:type="spellEnd"/>
            <w:r w:rsidRPr="003D34DE">
              <w:t>-тельное</w:t>
            </w:r>
            <w:proofErr w:type="gramEnd"/>
            <w:r w:rsidRPr="003D34DE">
              <w:t xml:space="preserve"> учреждение средняя </w:t>
            </w:r>
            <w:proofErr w:type="spellStart"/>
            <w:r w:rsidRPr="003D34DE">
              <w:t>общеобразова</w:t>
            </w:r>
            <w:proofErr w:type="spellEnd"/>
            <w:r w:rsidRPr="003D34DE">
              <w:t xml:space="preserve">-тельная школа </w:t>
            </w:r>
            <w:r w:rsidRPr="003D34DE">
              <w:rPr>
                <w:rStyle w:val="1"/>
                <w:sz w:val="24"/>
                <w:szCs w:val="24"/>
              </w:rPr>
              <w:t xml:space="preserve">(далее – </w:t>
            </w:r>
            <w:r w:rsidRPr="003D34DE">
              <w:t>МАОУ СОШ</w:t>
            </w:r>
            <w:r w:rsidRPr="003D34DE">
              <w:rPr>
                <w:rStyle w:val="1"/>
                <w:sz w:val="24"/>
                <w:szCs w:val="24"/>
              </w:rPr>
              <w:t xml:space="preserve">) </w:t>
            </w:r>
            <w:r w:rsidRPr="003D34DE">
              <w:t xml:space="preserve">№6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им. Евдокии </w:t>
            </w:r>
            <w:proofErr w:type="spellStart"/>
            <w:r w:rsidRPr="003D34DE">
              <w:t>Бершанской</w:t>
            </w:r>
            <w:proofErr w:type="spellEnd"/>
            <w:r w:rsidRPr="003D34DE">
              <w:t xml:space="preserve"> муниципального образования город-курорт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ул. </w:t>
            </w:r>
            <w:r w:rsidRPr="003D34DE">
              <w:rPr>
                <w:rStyle w:val="1"/>
                <w:sz w:val="24"/>
                <w:szCs w:val="24"/>
              </w:rPr>
              <w:t>Жуковского, д. 7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67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МАОУ СОШ №8 им. Ц.Л. </w:t>
            </w:r>
            <w:proofErr w:type="spellStart"/>
            <w:r w:rsidRPr="003D34DE">
              <w:t>Кунникова</w:t>
            </w:r>
            <w:proofErr w:type="spellEnd"/>
            <w:r w:rsidRPr="003D34DE">
              <w:t xml:space="preserve"> муниципального образования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город-курорт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г. Геленджик, микрорайон Северный, д. 55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68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МАОУ СОШ №12 им. Маршала Жукова муниципального образования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t>город-курорт Геленджик,</w:t>
            </w:r>
            <w:r w:rsidRPr="003D34DE">
              <w:rPr>
                <w:rStyle w:val="1"/>
                <w:sz w:val="24"/>
                <w:szCs w:val="24"/>
              </w:rPr>
              <w:t xml:space="preserve"> г.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 xml:space="preserve">с. </w:t>
            </w:r>
            <w:proofErr w:type="spellStart"/>
            <w:r w:rsidRPr="003D34DE">
              <w:rPr>
                <w:rStyle w:val="1"/>
                <w:sz w:val="24"/>
                <w:szCs w:val="24"/>
              </w:rPr>
              <w:t>Дивноморское</w:t>
            </w:r>
            <w:proofErr w:type="spellEnd"/>
            <w:r w:rsidRPr="003D34DE">
              <w:rPr>
                <w:rStyle w:val="1"/>
                <w:sz w:val="24"/>
                <w:szCs w:val="24"/>
              </w:rPr>
              <w:t>, ул. Горная, д. 23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69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 xml:space="preserve">МАОУ СОШ №17 им. Эдуарда </w:t>
            </w:r>
            <w:proofErr w:type="spellStart"/>
            <w:r w:rsidRPr="003D34DE">
              <w:t>Есаяна</w:t>
            </w:r>
            <w:proofErr w:type="spellEnd"/>
            <w:r w:rsidRPr="003D34DE">
              <w:t xml:space="preserve"> муниципального образования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t xml:space="preserve">город-курорт Геленджик, </w:t>
            </w:r>
            <w:r w:rsidRPr="003D34DE">
              <w:rPr>
                <w:rStyle w:val="1"/>
                <w:sz w:val="24"/>
                <w:szCs w:val="24"/>
              </w:rPr>
              <w:t xml:space="preserve">г. Геленджик, </w:t>
            </w:r>
          </w:p>
          <w:p w:rsidR="003D34DE" w:rsidRPr="003D34DE" w:rsidRDefault="003D34DE" w:rsidP="003D34DE">
            <w:pPr>
              <w:jc w:val="center"/>
              <w:rPr>
                <w:rStyle w:val="1"/>
                <w:sz w:val="24"/>
                <w:szCs w:val="24"/>
              </w:rPr>
            </w:pPr>
            <w:r w:rsidRPr="003D34DE">
              <w:rPr>
                <w:rStyle w:val="1"/>
                <w:sz w:val="24"/>
                <w:szCs w:val="24"/>
              </w:rPr>
              <w:t>с. Архипо-Осиповка,</w:t>
            </w:r>
          </w:p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 xml:space="preserve"> ул. Красных Партизан, д. 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70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rPr>
                <w:rStyle w:val="1"/>
                <w:sz w:val="24"/>
                <w:szCs w:val="24"/>
              </w:rPr>
              <w:t>М</w:t>
            </w:r>
            <w:r w:rsidRPr="003D34DE">
              <w:t xml:space="preserve">униципальное бюджетное дошкольное образовательное учреждение </w:t>
            </w:r>
            <w:r w:rsidRPr="003D34DE">
              <w:rPr>
                <w:rStyle w:val="1"/>
                <w:sz w:val="24"/>
                <w:szCs w:val="24"/>
              </w:rPr>
              <w:t>(далее – МБД</w:t>
            </w:r>
            <w:r w:rsidRPr="003D34DE">
              <w:t>ОУ</w:t>
            </w:r>
            <w:r w:rsidRPr="003D34DE">
              <w:rPr>
                <w:rStyle w:val="1"/>
                <w:sz w:val="24"/>
                <w:szCs w:val="24"/>
              </w:rPr>
              <w:t xml:space="preserve">) </w:t>
            </w:r>
            <w:r w:rsidRPr="003D34DE">
              <w:t xml:space="preserve">детский сад общеразвивающего вида №8 «Буратино» муниципального образования город-курорт Геленджик, г. Геленджик,                     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с. Архипо-Осиповка, </w:t>
            </w:r>
            <w:r w:rsidRPr="003D34DE">
              <w:rPr>
                <w:rStyle w:val="1"/>
                <w:sz w:val="24"/>
                <w:szCs w:val="24"/>
              </w:rPr>
              <w:t>ул. Рабочая, д. 3а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r w:rsidRPr="003D34DE">
              <w:t xml:space="preserve"> 71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МБДОУ детский сад №26 «</w:t>
            </w:r>
            <w:proofErr w:type="spellStart"/>
            <w:r w:rsidRPr="003D34DE">
              <w:t>Журавушка</w:t>
            </w:r>
            <w:proofErr w:type="spellEnd"/>
            <w:r w:rsidRPr="003D34DE">
              <w:t xml:space="preserve">» муниципального образования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город-курорт Геленджик,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г. Геленджик, Голубая бухта, </w:t>
            </w:r>
          </w:p>
          <w:p w:rsidR="003D34DE" w:rsidRPr="003D34DE" w:rsidRDefault="003D34DE" w:rsidP="003D34DE">
            <w:pPr>
              <w:jc w:val="center"/>
            </w:pPr>
            <w:r w:rsidRPr="003D34DE">
              <w:t xml:space="preserve">ул. Кипарисовая, </w:t>
            </w:r>
            <w:r w:rsidRPr="003D34DE">
              <w:rPr>
                <w:rStyle w:val="1"/>
                <w:sz w:val="24"/>
                <w:szCs w:val="24"/>
              </w:rPr>
              <w:t>д. 52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</w:p>
        </w:tc>
      </w:tr>
      <w:tr w:rsidR="003D34DE" w:rsidRPr="003D34DE" w:rsidTr="003D34DE">
        <w:tc>
          <w:tcPr>
            <w:tcW w:w="636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lastRenderedPageBreak/>
              <w:t>1</w:t>
            </w:r>
          </w:p>
        </w:tc>
        <w:tc>
          <w:tcPr>
            <w:tcW w:w="5142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2</w:t>
            </w:r>
          </w:p>
        </w:tc>
        <w:tc>
          <w:tcPr>
            <w:tcW w:w="4395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3</w:t>
            </w:r>
          </w:p>
        </w:tc>
        <w:tc>
          <w:tcPr>
            <w:tcW w:w="3260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4</w:t>
            </w:r>
          </w:p>
        </w:tc>
        <w:tc>
          <w:tcPr>
            <w:tcW w:w="1559" w:type="dxa"/>
            <w:shd w:val="clear" w:color="auto" w:fill="auto"/>
          </w:tcPr>
          <w:p w:rsidR="003D34DE" w:rsidRPr="003D34DE" w:rsidRDefault="003D34DE" w:rsidP="003D34DE">
            <w:pPr>
              <w:jc w:val="center"/>
            </w:pPr>
            <w:r w:rsidRPr="003D34DE">
              <w:t>5</w:t>
            </w:r>
          </w:p>
        </w:tc>
      </w:tr>
      <w:tr w:rsidR="00573F49" w:rsidRPr="003D34DE" w:rsidTr="003D34DE">
        <w:tc>
          <w:tcPr>
            <w:tcW w:w="636" w:type="dxa"/>
            <w:shd w:val="clear" w:color="auto" w:fill="auto"/>
          </w:tcPr>
          <w:p w:rsidR="00573F49" w:rsidRPr="008109CB" w:rsidRDefault="00573F49" w:rsidP="00573F49">
            <w:r>
              <w:t xml:space="preserve"> 72</w:t>
            </w:r>
          </w:p>
        </w:tc>
        <w:tc>
          <w:tcPr>
            <w:tcW w:w="5142" w:type="dxa"/>
            <w:shd w:val="clear" w:color="auto" w:fill="auto"/>
          </w:tcPr>
          <w:p w:rsidR="00573F49" w:rsidRDefault="00573F49" w:rsidP="00573F49">
            <w:pPr>
              <w:jc w:val="center"/>
            </w:pPr>
            <w:r w:rsidRPr="005F16E2">
              <w:rPr>
                <w:rStyle w:val="1"/>
              </w:rPr>
              <w:t>М</w:t>
            </w:r>
            <w:r w:rsidRPr="005F16E2">
              <w:t xml:space="preserve">униципальное </w:t>
            </w:r>
            <w:r>
              <w:t xml:space="preserve">автономное дошкольное образовательное </w:t>
            </w:r>
            <w:r w:rsidRPr="005F16E2">
              <w:t xml:space="preserve">учреждение </w:t>
            </w:r>
            <w:r w:rsidRPr="008109CB">
              <w:t>детский сад №18 «Родничок»</w:t>
            </w:r>
            <w:r w:rsidRPr="001F58E8">
              <w:t xml:space="preserve"> муниципального образования </w:t>
            </w:r>
          </w:p>
          <w:p w:rsidR="00573F49" w:rsidRDefault="00573F49" w:rsidP="00573F49">
            <w:pPr>
              <w:jc w:val="center"/>
            </w:pPr>
            <w:r w:rsidRPr="001F58E8">
              <w:t>город-курорт Геленджик</w:t>
            </w:r>
            <w:r>
              <w:t xml:space="preserve">, </w:t>
            </w:r>
          </w:p>
          <w:p w:rsidR="00573F49" w:rsidRPr="008109CB" w:rsidRDefault="00573F49" w:rsidP="00573F49">
            <w:pPr>
              <w:jc w:val="center"/>
            </w:pPr>
            <w:r w:rsidRPr="008109CB">
              <w:t xml:space="preserve">г. Геленджик, </w:t>
            </w:r>
          </w:p>
          <w:p w:rsidR="00573F49" w:rsidRPr="008109CB" w:rsidRDefault="00573F49" w:rsidP="00573F49">
            <w:pPr>
              <w:jc w:val="center"/>
            </w:pPr>
            <w:r w:rsidRPr="008109CB">
              <w:t xml:space="preserve">с. Возрождение, ул. Совхозная, </w:t>
            </w:r>
            <w:r w:rsidRPr="008109CB">
              <w:rPr>
                <w:rStyle w:val="1"/>
              </w:rPr>
              <w:t>д. 5</w:t>
            </w:r>
          </w:p>
        </w:tc>
        <w:tc>
          <w:tcPr>
            <w:tcW w:w="4395" w:type="dxa"/>
            <w:shd w:val="clear" w:color="auto" w:fill="auto"/>
          </w:tcPr>
          <w:p w:rsidR="00573F49" w:rsidRPr="008109CB" w:rsidRDefault="00573F49" w:rsidP="00573F49">
            <w:pPr>
              <w:jc w:val="center"/>
            </w:pPr>
            <w:r w:rsidRPr="008109CB">
              <w:t>обеспечение эвакуационных мероприятий</w:t>
            </w:r>
          </w:p>
        </w:tc>
        <w:tc>
          <w:tcPr>
            <w:tcW w:w="3260" w:type="dxa"/>
            <w:shd w:val="clear" w:color="auto" w:fill="auto"/>
          </w:tcPr>
          <w:p w:rsidR="00573F49" w:rsidRPr="008109CB" w:rsidRDefault="00573F49" w:rsidP="00573F49">
            <w:pPr>
              <w:jc w:val="center"/>
            </w:pPr>
            <w:r>
              <w:t>сборный эвакуационный пункт</w:t>
            </w:r>
          </w:p>
        </w:tc>
        <w:tc>
          <w:tcPr>
            <w:tcW w:w="1559" w:type="dxa"/>
            <w:shd w:val="clear" w:color="auto" w:fill="auto"/>
          </w:tcPr>
          <w:p w:rsidR="00573F49" w:rsidRPr="008109CB" w:rsidRDefault="00573F49" w:rsidP="00573F49">
            <w:pPr>
              <w:jc w:val="center"/>
            </w:pPr>
          </w:p>
        </w:tc>
      </w:tr>
    </w:tbl>
    <w:p w:rsidR="000A4BA8" w:rsidRDefault="000A4BA8" w:rsidP="00D33F11">
      <w:pPr>
        <w:ind w:left="200" w:hanging="200"/>
        <w:jc w:val="center"/>
        <w:rPr>
          <w:sz w:val="16"/>
          <w:szCs w:val="16"/>
        </w:rPr>
      </w:pPr>
      <w:bookmarkStart w:id="0" w:name="_GoBack"/>
      <w:bookmarkEnd w:id="0"/>
    </w:p>
    <w:p w:rsidR="00EB4BE7" w:rsidRDefault="00EB4BE7" w:rsidP="00EB4BE7">
      <w:pPr>
        <w:tabs>
          <w:tab w:val="left" w:pos="4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73F49" w:rsidRDefault="00573F49" w:rsidP="00D9168E">
      <w:pPr>
        <w:tabs>
          <w:tab w:val="left" w:pos="4140"/>
        </w:tabs>
        <w:rPr>
          <w:sz w:val="28"/>
          <w:szCs w:val="28"/>
        </w:rPr>
      </w:pPr>
    </w:p>
    <w:p w:rsidR="00EB4BE7" w:rsidRDefault="00D9168E" w:rsidP="00D9168E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гражданской</w:t>
      </w:r>
      <w:r w:rsidRPr="00D9168E">
        <w:rPr>
          <w:sz w:val="28"/>
          <w:szCs w:val="28"/>
        </w:rPr>
        <w:t xml:space="preserve"> </w:t>
      </w:r>
      <w:r>
        <w:rPr>
          <w:sz w:val="28"/>
          <w:szCs w:val="28"/>
        </w:rPr>
        <w:t>обороны и</w:t>
      </w:r>
    </w:p>
    <w:tbl>
      <w:tblPr>
        <w:tblW w:w="14884" w:type="dxa"/>
        <w:tblLook w:val="01E0" w:firstRow="1" w:lastRow="1" w:firstColumn="1" w:lastColumn="1" w:noHBand="0" w:noVBand="0"/>
      </w:tblPr>
      <w:tblGrid>
        <w:gridCol w:w="6946"/>
        <w:gridCol w:w="7938"/>
      </w:tblGrid>
      <w:tr w:rsidR="00EB4BE7" w:rsidRPr="00AC3273" w:rsidTr="00D9168E">
        <w:tc>
          <w:tcPr>
            <w:tcW w:w="6946" w:type="dxa"/>
            <w:shd w:val="clear" w:color="auto" w:fill="auto"/>
          </w:tcPr>
          <w:p w:rsidR="00EB4BE7" w:rsidRPr="00AC3273" w:rsidRDefault="00EB4BE7" w:rsidP="00D9168E">
            <w:pPr>
              <w:tabs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чрезвычайных ситуаций </w:t>
            </w:r>
            <w:r w:rsidR="00D916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 w:rsidRPr="00AC3273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нис</w:t>
            </w:r>
            <w:r w:rsidRPr="00AC327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</w:t>
            </w:r>
            <w:r w:rsidRPr="00AC3273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B4BE7" w:rsidRPr="00AC3273" w:rsidRDefault="00EB4BE7" w:rsidP="00D9168E">
            <w:pPr>
              <w:tabs>
                <w:tab w:val="left" w:pos="7020"/>
                <w:tab w:val="left" w:pos="7716"/>
              </w:tabs>
              <w:jc w:val="center"/>
              <w:rPr>
                <w:sz w:val="28"/>
                <w:szCs w:val="28"/>
                <w:lang w:val="en-US"/>
              </w:rPr>
            </w:pPr>
            <w:r w:rsidRPr="00AC327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C327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="00D9168E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D9168E">
              <w:rPr>
                <w:sz w:val="28"/>
                <w:szCs w:val="28"/>
              </w:rPr>
              <w:t>В</w:t>
            </w:r>
            <w:r w:rsidR="00D9168E" w:rsidRPr="00AC32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AC3273">
              <w:rPr>
                <w:sz w:val="28"/>
                <w:szCs w:val="28"/>
              </w:rPr>
              <w:t xml:space="preserve">. </w:t>
            </w:r>
            <w:r w:rsidR="00D9168E">
              <w:rPr>
                <w:sz w:val="28"/>
                <w:szCs w:val="28"/>
              </w:rPr>
              <w:t>Овча</w:t>
            </w:r>
            <w:r w:rsidRPr="00AC327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6F313F" w:rsidRDefault="006F313F" w:rsidP="00EB4BE7">
      <w:pPr>
        <w:rPr>
          <w:sz w:val="28"/>
          <w:szCs w:val="28"/>
        </w:rPr>
        <w:sectPr w:rsidR="006F313F" w:rsidSect="00D9168E">
          <w:pgSz w:w="16838" w:h="11906" w:orient="landscape"/>
          <w:pgMar w:top="993" w:right="820" w:bottom="567" w:left="1134" w:header="709" w:footer="709" w:gutter="0"/>
          <w:cols w:space="708"/>
          <w:titlePg/>
          <w:docGrid w:linePitch="360"/>
        </w:sectPr>
      </w:pPr>
    </w:p>
    <w:p w:rsidR="00EB4BE7" w:rsidRPr="00AC3273" w:rsidRDefault="00EB4BE7" w:rsidP="00EB4BE7">
      <w:pPr>
        <w:rPr>
          <w:sz w:val="28"/>
          <w:szCs w:val="28"/>
        </w:rPr>
      </w:pPr>
    </w:p>
    <w:p w:rsidR="00B85BFD" w:rsidRDefault="00B85BFD" w:rsidP="00B21CA7">
      <w:pPr>
        <w:tabs>
          <w:tab w:val="left" w:pos="4253"/>
        </w:tabs>
      </w:pPr>
    </w:p>
    <w:sectPr w:rsidR="00B85BFD" w:rsidSect="008D00C2">
      <w:pgSz w:w="11906" w:h="16838"/>
      <w:pgMar w:top="1134" w:right="56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3E" w:rsidRDefault="00436A3E">
      <w:r>
        <w:separator/>
      </w:r>
    </w:p>
  </w:endnote>
  <w:endnote w:type="continuationSeparator" w:id="0">
    <w:p w:rsidR="00436A3E" w:rsidRDefault="004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3E" w:rsidRDefault="00436A3E">
      <w:r>
        <w:separator/>
      </w:r>
    </w:p>
  </w:footnote>
  <w:footnote w:type="continuationSeparator" w:id="0">
    <w:p w:rsidR="00436A3E" w:rsidRDefault="0043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5780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34DE" w:rsidRDefault="003D34DE">
        <w:pPr>
          <w:pStyle w:val="a5"/>
          <w:jc w:val="center"/>
        </w:pPr>
        <w:r w:rsidRPr="00D24438">
          <w:rPr>
            <w:sz w:val="28"/>
            <w:szCs w:val="28"/>
          </w:rPr>
          <w:fldChar w:fldCharType="begin"/>
        </w:r>
        <w:r w:rsidRPr="00D24438">
          <w:rPr>
            <w:sz w:val="28"/>
            <w:szCs w:val="28"/>
          </w:rPr>
          <w:instrText>PAGE   \* MERGEFORMAT</w:instrText>
        </w:r>
        <w:r w:rsidRPr="00D24438">
          <w:rPr>
            <w:sz w:val="28"/>
            <w:szCs w:val="28"/>
          </w:rPr>
          <w:fldChar w:fldCharType="separate"/>
        </w:r>
        <w:r w:rsidR="00573F49">
          <w:rPr>
            <w:noProof/>
            <w:sz w:val="28"/>
            <w:szCs w:val="28"/>
          </w:rPr>
          <w:t>11</w:t>
        </w:r>
        <w:r w:rsidRPr="00D24438">
          <w:rPr>
            <w:sz w:val="28"/>
            <w:szCs w:val="28"/>
          </w:rPr>
          <w:fldChar w:fldCharType="end"/>
        </w:r>
      </w:p>
    </w:sdtContent>
  </w:sdt>
  <w:p w:rsidR="003D34DE" w:rsidRPr="00520674" w:rsidRDefault="003D34DE" w:rsidP="005206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DE" w:rsidRDefault="003D34DE">
    <w:pPr>
      <w:pStyle w:val="a5"/>
      <w:jc w:val="center"/>
    </w:pPr>
  </w:p>
  <w:p w:rsidR="003D34DE" w:rsidRDefault="003D34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DEB"/>
    <w:multiLevelType w:val="multilevel"/>
    <w:tmpl w:val="C8E8E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B49D1"/>
    <w:multiLevelType w:val="multilevel"/>
    <w:tmpl w:val="31749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16B41"/>
    <w:multiLevelType w:val="multilevel"/>
    <w:tmpl w:val="3E6C1068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97513"/>
    <w:multiLevelType w:val="multilevel"/>
    <w:tmpl w:val="36BEA53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95855"/>
    <w:multiLevelType w:val="multilevel"/>
    <w:tmpl w:val="151E8E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7B3CC0"/>
    <w:multiLevelType w:val="hybridMultilevel"/>
    <w:tmpl w:val="BC663AF4"/>
    <w:lvl w:ilvl="0" w:tplc="63D09C6E">
      <w:start w:val="9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80F"/>
    <w:multiLevelType w:val="multilevel"/>
    <w:tmpl w:val="C15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D18A2"/>
    <w:multiLevelType w:val="multilevel"/>
    <w:tmpl w:val="4ED005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A107B"/>
    <w:multiLevelType w:val="hybridMultilevel"/>
    <w:tmpl w:val="4EB4B4C0"/>
    <w:lvl w:ilvl="0" w:tplc="6D048EB6">
      <w:start w:val="5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E2735"/>
    <w:multiLevelType w:val="hybridMultilevel"/>
    <w:tmpl w:val="204A1CA6"/>
    <w:lvl w:ilvl="0" w:tplc="0BA410D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8D292C"/>
    <w:multiLevelType w:val="hybridMultilevel"/>
    <w:tmpl w:val="41B41B2C"/>
    <w:lvl w:ilvl="0" w:tplc="3EDCCB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739DF"/>
    <w:multiLevelType w:val="hybridMultilevel"/>
    <w:tmpl w:val="FFBC84AC"/>
    <w:lvl w:ilvl="0" w:tplc="9C40DF8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1F96110"/>
    <w:multiLevelType w:val="multilevel"/>
    <w:tmpl w:val="DCAEB3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C673F"/>
    <w:multiLevelType w:val="hybridMultilevel"/>
    <w:tmpl w:val="9062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71D3B"/>
    <w:multiLevelType w:val="hybridMultilevel"/>
    <w:tmpl w:val="8D6E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555EB"/>
    <w:multiLevelType w:val="hybridMultilevel"/>
    <w:tmpl w:val="49E8AEEC"/>
    <w:lvl w:ilvl="0" w:tplc="0A84E4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C647E"/>
    <w:multiLevelType w:val="hybridMultilevel"/>
    <w:tmpl w:val="322886E0"/>
    <w:lvl w:ilvl="0" w:tplc="9B4C4D7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977E0F"/>
    <w:multiLevelType w:val="multilevel"/>
    <w:tmpl w:val="BD364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A131D"/>
    <w:multiLevelType w:val="multilevel"/>
    <w:tmpl w:val="F47A8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44AD3"/>
    <w:multiLevelType w:val="multilevel"/>
    <w:tmpl w:val="742C2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BC269E"/>
    <w:multiLevelType w:val="multilevel"/>
    <w:tmpl w:val="8C6C7A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33C9C"/>
    <w:multiLevelType w:val="multilevel"/>
    <w:tmpl w:val="B7CCA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64627"/>
    <w:multiLevelType w:val="multilevel"/>
    <w:tmpl w:val="07AEF2BA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C24564"/>
    <w:multiLevelType w:val="multilevel"/>
    <w:tmpl w:val="8C844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1B7CBE"/>
    <w:multiLevelType w:val="multilevel"/>
    <w:tmpl w:val="908E0E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8C619B"/>
    <w:multiLevelType w:val="multilevel"/>
    <w:tmpl w:val="69765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CE2E04"/>
    <w:multiLevelType w:val="hybridMultilevel"/>
    <w:tmpl w:val="AD5AD7D6"/>
    <w:lvl w:ilvl="0" w:tplc="C1DE04D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C048B8"/>
    <w:multiLevelType w:val="hybridMultilevel"/>
    <w:tmpl w:val="D6146236"/>
    <w:lvl w:ilvl="0" w:tplc="470E7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433A46"/>
    <w:multiLevelType w:val="multilevel"/>
    <w:tmpl w:val="BCB4BE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B94B2D"/>
    <w:multiLevelType w:val="multilevel"/>
    <w:tmpl w:val="9CDAC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B12734"/>
    <w:multiLevelType w:val="multilevel"/>
    <w:tmpl w:val="3C921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4D5148"/>
    <w:multiLevelType w:val="multilevel"/>
    <w:tmpl w:val="E10E82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B104F5"/>
    <w:multiLevelType w:val="multilevel"/>
    <w:tmpl w:val="BAB079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6F1559"/>
    <w:multiLevelType w:val="multilevel"/>
    <w:tmpl w:val="3BD85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4F7FCA"/>
    <w:multiLevelType w:val="multilevel"/>
    <w:tmpl w:val="9106091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AE117F"/>
    <w:multiLevelType w:val="multilevel"/>
    <w:tmpl w:val="CCBAB5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23"/>
  </w:num>
  <w:num w:numId="7">
    <w:abstractNumId w:val="25"/>
  </w:num>
  <w:num w:numId="8">
    <w:abstractNumId w:val="20"/>
  </w:num>
  <w:num w:numId="9">
    <w:abstractNumId w:val="28"/>
  </w:num>
  <w:num w:numId="10">
    <w:abstractNumId w:val="34"/>
  </w:num>
  <w:num w:numId="11">
    <w:abstractNumId w:val="22"/>
  </w:num>
  <w:num w:numId="12">
    <w:abstractNumId w:val="12"/>
  </w:num>
  <w:num w:numId="13">
    <w:abstractNumId w:val="35"/>
  </w:num>
  <w:num w:numId="14">
    <w:abstractNumId w:val="4"/>
  </w:num>
  <w:num w:numId="15">
    <w:abstractNumId w:val="31"/>
  </w:num>
  <w:num w:numId="16">
    <w:abstractNumId w:val="32"/>
  </w:num>
  <w:num w:numId="17">
    <w:abstractNumId w:val="3"/>
  </w:num>
  <w:num w:numId="18">
    <w:abstractNumId w:val="2"/>
  </w:num>
  <w:num w:numId="19">
    <w:abstractNumId w:val="7"/>
  </w:num>
  <w:num w:numId="20">
    <w:abstractNumId w:val="24"/>
  </w:num>
  <w:num w:numId="21">
    <w:abstractNumId w:val="0"/>
  </w:num>
  <w:num w:numId="22">
    <w:abstractNumId w:val="29"/>
  </w:num>
  <w:num w:numId="23">
    <w:abstractNumId w:val="6"/>
  </w:num>
  <w:num w:numId="24">
    <w:abstractNumId w:val="18"/>
  </w:num>
  <w:num w:numId="25">
    <w:abstractNumId w:val="30"/>
  </w:num>
  <w:num w:numId="26">
    <w:abstractNumId w:val="1"/>
  </w:num>
  <w:num w:numId="27">
    <w:abstractNumId w:val="33"/>
  </w:num>
  <w:num w:numId="28">
    <w:abstractNumId w:val="21"/>
  </w:num>
  <w:num w:numId="29">
    <w:abstractNumId w:val="17"/>
  </w:num>
  <w:num w:numId="30">
    <w:abstractNumId w:val="15"/>
  </w:num>
  <w:num w:numId="31">
    <w:abstractNumId w:val="8"/>
  </w:num>
  <w:num w:numId="32">
    <w:abstractNumId w:val="26"/>
  </w:num>
  <w:num w:numId="33">
    <w:abstractNumId w:val="10"/>
  </w:num>
  <w:num w:numId="34">
    <w:abstractNumId w:val="16"/>
  </w:num>
  <w:num w:numId="35">
    <w:abstractNumId w:val="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44414"/>
    <w:rsid w:val="0004532C"/>
    <w:rsid w:val="00052DFA"/>
    <w:rsid w:val="0007375B"/>
    <w:rsid w:val="00085DC1"/>
    <w:rsid w:val="000A4BA8"/>
    <w:rsid w:val="001051F9"/>
    <w:rsid w:val="001555E8"/>
    <w:rsid w:val="00171A12"/>
    <w:rsid w:val="00177A68"/>
    <w:rsid w:val="00194438"/>
    <w:rsid w:val="001B1637"/>
    <w:rsid w:val="001C27D3"/>
    <w:rsid w:val="002075ED"/>
    <w:rsid w:val="00246E83"/>
    <w:rsid w:val="002756B6"/>
    <w:rsid w:val="00291953"/>
    <w:rsid w:val="002D578E"/>
    <w:rsid w:val="002D6860"/>
    <w:rsid w:val="0032731F"/>
    <w:rsid w:val="003416C6"/>
    <w:rsid w:val="00355080"/>
    <w:rsid w:val="003D34DE"/>
    <w:rsid w:val="003D73B8"/>
    <w:rsid w:val="003F37AB"/>
    <w:rsid w:val="003F5AF9"/>
    <w:rsid w:val="00436A3E"/>
    <w:rsid w:val="004B21E8"/>
    <w:rsid w:val="004E1734"/>
    <w:rsid w:val="00515F66"/>
    <w:rsid w:val="00520674"/>
    <w:rsid w:val="00551D66"/>
    <w:rsid w:val="00553185"/>
    <w:rsid w:val="00573F49"/>
    <w:rsid w:val="005D1E22"/>
    <w:rsid w:val="005E2F6A"/>
    <w:rsid w:val="00660FDD"/>
    <w:rsid w:val="006C278A"/>
    <w:rsid w:val="006F313F"/>
    <w:rsid w:val="00700691"/>
    <w:rsid w:val="00747236"/>
    <w:rsid w:val="00750856"/>
    <w:rsid w:val="007508C9"/>
    <w:rsid w:val="00791B72"/>
    <w:rsid w:val="0079339F"/>
    <w:rsid w:val="007D036E"/>
    <w:rsid w:val="00890FF9"/>
    <w:rsid w:val="008B2C35"/>
    <w:rsid w:val="008C03D9"/>
    <w:rsid w:val="008C0B4F"/>
    <w:rsid w:val="008D00C2"/>
    <w:rsid w:val="008E7705"/>
    <w:rsid w:val="008F741F"/>
    <w:rsid w:val="00926748"/>
    <w:rsid w:val="009575DC"/>
    <w:rsid w:val="00967BDD"/>
    <w:rsid w:val="009764E1"/>
    <w:rsid w:val="009F5362"/>
    <w:rsid w:val="00A85ED5"/>
    <w:rsid w:val="00A90320"/>
    <w:rsid w:val="00AC7243"/>
    <w:rsid w:val="00AD1BFF"/>
    <w:rsid w:val="00AD4809"/>
    <w:rsid w:val="00B041FD"/>
    <w:rsid w:val="00B21CA7"/>
    <w:rsid w:val="00B63390"/>
    <w:rsid w:val="00B70EE4"/>
    <w:rsid w:val="00B85BFD"/>
    <w:rsid w:val="00BF597B"/>
    <w:rsid w:val="00C02A8B"/>
    <w:rsid w:val="00C60890"/>
    <w:rsid w:val="00C729AF"/>
    <w:rsid w:val="00C85CEC"/>
    <w:rsid w:val="00CD4B0E"/>
    <w:rsid w:val="00CF6EC3"/>
    <w:rsid w:val="00D04F29"/>
    <w:rsid w:val="00D133D5"/>
    <w:rsid w:val="00D24438"/>
    <w:rsid w:val="00D33F11"/>
    <w:rsid w:val="00D60515"/>
    <w:rsid w:val="00D9168E"/>
    <w:rsid w:val="00D931A0"/>
    <w:rsid w:val="00DF4D1D"/>
    <w:rsid w:val="00E055BC"/>
    <w:rsid w:val="00E52414"/>
    <w:rsid w:val="00E74284"/>
    <w:rsid w:val="00E95A0D"/>
    <w:rsid w:val="00EB3435"/>
    <w:rsid w:val="00EB4BE7"/>
    <w:rsid w:val="00F170A0"/>
    <w:rsid w:val="00F7442D"/>
    <w:rsid w:val="00FC72CD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1608"/>
  <w15:chartTrackingRefBased/>
  <w15:docId w15:val="{B873CE8A-C865-48E6-8D20-7B5FE0C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74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41F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8F741F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F74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8F74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8F741F"/>
    <w:rPr>
      <w:rFonts w:ascii="Times New Roman" w:hAnsi="Times New Roman"/>
      <w:color w:val="000000"/>
      <w:spacing w:val="20"/>
      <w:w w:val="100"/>
      <w:position w:val="0"/>
      <w:sz w:val="25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2756B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D1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5D1E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5D1E2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F7442D"/>
    <w:rPr>
      <w:color w:val="0000FF"/>
      <w:u w:val="single"/>
    </w:rPr>
  </w:style>
  <w:style w:type="paragraph" w:customStyle="1" w:styleId="ConsTitle">
    <w:name w:val="ConsTitle"/>
    <w:rsid w:val="0035508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">
    <w:name w:val="Основной текст1"/>
    <w:rsid w:val="00EB4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pt">
    <w:name w:val="Основной текст + 15 pt;Курсив"/>
    <w:rsid w:val="00EB4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d">
    <w:name w:val="Основной текст_"/>
    <w:link w:val="8"/>
    <w:rsid w:val="00D33F11"/>
    <w:rPr>
      <w:spacing w:val="20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d"/>
    <w:rsid w:val="00D33F1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20"/>
      <w:sz w:val="25"/>
      <w:szCs w:val="25"/>
      <w:lang w:eastAsia="en-US"/>
    </w:rPr>
  </w:style>
  <w:style w:type="character" w:customStyle="1" w:styleId="5">
    <w:name w:val="Основной текст5"/>
    <w:rsid w:val="00D33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21">
    <w:name w:val="Body Text 2"/>
    <w:basedOn w:val="a"/>
    <w:link w:val="22"/>
    <w:rsid w:val="003D34D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4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Знак Знак1 Знак"/>
    <w:basedOn w:val="a"/>
    <w:rsid w:val="003D3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0">
    <w:name w:val="Основной текст (5)"/>
    <w:rsid w:val="003D3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rsid w:val="003D3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rsid w:val="003D34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7">
    <w:name w:val="Основной текст (7)_"/>
    <w:rsid w:val="003D3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70">
    <w:name w:val="Основной текст (7)"/>
    <w:rsid w:val="003D3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e">
    <w:name w:val="Колонтитул_"/>
    <w:rsid w:val="003D3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rsid w:val="003D3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0">
    <w:name w:val="Основной текст (8)_"/>
    <w:rsid w:val="003D34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81">
    <w:name w:val="Основной текст (8)"/>
    <w:rsid w:val="003D34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11pt">
    <w:name w:val="Основной текст + 11 pt"/>
    <w:rsid w:val="003D34D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Отдел ГО.Начальник</cp:lastModifiedBy>
  <cp:revision>53</cp:revision>
  <cp:lastPrinted>2025-06-11T08:32:00Z</cp:lastPrinted>
  <dcterms:created xsi:type="dcterms:W3CDTF">2021-08-11T08:53:00Z</dcterms:created>
  <dcterms:modified xsi:type="dcterms:W3CDTF">2025-07-17T07:12:00Z</dcterms:modified>
</cp:coreProperties>
</file>