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D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565B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171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5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D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D4C99" w:rsidRPr="006D4C99" w:rsidRDefault="00450E19" w:rsidP="006D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6D4C99" w:rsidRPr="006D4C9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6D4C99" w:rsidRDefault="006D4C99" w:rsidP="006D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C9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6D4C99" w:rsidRDefault="006D4C99" w:rsidP="006D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C99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6D4C99" w:rsidRDefault="006D4C99" w:rsidP="006D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C99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«Предоставление в собственность, или аренду, или безвозмездное </w:t>
      </w:r>
    </w:p>
    <w:p w:rsidR="00B2214B" w:rsidRPr="00B2214B" w:rsidRDefault="006D4C99" w:rsidP="006D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C99">
        <w:rPr>
          <w:rFonts w:ascii="Times New Roman" w:hAnsi="Times New Roman" w:cs="Times New Roman"/>
          <w:sz w:val="28"/>
          <w:szCs w:val="28"/>
          <w:lang w:eastAsia="ru-RU"/>
        </w:rPr>
        <w:t>пользование земельного участка, находящегося в муниципальной собственности, без проведения торгов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6D4C9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6D4C99" w:rsidRPr="006D4C99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в собственность, или аренду, или безвозмездное пользование земельного участка, находящегося в муниципальной собственности, без проведения торгов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565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4C99">
        <w:rPr>
          <w:rFonts w:ascii="Times New Roman" w:eastAsia="Times New Roman" w:hAnsi="Times New Roman" w:cs="Times New Roman"/>
          <w:lang w:eastAsia="ru-RU"/>
        </w:rPr>
        <w:t>30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B05">
        <w:rPr>
          <w:rFonts w:ascii="Times New Roman" w:eastAsia="Times New Roman" w:hAnsi="Times New Roman" w:cs="Times New Roman"/>
          <w:lang w:eastAsia="ru-RU"/>
        </w:rPr>
        <w:t>октября</w:t>
      </w:r>
      <w:r w:rsidR="002A3A7E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565B05">
        <w:rPr>
          <w:rFonts w:ascii="Times New Roman" w:eastAsia="Times New Roman" w:hAnsi="Times New Roman" w:cs="Times New Roman"/>
          <w:lang w:eastAsia="ru-RU"/>
        </w:rPr>
        <w:t>7 октября</w:t>
      </w:r>
      <w:r w:rsidR="002A3A7E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зы проекта постановления </w:t>
      </w:r>
      <w:r w:rsidR="00BD7A96">
        <w:rPr>
          <w:rFonts w:ascii="Times New Roman" w:eastAsia="Times New Roman" w:hAnsi="Times New Roman" w:cs="Times New Roman"/>
          <w:lang w:eastAsia="ru-RU"/>
        </w:rPr>
        <w:lastRenderedPageBreak/>
        <w:t>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6D4C99" w:rsidRPr="006D4C99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в собственность, или аренду, или безвозмездное пользование земельного участка, находящегося в муниципальной собственности, без проведения торгов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83" w:rsidRDefault="00AF778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BF5F5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</w:t>
      </w:r>
      <w:bookmarkStart w:id="6" w:name="_GoBack"/>
      <w:bookmarkEnd w:id="6"/>
      <w:r w:rsidR="00AF7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91" w:rsidRDefault="00311391" w:rsidP="004E50DA">
      <w:pPr>
        <w:spacing w:after="0" w:line="240" w:lineRule="auto"/>
      </w:pPr>
      <w:r>
        <w:separator/>
      </w:r>
    </w:p>
  </w:endnote>
  <w:endnote w:type="continuationSeparator" w:id="0">
    <w:p w:rsidR="00311391" w:rsidRDefault="0031139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91" w:rsidRDefault="00311391" w:rsidP="004E50DA">
      <w:pPr>
        <w:spacing w:after="0" w:line="240" w:lineRule="auto"/>
      </w:pPr>
      <w:r>
        <w:separator/>
      </w:r>
    </w:p>
  </w:footnote>
  <w:footnote w:type="continuationSeparator" w:id="0">
    <w:p w:rsidR="00311391" w:rsidRDefault="0031139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11391">
    <w:pPr>
      <w:pStyle w:val="a4"/>
      <w:jc w:val="center"/>
    </w:pPr>
  </w:p>
  <w:p w:rsidR="005E437C" w:rsidRDefault="003113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30265E"/>
    <w:rsid w:val="00311391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95"/>
    <w:rsid w:val="00695209"/>
    <w:rsid w:val="006B3E24"/>
    <w:rsid w:val="006C13B8"/>
    <w:rsid w:val="006C17D5"/>
    <w:rsid w:val="006C5C0C"/>
    <w:rsid w:val="006C6287"/>
    <w:rsid w:val="006D4C99"/>
    <w:rsid w:val="006D6B0E"/>
    <w:rsid w:val="006F4E79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AF7783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5A3D"/>
    <w:rsid w:val="00BF5F5E"/>
    <w:rsid w:val="00C13077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8890-05FF-4FDF-854E-559A948C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92</cp:revision>
  <cp:lastPrinted>2024-10-30T12:00:00Z</cp:lastPrinted>
  <dcterms:created xsi:type="dcterms:W3CDTF">2022-06-06T06:11:00Z</dcterms:created>
  <dcterms:modified xsi:type="dcterms:W3CDTF">2024-10-30T12:28:00Z</dcterms:modified>
</cp:coreProperties>
</file>