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005825">
        <w:trPr>
          <w:trHeight w:val="1228"/>
        </w:trPr>
        <w:tc>
          <w:tcPr>
            <w:tcW w:w="4337" w:type="dxa"/>
          </w:tcPr>
          <w:p w:rsidR="00E56BDE" w:rsidRPr="00FC3A95" w:rsidRDefault="00E56BDE" w:rsidP="000058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E56BDE" w:rsidRDefault="00E56BDE" w:rsidP="000058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56BDE" w:rsidRDefault="00E56BDE" w:rsidP="000058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E56BDE" w:rsidRDefault="00E56BDE" w:rsidP="000058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BDE" w:rsidRPr="00FC3A95" w:rsidRDefault="00E56BDE" w:rsidP="000058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AD6" w:rsidRDefault="00604AD6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E56BDE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048D"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601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15 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601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D26A58" w:rsidRPr="00FD6B7F" w:rsidRDefault="0036048D" w:rsidP="00FD6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B7F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FD6B7F" w:rsidRDefault="0036048D" w:rsidP="00FD6B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B7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FD6B7F">
        <w:rPr>
          <w:rFonts w:ascii="Times New Roman" w:hAnsi="Times New Roman"/>
          <w:sz w:val="28"/>
          <w:szCs w:val="28"/>
          <w:lang w:eastAsia="ru-RU"/>
        </w:rPr>
        <w:t xml:space="preserve"> Геленджик</w:t>
      </w:r>
    </w:p>
    <w:p w:rsidR="00524419" w:rsidRDefault="004D30AB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sz w:val="28"/>
          <w:szCs w:val="28"/>
        </w:rPr>
        <w:t>«</w:t>
      </w:r>
      <w:r w:rsidR="00FD6B7F"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 w:rsidR="0052441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D6B7F" w:rsidRPr="00FD6B7F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FD6B7F" w:rsidRPr="00FD6B7F">
        <w:rPr>
          <w:rFonts w:ascii="Times New Roman" w:hAnsi="Times New Roman"/>
          <w:bCs/>
          <w:sz w:val="28"/>
          <w:szCs w:val="28"/>
        </w:rPr>
        <w:t xml:space="preserve"> </w:t>
      </w:r>
    </w:p>
    <w:p w:rsidR="00524419" w:rsidRDefault="00FD6B7F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</w:t>
      </w:r>
      <w:r w:rsidR="00524419"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от 27 ноября 2006 года </w:t>
      </w:r>
    </w:p>
    <w:p w:rsidR="00524419" w:rsidRDefault="00FD6B7F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№290 «Об утверждении порядка предоставления </w:t>
      </w:r>
      <w:proofErr w:type="gramStart"/>
      <w:r w:rsidRPr="00FD6B7F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</w:p>
    <w:p w:rsidR="00524419" w:rsidRDefault="00FD6B7F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 гарантий муниципального образования город-курорт Геленджик» </w:t>
      </w:r>
    </w:p>
    <w:p w:rsidR="00524419" w:rsidRDefault="00FD6B7F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 w:rsidR="00524419"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Думы муниципального образования </w:t>
      </w:r>
      <w:proofErr w:type="gramEnd"/>
    </w:p>
    <w:p w:rsidR="004D30AB" w:rsidRPr="00524419" w:rsidRDefault="00FD6B7F" w:rsidP="005244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="004D30AB" w:rsidRPr="00FD6B7F">
        <w:rPr>
          <w:rFonts w:ascii="Times New Roman" w:hAnsi="Times New Roman"/>
          <w:sz w:val="28"/>
          <w:szCs w:val="28"/>
        </w:rPr>
        <w:t>»</w:t>
      </w:r>
      <w:proofErr w:type="gramEnd"/>
    </w:p>
    <w:p w:rsidR="00E56BDE" w:rsidRDefault="00E56BDE" w:rsidP="00C72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7B0FB3" w:rsidRDefault="0036048D" w:rsidP="007B0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7B0FB3"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 w:rsidR="007B0FB3">
        <w:rPr>
          <w:rFonts w:ascii="Times New Roman" w:hAnsi="Times New Roman"/>
          <w:bCs/>
          <w:sz w:val="28"/>
          <w:szCs w:val="28"/>
        </w:rPr>
        <w:t xml:space="preserve"> </w:t>
      </w:r>
      <w:r w:rsidR="007B0FB3" w:rsidRPr="00FD6B7F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7B0FB3">
        <w:rPr>
          <w:rFonts w:ascii="Times New Roman" w:hAnsi="Times New Roman"/>
          <w:bCs/>
          <w:sz w:val="28"/>
          <w:szCs w:val="28"/>
        </w:rPr>
        <w:t xml:space="preserve"> от 27 ноября 2006 года </w:t>
      </w:r>
      <w:r w:rsidR="007B0FB3" w:rsidRPr="00FD6B7F">
        <w:rPr>
          <w:rFonts w:ascii="Times New Roman" w:hAnsi="Times New Roman"/>
          <w:bCs/>
          <w:sz w:val="28"/>
          <w:szCs w:val="28"/>
        </w:rPr>
        <w:t>№290 «Об утверждении порядка предоставления муниципальных</w:t>
      </w:r>
      <w:r w:rsidR="007B0FB3">
        <w:rPr>
          <w:rFonts w:ascii="Times New Roman" w:hAnsi="Times New Roman"/>
          <w:bCs/>
          <w:sz w:val="28"/>
          <w:szCs w:val="28"/>
        </w:rPr>
        <w:t xml:space="preserve"> </w:t>
      </w:r>
      <w:r w:rsidR="007B0FB3" w:rsidRPr="00FD6B7F">
        <w:rPr>
          <w:rFonts w:ascii="Times New Roman" w:hAnsi="Times New Roman"/>
          <w:bCs/>
          <w:sz w:val="28"/>
          <w:szCs w:val="28"/>
        </w:rPr>
        <w:t>гарантий муниципального образования город-курорт Геленджик»</w:t>
      </w:r>
      <w:r w:rsidR="007B0FB3">
        <w:rPr>
          <w:rFonts w:ascii="Times New Roman" w:hAnsi="Times New Roman"/>
          <w:bCs/>
          <w:sz w:val="28"/>
          <w:szCs w:val="28"/>
        </w:rPr>
        <w:t xml:space="preserve"> </w:t>
      </w:r>
      <w:r w:rsidR="007B0FB3"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 w:rsidR="007B0FB3">
        <w:rPr>
          <w:rFonts w:ascii="Times New Roman" w:hAnsi="Times New Roman"/>
          <w:bCs/>
          <w:sz w:val="28"/>
          <w:szCs w:val="28"/>
        </w:rPr>
        <w:t xml:space="preserve"> </w:t>
      </w:r>
      <w:r w:rsidR="007B0FB3" w:rsidRPr="00FD6B7F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r w:rsidR="007B0FB3">
        <w:rPr>
          <w:rFonts w:ascii="Times New Roman" w:hAnsi="Times New Roman"/>
          <w:bCs/>
          <w:sz w:val="28"/>
          <w:szCs w:val="28"/>
        </w:rPr>
        <w:t xml:space="preserve"> </w:t>
      </w:r>
      <w:r w:rsidR="007B0FB3"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B0FB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10</w:t>
      </w:r>
      <w:r w:rsidR="009901D6">
        <w:rPr>
          <w:rFonts w:ascii="Times New Roman" w:eastAsia="Times New Roman" w:hAnsi="Times New Roman"/>
          <w:sz w:val="28"/>
          <w:szCs w:val="28"/>
        </w:rPr>
        <w:t xml:space="preserve"> февраля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C72B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B0FB3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 w:rsidR="009901D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2096A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1098"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 w:rsidR="002B1098">
        <w:rPr>
          <w:rFonts w:ascii="Times New Roman" w:hAnsi="Times New Roman"/>
          <w:bCs/>
          <w:sz w:val="28"/>
          <w:szCs w:val="28"/>
        </w:rPr>
        <w:t xml:space="preserve"> </w:t>
      </w:r>
      <w:r w:rsidR="002B1098" w:rsidRPr="00FD6B7F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</w:t>
      </w:r>
      <w:r w:rsidR="002B1098">
        <w:rPr>
          <w:rFonts w:ascii="Times New Roman" w:hAnsi="Times New Roman"/>
          <w:bCs/>
          <w:sz w:val="28"/>
          <w:szCs w:val="28"/>
        </w:rPr>
        <w:t xml:space="preserve"> от 27 ноября 2006 года </w:t>
      </w:r>
      <w:r w:rsidR="002B1098" w:rsidRPr="00FD6B7F">
        <w:rPr>
          <w:rFonts w:ascii="Times New Roman" w:hAnsi="Times New Roman"/>
          <w:bCs/>
          <w:sz w:val="28"/>
          <w:szCs w:val="28"/>
        </w:rPr>
        <w:t xml:space="preserve">№290 «Об утверждении порядка предоставления </w:t>
      </w:r>
      <w:r w:rsidR="002B1098" w:rsidRPr="00FD6B7F">
        <w:rPr>
          <w:rFonts w:ascii="Times New Roman" w:hAnsi="Times New Roman"/>
          <w:bCs/>
          <w:sz w:val="28"/>
          <w:szCs w:val="28"/>
        </w:rPr>
        <w:lastRenderedPageBreak/>
        <w:t>муниципальных</w:t>
      </w:r>
      <w:r w:rsidR="002B1098">
        <w:rPr>
          <w:rFonts w:ascii="Times New Roman" w:hAnsi="Times New Roman"/>
          <w:bCs/>
          <w:sz w:val="28"/>
          <w:szCs w:val="28"/>
        </w:rPr>
        <w:t xml:space="preserve"> </w:t>
      </w:r>
      <w:r w:rsidR="002B1098" w:rsidRPr="00FD6B7F">
        <w:rPr>
          <w:rFonts w:ascii="Times New Roman" w:hAnsi="Times New Roman"/>
          <w:bCs/>
          <w:sz w:val="28"/>
          <w:szCs w:val="28"/>
        </w:rPr>
        <w:t>гарантий муниципального образования город-курорт Геленджик»</w:t>
      </w:r>
      <w:r w:rsidR="002B1098">
        <w:rPr>
          <w:rFonts w:ascii="Times New Roman" w:hAnsi="Times New Roman"/>
          <w:bCs/>
          <w:sz w:val="28"/>
          <w:szCs w:val="28"/>
        </w:rPr>
        <w:t xml:space="preserve"> </w:t>
      </w:r>
      <w:r w:rsidR="002B1098"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 w:rsidR="002B1098">
        <w:rPr>
          <w:rFonts w:ascii="Times New Roman" w:hAnsi="Times New Roman"/>
          <w:bCs/>
          <w:sz w:val="28"/>
          <w:szCs w:val="28"/>
        </w:rPr>
        <w:t xml:space="preserve"> </w:t>
      </w:r>
      <w:r w:rsidR="002B1098" w:rsidRPr="00FD6B7F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r w:rsidR="002B1098">
        <w:rPr>
          <w:rFonts w:ascii="Times New Roman" w:hAnsi="Times New Roman"/>
          <w:bCs/>
          <w:sz w:val="28"/>
          <w:szCs w:val="28"/>
        </w:rPr>
        <w:t xml:space="preserve"> </w:t>
      </w:r>
      <w:r w:rsidR="002B1098"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C86" w:rsidRDefault="00710C8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51769" w:rsidRPr="00D81195" w:rsidTr="00651769">
        <w:trPr>
          <w:trHeight w:val="1560"/>
        </w:trPr>
        <w:tc>
          <w:tcPr>
            <w:tcW w:w="2716" w:type="pct"/>
          </w:tcPr>
          <w:p w:rsidR="00651769" w:rsidRPr="00D81195" w:rsidRDefault="00651769" w:rsidP="006517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51769" w:rsidRPr="00D81195" w:rsidRDefault="00651769" w:rsidP="0065176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1769" w:rsidRDefault="00651769" w:rsidP="006517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1F7" w:rsidRPr="0036048D" w:rsidRDefault="00C201F7" w:rsidP="00F43E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201F7" w:rsidRPr="0036048D" w:rsidRDefault="00C201F7" w:rsidP="00C201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 февраля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C201F7" w:rsidRPr="00FD6B7F" w:rsidRDefault="00C201F7" w:rsidP="00C201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B7F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201F7" w:rsidRPr="00FD6B7F" w:rsidRDefault="00C201F7" w:rsidP="00C201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6B7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201F7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sz w:val="28"/>
          <w:szCs w:val="28"/>
        </w:rPr>
        <w:t>«</w:t>
      </w:r>
      <w:r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D6B7F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FD6B7F">
        <w:rPr>
          <w:rFonts w:ascii="Times New Roman" w:hAnsi="Times New Roman"/>
          <w:bCs/>
          <w:sz w:val="28"/>
          <w:szCs w:val="28"/>
        </w:rPr>
        <w:t xml:space="preserve"> </w:t>
      </w:r>
    </w:p>
    <w:p w:rsidR="00C201F7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от 27 ноября 2006 года </w:t>
      </w:r>
    </w:p>
    <w:p w:rsidR="00C201F7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№290 «Об утверждении порядка предоставления </w:t>
      </w:r>
      <w:proofErr w:type="gramStart"/>
      <w:r w:rsidRPr="00FD6B7F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</w:p>
    <w:p w:rsidR="00C201F7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B7F">
        <w:rPr>
          <w:rFonts w:ascii="Times New Roman" w:hAnsi="Times New Roman"/>
          <w:bCs/>
          <w:sz w:val="28"/>
          <w:szCs w:val="28"/>
        </w:rPr>
        <w:t xml:space="preserve"> гарантий муниципального образования город-курорт Геленджик» </w:t>
      </w:r>
    </w:p>
    <w:p w:rsidR="00C201F7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Думы муниципального образования </w:t>
      </w:r>
      <w:proofErr w:type="gramEnd"/>
    </w:p>
    <w:p w:rsidR="00C201F7" w:rsidRPr="00524419" w:rsidRDefault="00C201F7" w:rsidP="00C201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Pr="00FD6B7F">
        <w:rPr>
          <w:rFonts w:ascii="Times New Roman" w:hAnsi="Times New Roman"/>
          <w:sz w:val="28"/>
          <w:szCs w:val="28"/>
        </w:rPr>
        <w:t>»</w:t>
      </w:r>
      <w:proofErr w:type="gramEnd"/>
    </w:p>
    <w:p w:rsidR="00C201F7" w:rsidRDefault="00C201F7" w:rsidP="00C20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201F7" w:rsidRPr="007B0FB3" w:rsidRDefault="00C201F7" w:rsidP="00C20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 «</w:t>
      </w:r>
      <w:r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/>
          <w:bCs/>
          <w:sz w:val="28"/>
          <w:szCs w:val="28"/>
        </w:rPr>
        <w:t xml:space="preserve"> от 27 ноября 2006 года </w:t>
      </w:r>
      <w:r w:rsidRPr="00FD6B7F">
        <w:rPr>
          <w:rFonts w:ascii="Times New Roman" w:hAnsi="Times New Roman"/>
          <w:bCs/>
          <w:sz w:val="28"/>
          <w:szCs w:val="28"/>
        </w:rPr>
        <w:t>№290 «Об утверждении порядка предоставления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гарантий муниципального образования город-курорт Геленджик»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eastAsia="Times New Roman" w:hAnsi="Times New Roman"/>
          <w:sz w:val="28"/>
          <w:szCs w:val="28"/>
        </w:rPr>
        <w:t xml:space="preserve"> февраля 2023</w:t>
      </w:r>
      <w:proofErr w:type="gramEnd"/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C201F7" w:rsidRPr="0036598A" w:rsidRDefault="00C201F7" w:rsidP="00C201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февраля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201F7" w:rsidRPr="0036598A" w:rsidRDefault="00C201F7" w:rsidP="00C20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FD6B7F">
        <w:rPr>
          <w:rFonts w:ascii="Times New Roman" w:hAnsi="Times New Roman"/>
          <w:bCs/>
          <w:sz w:val="28"/>
          <w:szCs w:val="28"/>
        </w:rPr>
        <w:t>О внесении изменений в решение Думы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/>
          <w:bCs/>
          <w:sz w:val="28"/>
          <w:szCs w:val="28"/>
        </w:rPr>
        <w:t xml:space="preserve"> от 27 ноября 2006 года </w:t>
      </w:r>
      <w:r w:rsidRPr="00FD6B7F">
        <w:rPr>
          <w:rFonts w:ascii="Times New Roman" w:hAnsi="Times New Roman"/>
          <w:bCs/>
          <w:sz w:val="28"/>
          <w:szCs w:val="28"/>
        </w:rPr>
        <w:t xml:space="preserve">№290 «Об утверждении порядка предоставления </w:t>
      </w:r>
      <w:r w:rsidRPr="00FD6B7F">
        <w:rPr>
          <w:rFonts w:ascii="Times New Roman" w:hAnsi="Times New Roman"/>
          <w:bCs/>
          <w:sz w:val="28"/>
          <w:szCs w:val="28"/>
        </w:rPr>
        <w:lastRenderedPageBreak/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гарантий муниципального образования город-курорт Геленджик»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(в редакции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B7F">
        <w:rPr>
          <w:rFonts w:ascii="Times New Roman" w:hAnsi="Times New Roman"/>
          <w:bCs/>
          <w:sz w:val="28"/>
          <w:szCs w:val="28"/>
        </w:rPr>
        <w:t>город-курорт Геленджик  от 2 ноября 2020 года №294)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B35" w:rsidRDefault="009C4B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1F7" w:rsidRDefault="00C201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1F7" w:rsidRDefault="00C201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1F7" w:rsidRDefault="00C201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1F7" w:rsidRDefault="00C201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EB0" w:rsidRDefault="00183EB0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FD6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82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67D6"/>
    <w:rsid w:val="000E5EDD"/>
    <w:rsid w:val="000F4353"/>
    <w:rsid w:val="00117722"/>
    <w:rsid w:val="00137F0C"/>
    <w:rsid w:val="001460D5"/>
    <w:rsid w:val="001738B8"/>
    <w:rsid w:val="00183EB0"/>
    <w:rsid w:val="001E01D1"/>
    <w:rsid w:val="001E0E29"/>
    <w:rsid w:val="001E2B21"/>
    <w:rsid w:val="001E6C16"/>
    <w:rsid w:val="002018CC"/>
    <w:rsid w:val="0022096A"/>
    <w:rsid w:val="002311C0"/>
    <w:rsid w:val="00257599"/>
    <w:rsid w:val="00271CEE"/>
    <w:rsid w:val="00274C2E"/>
    <w:rsid w:val="002975AA"/>
    <w:rsid w:val="002A6B2B"/>
    <w:rsid w:val="002B0BCD"/>
    <w:rsid w:val="002B1098"/>
    <w:rsid w:val="002D2F61"/>
    <w:rsid w:val="002D6B77"/>
    <w:rsid w:val="002F08C5"/>
    <w:rsid w:val="0030159C"/>
    <w:rsid w:val="0030278C"/>
    <w:rsid w:val="0031046C"/>
    <w:rsid w:val="0036048D"/>
    <w:rsid w:val="0036598A"/>
    <w:rsid w:val="003850CD"/>
    <w:rsid w:val="00396C66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24419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4DB3"/>
    <w:rsid w:val="00651769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10C86"/>
    <w:rsid w:val="00712C95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0FB3"/>
    <w:rsid w:val="007B47FA"/>
    <w:rsid w:val="007C3277"/>
    <w:rsid w:val="007E7C83"/>
    <w:rsid w:val="007F4C4F"/>
    <w:rsid w:val="008102CC"/>
    <w:rsid w:val="00815CD3"/>
    <w:rsid w:val="00852C54"/>
    <w:rsid w:val="00865426"/>
    <w:rsid w:val="00865970"/>
    <w:rsid w:val="00866DF8"/>
    <w:rsid w:val="00897991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011C"/>
    <w:rsid w:val="009651C3"/>
    <w:rsid w:val="009901D6"/>
    <w:rsid w:val="00997A21"/>
    <w:rsid w:val="009A1E2E"/>
    <w:rsid w:val="009C4B35"/>
    <w:rsid w:val="009D16BF"/>
    <w:rsid w:val="009E4AC8"/>
    <w:rsid w:val="009F19C4"/>
    <w:rsid w:val="00A40941"/>
    <w:rsid w:val="00A436B3"/>
    <w:rsid w:val="00A60D76"/>
    <w:rsid w:val="00A8628E"/>
    <w:rsid w:val="00AD1CDB"/>
    <w:rsid w:val="00AE2698"/>
    <w:rsid w:val="00AF4DB1"/>
    <w:rsid w:val="00B028A9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201F7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5137D"/>
    <w:rsid w:val="00D64FD3"/>
    <w:rsid w:val="00D81195"/>
    <w:rsid w:val="00DA75F7"/>
    <w:rsid w:val="00DB4740"/>
    <w:rsid w:val="00DC4659"/>
    <w:rsid w:val="00DC540A"/>
    <w:rsid w:val="00DC572C"/>
    <w:rsid w:val="00DE4A03"/>
    <w:rsid w:val="00DE6FD5"/>
    <w:rsid w:val="00DF1531"/>
    <w:rsid w:val="00DF2E04"/>
    <w:rsid w:val="00DF558E"/>
    <w:rsid w:val="00E03CC5"/>
    <w:rsid w:val="00E20906"/>
    <w:rsid w:val="00E30AC3"/>
    <w:rsid w:val="00E56BDE"/>
    <w:rsid w:val="00E6418E"/>
    <w:rsid w:val="00EB67AF"/>
    <w:rsid w:val="00EB7E1B"/>
    <w:rsid w:val="00ED001B"/>
    <w:rsid w:val="00EF26BE"/>
    <w:rsid w:val="00F047EA"/>
    <w:rsid w:val="00F43E16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D6B7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63AA-143E-40B7-9477-36F1137D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2023-02-15T08:41:00Z</cp:lastPrinted>
  <dcterms:created xsi:type="dcterms:W3CDTF">2019-04-24T14:49:00Z</dcterms:created>
  <dcterms:modified xsi:type="dcterms:W3CDTF">2023-02-15T08:42:00Z</dcterms:modified>
</cp:coreProperties>
</file>