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623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4EC302B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710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710DA1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73C21794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9E4E3E">
        <w:rPr>
          <w:rFonts w:ascii="Times New Roman" w:hAnsi="Times New Roman" w:cs="Times New Roman"/>
          <w:sz w:val="28"/>
          <w:szCs w:val="28"/>
        </w:rPr>
        <w:t xml:space="preserve">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9E4E3E" w:rsidRPr="009E4E3E">
        <w:rPr>
          <w:rFonts w:ascii="Times New Roman" w:hAnsi="Times New Roman" w:cs="Times New Roman"/>
          <w:sz w:val="28"/>
          <w:szCs w:val="28"/>
        </w:rPr>
        <w:t>23:40:0410035:10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5B32E15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Анны Андреевны,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Натальи Ивановны, Кандаурова Николая Андреевича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9E4E3E">
        <w:rPr>
          <w:rFonts w:ascii="Times New Roman" w:hAnsi="Times New Roman" w:cs="Times New Roman"/>
          <w:sz w:val="28"/>
          <w:szCs w:val="28"/>
        </w:rPr>
        <w:t>23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9E4E3E">
        <w:rPr>
          <w:rFonts w:ascii="Times New Roman" w:hAnsi="Times New Roman" w:cs="Times New Roman"/>
          <w:sz w:val="28"/>
          <w:szCs w:val="28"/>
        </w:rPr>
        <w:t>апреля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E4E3E" w:rsidRPr="009E4E3E">
        <w:rPr>
          <w:rFonts w:ascii="Times New Roman" w:hAnsi="Times New Roman" w:cs="Times New Roman"/>
          <w:sz w:val="28"/>
          <w:szCs w:val="28"/>
        </w:rPr>
        <w:t>52-3027</w:t>
      </w:r>
      <w:r w:rsidR="009E4E3E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338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23:40:0410035:10, расположенного по адресу: Краснодарский край, г. Геленджик, ул. Кирова, д. 112, дополнив существующий вид разрешенного использования земельного участка «индивидуальное жилищное строительство» испрашиваемыми видами разрешенного использования «магазины», «общественное питание»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8BAA427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9E4E3E" w:rsidRPr="009E4E3E">
        <w:rPr>
          <w:rFonts w:ascii="Times New Roman" w:hAnsi="Times New Roman" w:cs="Times New Roman"/>
          <w:sz w:val="28"/>
          <w:szCs w:val="28"/>
        </w:rPr>
        <w:t xml:space="preserve">гр-нам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Анне Андреевне,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Кандауровой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Наталье Ивановне, Кандаурову Николаю Андреевичу разрешения на изменение вида разрешенного использования земельного участка площадью 338 </w:t>
      </w:r>
      <w:proofErr w:type="spellStart"/>
      <w:r w:rsidR="009E4E3E" w:rsidRPr="009E4E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E4E3E" w:rsidRPr="009E4E3E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23:40:0410035:10, расположенного по адресу: Краснодарский край, г. Геленджик, ул. Кирова, д. 112, дополнив существующий вид разрешенного использования земельного участка «индивидуальное жилищное строительство» испрашиваемыми видами разрешенного использования «магазины», «общественное питание».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550374C6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3D5194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3D5194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0DA1"/>
    <w:rsid w:val="00715D60"/>
    <w:rsid w:val="007654B0"/>
    <w:rsid w:val="007805FC"/>
    <w:rsid w:val="008635DC"/>
    <w:rsid w:val="0087265C"/>
    <w:rsid w:val="008967D4"/>
    <w:rsid w:val="008D5FF9"/>
    <w:rsid w:val="00905A7F"/>
    <w:rsid w:val="009E4E3E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2025-09-04T05:23:00Z</dcterms:modified>
</cp:coreProperties>
</file>