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AE" w:rsidRDefault="001814AE" w:rsidP="0018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4AE" w:rsidRPr="00664D26" w:rsidRDefault="001814AE" w:rsidP="00181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2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64D26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:rsidR="001814AE" w:rsidRPr="00664D26" w:rsidRDefault="001814AE" w:rsidP="00181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26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1814AE" w:rsidRPr="00664D26" w:rsidRDefault="001814AE" w:rsidP="00181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26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64D26">
        <w:rPr>
          <w:rFonts w:ascii="Times New Roman" w:hAnsi="Times New Roman" w:cs="Times New Roman"/>
          <w:b/>
          <w:sz w:val="28"/>
          <w:szCs w:val="28"/>
        </w:rPr>
        <w:t xml:space="preserve"> марта 2020 года №</w:t>
      </w:r>
      <w:r>
        <w:rPr>
          <w:rFonts w:ascii="Times New Roman" w:hAnsi="Times New Roman" w:cs="Times New Roman"/>
          <w:b/>
          <w:sz w:val="28"/>
          <w:szCs w:val="28"/>
        </w:rPr>
        <w:t>483</w:t>
      </w:r>
      <w:r w:rsidRPr="00664D26">
        <w:rPr>
          <w:rFonts w:ascii="Times New Roman" w:hAnsi="Times New Roman" w:cs="Times New Roman"/>
          <w:b/>
          <w:sz w:val="28"/>
          <w:szCs w:val="28"/>
        </w:rPr>
        <w:t xml:space="preserve"> «О мерах по предотвращению</w:t>
      </w:r>
    </w:p>
    <w:p w:rsidR="001814AE" w:rsidRDefault="001814AE" w:rsidP="00181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26"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 w:rsidRPr="00664D26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664D26"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 w:rsidRPr="00664D26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 w:rsidRPr="00664D26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4AE" w:rsidRDefault="001814AE" w:rsidP="00181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1814AE" w:rsidRPr="00664D26" w:rsidRDefault="001814AE" w:rsidP="00181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Геленджик»</w:t>
      </w:r>
    </w:p>
    <w:p w:rsidR="001814AE" w:rsidRDefault="001814AE" w:rsidP="0018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5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статьями</w:t>
      </w:r>
      <w:r w:rsidR="00AD5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16, </w:t>
      </w:r>
      <w:r w:rsidR="00AD5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37,</w:t>
      </w:r>
      <w:r w:rsidR="00AD5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43 Федерального закона 6 октября 2003 года №131-ФЗ «Об общих принципах организации местного самоуправления в Российской Федерации» (в редакции Федерального закона от 27 декабря 2019 года №521-ФЗ), </w:t>
      </w:r>
      <w:r w:rsidR="00340771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26 марта 2020 года №172 «О внесении изменений в постановление главы администрации (губернатора) Красно</w:t>
      </w:r>
      <w:r w:rsidR="00AD50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40771">
        <w:rPr>
          <w:rFonts w:ascii="Times New Roman" w:hAnsi="Times New Roman" w:cs="Times New Roman"/>
          <w:sz w:val="28"/>
          <w:szCs w:val="28"/>
        </w:rPr>
        <w:t>дарского</w:t>
      </w:r>
      <w:proofErr w:type="spellEnd"/>
      <w:r w:rsidR="00340771">
        <w:rPr>
          <w:rFonts w:ascii="Times New Roman" w:hAnsi="Times New Roman" w:cs="Times New Roman"/>
          <w:sz w:val="28"/>
          <w:szCs w:val="28"/>
        </w:rPr>
        <w:t xml:space="preserve"> края от 13 марта 2020 года №129 «О</w:t>
      </w:r>
      <w:proofErr w:type="gramEnd"/>
      <w:r w:rsidR="00340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771">
        <w:rPr>
          <w:rFonts w:ascii="Times New Roman" w:hAnsi="Times New Roman" w:cs="Times New Roman"/>
          <w:sz w:val="28"/>
          <w:szCs w:val="28"/>
        </w:rPr>
        <w:t xml:space="preserve">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34077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4077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34077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40771">
        <w:rPr>
          <w:rFonts w:ascii="Times New Roman" w:hAnsi="Times New Roman" w:cs="Times New Roman"/>
          <w:sz w:val="28"/>
          <w:szCs w:val="28"/>
        </w:rPr>
        <w:t xml:space="preserve">-2019)», постановлением администрации муниципального образования город-курорт Геленджик от 16 марта 2020 года №447 «О введении режима «Повышенная готовность» на территории муниципального образования город-курорт Геленджик и мерах по предотвращению распространения </w:t>
      </w:r>
      <w:proofErr w:type="spellStart"/>
      <w:r w:rsidR="0034077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40771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340771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340771">
        <w:rPr>
          <w:rFonts w:ascii="Times New Roman" w:hAnsi="Times New Roman" w:cs="Times New Roman"/>
          <w:sz w:val="28"/>
          <w:szCs w:val="28"/>
        </w:rPr>
        <w:t>)» (в редакции постановления администрации муниципального образования город-курорт Геленджик от 19 марта 2020</w:t>
      </w:r>
      <w:proofErr w:type="gramEnd"/>
      <w:r w:rsidR="00340771">
        <w:rPr>
          <w:rFonts w:ascii="Times New Roman" w:hAnsi="Times New Roman" w:cs="Times New Roman"/>
          <w:sz w:val="28"/>
          <w:szCs w:val="28"/>
        </w:rPr>
        <w:t xml:space="preserve"> года №484), </w:t>
      </w:r>
      <w:r>
        <w:rPr>
          <w:rFonts w:ascii="Times New Roman" w:hAnsi="Times New Roman" w:cs="Times New Roman"/>
          <w:sz w:val="28"/>
          <w:szCs w:val="28"/>
        </w:rPr>
        <w:t xml:space="preserve">статьями 8, 48, 72 Устава муниципального образования город-курорт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814AE" w:rsidRDefault="001814AE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 постановление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0146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город-курорт Геленджик» следующие изменения:</w:t>
      </w:r>
    </w:p>
    <w:p w:rsidR="00625CE5" w:rsidRDefault="00625CE5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постановление </w:t>
      </w:r>
      <w:r w:rsidR="00AD50BA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пунктом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25CE5" w:rsidRPr="00625CE5" w:rsidRDefault="00625CE5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Управлению делами администрации муниципального образования город-курорт Геленджик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D5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внесение изменений в план работ</w:t>
      </w:r>
      <w:r w:rsidR="00AD50BA">
        <w:rPr>
          <w:rFonts w:ascii="Times New Roman" w:hAnsi="Times New Roman" w:cs="Times New Roman"/>
          <w:sz w:val="28"/>
          <w:szCs w:val="28"/>
        </w:rPr>
        <w:t xml:space="preserve">ы администрации муниципального образования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t>с учетом настоящего постановления».</w:t>
      </w:r>
    </w:p>
    <w:p w:rsidR="00340771" w:rsidRDefault="00625CE5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0771">
        <w:rPr>
          <w:rFonts w:ascii="Times New Roman" w:hAnsi="Times New Roman" w:cs="Times New Roman"/>
          <w:sz w:val="28"/>
          <w:szCs w:val="28"/>
        </w:rPr>
        <w:t>) пункт 6 постановления изложить в следующей редакции:</w:t>
      </w:r>
    </w:p>
    <w:p w:rsidR="00340771" w:rsidRDefault="00340771" w:rsidP="00625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5C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Временно приостановить на период действия режима «Повышенная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готовность»:</w:t>
      </w:r>
    </w:p>
    <w:p w:rsidR="00340771" w:rsidRDefault="00340771" w:rsidP="00625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на территории муниципального образования город-курорт Геленджик работы кружков и секций, а также проведение иных досуговых мероприятий для лиц пожилого возраста;</w:t>
      </w:r>
    </w:p>
    <w:p w:rsidR="00340771" w:rsidRDefault="00107641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проведение на территории муниципального образования город-курорт Геленджик досуговых, развлекательных, зрелищных, культурных, физкультурных, спортивных, выставочных, просветительских, рекламных, деловых, социально ориентированных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  <w:proofErr w:type="gramEnd"/>
    </w:p>
    <w:p w:rsidR="00107641" w:rsidRDefault="00107641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настоящем пункте,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107641" w:rsidRDefault="00107641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</w:t>
      </w:r>
      <w:r w:rsidR="00625CE5">
        <w:rPr>
          <w:rFonts w:ascii="Times New Roman" w:hAnsi="Times New Roman" w:cs="Times New Roman"/>
          <w:sz w:val="28"/>
          <w:szCs w:val="28"/>
        </w:rPr>
        <w:t>.</w:t>
      </w:r>
    </w:p>
    <w:p w:rsidR="00390C77" w:rsidRDefault="00390C77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юридическим лицам и индивидуальным предпринимателям </w:t>
      </w:r>
      <w:r w:rsidR="009440A2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>
        <w:rPr>
          <w:rFonts w:ascii="Times New Roman" w:hAnsi="Times New Roman" w:cs="Times New Roman"/>
          <w:sz w:val="28"/>
          <w:szCs w:val="28"/>
        </w:rPr>
        <w:t>на период действия режима «Повышенная готовность» участие в спортивных и (или) физкультурных соревнованиях</w:t>
      </w:r>
      <w:r w:rsidR="009440A2">
        <w:rPr>
          <w:rFonts w:ascii="Times New Roman" w:hAnsi="Times New Roman" w:cs="Times New Roman"/>
          <w:sz w:val="28"/>
          <w:szCs w:val="28"/>
        </w:rPr>
        <w:t xml:space="preserve"> (мероприятиях), экскурсионных, культурных и иных мероприятиях за пределами территории Краснодарского края.</w:t>
      </w:r>
    </w:p>
    <w:p w:rsidR="00390C77" w:rsidRDefault="00390C77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запрет на курение кальянов в ресторанах, барах, кафе и в иных аналогичных объектах.</w:t>
      </w:r>
    </w:p>
    <w:p w:rsidR="00390C77" w:rsidRDefault="00390C77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на территории муниципального образования город-курорт Геленджик на период действия режима «Повышенная готовность» проведение:</w:t>
      </w:r>
    </w:p>
    <w:p w:rsidR="00390C77" w:rsidRDefault="00390C77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детских межшкольных, межмуниципальных спортивных, культурных и иных мероприятий;</w:t>
      </w:r>
    </w:p>
    <w:p w:rsidR="00390C77" w:rsidRDefault="00390C77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спортивных, культурных и иных мероприятий между образовательными организациями с участием </w:t>
      </w:r>
      <w:r w:rsidR="009440A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C77" w:rsidRDefault="00390C77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по 12 апреля 2020 года 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предоставляющих общее, дополнительное образование, осуществляющих спортивную подготовку.</w:t>
      </w:r>
    </w:p>
    <w:p w:rsidR="00390C77" w:rsidRDefault="00390C77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сохранения жизни и здоровья лиц ст</w:t>
      </w:r>
      <w:r w:rsidR="009440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ршего поколения рекомендовать гражданам в возрасте старше 65 лет, проживающим на территории муниципального образования</w:t>
      </w:r>
      <w:r w:rsidR="00AD50BA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>
        <w:rPr>
          <w:rFonts w:ascii="Times New Roman" w:hAnsi="Times New Roman" w:cs="Times New Roman"/>
          <w:sz w:val="28"/>
          <w:szCs w:val="28"/>
        </w:rPr>
        <w:t>, соблюдать режим самоизоляции</w:t>
      </w:r>
      <w:r w:rsidR="00625C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4AE" w:rsidRDefault="00625CE5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14AE">
        <w:rPr>
          <w:rFonts w:ascii="Times New Roman" w:hAnsi="Times New Roman" w:cs="Times New Roman"/>
          <w:sz w:val="28"/>
          <w:szCs w:val="28"/>
        </w:rPr>
        <w:t>) в приложении к постановлению слова «Тимошенко Дмитрий Васильевич – прокурор города Геленджика (по согласованию)» заменить словами «Богданов Олег Сергеевич – заместитель прокурора города Геленджика (по согласованию)»;</w:t>
      </w:r>
    </w:p>
    <w:p w:rsidR="001814AE" w:rsidRDefault="00625CE5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814AE">
        <w:rPr>
          <w:rFonts w:ascii="Times New Roman" w:hAnsi="Times New Roman" w:cs="Times New Roman"/>
          <w:sz w:val="28"/>
          <w:szCs w:val="28"/>
        </w:rPr>
        <w:t>) в приложении к постановлению слова «</w:t>
      </w:r>
      <w:proofErr w:type="spellStart"/>
      <w:r w:rsidR="001814AE">
        <w:rPr>
          <w:rFonts w:ascii="Times New Roman" w:hAnsi="Times New Roman" w:cs="Times New Roman"/>
          <w:sz w:val="28"/>
          <w:szCs w:val="28"/>
        </w:rPr>
        <w:t>Дремлюга</w:t>
      </w:r>
      <w:proofErr w:type="spellEnd"/>
      <w:r w:rsidR="001814AE">
        <w:rPr>
          <w:rFonts w:ascii="Times New Roman" w:hAnsi="Times New Roman" w:cs="Times New Roman"/>
          <w:sz w:val="28"/>
          <w:szCs w:val="28"/>
        </w:rPr>
        <w:t xml:space="preserve"> Дмитрий Владимирович – руководитель следственного отдела по городу Геленджик следственного управления Следственного комитета Российской Федерации по Краснодарскому краю (по согласованию)» заменить словами «Высоцкий Денис Сергеевич – заместитель руководитель следственного отдела по городу Геленджик следственного управления Следственного комитета Российской Федерации по Краснодарскому краю (по согласованию)»;</w:t>
      </w:r>
    </w:p>
    <w:p w:rsidR="001814AE" w:rsidRDefault="00625CE5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14AE">
        <w:rPr>
          <w:rFonts w:ascii="Times New Roman" w:hAnsi="Times New Roman" w:cs="Times New Roman"/>
          <w:sz w:val="28"/>
          <w:szCs w:val="28"/>
        </w:rPr>
        <w:t>) приложение к постановлению дополнить абзацами следующего содержания: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814AE" w:rsidTr="0045789D">
        <w:tc>
          <w:tcPr>
            <w:tcW w:w="4927" w:type="dxa"/>
          </w:tcPr>
          <w:p w:rsidR="00EF7690" w:rsidRDefault="001814AE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Кравцунова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14AE" w:rsidRDefault="001814AE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4928" w:type="dxa"/>
          </w:tcPr>
          <w:p w:rsidR="001814AE" w:rsidRDefault="001814AE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государственного бюджетного учреждения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здравоохра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«Городская поликлиника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-да-курорт</w:t>
            </w:r>
            <w:r w:rsidR="00AD50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Геленджик» министерства здравоохранения Краснодарского края (по согласованию)</w:t>
            </w:r>
            <w:r w:rsidR="002627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50BA" w:rsidRDefault="00AD50BA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AE" w:rsidTr="0045789D">
        <w:tc>
          <w:tcPr>
            <w:tcW w:w="4927" w:type="dxa"/>
          </w:tcPr>
          <w:p w:rsidR="00EF7690" w:rsidRDefault="001814AE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Согомонян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14AE" w:rsidRDefault="001814AE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Ашотович</w:t>
            </w:r>
            <w:proofErr w:type="spellEnd"/>
          </w:p>
        </w:tc>
        <w:tc>
          <w:tcPr>
            <w:tcW w:w="4928" w:type="dxa"/>
          </w:tcPr>
          <w:p w:rsidR="001814AE" w:rsidRDefault="001814AE" w:rsidP="00EF7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769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государственного бюджетного учреждения </w:t>
            </w:r>
            <w:proofErr w:type="spellStart"/>
            <w:proofErr w:type="gramStart"/>
            <w:r w:rsidR="00EF7690">
              <w:rPr>
                <w:rFonts w:ascii="Times New Roman" w:hAnsi="Times New Roman" w:cs="Times New Roman"/>
                <w:sz w:val="28"/>
                <w:szCs w:val="28"/>
              </w:rPr>
              <w:t>здравоохра</w:t>
            </w:r>
            <w:proofErr w:type="spellEnd"/>
            <w:r w:rsidR="00EF7690">
              <w:rPr>
                <w:rFonts w:ascii="Times New Roman" w:hAnsi="Times New Roman" w:cs="Times New Roman"/>
                <w:sz w:val="28"/>
                <w:szCs w:val="28"/>
              </w:rPr>
              <w:t>-нения</w:t>
            </w:r>
            <w:proofErr w:type="gramEnd"/>
            <w:r w:rsidR="00EF7690">
              <w:rPr>
                <w:rFonts w:ascii="Times New Roman" w:hAnsi="Times New Roman" w:cs="Times New Roman"/>
                <w:sz w:val="28"/>
                <w:szCs w:val="28"/>
              </w:rPr>
              <w:t xml:space="preserve"> «Станция скорой медицинской помощи города-курорт</w:t>
            </w:r>
            <w:r w:rsidR="00AD50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7690">
              <w:rPr>
                <w:rFonts w:ascii="Times New Roman" w:hAnsi="Times New Roman" w:cs="Times New Roman"/>
                <w:sz w:val="28"/>
                <w:szCs w:val="28"/>
              </w:rPr>
              <w:t xml:space="preserve"> Геленджик» министерства здравоохранения </w:t>
            </w:r>
            <w:proofErr w:type="spellStart"/>
            <w:r w:rsidR="00EF7690">
              <w:rPr>
                <w:rFonts w:ascii="Times New Roman" w:hAnsi="Times New Roman" w:cs="Times New Roman"/>
                <w:sz w:val="28"/>
                <w:szCs w:val="28"/>
              </w:rPr>
              <w:t>Крас-нодарского</w:t>
            </w:r>
            <w:proofErr w:type="spellEnd"/>
            <w:r w:rsidR="00EF7690">
              <w:rPr>
                <w:rFonts w:ascii="Times New Roman" w:hAnsi="Times New Roman" w:cs="Times New Roman"/>
                <w:sz w:val="28"/>
                <w:szCs w:val="28"/>
              </w:rPr>
              <w:t xml:space="preserve"> края (по согласованию)</w:t>
            </w:r>
            <w:r w:rsidR="002627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27E3" w:rsidRDefault="002627E3" w:rsidP="00EF7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DA" w:rsidTr="0045789D">
        <w:tc>
          <w:tcPr>
            <w:tcW w:w="4927" w:type="dxa"/>
          </w:tcPr>
          <w:p w:rsidR="00826ADA" w:rsidRDefault="00826ADA" w:rsidP="00826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Свистунов </w:t>
            </w:r>
          </w:p>
          <w:p w:rsidR="00826ADA" w:rsidRDefault="00826ADA" w:rsidP="00826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Сергеевич</w:t>
            </w:r>
          </w:p>
        </w:tc>
        <w:tc>
          <w:tcPr>
            <w:tcW w:w="4928" w:type="dxa"/>
          </w:tcPr>
          <w:p w:rsidR="00826ADA" w:rsidRDefault="00826ADA" w:rsidP="001814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начальник ОВО по городу-курорту Геленджику ф</w:t>
            </w:r>
            <w:r w:rsidR="00AD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илиала ФГКУ «УВО ВНГ России по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раснодарскому краю» (по согласованию)</w:t>
            </w:r>
            <w:r w:rsidR="00AD50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26ADA" w:rsidRDefault="00826ADA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AE" w:rsidTr="0045789D">
        <w:tc>
          <w:tcPr>
            <w:tcW w:w="4927" w:type="dxa"/>
          </w:tcPr>
          <w:p w:rsidR="002627E3" w:rsidRDefault="002627E3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14AE" w:rsidRDefault="002627E3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928" w:type="dxa"/>
          </w:tcPr>
          <w:p w:rsidR="001814AE" w:rsidRDefault="002627E3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надзорной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профилактическ</w:t>
            </w:r>
            <w:r w:rsidR="00145C0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города Геленджик управления надзор-ной деятельности ГУ МЧС по Красно-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краю (по согласованию);</w:t>
            </w:r>
          </w:p>
          <w:p w:rsidR="002627E3" w:rsidRDefault="002627E3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AE" w:rsidTr="0045789D">
        <w:tc>
          <w:tcPr>
            <w:tcW w:w="4927" w:type="dxa"/>
          </w:tcPr>
          <w:p w:rsidR="0045789D" w:rsidRDefault="002627E3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14AE" w:rsidRDefault="002627E3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928" w:type="dxa"/>
          </w:tcPr>
          <w:p w:rsidR="001814AE" w:rsidRDefault="002627E3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ФГКУ «2 отряд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противопожарной службы по Краснодарскому краю»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согласова-нию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5789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50BA" w:rsidRDefault="00AD50BA" w:rsidP="001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814AE" w:rsidRDefault="001814AE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1814AE" w:rsidRDefault="001814AE" w:rsidP="00181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Постановление вступает в силу со дня его </w:t>
      </w:r>
      <w:r w:rsidR="0044701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1814AE" w:rsidRDefault="001814AE" w:rsidP="00181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14AE" w:rsidRDefault="001814AE" w:rsidP="00181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814AE" w:rsidRDefault="001814AE" w:rsidP="00181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1814AE" w:rsidRDefault="001814AE" w:rsidP="00181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1814AE" w:rsidRDefault="001814AE" w:rsidP="00181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44701D" w:rsidRPr="0044701D" w:rsidRDefault="001814AE" w:rsidP="0044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01D">
        <w:rPr>
          <w:rFonts w:ascii="Times New Roman" w:hAnsi="Times New Roman" w:cs="Times New Roman"/>
          <w:sz w:val="28"/>
          <w:szCs w:val="28"/>
        </w:rPr>
        <w:t>«</w:t>
      </w:r>
      <w:r w:rsidR="0044701D" w:rsidRPr="0044701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44701D" w:rsidRPr="0044701D" w:rsidRDefault="0044701D" w:rsidP="0044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01D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44701D" w:rsidRPr="0044701D" w:rsidRDefault="0044701D" w:rsidP="0044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01D"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44701D" w:rsidRPr="0044701D" w:rsidRDefault="0044701D" w:rsidP="0044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01D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44701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4701D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44701D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44701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701D" w:rsidRPr="0044701D" w:rsidRDefault="0044701D" w:rsidP="0044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01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1814AE" w:rsidRPr="0044701D" w:rsidRDefault="0044701D" w:rsidP="00447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01D">
        <w:rPr>
          <w:rFonts w:ascii="Times New Roman" w:hAnsi="Times New Roman" w:cs="Times New Roman"/>
          <w:sz w:val="28"/>
          <w:szCs w:val="28"/>
        </w:rPr>
        <w:t>город-курорт Геленджик»</w:t>
      </w:r>
    </w:p>
    <w:p w:rsidR="001814AE" w:rsidRDefault="001814AE" w:rsidP="00181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Е.Б. Василенко</w:t>
      </w: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814AE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Д.В. Полуянов</w:t>
      </w:r>
    </w:p>
    <w:p w:rsidR="001814AE" w:rsidRDefault="001814AE" w:rsidP="0018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4AE" w:rsidRPr="000146B3" w:rsidRDefault="001814AE" w:rsidP="001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92" w:rsidRPr="001814AE" w:rsidRDefault="006E1792" w:rsidP="00181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1792" w:rsidRPr="001814AE" w:rsidSect="00625CE5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B8" w:rsidRDefault="005E66B8">
      <w:pPr>
        <w:spacing w:after="0" w:line="240" w:lineRule="auto"/>
      </w:pPr>
      <w:r>
        <w:separator/>
      </w:r>
    </w:p>
  </w:endnote>
  <w:endnote w:type="continuationSeparator" w:id="0">
    <w:p w:rsidR="005E66B8" w:rsidRDefault="005E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B8" w:rsidRDefault="005E66B8">
      <w:pPr>
        <w:spacing w:after="0" w:line="240" w:lineRule="auto"/>
      </w:pPr>
      <w:r>
        <w:separator/>
      </w:r>
    </w:p>
  </w:footnote>
  <w:footnote w:type="continuationSeparator" w:id="0">
    <w:p w:rsidR="005E66B8" w:rsidRDefault="005E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85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F0492" w:rsidRPr="000F0492" w:rsidRDefault="0044701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04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04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04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50B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F04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23EA" w:rsidRDefault="005E66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EC"/>
    <w:rsid w:val="00073639"/>
    <w:rsid w:val="00107641"/>
    <w:rsid w:val="00145C02"/>
    <w:rsid w:val="001814AE"/>
    <w:rsid w:val="002627E3"/>
    <w:rsid w:val="00340771"/>
    <w:rsid w:val="003777EC"/>
    <w:rsid w:val="00390C77"/>
    <w:rsid w:val="0044701D"/>
    <w:rsid w:val="0045789D"/>
    <w:rsid w:val="005E66B8"/>
    <w:rsid w:val="00625CE5"/>
    <w:rsid w:val="006E1792"/>
    <w:rsid w:val="007266DE"/>
    <w:rsid w:val="007A4430"/>
    <w:rsid w:val="00826ADA"/>
    <w:rsid w:val="009440A2"/>
    <w:rsid w:val="00AD50BA"/>
    <w:rsid w:val="00E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4AE"/>
  </w:style>
  <w:style w:type="paragraph" w:styleId="a5">
    <w:name w:val="List Paragraph"/>
    <w:basedOn w:val="a"/>
    <w:uiPriority w:val="34"/>
    <w:qFormat/>
    <w:rsid w:val="001814AE"/>
    <w:pPr>
      <w:ind w:left="720"/>
      <w:contextualSpacing/>
    </w:pPr>
  </w:style>
  <w:style w:type="table" w:styleId="a6">
    <w:name w:val="Table Grid"/>
    <w:basedOn w:val="a1"/>
    <w:uiPriority w:val="59"/>
    <w:rsid w:val="0018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4AE"/>
  </w:style>
  <w:style w:type="paragraph" w:styleId="a5">
    <w:name w:val="List Paragraph"/>
    <w:basedOn w:val="a"/>
    <w:uiPriority w:val="34"/>
    <w:qFormat/>
    <w:rsid w:val="001814AE"/>
    <w:pPr>
      <w:ind w:left="720"/>
      <w:contextualSpacing/>
    </w:pPr>
  </w:style>
  <w:style w:type="table" w:styleId="a6">
    <w:name w:val="Table Grid"/>
    <w:basedOn w:val="a1"/>
    <w:uiPriority w:val="59"/>
    <w:rsid w:val="0018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11</cp:revision>
  <cp:lastPrinted>2020-03-27T12:52:00Z</cp:lastPrinted>
  <dcterms:created xsi:type="dcterms:W3CDTF">2020-03-26T10:51:00Z</dcterms:created>
  <dcterms:modified xsi:type="dcterms:W3CDTF">2020-03-27T12:52:00Z</dcterms:modified>
</cp:coreProperties>
</file>