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– главного архитектора администрации муниципального образования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4E2435" w:rsidRPr="007161CB" w:rsidRDefault="004E2435" w:rsidP="004E24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53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543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6965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43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53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B11C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11C3D" w:rsidRDefault="00450E19" w:rsidP="00B1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B11C3D" w:rsidRPr="00B11C3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B11C3D" w:rsidRDefault="00B11C3D" w:rsidP="00B1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1C3D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«Присвоение </w:t>
      </w:r>
    </w:p>
    <w:p w:rsidR="00B11C3D" w:rsidRDefault="00B11C3D" w:rsidP="00B1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1C3D">
        <w:rPr>
          <w:rFonts w:ascii="Times New Roman" w:hAnsi="Times New Roman" w:cs="Times New Roman"/>
          <w:sz w:val="28"/>
          <w:szCs w:val="28"/>
          <w:lang w:eastAsia="ru-RU"/>
        </w:rPr>
        <w:t xml:space="preserve">адреса объекту адресации, изменение и аннулирование такого </w:t>
      </w:r>
    </w:p>
    <w:p w:rsidR="00B11C3D" w:rsidRDefault="00B11C3D" w:rsidP="00B1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1C3D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на территории муниципального </w:t>
      </w:r>
      <w:r w:rsidRPr="00B11C3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B2214B" w:rsidRPr="00B2214B" w:rsidRDefault="00B11C3D" w:rsidP="00B1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1C3D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E56E4C" w:rsidRDefault="006909CE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B11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1C3D" w:rsidRPr="00B11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адреса объекту адресации, изменение и аннулирование такого адреса на территории 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43988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8700C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4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584" w:rsidRPr="00B11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адреса объекту адресации, изменение и аннулирование такого адреса на территории муниципального образования город-курорт Геленджик</w:t>
      </w:r>
      <w:bookmarkStart w:id="6" w:name="_GoBack"/>
      <w:bookmarkEnd w:id="6"/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80" w:rsidRDefault="001B2680" w:rsidP="004E50DA">
      <w:pPr>
        <w:spacing w:after="0" w:line="240" w:lineRule="auto"/>
      </w:pPr>
      <w:r>
        <w:separator/>
      </w:r>
    </w:p>
  </w:endnote>
  <w:endnote w:type="continuationSeparator" w:id="0">
    <w:p w:rsidR="001B2680" w:rsidRDefault="001B268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80" w:rsidRDefault="001B2680" w:rsidP="004E50DA">
      <w:pPr>
        <w:spacing w:after="0" w:line="240" w:lineRule="auto"/>
      </w:pPr>
      <w:r>
        <w:separator/>
      </w:r>
    </w:p>
  </w:footnote>
  <w:footnote w:type="continuationSeparator" w:id="0">
    <w:p w:rsidR="001B2680" w:rsidRDefault="001B268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B2680">
    <w:pPr>
      <w:pStyle w:val="a4"/>
      <w:jc w:val="center"/>
    </w:pPr>
  </w:p>
  <w:p w:rsidR="005E437C" w:rsidRDefault="001B26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67C4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56E4C"/>
    <w:rsid w:val="00E60210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B2EB-56BE-48EB-8C1A-8C6A7FDD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124</cp:revision>
  <cp:lastPrinted>2024-10-31T13:19:00Z</cp:lastPrinted>
  <dcterms:created xsi:type="dcterms:W3CDTF">2022-06-06T06:11:00Z</dcterms:created>
  <dcterms:modified xsi:type="dcterms:W3CDTF">2024-10-31T13:20:00Z</dcterms:modified>
</cp:coreProperties>
</file>