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2" w:rsidRDefault="00156102" w:rsidP="00842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C50" w:rsidRDefault="00842C50" w:rsidP="00842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C50" w:rsidRDefault="00842C50" w:rsidP="00842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C50" w:rsidRDefault="00842C50" w:rsidP="00842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C50" w:rsidRDefault="00842C50" w:rsidP="00842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C50" w:rsidRDefault="00842C50" w:rsidP="00842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C50" w:rsidRDefault="00842C50" w:rsidP="00842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C50" w:rsidRDefault="00842C50" w:rsidP="00842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C50" w:rsidRDefault="00842C50" w:rsidP="00842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AA2" w:rsidRDefault="00EF0AA2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BC" w:rsidRDefault="00736BBC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50" w:rsidRPr="00CF6EB8" w:rsidRDefault="00842C50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CF6EB8">
        <w:rPr>
          <w:rFonts w:ascii="Times New Roman" w:hAnsi="Times New Roman" w:cs="Times New Roman"/>
          <w:b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F6EB8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842C50" w:rsidRPr="00CF6EB8" w:rsidRDefault="00842C50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842C50" w:rsidRPr="00CF6EB8" w:rsidRDefault="00842C50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 от 1 марта 2010 года №500 «Об утверждении Положения об оплате</w:t>
      </w:r>
    </w:p>
    <w:p w:rsidR="00842C50" w:rsidRPr="00CF6EB8" w:rsidRDefault="00842C50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труда работников муниципальных учреждений здравоохранения </w:t>
      </w:r>
    </w:p>
    <w:p w:rsidR="00842C50" w:rsidRPr="00CF6EB8" w:rsidRDefault="00842C50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в новой </w:t>
      </w:r>
    </w:p>
    <w:p w:rsidR="00842C50" w:rsidRPr="00CF6EB8" w:rsidRDefault="00842C50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редакции» (в редакции постановления администрации </w:t>
      </w:r>
    </w:p>
    <w:p w:rsidR="00842C50" w:rsidRPr="00CF6EB8" w:rsidRDefault="00842C50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842C50" w:rsidRDefault="00842C50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31 августа 2015 года №2893</w:t>
      </w:r>
      <w:r w:rsidRPr="00CF6EB8">
        <w:rPr>
          <w:rFonts w:ascii="Times New Roman" w:hAnsi="Times New Roman" w:cs="Times New Roman"/>
          <w:b/>
          <w:sz w:val="28"/>
          <w:szCs w:val="28"/>
        </w:rPr>
        <w:t>)</w:t>
      </w:r>
    </w:p>
    <w:p w:rsidR="004F1B82" w:rsidRDefault="004F1B82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82" w:rsidRDefault="004F1B82" w:rsidP="004F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82" w:rsidRDefault="004F1B82" w:rsidP="004F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2FCD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принимая во внимание </w:t>
      </w: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27 ноября 2008 года  №1219 «О введении отраслевой системы оплаты труда работников государственных учреждений здравоохранения Краснодарского края»</w:t>
      </w:r>
      <w:r w:rsidR="00602FCD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602FCD" w:rsidRPr="00602FCD">
        <w:rPr>
          <w:rFonts w:ascii="Times New Roman" w:hAnsi="Times New Roman" w:cs="Times New Roman"/>
          <w:sz w:val="28"/>
          <w:szCs w:val="28"/>
        </w:rPr>
        <w:t xml:space="preserve"> </w:t>
      </w:r>
      <w:r w:rsidR="00602FCD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7 марта 2017 года  №149)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C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344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17 мая 2017 года №1691), </w:t>
      </w:r>
      <w:r w:rsidRPr="00252CCB">
        <w:rPr>
          <w:rFonts w:ascii="Times New Roman" w:hAnsi="Times New Roman" w:cs="Times New Roman"/>
          <w:sz w:val="28"/>
          <w:szCs w:val="28"/>
        </w:rPr>
        <w:t>статьями 16, 37, 47 Федерального закона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CB">
        <w:rPr>
          <w:rFonts w:ascii="Times New Roman" w:hAnsi="Times New Roman" w:cs="Times New Roman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  (в редакции Федерального закона </w:t>
      </w:r>
      <w:r w:rsidRPr="00E11E1D">
        <w:rPr>
          <w:rFonts w:ascii="Times New Roman" w:hAnsi="Times New Roman" w:cs="Times New Roman"/>
          <w:sz w:val="28"/>
          <w:szCs w:val="28"/>
        </w:rPr>
        <w:t xml:space="preserve">от </w:t>
      </w:r>
      <w:r w:rsidR="00F7215B">
        <w:rPr>
          <w:rFonts w:ascii="Times New Roman" w:hAnsi="Times New Roman" w:cs="Times New Roman"/>
          <w:sz w:val="28"/>
          <w:szCs w:val="28"/>
        </w:rPr>
        <w:t>3 апреля</w:t>
      </w:r>
      <w:r w:rsidRPr="00E11E1D">
        <w:rPr>
          <w:rFonts w:ascii="Times New Roman" w:hAnsi="Times New Roman" w:cs="Times New Roman"/>
          <w:sz w:val="28"/>
          <w:szCs w:val="28"/>
        </w:rPr>
        <w:t xml:space="preserve"> 201</w:t>
      </w:r>
      <w:r w:rsidR="00F7215B">
        <w:rPr>
          <w:rFonts w:ascii="Times New Roman" w:hAnsi="Times New Roman" w:cs="Times New Roman"/>
          <w:sz w:val="28"/>
          <w:szCs w:val="28"/>
        </w:rPr>
        <w:t>7</w:t>
      </w:r>
      <w:r w:rsidRPr="00E11E1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7215B">
        <w:rPr>
          <w:rFonts w:ascii="Times New Roman" w:hAnsi="Times New Roman" w:cs="Times New Roman"/>
          <w:sz w:val="28"/>
          <w:szCs w:val="28"/>
        </w:rPr>
        <w:t>64</w:t>
      </w:r>
      <w:r w:rsidRPr="00E11E1D">
        <w:rPr>
          <w:rFonts w:ascii="Times New Roman" w:hAnsi="Times New Roman" w:cs="Times New Roman"/>
          <w:sz w:val="28"/>
          <w:szCs w:val="28"/>
        </w:rPr>
        <w:t>-ФЗ</w:t>
      </w:r>
      <w:r w:rsidRPr="00252CCB">
        <w:rPr>
          <w:rFonts w:ascii="Times New Roman" w:hAnsi="Times New Roman" w:cs="Times New Roman"/>
          <w:sz w:val="28"/>
          <w:szCs w:val="28"/>
        </w:rPr>
        <w:t xml:space="preserve">), статьями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2C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52CCB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CCB">
        <w:rPr>
          <w:rFonts w:ascii="Times New Roman" w:hAnsi="Times New Roman" w:cs="Times New Roman"/>
          <w:sz w:val="28"/>
          <w:szCs w:val="28"/>
        </w:rPr>
        <w:t>, 7</w:t>
      </w:r>
      <w:r w:rsidR="0068621D">
        <w:rPr>
          <w:rFonts w:ascii="Times New Roman" w:hAnsi="Times New Roman" w:cs="Times New Roman"/>
          <w:sz w:val="28"/>
          <w:szCs w:val="28"/>
        </w:rPr>
        <w:t>5</w:t>
      </w:r>
      <w:r w:rsidRPr="00252CC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п о с т а н о в л я</w:t>
      </w:r>
      <w:r w:rsidRPr="0025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775">
        <w:rPr>
          <w:rFonts w:ascii="Times New Roman" w:hAnsi="Times New Roman" w:cs="Times New Roman"/>
          <w:sz w:val="28"/>
          <w:szCs w:val="28"/>
        </w:rPr>
        <w:t>ю:</w:t>
      </w:r>
    </w:p>
    <w:p w:rsidR="00220AB1" w:rsidRDefault="00220AB1" w:rsidP="0022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220AB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B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B1">
        <w:rPr>
          <w:rFonts w:ascii="Times New Roman" w:hAnsi="Times New Roman" w:cs="Times New Roman"/>
          <w:sz w:val="28"/>
          <w:szCs w:val="28"/>
        </w:rPr>
        <w:t xml:space="preserve"> от 1 марта 2010 года №500 «Об утверждении Положения 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B1"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муниципальных учреждений здравоохранения муниципального образования город-курорт Геленджик в новой редакции» (в редакции постановления администрации муниципального </w:t>
      </w:r>
      <w:r w:rsidRPr="00220AB1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 от 31 августа 2015 года №2893)</w:t>
      </w:r>
      <w:r w:rsidR="002E5D1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D42CE" w:rsidRDefault="004D42CE" w:rsidP="003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1)пункт 3.5 приложения к постановлению</w:t>
      </w:r>
      <w:r w:rsidRPr="003A3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42CE" w:rsidRPr="004D42CE" w:rsidRDefault="004D42CE" w:rsidP="004D4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4CF4">
        <w:rPr>
          <w:rFonts w:ascii="Times New Roman" w:hAnsi="Times New Roman" w:cs="Times New Roman"/>
          <w:sz w:val="28"/>
          <w:szCs w:val="28"/>
        </w:rPr>
        <w:t>3.5.</w:t>
      </w:r>
      <w:r w:rsidRPr="004D42C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Должностной оклад руководителя муниципального учреждения определяется в соответствии с Порядком исчисления размера средней заработной платы для определения размера должностного оклада руководителя муниципального учреждения, утвержденным </w:t>
      </w:r>
      <w:r w:rsidR="00634486">
        <w:rPr>
          <w:rFonts w:ascii="Times New Roman" w:hAnsi="Times New Roman" w:cs="Times New Roman"/>
          <w:color w:val="000000"/>
          <w:sz w:val="28"/>
          <w:szCs w:val="28"/>
        </w:rPr>
        <w:t>правовым актом</w:t>
      </w:r>
      <w:r w:rsidRPr="004D42C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город-курорт Геленджик</w:t>
      </w:r>
      <w:r w:rsidR="000C45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42CE">
        <w:rPr>
          <w:rFonts w:ascii="Times New Roman" w:hAnsi="Times New Roman" w:cs="Times New Roman"/>
          <w:color w:val="000000"/>
          <w:sz w:val="28"/>
          <w:szCs w:val="28"/>
        </w:rPr>
        <w:t xml:space="preserve"> и не может превышать 1,5 размера средней заработной платы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ников возглавляемого </w:t>
      </w:r>
      <w:r w:rsidR="000C4573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учреждения»;</w:t>
      </w:r>
    </w:p>
    <w:p w:rsidR="004D42CE" w:rsidRDefault="004D42CE" w:rsidP="003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2)пункт 3.8 приложения к постановлению дополнить абзацем следующего содержания:</w:t>
      </w:r>
    </w:p>
    <w:p w:rsidR="004D42CE" w:rsidRPr="008443FD" w:rsidRDefault="004D42CE" w:rsidP="003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82869809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4D42CE">
        <w:rPr>
          <w:rFonts w:ascii="Times New Roman" w:hAnsi="Times New Roman" w:cs="Times New Roman"/>
          <w:color w:val="000000"/>
          <w:sz w:val="28"/>
          <w:szCs w:val="28"/>
        </w:rPr>
        <w:t>Должностной оклад заместителей руководителя и главного бухгалтера муниципального учреждения определяются трудовым договором или дополни-тельным соглашением к нему в кратном отношении к средней заработной плате работников муниципального учреждения и составляет до 1,5 размера указанной средней заработной платы</w:t>
      </w:r>
      <w:bookmarkEnd w:id="1"/>
      <w:r w:rsidR="008443FD" w:rsidRPr="008443F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A32A7" w:rsidRDefault="004D42CE" w:rsidP="003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D16">
        <w:rPr>
          <w:rFonts w:ascii="Times New Roman" w:hAnsi="Times New Roman" w:cs="Times New Roman"/>
          <w:sz w:val="28"/>
          <w:szCs w:val="28"/>
        </w:rPr>
        <w:t>)</w:t>
      </w:r>
      <w:r w:rsidR="00C91DA2">
        <w:rPr>
          <w:rFonts w:ascii="Times New Roman" w:hAnsi="Times New Roman" w:cs="Times New Roman"/>
          <w:sz w:val="28"/>
          <w:szCs w:val="28"/>
        </w:rPr>
        <w:t>абзац</w:t>
      </w:r>
      <w:r w:rsidR="00C8796D">
        <w:rPr>
          <w:rFonts w:ascii="Times New Roman" w:hAnsi="Times New Roman" w:cs="Times New Roman"/>
          <w:sz w:val="28"/>
          <w:szCs w:val="28"/>
        </w:rPr>
        <w:t xml:space="preserve"> </w:t>
      </w:r>
      <w:r w:rsidR="0079387B">
        <w:rPr>
          <w:rFonts w:ascii="Times New Roman" w:hAnsi="Times New Roman" w:cs="Times New Roman"/>
          <w:sz w:val="28"/>
          <w:szCs w:val="28"/>
        </w:rPr>
        <w:t>третий</w:t>
      </w:r>
      <w:r w:rsidR="00C8796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80364519"/>
      <w:r w:rsidR="00C8796D">
        <w:rPr>
          <w:rFonts w:ascii="Times New Roman" w:hAnsi="Times New Roman" w:cs="Times New Roman"/>
          <w:sz w:val="28"/>
          <w:szCs w:val="28"/>
        </w:rPr>
        <w:t xml:space="preserve">пункта 3.10 </w:t>
      </w:r>
      <w:bookmarkStart w:id="3" w:name="_Hlk480364697"/>
      <w:r w:rsidR="00C8796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bookmarkEnd w:id="3"/>
      <w:r w:rsidR="003A32A7" w:rsidRPr="003A32A7">
        <w:rPr>
          <w:rFonts w:ascii="Times New Roman" w:hAnsi="Times New Roman" w:cs="Times New Roman"/>
          <w:sz w:val="28"/>
          <w:szCs w:val="28"/>
        </w:rPr>
        <w:t xml:space="preserve"> </w:t>
      </w:r>
      <w:r w:rsidR="003A32A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bookmarkEnd w:id="2"/>
      <w:r w:rsidR="003A32A7">
        <w:rPr>
          <w:rFonts w:ascii="Times New Roman" w:hAnsi="Times New Roman" w:cs="Times New Roman"/>
          <w:sz w:val="28"/>
          <w:szCs w:val="28"/>
        </w:rPr>
        <w:t>:</w:t>
      </w:r>
    </w:p>
    <w:p w:rsidR="00C91DA2" w:rsidRDefault="007032ED" w:rsidP="0022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4" w:name="_Hlk482869880"/>
      <w:r w:rsidRPr="007032ED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руководителя, его заместителей и главного бухгалтера муниципального учреждения и средней заработной платы работников муниципального учреждения устанавливается в кратности от 1 до 4</w:t>
      </w:r>
      <w:bookmarkEnd w:id="4"/>
      <w:r w:rsidR="003A32A7">
        <w:rPr>
          <w:rFonts w:ascii="Times New Roman" w:hAnsi="Times New Roman" w:cs="Times New Roman"/>
          <w:sz w:val="28"/>
          <w:szCs w:val="28"/>
        </w:rPr>
        <w:t>»</w:t>
      </w:r>
      <w:r w:rsidR="00C91DA2">
        <w:rPr>
          <w:rFonts w:ascii="Times New Roman" w:hAnsi="Times New Roman" w:cs="Times New Roman"/>
          <w:sz w:val="28"/>
          <w:szCs w:val="28"/>
        </w:rPr>
        <w:t>;</w:t>
      </w:r>
    </w:p>
    <w:p w:rsidR="00C91DA2" w:rsidRDefault="004D42CE" w:rsidP="003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96D">
        <w:rPr>
          <w:rFonts w:ascii="Times New Roman" w:hAnsi="Times New Roman" w:cs="Times New Roman"/>
          <w:sz w:val="28"/>
          <w:szCs w:val="28"/>
        </w:rPr>
        <w:t>)</w:t>
      </w:r>
      <w:r w:rsidR="00C91DA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9387B">
        <w:rPr>
          <w:rFonts w:ascii="Times New Roman" w:hAnsi="Times New Roman" w:cs="Times New Roman"/>
          <w:sz w:val="28"/>
          <w:szCs w:val="28"/>
        </w:rPr>
        <w:t>четвертый</w:t>
      </w:r>
      <w:r w:rsidR="00C91DA2">
        <w:rPr>
          <w:rFonts w:ascii="Times New Roman" w:hAnsi="Times New Roman" w:cs="Times New Roman"/>
          <w:sz w:val="28"/>
          <w:szCs w:val="28"/>
        </w:rPr>
        <w:t xml:space="preserve"> </w:t>
      </w:r>
      <w:r w:rsidR="00C8796D">
        <w:rPr>
          <w:rFonts w:ascii="Times New Roman" w:hAnsi="Times New Roman" w:cs="Times New Roman"/>
          <w:sz w:val="28"/>
          <w:szCs w:val="28"/>
        </w:rPr>
        <w:t xml:space="preserve">пункта 3.10 приложения к постановлению </w:t>
      </w:r>
      <w:r w:rsidR="003A32A7">
        <w:rPr>
          <w:rFonts w:ascii="Times New Roman" w:hAnsi="Times New Roman" w:cs="Times New Roman"/>
          <w:sz w:val="28"/>
          <w:szCs w:val="28"/>
        </w:rPr>
        <w:t>исключить</w:t>
      </w:r>
      <w:r w:rsidR="00C91DA2">
        <w:rPr>
          <w:rFonts w:ascii="Times New Roman" w:hAnsi="Times New Roman" w:cs="Times New Roman"/>
          <w:sz w:val="28"/>
          <w:szCs w:val="28"/>
        </w:rPr>
        <w:t>;</w:t>
      </w:r>
    </w:p>
    <w:p w:rsidR="00EC6663" w:rsidRDefault="004D42CE" w:rsidP="00C9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796D">
        <w:rPr>
          <w:rFonts w:ascii="Times New Roman" w:hAnsi="Times New Roman" w:cs="Times New Roman"/>
          <w:sz w:val="28"/>
          <w:szCs w:val="28"/>
        </w:rPr>
        <w:t xml:space="preserve">)пункт 3.10 приложения к постановлению </w:t>
      </w:r>
      <w:r w:rsidR="00EC666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C6663" w:rsidRDefault="00EC6663" w:rsidP="00A2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5" w:name="_Hlk482869929"/>
      <w:r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руководителя, его заместителей, главного бухгалтера и среднемесячной заработной платы работников этого учреждения, формируемой за счет всех источников финансирования, рассчитывается за календарный год</w:t>
      </w:r>
      <w:r w:rsidR="00632A82">
        <w:rPr>
          <w:rFonts w:ascii="Times New Roman" w:hAnsi="Times New Roman" w:cs="Times New Roman"/>
          <w:sz w:val="28"/>
          <w:szCs w:val="28"/>
        </w:rPr>
        <w:t>.</w:t>
      </w:r>
      <w:r w:rsidR="00632A82" w:rsidRPr="00632A82">
        <w:rPr>
          <w:sz w:val="28"/>
          <w:szCs w:val="28"/>
        </w:rPr>
        <w:t xml:space="preserve"> </w:t>
      </w:r>
      <w:r w:rsidR="00632A82" w:rsidRPr="00632A82">
        <w:rPr>
          <w:rFonts w:ascii="Times New Roman" w:hAnsi="Times New Roman" w:cs="Times New Roman"/>
          <w:sz w:val="28"/>
          <w:szCs w:val="28"/>
        </w:rPr>
        <w:t>Расчет размера среднемесячной заработной платы осуществляется в соответствии с порядком, установленным правовым актом администрации муниципального обр</w:t>
      </w:r>
      <w:r w:rsidR="00632A82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bookmarkEnd w:id="5"/>
      <w:r>
        <w:rPr>
          <w:rFonts w:ascii="Times New Roman" w:hAnsi="Times New Roman" w:cs="Times New Roman"/>
          <w:sz w:val="28"/>
          <w:szCs w:val="28"/>
        </w:rPr>
        <w:t>»</w:t>
      </w:r>
      <w:r w:rsidR="00A25112">
        <w:rPr>
          <w:rFonts w:ascii="Times New Roman" w:hAnsi="Times New Roman" w:cs="Times New Roman"/>
          <w:sz w:val="28"/>
          <w:szCs w:val="28"/>
        </w:rPr>
        <w:t>;</w:t>
      </w:r>
    </w:p>
    <w:p w:rsidR="00A25112" w:rsidRDefault="004D42CE" w:rsidP="00A2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5112">
        <w:rPr>
          <w:rFonts w:ascii="Times New Roman" w:hAnsi="Times New Roman" w:cs="Times New Roman"/>
          <w:sz w:val="28"/>
          <w:szCs w:val="28"/>
        </w:rPr>
        <w:t xml:space="preserve">)дополнить </w:t>
      </w:r>
      <w:r w:rsidR="0079387B">
        <w:rPr>
          <w:rFonts w:ascii="Times New Roman" w:hAnsi="Times New Roman" w:cs="Times New Roman"/>
          <w:sz w:val="28"/>
          <w:szCs w:val="28"/>
        </w:rPr>
        <w:t>приложение</w:t>
      </w:r>
      <w:r w:rsidR="00A25112">
        <w:rPr>
          <w:rFonts w:ascii="Times New Roman" w:hAnsi="Times New Roman" w:cs="Times New Roman"/>
          <w:sz w:val="28"/>
          <w:szCs w:val="28"/>
        </w:rPr>
        <w:t xml:space="preserve"> пунктом 3.14 следующего содержания:</w:t>
      </w:r>
    </w:p>
    <w:p w:rsidR="005428EE" w:rsidRPr="005428EE" w:rsidRDefault="00A25112" w:rsidP="00A25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«3.14.</w:t>
      </w:r>
      <w:bookmarkStart w:id="6" w:name="_Hlk482869973"/>
      <w:r w:rsidR="005428EE" w:rsidRPr="005428EE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руководителя, его заместителей, главного бухгалтера муниципального учреждения размещается в информационно-</w:t>
      </w:r>
      <w:proofErr w:type="spellStart"/>
      <w:r w:rsidR="005428EE" w:rsidRPr="005428EE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5428EE" w:rsidRPr="005428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28EE" w:rsidRPr="005428EE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5428EE" w:rsidRPr="005428EE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администрации муниципального образования город-курорт Геленджик не позднее 15 мая года, следующего за отчетным</w:t>
      </w:r>
      <w:r w:rsidR="00F17D8D">
        <w:rPr>
          <w:rFonts w:ascii="Times New Roman" w:hAnsi="Times New Roman" w:cs="Times New Roman"/>
          <w:sz w:val="28"/>
          <w:szCs w:val="28"/>
        </w:rPr>
        <w:t>,</w:t>
      </w:r>
      <w:r w:rsidR="005428EE" w:rsidRPr="005428EE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 админи</w:t>
      </w:r>
      <w:r w:rsidR="00F17D8D">
        <w:rPr>
          <w:rFonts w:ascii="Times New Roman" w:hAnsi="Times New Roman" w:cs="Times New Roman"/>
          <w:sz w:val="28"/>
          <w:szCs w:val="28"/>
        </w:rPr>
        <w:t>с</w:t>
      </w:r>
      <w:r w:rsidR="005428EE" w:rsidRPr="005428EE">
        <w:rPr>
          <w:rFonts w:ascii="Times New Roman" w:hAnsi="Times New Roman" w:cs="Times New Roman"/>
          <w:sz w:val="28"/>
          <w:szCs w:val="28"/>
        </w:rPr>
        <w:t>трации муниципального образования город-курорт Геленджик</w:t>
      </w:r>
      <w:bookmarkEnd w:id="6"/>
      <w:r>
        <w:rPr>
          <w:rFonts w:ascii="Times New Roman" w:hAnsi="Times New Roman" w:cs="Times New Roman"/>
          <w:sz w:val="28"/>
          <w:szCs w:val="28"/>
        </w:rPr>
        <w:t>»</w:t>
      </w:r>
      <w:r w:rsidR="005428EE" w:rsidRPr="0054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AF2" w:rsidRPr="00931AF2" w:rsidRDefault="00EC6663" w:rsidP="00931AF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1AF2" w:rsidRPr="00931AF2">
        <w:rPr>
          <w:sz w:val="28"/>
          <w:szCs w:val="28"/>
        </w:rPr>
        <w:t xml:space="preserve"> </w:t>
      </w:r>
      <w:r w:rsidR="00DC313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Геленджикской городской газете «Прибой».</w:t>
      </w:r>
    </w:p>
    <w:p w:rsidR="00EC6663" w:rsidRDefault="00EC6663" w:rsidP="0093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2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25B6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5B6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63" w:rsidRDefault="00EC6663" w:rsidP="00EC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Default="00EC6663" w:rsidP="00EC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Pr="00405823" w:rsidRDefault="00EC6663" w:rsidP="00EC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6663" w:rsidRDefault="00EC6663" w:rsidP="00EC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2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23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BBC" w:rsidRDefault="00736BBC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30A9" w:rsidRPr="006A6008" w:rsidRDefault="006A30A9" w:rsidP="006A30A9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60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6A30A9" w:rsidRPr="006A6008" w:rsidRDefault="006A30A9" w:rsidP="006A3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муниципального </w:t>
      </w:r>
    </w:p>
    <w:p w:rsidR="006A30A9" w:rsidRPr="006A6008" w:rsidRDefault="006A30A9" w:rsidP="006A3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город-курорт Геленджик</w:t>
      </w:r>
    </w:p>
    <w:p w:rsidR="006A30A9" w:rsidRPr="006A6008" w:rsidRDefault="006A30A9" w:rsidP="006A3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____________________ №_______</w:t>
      </w:r>
    </w:p>
    <w:p w:rsidR="006A30A9" w:rsidRPr="006A6008" w:rsidRDefault="006A30A9" w:rsidP="006A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A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6A30A9" w:rsidRPr="006A6008" w:rsidRDefault="006A30A9" w:rsidP="006A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A30A9" w:rsidRPr="006A6008" w:rsidRDefault="006A30A9" w:rsidP="006A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марта 2010 года №500 «Об утверждении Положения об оплате</w:t>
      </w:r>
    </w:p>
    <w:p w:rsidR="006A30A9" w:rsidRPr="006A6008" w:rsidRDefault="006A30A9" w:rsidP="006A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муниципальных учреждений здравоохранения </w:t>
      </w:r>
    </w:p>
    <w:p w:rsidR="006A30A9" w:rsidRPr="006A6008" w:rsidRDefault="006A30A9" w:rsidP="006A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</w:t>
      </w:r>
    </w:p>
    <w:p w:rsidR="006A30A9" w:rsidRPr="006A6008" w:rsidRDefault="006A30A9" w:rsidP="006A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редакции» (в редакции постановления администрации </w:t>
      </w:r>
    </w:p>
    <w:p w:rsidR="006A30A9" w:rsidRPr="006A6008" w:rsidRDefault="006A30A9" w:rsidP="006A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город-курорт Геленджик </w:t>
      </w:r>
    </w:p>
    <w:p w:rsidR="006A30A9" w:rsidRDefault="006A30A9" w:rsidP="006A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Pr="007D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2893</w:t>
      </w:r>
      <w:r w:rsidRPr="006A6008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6A30A9" w:rsidRDefault="006A30A9" w:rsidP="006A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09F2" w:rsidRDefault="003B09F2" w:rsidP="006A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3B09F2" w:rsidRPr="006A6008" w:rsidRDefault="003B09F2" w:rsidP="006A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54"/>
        <w:gridCol w:w="2700"/>
      </w:tblGrid>
      <w:tr w:rsidR="006A30A9" w:rsidRPr="006A6008" w:rsidTr="00547723">
        <w:trPr>
          <w:trHeight w:val="1479"/>
        </w:trPr>
        <w:tc>
          <w:tcPr>
            <w:tcW w:w="3630" w:type="pct"/>
          </w:tcPr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6A30A9" w:rsidRDefault="006A30A9" w:rsidP="00547723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Управлением по здравоохранению </w:t>
            </w:r>
          </w:p>
          <w:p w:rsidR="006A30A9" w:rsidRDefault="006A30A9" w:rsidP="00547723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</w:p>
          <w:p w:rsidR="006A30A9" w:rsidRPr="006A6008" w:rsidRDefault="006A30A9" w:rsidP="00547723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образования город-курорт Геленджик </w:t>
            </w:r>
          </w:p>
          <w:p w:rsidR="006A30A9" w:rsidRDefault="006A30A9" w:rsidP="00547723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Исполняющий обязанности</w:t>
            </w: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управления</w:t>
            </w:r>
          </w:p>
        </w:tc>
        <w:tc>
          <w:tcPr>
            <w:tcW w:w="1370" w:type="pct"/>
          </w:tcPr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И.А. Садовников</w:t>
            </w:r>
          </w:p>
        </w:tc>
      </w:tr>
      <w:tr w:rsidR="006A30A9" w:rsidRPr="006A6008" w:rsidTr="00547723">
        <w:tc>
          <w:tcPr>
            <w:tcW w:w="3630" w:type="pct"/>
          </w:tcPr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правового управления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6A30A9" w:rsidRPr="006A6008" w:rsidRDefault="006A30A9" w:rsidP="00547723">
            <w:pPr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6A30A9" w:rsidRPr="006A6008" w:rsidRDefault="006A30A9" w:rsidP="00547723">
            <w:pPr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А.Г. </w:t>
            </w:r>
            <w:proofErr w:type="spellStart"/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Савиди</w:t>
            </w:r>
            <w:proofErr w:type="spellEnd"/>
          </w:p>
        </w:tc>
      </w:tr>
      <w:tr w:rsidR="006A30A9" w:rsidRPr="006A6008" w:rsidTr="00547723">
        <w:tc>
          <w:tcPr>
            <w:tcW w:w="3630" w:type="pct"/>
          </w:tcPr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Courier New" w:eastAsia="Times New Roman" w:hAnsi="Courier New" w:cs="Times New Roman"/>
                <w:sz w:val="28"/>
                <w:szCs w:val="20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 Осокина</w:t>
            </w:r>
          </w:p>
        </w:tc>
      </w:tr>
      <w:tr w:rsidR="006A30A9" w:rsidRPr="006A6008" w:rsidTr="00547723">
        <w:tc>
          <w:tcPr>
            <w:tcW w:w="3630" w:type="pct"/>
          </w:tcPr>
          <w:p w:rsidR="006A30A9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Контрольно-счетной </w:t>
            </w: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70" w:type="pct"/>
          </w:tcPr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Иванская</w:t>
            </w:r>
            <w:proofErr w:type="spellEnd"/>
          </w:p>
        </w:tc>
      </w:tr>
      <w:tr w:rsidR="006A30A9" w:rsidRPr="006A6008" w:rsidTr="00547723">
        <w:tc>
          <w:tcPr>
            <w:tcW w:w="3630" w:type="pct"/>
          </w:tcPr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both"/>
              <w:rPr>
                <w:rFonts w:ascii="Courier New" w:eastAsia="Times New Roman" w:hAnsi="Courier New" w:cs="Times New Roman"/>
                <w:sz w:val="28"/>
                <w:szCs w:val="20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70" w:type="pct"/>
          </w:tcPr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И.Н. </w:t>
            </w:r>
            <w:proofErr w:type="spellStart"/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Харольская</w:t>
            </w:r>
            <w:proofErr w:type="spellEnd"/>
          </w:p>
        </w:tc>
      </w:tr>
      <w:tr w:rsidR="006A30A9" w:rsidRPr="006A6008" w:rsidTr="00547723">
        <w:tc>
          <w:tcPr>
            <w:tcW w:w="3630" w:type="pct"/>
          </w:tcPr>
          <w:p w:rsidR="006A30A9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Default="00EF3FE3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6A3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управления делами</w:t>
            </w:r>
          </w:p>
          <w:p w:rsidR="006A30A9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6A30A9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Копакина</w:t>
            </w:r>
            <w:proofErr w:type="spellEnd"/>
          </w:p>
        </w:tc>
      </w:tr>
      <w:tr w:rsidR="006A30A9" w:rsidRPr="006A6008" w:rsidTr="00547723">
        <w:tc>
          <w:tcPr>
            <w:tcW w:w="3630" w:type="pct"/>
          </w:tcPr>
          <w:p w:rsidR="006A30A9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9F2" w:rsidRDefault="003B09F2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32A7" w:rsidRDefault="003A32A7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Начальник отдела кадров</w:t>
            </w:r>
          </w:p>
          <w:p w:rsidR="006A30A9" w:rsidRDefault="006A30A9" w:rsidP="003B09F2">
            <w:pPr>
              <w:tabs>
                <w:tab w:val="left" w:pos="2730"/>
              </w:tabs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делами</w:t>
            </w:r>
            <w:r w:rsidR="003B0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6A30A9" w:rsidRPr="00243364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6A30A9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4ADB" w:rsidRDefault="008E4ADB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4ADB" w:rsidRDefault="008E4ADB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М.Г. Демьянова</w:t>
            </w:r>
          </w:p>
        </w:tc>
      </w:tr>
      <w:tr w:rsidR="006A30A9" w:rsidRPr="006A6008" w:rsidTr="00547723">
        <w:trPr>
          <w:trHeight w:val="1336"/>
        </w:trPr>
        <w:tc>
          <w:tcPr>
            <w:tcW w:w="3630" w:type="pct"/>
          </w:tcPr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Первый заместитель главы </w:t>
            </w: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6A30A9" w:rsidRPr="006A6008" w:rsidRDefault="006A30A9" w:rsidP="00547723">
            <w:pPr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Т.П. Константинова</w:t>
            </w:r>
          </w:p>
        </w:tc>
      </w:tr>
      <w:tr w:rsidR="006A30A9" w:rsidRPr="006A6008" w:rsidTr="00547723">
        <w:trPr>
          <w:trHeight w:val="1336"/>
        </w:trPr>
        <w:tc>
          <w:tcPr>
            <w:tcW w:w="3630" w:type="pct"/>
          </w:tcPr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0" w:type="pct"/>
          </w:tcPr>
          <w:p w:rsidR="006A30A9" w:rsidRPr="006A6008" w:rsidRDefault="006A30A9" w:rsidP="00547723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A30A9" w:rsidRDefault="006A30A9" w:rsidP="00EC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Default="00EC6663" w:rsidP="00C9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A2" w:rsidRDefault="00C91DA2" w:rsidP="0022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DA2" w:rsidRPr="00220AB1" w:rsidRDefault="00C91DA2" w:rsidP="0022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AB1" w:rsidRDefault="00220AB1" w:rsidP="004F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B82" w:rsidRDefault="004F1B82" w:rsidP="004F1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82" w:rsidRDefault="004F1B82" w:rsidP="00842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50" w:rsidRDefault="00842C50" w:rsidP="00842C50">
      <w:pPr>
        <w:pStyle w:val="a3"/>
      </w:pPr>
    </w:p>
    <w:sectPr w:rsidR="00842C50" w:rsidSect="00EC666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A5" w:rsidRDefault="004629A5" w:rsidP="00EC6663">
      <w:pPr>
        <w:spacing w:after="0" w:line="240" w:lineRule="auto"/>
      </w:pPr>
      <w:r>
        <w:separator/>
      </w:r>
    </w:p>
  </w:endnote>
  <w:endnote w:type="continuationSeparator" w:id="0">
    <w:p w:rsidR="004629A5" w:rsidRDefault="004629A5" w:rsidP="00EC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A5" w:rsidRDefault="004629A5" w:rsidP="00EC6663">
      <w:pPr>
        <w:spacing w:after="0" w:line="240" w:lineRule="auto"/>
      </w:pPr>
      <w:r>
        <w:separator/>
      </w:r>
    </w:p>
  </w:footnote>
  <w:footnote w:type="continuationSeparator" w:id="0">
    <w:p w:rsidR="004629A5" w:rsidRDefault="004629A5" w:rsidP="00EC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046748"/>
      <w:docPartObj>
        <w:docPartGallery w:val="Page Numbers (Top of Page)"/>
        <w:docPartUnique/>
      </w:docPartObj>
    </w:sdtPr>
    <w:sdtEndPr/>
    <w:sdtContent>
      <w:p w:rsidR="00EC6663" w:rsidRDefault="00EC66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E4">
          <w:rPr>
            <w:noProof/>
          </w:rPr>
          <w:t>2</w:t>
        </w:r>
        <w:r>
          <w:fldChar w:fldCharType="end"/>
        </w:r>
      </w:p>
    </w:sdtContent>
  </w:sdt>
  <w:p w:rsidR="00EC6663" w:rsidRDefault="00EC66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8EF"/>
    <w:multiLevelType w:val="hybridMultilevel"/>
    <w:tmpl w:val="81E0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6B"/>
    <w:rsid w:val="000C4573"/>
    <w:rsid w:val="000C7577"/>
    <w:rsid w:val="00144CE4"/>
    <w:rsid w:val="00156102"/>
    <w:rsid w:val="00220AB1"/>
    <w:rsid w:val="002E5D16"/>
    <w:rsid w:val="003108F7"/>
    <w:rsid w:val="00314D6B"/>
    <w:rsid w:val="003658C4"/>
    <w:rsid w:val="003A32A7"/>
    <w:rsid w:val="003B09F2"/>
    <w:rsid w:val="003E1FAF"/>
    <w:rsid w:val="00437D15"/>
    <w:rsid w:val="004629A5"/>
    <w:rsid w:val="004806F1"/>
    <w:rsid w:val="004D42CE"/>
    <w:rsid w:val="004F1B82"/>
    <w:rsid w:val="0050683C"/>
    <w:rsid w:val="00532BFF"/>
    <w:rsid w:val="005428EE"/>
    <w:rsid w:val="005C046D"/>
    <w:rsid w:val="00602FCD"/>
    <w:rsid w:val="00632A82"/>
    <w:rsid w:val="00632E9F"/>
    <w:rsid w:val="00634486"/>
    <w:rsid w:val="006536C1"/>
    <w:rsid w:val="0068621D"/>
    <w:rsid w:val="00694CF4"/>
    <w:rsid w:val="006A30A9"/>
    <w:rsid w:val="007032ED"/>
    <w:rsid w:val="00736BBC"/>
    <w:rsid w:val="0079387B"/>
    <w:rsid w:val="00842C50"/>
    <w:rsid w:val="008443FD"/>
    <w:rsid w:val="008C3A09"/>
    <w:rsid w:val="008E4ADB"/>
    <w:rsid w:val="0092594B"/>
    <w:rsid w:val="00931AF2"/>
    <w:rsid w:val="00A25112"/>
    <w:rsid w:val="00A379A6"/>
    <w:rsid w:val="00C31B39"/>
    <w:rsid w:val="00C8796D"/>
    <w:rsid w:val="00C91DA2"/>
    <w:rsid w:val="00DC313B"/>
    <w:rsid w:val="00EC6663"/>
    <w:rsid w:val="00EF0AA2"/>
    <w:rsid w:val="00EF3FE3"/>
    <w:rsid w:val="00EF4C61"/>
    <w:rsid w:val="00F17D8D"/>
    <w:rsid w:val="00F240F4"/>
    <w:rsid w:val="00F7215B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663"/>
  </w:style>
  <w:style w:type="paragraph" w:styleId="a6">
    <w:name w:val="footer"/>
    <w:basedOn w:val="a"/>
    <w:link w:val="a7"/>
    <w:uiPriority w:val="99"/>
    <w:unhideWhenUsed/>
    <w:rsid w:val="00EC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663"/>
  </w:style>
  <w:style w:type="paragraph" w:styleId="a8">
    <w:name w:val="Balloon Text"/>
    <w:basedOn w:val="a"/>
    <w:link w:val="a9"/>
    <w:uiPriority w:val="99"/>
    <w:semiHidden/>
    <w:unhideWhenUsed/>
    <w:rsid w:val="0031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663"/>
  </w:style>
  <w:style w:type="paragraph" w:styleId="a6">
    <w:name w:val="footer"/>
    <w:basedOn w:val="a"/>
    <w:link w:val="a7"/>
    <w:uiPriority w:val="99"/>
    <w:unhideWhenUsed/>
    <w:rsid w:val="00EC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663"/>
  </w:style>
  <w:style w:type="paragraph" w:styleId="a8">
    <w:name w:val="Balloon Text"/>
    <w:basedOn w:val="a"/>
    <w:link w:val="a9"/>
    <w:uiPriority w:val="99"/>
    <w:semiHidden/>
    <w:unhideWhenUsed/>
    <w:rsid w:val="0031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Михаил Заболотнев</cp:lastModifiedBy>
  <cp:revision>2</cp:revision>
  <cp:lastPrinted>2017-05-18T11:57:00Z</cp:lastPrinted>
  <dcterms:created xsi:type="dcterms:W3CDTF">2017-05-19T06:01:00Z</dcterms:created>
  <dcterms:modified xsi:type="dcterms:W3CDTF">2017-05-19T06:01:00Z</dcterms:modified>
</cp:coreProperties>
</file>