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B2" w:rsidRDefault="00634CB2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7BD" w:rsidRDefault="008357BD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124" w:rsidRDefault="00AD0F7B" w:rsidP="00603124">
      <w:pPr>
        <w:autoSpaceDE w:val="0"/>
        <w:autoSpaceDN w:val="0"/>
        <w:adjustRightInd w:val="0"/>
        <w:spacing w:after="0" w:line="240" w:lineRule="auto"/>
        <w:ind w:left="1134" w:right="991"/>
        <w:jc w:val="center"/>
        <w:rPr>
          <w:rFonts w:ascii="Times New Roman" w:hAnsi="Times New Roman"/>
          <w:b/>
          <w:sz w:val="28"/>
          <w:szCs w:val="28"/>
        </w:rPr>
      </w:pPr>
      <w:r w:rsidRPr="00AD0F7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D18ED">
        <w:rPr>
          <w:rFonts w:ascii="Times New Roman" w:hAnsi="Times New Roman" w:cs="Times New Roman"/>
          <w:b/>
          <w:sz w:val="28"/>
          <w:szCs w:val="28"/>
        </w:rPr>
        <w:t xml:space="preserve">перечня </w:t>
      </w:r>
      <w:r w:rsidRPr="00AD0F7B">
        <w:rPr>
          <w:rFonts w:ascii="Times New Roman" w:hAnsi="Times New Roman" w:cs="Times New Roman"/>
          <w:b/>
          <w:sz w:val="28"/>
          <w:szCs w:val="28"/>
        </w:rPr>
        <w:t xml:space="preserve">схем размещения </w:t>
      </w:r>
      <w:r w:rsidR="00BD18ED">
        <w:rPr>
          <w:rFonts w:ascii="Times New Roman" w:hAnsi="Times New Roman" w:cs="Times New Roman"/>
          <w:b/>
          <w:sz w:val="28"/>
          <w:szCs w:val="28"/>
        </w:rPr>
        <w:t>спортивных и детских площадок</w:t>
      </w:r>
      <w:r w:rsidR="0060312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03124" w:rsidRPr="00603124">
        <w:rPr>
          <w:rFonts w:ascii="Times New Roman" w:hAnsi="Times New Roman"/>
          <w:b/>
          <w:sz w:val="28"/>
          <w:szCs w:val="28"/>
        </w:rPr>
        <w:t xml:space="preserve"> </w:t>
      </w:r>
      <w:r w:rsidR="00603124" w:rsidRPr="00AD0F7B">
        <w:rPr>
          <w:rFonts w:ascii="Times New Roman" w:hAnsi="Times New Roman"/>
          <w:b/>
          <w:sz w:val="28"/>
          <w:szCs w:val="28"/>
        </w:rPr>
        <w:t>размещение которых</w:t>
      </w:r>
      <w:r w:rsidR="00603124" w:rsidRPr="00603124">
        <w:rPr>
          <w:rFonts w:ascii="Times New Roman" w:hAnsi="Times New Roman"/>
          <w:b/>
          <w:sz w:val="28"/>
          <w:szCs w:val="28"/>
        </w:rPr>
        <w:t xml:space="preserve"> </w:t>
      </w:r>
      <w:r w:rsidR="00603124" w:rsidRPr="00AD0F7B">
        <w:rPr>
          <w:rFonts w:ascii="Times New Roman" w:hAnsi="Times New Roman"/>
          <w:b/>
          <w:sz w:val="28"/>
          <w:szCs w:val="28"/>
        </w:rPr>
        <w:t>может</w:t>
      </w:r>
    </w:p>
    <w:p w:rsidR="00764194" w:rsidRDefault="00AD0F7B" w:rsidP="00603124">
      <w:pPr>
        <w:autoSpaceDE w:val="0"/>
        <w:autoSpaceDN w:val="0"/>
        <w:adjustRightInd w:val="0"/>
        <w:spacing w:after="0" w:line="240" w:lineRule="auto"/>
        <w:ind w:left="1134" w:right="991"/>
        <w:jc w:val="center"/>
        <w:rPr>
          <w:rFonts w:ascii="Times New Roman" w:hAnsi="Times New Roman"/>
          <w:b/>
          <w:sz w:val="28"/>
          <w:szCs w:val="28"/>
        </w:rPr>
      </w:pPr>
      <w:r w:rsidRPr="00AD0F7B">
        <w:rPr>
          <w:rFonts w:ascii="Times New Roman" w:hAnsi="Times New Roman"/>
          <w:b/>
          <w:sz w:val="28"/>
          <w:szCs w:val="28"/>
        </w:rPr>
        <w:t>осуществляться на землях или земельных участках,</w:t>
      </w:r>
    </w:p>
    <w:p w:rsidR="00764194" w:rsidRDefault="00AD0F7B" w:rsidP="00603124">
      <w:pPr>
        <w:autoSpaceDE w:val="0"/>
        <w:autoSpaceDN w:val="0"/>
        <w:adjustRightInd w:val="0"/>
        <w:spacing w:after="0" w:line="240" w:lineRule="auto"/>
        <w:ind w:left="1134" w:right="991"/>
        <w:jc w:val="center"/>
        <w:rPr>
          <w:rFonts w:ascii="Times New Roman" w:hAnsi="Times New Roman"/>
          <w:b/>
          <w:sz w:val="28"/>
          <w:szCs w:val="28"/>
        </w:rPr>
      </w:pPr>
      <w:r w:rsidRPr="00AD0F7B">
        <w:rPr>
          <w:rFonts w:ascii="Times New Roman" w:hAnsi="Times New Roman"/>
          <w:b/>
          <w:sz w:val="28"/>
          <w:szCs w:val="28"/>
        </w:rPr>
        <w:t xml:space="preserve">находящихся в муниципальной собственности, </w:t>
      </w:r>
      <w:r w:rsidR="00CC0039" w:rsidRPr="00AD0F7B">
        <w:rPr>
          <w:rFonts w:ascii="Times New Roman" w:hAnsi="Times New Roman"/>
          <w:b/>
          <w:sz w:val="28"/>
          <w:szCs w:val="28"/>
        </w:rPr>
        <w:t>без предоставления</w:t>
      </w:r>
      <w:r w:rsidR="00CC0039" w:rsidRPr="00CC0039">
        <w:rPr>
          <w:rFonts w:ascii="Times New Roman" w:hAnsi="Times New Roman"/>
          <w:b/>
          <w:sz w:val="28"/>
          <w:szCs w:val="28"/>
        </w:rPr>
        <w:t xml:space="preserve"> </w:t>
      </w:r>
      <w:r w:rsidR="00CC0039" w:rsidRPr="00AD0F7B">
        <w:rPr>
          <w:rFonts w:ascii="Times New Roman" w:hAnsi="Times New Roman"/>
          <w:b/>
          <w:sz w:val="28"/>
          <w:szCs w:val="28"/>
        </w:rPr>
        <w:t>земельных участков</w:t>
      </w:r>
      <w:r w:rsidR="007641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0F7B">
        <w:rPr>
          <w:rFonts w:ascii="Times New Roman" w:hAnsi="Times New Roman"/>
          <w:b/>
          <w:sz w:val="28"/>
          <w:szCs w:val="28"/>
        </w:rPr>
        <w:t>и установления сервитутов в границах муниципального образования</w:t>
      </w:r>
    </w:p>
    <w:p w:rsidR="0065192D" w:rsidRPr="00764194" w:rsidRDefault="00AD0F7B" w:rsidP="00603124">
      <w:pPr>
        <w:autoSpaceDE w:val="0"/>
        <w:autoSpaceDN w:val="0"/>
        <w:adjustRightInd w:val="0"/>
        <w:spacing w:after="0" w:line="240" w:lineRule="auto"/>
        <w:ind w:left="1134" w:right="9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F7B">
        <w:rPr>
          <w:rFonts w:ascii="Times New Roman" w:hAnsi="Times New Roman"/>
          <w:b/>
          <w:sz w:val="28"/>
          <w:szCs w:val="28"/>
        </w:rPr>
        <w:t>город-курорт Геленджик</w:t>
      </w:r>
    </w:p>
    <w:p w:rsidR="0065192D" w:rsidRDefault="0065192D" w:rsidP="0065192D">
      <w:pPr>
        <w:tabs>
          <w:tab w:val="left" w:pos="1276"/>
          <w:tab w:val="left" w:pos="8931"/>
          <w:tab w:val="left" w:pos="9356"/>
        </w:tabs>
        <w:spacing w:after="0" w:line="240" w:lineRule="auto"/>
        <w:ind w:left="993" w:right="709"/>
        <w:jc w:val="center"/>
        <w:rPr>
          <w:rFonts w:ascii="Times New Roman" w:hAnsi="Times New Roman"/>
          <w:b/>
          <w:sz w:val="28"/>
          <w:szCs w:val="28"/>
        </w:rPr>
      </w:pPr>
    </w:p>
    <w:p w:rsidR="00CC0039" w:rsidRDefault="008357BD" w:rsidP="00CC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65192D" w:rsidRPr="00935D54">
        <w:rPr>
          <w:rFonts w:ascii="Times New Roman" w:hAnsi="Times New Roman" w:cs="Times New Roman"/>
          <w:sz w:val="28"/>
          <w:szCs w:val="28"/>
        </w:rPr>
        <w:t xml:space="preserve"> пунктом 3 статьи 39.36 Земельного кодекса Российской Федерации, постановлением Правительства Российской Федерации                          от 3 декабря 2014 года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(в редакции                    </w:t>
      </w:r>
      <w:r w:rsidR="0065192D" w:rsidRPr="00BD18ED">
        <w:rPr>
          <w:rFonts w:ascii="Times New Roman" w:hAnsi="Times New Roman" w:cs="Times New Roman"/>
          <w:spacing w:val="-5"/>
          <w:sz w:val="28"/>
          <w:szCs w:val="28"/>
        </w:rPr>
        <w:t xml:space="preserve">постановления Правительства Российской Федерации от </w:t>
      </w:r>
      <w:r w:rsidR="00BD18ED" w:rsidRPr="00BD18ED">
        <w:rPr>
          <w:rFonts w:ascii="Times New Roman" w:hAnsi="Times New Roman"/>
          <w:spacing w:val="-5"/>
          <w:sz w:val="28"/>
          <w:szCs w:val="27"/>
        </w:rPr>
        <w:t>24 июня</w:t>
      </w:r>
      <w:r w:rsidR="00603124" w:rsidRPr="00BD18ED">
        <w:rPr>
          <w:rFonts w:ascii="Times New Roman" w:hAnsi="Times New Roman"/>
          <w:spacing w:val="-5"/>
          <w:sz w:val="28"/>
          <w:szCs w:val="27"/>
        </w:rPr>
        <w:t xml:space="preserve"> 2024 года </w:t>
      </w:r>
      <w:r w:rsidR="00BD18ED" w:rsidRPr="00BD18ED">
        <w:rPr>
          <w:rFonts w:ascii="Times New Roman" w:hAnsi="Times New Roman"/>
          <w:spacing w:val="-5"/>
          <w:sz w:val="28"/>
          <w:szCs w:val="27"/>
        </w:rPr>
        <w:t>№850</w:t>
      </w:r>
      <w:proofErr w:type="gramEnd"/>
      <w:r w:rsidR="0065192D" w:rsidRPr="00BD18ED">
        <w:rPr>
          <w:rFonts w:ascii="Times New Roman" w:hAnsi="Times New Roman" w:cs="Times New Roman"/>
          <w:spacing w:val="-5"/>
          <w:sz w:val="28"/>
          <w:szCs w:val="28"/>
        </w:rPr>
        <w:t>),</w:t>
      </w:r>
      <w:r w:rsidR="0065192D" w:rsidRPr="00935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192D" w:rsidRPr="00935D54">
        <w:rPr>
          <w:rFonts w:ascii="Times New Roman" w:hAnsi="Times New Roman" w:cs="Times New Roman"/>
          <w:sz w:val="28"/>
          <w:szCs w:val="28"/>
        </w:rPr>
        <w:t xml:space="preserve">постановлением главы администрации (губернатора) Краснодарского края </w:t>
      </w:r>
      <w:r w:rsidR="0060312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192D" w:rsidRPr="00935D54">
        <w:rPr>
          <w:rFonts w:ascii="Times New Roman" w:hAnsi="Times New Roman" w:cs="Times New Roman"/>
          <w:sz w:val="28"/>
          <w:szCs w:val="28"/>
        </w:rPr>
        <w:t>от 6 июля 2015 года №627 «</w:t>
      </w:r>
      <w:r w:rsidR="00935D54" w:rsidRPr="00935D54">
        <w:rPr>
          <w:rFonts w:ascii="Times New Roman" w:hAnsi="Times New Roman" w:cs="Times New Roman"/>
          <w:sz w:val="28"/>
          <w:szCs w:val="28"/>
        </w:rPr>
        <w:t xml:space="preserve">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</w:t>
      </w:r>
      <w:r w:rsidR="00935D54" w:rsidRPr="00603124">
        <w:rPr>
          <w:rFonts w:ascii="Times New Roman" w:hAnsi="Times New Roman" w:cs="Times New Roman"/>
          <w:spacing w:val="-4"/>
          <w:sz w:val="28"/>
          <w:szCs w:val="28"/>
        </w:rPr>
        <w:t>края</w:t>
      </w:r>
      <w:r w:rsidR="0065192D" w:rsidRPr="00603124">
        <w:rPr>
          <w:rFonts w:ascii="Times New Roman" w:hAnsi="Times New Roman" w:cs="Times New Roman"/>
          <w:spacing w:val="-4"/>
          <w:sz w:val="28"/>
          <w:szCs w:val="28"/>
        </w:rPr>
        <w:t>» (</w:t>
      </w:r>
      <w:r w:rsidR="00603124" w:rsidRPr="00603124">
        <w:rPr>
          <w:rFonts w:ascii="Times New Roman" w:hAnsi="Times New Roman"/>
          <w:spacing w:val="-4"/>
          <w:sz w:val="28"/>
          <w:szCs w:val="28"/>
        </w:rPr>
        <w:t>в редакции постановления Губернатора Краснодарского края от 10 октября</w:t>
      </w:r>
      <w:r w:rsidR="00603124">
        <w:rPr>
          <w:rFonts w:ascii="Times New Roman" w:hAnsi="Times New Roman"/>
          <w:sz w:val="28"/>
          <w:szCs w:val="28"/>
        </w:rPr>
        <w:t xml:space="preserve"> 2023</w:t>
      </w:r>
      <w:r w:rsidR="00603124" w:rsidRPr="00BC4638">
        <w:rPr>
          <w:rFonts w:ascii="Times New Roman" w:hAnsi="Times New Roman"/>
          <w:sz w:val="28"/>
          <w:szCs w:val="28"/>
        </w:rPr>
        <w:t xml:space="preserve"> года №</w:t>
      </w:r>
      <w:r w:rsidR="00603124">
        <w:rPr>
          <w:rFonts w:ascii="Times New Roman" w:hAnsi="Times New Roman"/>
          <w:sz w:val="28"/>
          <w:szCs w:val="28"/>
        </w:rPr>
        <w:t>797</w:t>
      </w:r>
      <w:r w:rsidR="0065192D" w:rsidRPr="00935D54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учитывая письмо министерства </w:t>
      </w:r>
      <w:r w:rsidR="00BD18ED">
        <w:rPr>
          <w:rFonts w:ascii="Times New Roman" w:hAnsi="Times New Roman"/>
          <w:sz w:val="28"/>
          <w:szCs w:val="28"/>
        </w:rPr>
        <w:t>физкультуры и</w:t>
      </w:r>
      <w:proofErr w:type="gramEnd"/>
      <w:r w:rsidR="00BD18ED">
        <w:rPr>
          <w:rFonts w:ascii="Times New Roman" w:hAnsi="Times New Roman"/>
          <w:sz w:val="28"/>
          <w:szCs w:val="28"/>
        </w:rPr>
        <w:t xml:space="preserve"> спорта </w:t>
      </w:r>
      <w:r w:rsidRPr="00603124">
        <w:rPr>
          <w:rFonts w:ascii="Times New Roman" w:hAnsi="Times New Roman"/>
          <w:spacing w:val="-4"/>
          <w:sz w:val="28"/>
          <w:szCs w:val="28"/>
        </w:rPr>
        <w:t xml:space="preserve">Краснодарского края </w:t>
      </w:r>
      <w:r w:rsidRPr="00622CE3">
        <w:rPr>
          <w:rFonts w:ascii="Times New Roman" w:hAnsi="Times New Roman"/>
          <w:spacing w:val="-4"/>
          <w:sz w:val="28"/>
          <w:szCs w:val="28"/>
        </w:rPr>
        <w:t xml:space="preserve">от </w:t>
      </w:r>
      <w:r w:rsidR="00622CE3" w:rsidRPr="00622CE3">
        <w:rPr>
          <w:rFonts w:ascii="Times New Roman" w:hAnsi="Times New Roman"/>
          <w:spacing w:val="-4"/>
          <w:sz w:val="28"/>
          <w:szCs w:val="28"/>
        </w:rPr>
        <w:t xml:space="preserve">27 </w:t>
      </w:r>
      <w:r w:rsidR="00BD18ED" w:rsidRPr="00622CE3">
        <w:rPr>
          <w:rFonts w:ascii="Times New Roman" w:hAnsi="Times New Roman"/>
          <w:spacing w:val="-4"/>
          <w:sz w:val="28"/>
          <w:szCs w:val="28"/>
        </w:rPr>
        <w:t>августа</w:t>
      </w:r>
      <w:r w:rsidRPr="00622CE3">
        <w:rPr>
          <w:rFonts w:ascii="Times New Roman" w:hAnsi="Times New Roman"/>
          <w:sz w:val="28"/>
          <w:szCs w:val="28"/>
        </w:rPr>
        <w:t xml:space="preserve"> 202</w:t>
      </w:r>
      <w:r w:rsidR="00603124" w:rsidRPr="00622CE3">
        <w:rPr>
          <w:rFonts w:ascii="Times New Roman" w:hAnsi="Times New Roman"/>
          <w:sz w:val="28"/>
          <w:szCs w:val="28"/>
        </w:rPr>
        <w:t>4</w:t>
      </w:r>
      <w:r w:rsidRPr="00622CE3">
        <w:rPr>
          <w:rFonts w:ascii="Times New Roman" w:hAnsi="Times New Roman"/>
          <w:sz w:val="28"/>
          <w:szCs w:val="28"/>
        </w:rPr>
        <w:t xml:space="preserve"> года №</w:t>
      </w:r>
      <w:r w:rsidR="00622CE3">
        <w:rPr>
          <w:rFonts w:ascii="Times New Roman" w:hAnsi="Times New Roman"/>
          <w:sz w:val="28"/>
          <w:szCs w:val="28"/>
        </w:rPr>
        <w:t>51-04-07-5801/24</w:t>
      </w:r>
      <w:r>
        <w:rPr>
          <w:rFonts w:ascii="Times New Roman" w:hAnsi="Times New Roman"/>
          <w:sz w:val="28"/>
          <w:szCs w:val="28"/>
        </w:rPr>
        <w:t>, руководствуясь</w:t>
      </w:r>
      <w:r w:rsidR="0065192D" w:rsidRPr="00935D54">
        <w:rPr>
          <w:rFonts w:ascii="Times New Roman" w:hAnsi="Times New Roman" w:cs="Times New Roman"/>
          <w:sz w:val="28"/>
          <w:szCs w:val="28"/>
        </w:rPr>
        <w:t xml:space="preserve"> статьями 8, 38 Устава муниципального</w:t>
      </w:r>
      <w:r w:rsidR="0065192D" w:rsidRPr="00935D54">
        <w:rPr>
          <w:rFonts w:ascii="Times New Roman" w:hAnsi="Times New Roman"/>
          <w:sz w:val="28"/>
          <w:szCs w:val="28"/>
        </w:rPr>
        <w:t xml:space="preserve"> </w:t>
      </w:r>
      <w:r w:rsidR="0065192D" w:rsidRPr="00B1417A">
        <w:rPr>
          <w:rFonts w:ascii="Times New Roman" w:hAnsi="Times New Roman"/>
          <w:sz w:val="28"/>
          <w:szCs w:val="28"/>
        </w:rPr>
        <w:t>образования город-курорт Геленджик</w:t>
      </w:r>
      <w:r w:rsidR="008624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227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192D" w:rsidRPr="00B1417A">
        <w:rPr>
          <w:rFonts w:ascii="Times New Roman" w:hAnsi="Times New Roman"/>
          <w:sz w:val="28"/>
          <w:szCs w:val="28"/>
        </w:rPr>
        <w:t>п</w:t>
      </w:r>
      <w:proofErr w:type="gramEnd"/>
      <w:r w:rsidR="0065192D" w:rsidRPr="00B1417A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01675D" w:rsidRPr="00764194" w:rsidRDefault="00D76D9D" w:rsidP="00603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194">
        <w:rPr>
          <w:rFonts w:ascii="Times New Roman" w:hAnsi="Times New Roman" w:cs="Times New Roman"/>
          <w:sz w:val="28"/>
          <w:szCs w:val="28"/>
        </w:rPr>
        <w:t>1</w:t>
      </w:r>
      <w:r w:rsidR="0001675D" w:rsidRPr="00764194">
        <w:rPr>
          <w:rFonts w:ascii="Times New Roman" w:hAnsi="Times New Roman" w:cs="Times New Roman"/>
          <w:sz w:val="28"/>
          <w:szCs w:val="28"/>
        </w:rPr>
        <w:t xml:space="preserve">. </w:t>
      </w:r>
      <w:r w:rsidR="0001675D" w:rsidRPr="00B31D7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C0039" w:rsidRPr="00B31D79">
        <w:rPr>
          <w:rFonts w:ascii="Times New Roman" w:hAnsi="Times New Roman" w:cs="Times New Roman"/>
          <w:sz w:val="28"/>
          <w:szCs w:val="28"/>
        </w:rPr>
        <w:t xml:space="preserve">перечень схем размещения </w:t>
      </w:r>
      <w:r w:rsidR="00622CE3" w:rsidRPr="00622CE3">
        <w:rPr>
          <w:rFonts w:ascii="Times New Roman" w:hAnsi="Times New Roman" w:cs="Times New Roman"/>
          <w:sz w:val="28"/>
          <w:szCs w:val="28"/>
        </w:rPr>
        <w:t>спортивных и детских площадок</w:t>
      </w:r>
      <w:r w:rsidR="00764194" w:rsidRPr="00B31D79">
        <w:rPr>
          <w:rFonts w:ascii="Times New Roman" w:hAnsi="Times New Roman"/>
          <w:sz w:val="28"/>
          <w:szCs w:val="28"/>
        </w:rPr>
        <w:t>,</w:t>
      </w:r>
      <w:r w:rsidR="00764194" w:rsidRPr="00764194">
        <w:rPr>
          <w:rFonts w:ascii="Times New Roman" w:hAnsi="Times New Roman"/>
          <w:sz w:val="28"/>
          <w:szCs w:val="28"/>
        </w:rPr>
        <w:t xml:space="preserve">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</w:t>
      </w:r>
      <w:r w:rsidR="00764194" w:rsidRPr="007641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194" w:rsidRPr="00764194">
        <w:rPr>
          <w:rFonts w:ascii="Times New Roman" w:hAnsi="Times New Roman"/>
          <w:sz w:val="28"/>
          <w:szCs w:val="28"/>
        </w:rPr>
        <w:t>и установления сервитутов в границах муниципального образования город-курорт Геленджик</w:t>
      </w:r>
      <w:r w:rsidR="002A5758">
        <w:rPr>
          <w:rFonts w:ascii="Times New Roman" w:hAnsi="Times New Roman"/>
          <w:sz w:val="28"/>
          <w:szCs w:val="28"/>
        </w:rPr>
        <w:t xml:space="preserve"> </w:t>
      </w:r>
      <w:r w:rsidR="002A5758">
        <w:rPr>
          <w:rFonts w:ascii="Times New Roman" w:hAnsi="Times New Roman" w:cs="Times New Roman"/>
          <w:sz w:val="28"/>
          <w:szCs w:val="28"/>
        </w:rPr>
        <w:t>(прилагается)</w:t>
      </w:r>
      <w:r w:rsidR="0001675D" w:rsidRPr="0076419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31D79" w:rsidRPr="008D1162" w:rsidRDefault="00B31D79" w:rsidP="00B31D79">
      <w:pPr>
        <w:widowControl w:val="0"/>
        <w:tabs>
          <w:tab w:val="left" w:pos="4820"/>
          <w:tab w:val="left" w:pos="9639"/>
          <w:tab w:val="left" w:pos="992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6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B31D79" w:rsidRPr="008D1162" w:rsidRDefault="00B31D79" w:rsidP="00B31D79">
      <w:pPr>
        <w:widowControl w:val="0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6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D116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D116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Pr="008D116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муниципального образования город-курорт Геленджик                   </w:t>
      </w:r>
      <w:r w:rsidRPr="008D1162">
        <w:rPr>
          <w:rFonts w:ascii="Times New Roman" w:hAnsi="Times New Roman" w:cs="Times New Roman"/>
          <w:spacing w:val="-4"/>
          <w:sz w:val="28"/>
          <w:szCs w:val="28"/>
        </w:rPr>
        <w:t>в информационно-телекоммуникационной сети «Интернет» (</w:t>
      </w:r>
      <w:proofErr w:type="spellStart"/>
      <w:r w:rsidRPr="008D1162">
        <w:rPr>
          <w:rFonts w:ascii="Times New Roman" w:hAnsi="Times New Roman"/>
          <w:sz w:val="28"/>
          <w:lang w:val="en-US"/>
        </w:rPr>
        <w:t>admgel</w:t>
      </w:r>
      <w:proofErr w:type="spellEnd"/>
      <w:r w:rsidRPr="008D1162">
        <w:rPr>
          <w:rFonts w:ascii="Times New Roman" w:hAnsi="Times New Roman"/>
          <w:sz w:val="28"/>
        </w:rPr>
        <w:t>.</w:t>
      </w:r>
      <w:proofErr w:type="spellStart"/>
      <w:r w:rsidRPr="008D1162">
        <w:rPr>
          <w:rFonts w:ascii="Times New Roman" w:hAnsi="Times New Roman"/>
          <w:sz w:val="28"/>
          <w:lang w:val="en-US"/>
        </w:rPr>
        <w:t>ru</w:t>
      </w:r>
      <w:proofErr w:type="spellEnd"/>
      <w:r w:rsidRPr="008D1162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8D1162">
        <w:rPr>
          <w:rFonts w:ascii="Times New Roman" w:hAnsi="Times New Roman" w:cs="Times New Roman"/>
          <w:sz w:val="28"/>
          <w:szCs w:val="28"/>
        </w:rPr>
        <w:t xml:space="preserve"> в течение 10 дней со дня вступления его в силу.</w:t>
      </w:r>
    </w:p>
    <w:p w:rsidR="00B31D79" w:rsidRPr="008D1162" w:rsidRDefault="00B31D79" w:rsidP="00B31D79">
      <w:pPr>
        <w:widowControl w:val="0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62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D76D9D" w:rsidRPr="00935D54" w:rsidRDefault="00D76D9D" w:rsidP="00935D54">
      <w:pPr>
        <w:pStyle w:val="a3"/>
        <w:ind w:left="0" w:right="-1231"/>
        <w:rPr>
          <w:rFonts w:ascii="Times New Roman" w:hAnsi="Times New Roman"/>
          <w:sz w:val="28"/>
        </w:rPr>
      </w:pPr>
    </w:p>
    <w:p w:rsidR="006F4C28" w:rsidRPr="00935D54" w:rsidRDefault="006F4C28" w:rsidP="00935D54">
      <w:pPr>
        <w:pStyle w:val="a3"/>
        <w:ind w:left="0" w:right="-1231"/>
        <w:rPr>
          <w:rFonts w:ascii="Times New Roman" w:hAnsi="Times New Roman"/>
          <w:sz w:val="28"/>
        </w:rPr>
      </w:pPr>
    </w:p>
    <w:p w:rsidR="00935D54" w:rsidRPr="00935D54" w:rsidRDefault="00935D54" w:rsidP="00935D54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D54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35D54" w:rsidRPr="00935D54" w:rsidRDefault="00935D54" w:rsidP="00935D54">
      <w:pPr>
        <w:tabs>
          <w:tab w:val="left" w:pos="751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935D54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 w:rsidRPr="00935D54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CC0039" w:rsidRPr="00CC0039" w:rsidRDefault="00B86B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C13B6" w:rsidRPr="003552F2" w:rsidRDefault="00EC13B6" w:rsidP="002A5758">
      <w:pPr>
        <w:pStyle w:val="a3"/>
        <w:tabs>
          <w:tab w:val="left" w:pos="9072"/>
        </w:tabs>
        <w:ind w:left="426" w:right="566"/>
        <w:jc w:val="center"/>
        <w:rPr>
          <w:rFonts w:ascii="Times New Roman" w:hAnsi="Times New Roman"/>
          <w:b/>
          <w:sz w:val="28"/>
          <w:szCs w:val="28"/>
        </w:rPr>
      </w:pPr>
      <w:r w:rsidRPr="003552F2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EC13B6" w:rsidRPr="003552F2" w:rsidRDefault="00EC13B6" w:rsidP="002A5758">
      <w:pPr>
        <w:tabs>
          <w:tab w:val="left" w:pos="9072"/>
        </w:tabs>
        <w:spacing w:after="0" w:line="240" w:lineRule="auto"/>
        <w:ind w:left="426" w:right="566"/>
        <w:jc w:val="center"/>
        <w:rPr>
          <w:rFonts w:ascii="Times New Roman" w:hAnsi="Times New Roman"/>
          <w:sz w:val="28"/>
        </w:rPr>
      </w:pPr>
      <w:r w:rsidRPr="003552F2">
        <w:rPr>
          <w:rFonts w:ascii="Times New Roman" w:hAnsi="Times New Roman"/>
          <w:sz w:val="28"/>
        </w:rPr>
        <w:t>проекта постановления администрации</w:t>
      </w:r>
    </w:p>
    <w:p w:rsidR="00EC13B6" w:rsidRPr="003552F2" w:rsidRDefault="00EC13B6" w:rsidP="002A5758">
      <w:pPr>
        <w:tabs>
          <w:tab w:val="left" w:pos="9072"/>
        </w:tabs>
        <w:spacing w:after="0" w:line="240" w:lineRule="auto"/>
        <w:ind w:left="426" w:right="566"/>
        <w:jc w:val="center"/>
        <w:rPr>
          <w:rFonts w:ascii="Times New Roman" w:hAnsi="Times New Roman"/>
          <w:sz w:val="28"/>
        </w:rPr>
      </w:pPr>
      <w:r w:rsidRPr="003552F2">
        <w:rPr>
          <w:rFonts w:ascii="Times New Roman" w:hAnsi="Times New Roman"/>
          <w:sz w:val="28"/>
        </w:rPr>
        <w:t>муниципального образования город-курорт Геленджик</w:t>
      </w:r>
    </w:p>
    <w:p w:rsidR="00EC13B6" w:rsidRPr="003552F2" w:rsidRDefault="00EC13B6" w:rsidP="002A5758">
      <w:pPr>
        <w:tabs>
          <w:tab w:val="left" w:pos="9072"/>
        </w:tabs>
        <w:spacing w:after="0" w:line="240" w:lineRule="auto"/>
        <w:ind w:left="426" w:right="566"/>
        <w:jc w:val="center"/>
        <w:rPr>
          <w:rFonts w:ascii="Times New Roman" w:hAnsi="Times New Roman"/>
          <w:sz w:val="28"/>
        </w:rPr>
      </w:pPr>
      <w:r w:rsidRPr="003552F2">
        <w:rPr>
          <w:rFonts w:ascii="Times New Roman" w:hAnsi="Times New Roman"/>
          <w:sz w:val="28"/>
        </w:rPr>
        <w:t>от__________________ №________________</w:t>
      </w:r>
    </w:p>
    <w:p w:rsidR="00622CE3" w:rsidRPr="00622CE3" w:rsidRDefault="00EC13B6" w:rsidP="00622CE3">
      <w:pPr>
        <w:autoSpaceDE w:val="0"/>
        <w:autoSpaceDN w:val="0"/>
        <w:adjustRightInd w:val="0"/>
        <w:spacing w:after="0" w:line="240" w:lineRule="auto"/>
        <w:ind w:left="1134" w:right="991"/>
        <w:jc w:val="center"/>
        <w:rPr>
          <w:rFonts w:ascii="Times New Roman" w:hAnsi="Times New Roman" w:cs="Times New Roman"/>
          <w:sz w:val="28"/>
          <w:szCs w:val="28"/>
        </w:rPr>
      </w:pPr>
      <w:r w:rsidRPr="00B31D79">
        <w:rPr>
          <w:rFonts w:ascii="Times New Roman" w:hAnsi="Times New Roman" w:cs="Times New Roman"/>
          <w:sz w:val="28"/>
          <w:szCs w:val="28"/>
        </w:rPr>
        <w:t>«</w:t>
      </w:r>
      <w:r w:rsidR="00622CE3" w:rsidRPr="00622CE3">
        <w:rPr>
          <w:rFonts w:ascii="Times New Roman" w:hAnsi="Times New Roman" w:cs="Times New Roman"/>
          <w:sz w:val="28"/>
          <w:szCs w:val="28"/>
        </w:rPr>
        <w:t>Об утверждении перечня схем размещения спортивных и детских площадок, размещение которых может</w:t>
      </w:r>
    </w:p>
    <w:p w:rsidR="00622CE3" w:rsidRPr="00622CE3" w:rsidRDefault="00622CE3" w:rsidP="00622CE3">
      <w:pPr>
        <w:autoSpaceDE w:val="0"/>
        <w:autoSpaceDN w:val="0"/>
        <w:adjustRightInd w:val="0"/>
        <w:spacing w:after="0" w:line="240" w:lineRule="auto"/>
        <w:ind w:left="1134" w:right="991"/>
        <w:jc w:val="center"/>
        <w:rPr>
          <w:rFonts w:ascii="Times New Roman" w:hAnsi="Times New Roman" w:cs="Times New Roman"/>
          <w:sz w:val="28"/>
          <w:szCs w:val="28"/>
        </w:rPr>
      </w:pPr>
      <w:r w:rsidRPr="00622CE3">
        <w:rPr>
          <w:rFonts w:ascii="Times New Roman" w:hAnsi="Times New Roman" w:cs="Times New Roman"/>
          <w:sz w:val="28"/>
          <w:szCs w:val="28"/>
        </w:rPr>
        <w:t>осуществляться на землях или земельных участках,</w:t>
      </w:r>
    </w:p>
    <w:p w:rsidR="00622CE3" w:rsidRPr="00622CE3" w:rsidRDefault="00622CE3" w:rsidP="00622CE3">
      <w:pPr>
        <w:autoSpaceDE w:val="0"/>
        <w:autoSpaceDN w:val="0"/>
        <w:adjustRightInd w:val="0"/>
        <w:spacing w:after="0" w:line="240" w:lineRule="auto"/>
        <w:ind w:left="1134" w:right="991"/>
        <w:jc w:val="center"/>
        <w:rPr>
          <w:rFonts w:ascii="Times New Roman" w:hAnsi="Times New Roman" w:cs="Times New Roman"/>
          <w:sz w:val="28"/>
          <w:szCs w:val="28"/>
        </w:rPr>
      </w:pPr>
      <w:r w:rsidRPr="00622CE3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собственности, без предоставления земельных участков и установления сервитутов в границах муниципального образования</w:t>
      </w:r>
    </w:p>
    <w:p w:rsidR="009C6408" w:rsidRPr="00B31D79" w:rsidRDefault="00622CE3" w:rsidP="00622CE3">
      <w:pPr>
        <w:autoSpaceDE w:val="0"/>
        <w:autoSpaceDN w:val="0"/>
        <w:adjustRightInd w:val="0"/>
        <w:spacing w:after="0" w:line="240" w:lineRule="auto"/>
        <w:ind w:left="1134" w:right="991"/>
        <w:jc w:val="center"/>
        <w:rPr>
          <w:rFonts w:ascii="Times New Roman" w:hAnsi="Times New Roman"/>
          <w:sz w:val="28"/>
          <w:szCs w:val="28"/>
        </w:rPr>
      </w:pPr>
      <w:r w:rsidRPr="00622CE3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CC0039" w:rsidRPr="00B31D79">
        <w:rPr>
          <w:rFonts w:ascii="Times New Roman" w:hAnsi="Times New Roman"/>
          <w:sz w:val="28"/>
          <w:szCs w:val="28"/>
        </w:rPr>
        <w:t>»</w:t>
      </w:r>
    </w:p>
    <w:p w:rsidR="00CC0039" w:rsidRPr="003E06A2" w:rsidRDefault="00CC0039" w:rsidP="00911C6E">
      <w:pPr>
        <w:tabs>
          <w:tab w:val="left" w:pos="1276"/>
          <w:tab w:val="left" w:pos="8931"/>
          <w:tab w:val="left" w:pos="9356"/>
        </w:tabs>
        <w:spacing w:after="0" w:line="240" w:lineRule="auto"/>
        <w:ind w:right="709"/>
        <w:rPr>
          <w:rFonts w:ascii="Times New Roman" w:hAnsi="Times New Roman"/>
          <w:sz w:val="28"/>
          <w:szCs w:val="28"/>
        </w:rPr>
      </w:pPr>
    </w:p>
    <w:p w:rsidR="00B31D79" w:rsidRPr="003E06A2" w:rsidRDefault="00B31D79" w:rsidP="00B31D7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E06A2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B31D79" w:rsidRPr="003E06A2" w:rsidRDefault="00B31D79" w:rsidP="00B31D79">
      <w:pPr>
        <w:pStyle w:val="a3"/>
        <w:widowControl w:val="0"/>
        <w:ind w:left="0" w:right="-1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>Управлением земельных отношений</w:t>
      </w:r>
    </w:p>
    <w:p w:rsidR="00B31D79" w:rsidRPr="003E06A2" w:rsidRDefault="00B31D79" w:rsidP="00B31D79">
      <w:pPr>
        <w:pStyle w:val="a3"/>
        <w:widowControl w:val="0"/>
        <w:ind w:left="0" w:right="-1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3E06A2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3E06A2">
        <w:rPr>
          <w:rFonts w:ascii="Times New Roman" w:hAnsi="Times New Roman"/>
          <w:sz w:val="28"/>
          <w:szCs w:val="28"/>
        </w:rPr>
        <w:t xml:space="preserve"> </w:t>
      </w:r>
    </w:p>
    <w:p w:rsidR="00B31D79" w:rsidRPr="003E06A2" w:rsidRDefault="00B31D79" w:rsidP="00B31D79">
      <w:pPr>
        <w:pStyle w:val="a3"/>
        <w:widowControl w:val="0"/>
        <w:ind w:left="0" w:right="-1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B31D79" w:rsidRPr="003E06A2" w:rsidRDefault="00B31D79" w:rsidP="00B31D7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E06A2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3E06A2">
        <w:rPr>
          <w:rFonts w:ascii="Times New Roman" w:hAnsi="Times New Roman" w:cs="Times New Roman"/>
          <w:sz w:val="28"/>
          <w:szCs w:val="28"/>
        </w:rPr>
        <w:tab/>
      </w:r>
      <w:r w:rsidRPr="003E06A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E06A2">
        <w:rPr>
          <w:rFonts w:ascii="Times New Roman" w:hAnsi="Times New Roman" w:cs="Times New Roman"/>
          <w:sz w:val="28"/>
          <w:szCs w:val="28"/>
        </w:rPr>
        <w:tab/>
      </w:r>
      <w:r w:rsidRPr="003E06A2">
        <w:rPr>
          <w:rFonts w:ascii="Times New Roman" w:hAnsi="Times New Roman" w:cs="Times New Roman"/>
          <w:sz w:val="28"/>
          <w:szCs w:val="28"/>
        </w:rPr>
        <w:tab/>
      </w:r>
      <w:r w:rsidRPr="003E06A2">
        <w:rPr>
          <w:rFonts w:ascii="Times New Roman" w:hAnsi="Times New Roman" w:cs="Times New Roman"/>
          <w:sz w:val="28"/>
          <w:szCs w:val="28"/>
        </w:rPr>
        <w:tab/>
      </w:r>
      <w:r w:rsidRPr="003E06A2">
        <w:rPr>
          <w:rFonts w:ascii="Times New Roman" w:hAnsi="Times New Roman" w:cs="Times New Roman"/>
          <w:sz w:val="28"/>
          <w:szCs w:val="28"/>
        </w:rPr>
        <w:tab/>
      </w:r>
      <w:r w:rsidRPr="003E06A2">
        <w:rPr>
          <w:rFonts w:ascii="Times New Roman" w:hAnsi="Times New Roman" w:cs="Times New Roman"/>
          <w:sz w:val="28"/>
          <w:szCs w:val="28"/>
        </w:rPr>
        <w:tab/>
      </w:r>
      <w:r w:rsidRPr="003E06A2">
        <w:rPr>
          <w:rFonts w:ascii="Times New Roman" w:hAnsi="Times New Roman" w:cs="Times New Roman"/>
          <w:sz w:val="28"/>
          <w:szCs w:val="28"/>
        </w:rPr>
        <w:tab/>
        <w:t xml:space="preserve">     И.О. </w:t>
      </w:r>
      <w:proofErr w:type="spellStart"/>
      <w:r w:rsidRPr="003E06A2">
        <w:rPr>
          <w:rFonts w:ascii="Times New Roman" w:hAnsi="Times New Roman" w:cs="Times New Roman"/>
          <w:sz w:val="28"/>
          <w:szCs w:val="28"/>
        </w:rPr>
        <w:t>Исайко</w:t>
      </w:r>
      <w:proofErr w:type="spellEnd"/>
    </w:p>
    <w:p w:rsidR="00B31D79" w:rsidRPr="003E06A2" w:rsidRDefault="00B31D79" w:rsidP="00B31D7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31D79" w:rsidRPr="003E06A2" w:rsidRDefault="00B31D79" w:rsidP="00B31D79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>Проект согласован:</w:t>
      </w:r>
    </w:p>
    <w:p w:rsidR="00B31D79" w:rsidRPr="003E06A2" w:rsidRDefault="00B31D79" w:rsidP="00B31D79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 xml:space="preserve">Начальник правового управления </w:t>
      </w:r>
    </w:p>
    <w:p w:rsidR="00B31D79" w:rsidRPr="003E06A2" w:rsidRDefault="00B31D79" w:rsidP="00B31D79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3E06A2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3E06A2">
        <w:rPr>
          <w:rFonts w:ascii="Times New Roman" w:hAnsi="Times New Roman"/>
          <w:sz w:val="28"/>
          <w:szCs w:val="28"/>
        </w:rPr>
        <w:t xml:space="preserve"> </w:t>
      </w:r>
    </w:p>
    <w:p w:rsidR="00B31D79" w:rsidRPr="003E06A2" w:rsidRDefault="00B31D79" w:rsidP="00B31D79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 xml:space="preserve">образования город-курорт Геленджик </w:t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  <w:t xml:space="preserve">         Д.Г. </w:t>
      </w:r>
      <w:proofErr w:type="spellStart"/>
      <w:r w:rsidRPr="003E06A2">
        <w:rPr>
          <w:rFonts w:ascii="Times New Roman" w:hAnsi="Times New Roman"/>
          <w:sz w:val="28"/>
          <w:szCs w:val="28"/>
        </w:rPr>
        <w:t>Кулиничев</w:t>
      </w:r>
      <w:proofErr w:type="spellEnd"/>
    </w:p>
    <w:p w:rsidR="00B31D79" w:rsidRPr="003E06A2" w:rsidRDefault="00B31D79" w:rsidP="00B31D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D79" w:rsidRPr="003E06A2" w:rsidRDefault="00D22788" w:rsidP="00B31D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31D79" w:rsidRPr="003E06A2">
        <w:rPr>
          <w:rFonts w:ascii="Times New Roman" w:hAnsi="Times New Roman" w:cs="Times New Roman"/>
          <w:sz w:val="28"/>
          <w:szCs w:val="28"/>
        </w:rPr>
        <w:t xml:space="preserve">ачальник управления экономики </w:t>
      </w:r>
    </w:p>
    <w:p w:rsidR="00B31D79" w:rsidRPr="003E06A2" w:rsidRDefault="00B31D79" w:rsidP="00B31D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6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3E06A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E0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D79" w:rsidRPr="003E06A2" w:rsidRDefault="00B31D79" w:rsidP="00B31D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6A2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3E06A2">
        <w:rPr>
          <w:rFonts w:ascii="Times New Roman" w:hAnsi="Times New Roman" w:cs="Times New Roman"/>
          <w:sz w:val="28"/>
          <w:szCs w:val="28"/>
        </w:rPr>
        <w:tab/>
      </w:r>
      <w:r w:rsidRPr="003E06A2">
        <w:rPr>
          <w:rFonts w:ascii="Times New Roman" w:hAnsi="Times New Roman" w:cs="Times New Roman"/>
          <w:sz w:val="28"/>
          <w:szCs w:val="28"/>
        </w:rPr>
        <w:tab/>
      </w:r>
      <w:r w:rsidRPr="003E06A2">
        <w:rPr>
          <w:rFonts w:ascii="Times New Roman" w:hAnsi="Times New Roman" w:cs="Times New Roman"/>
          <w:sz w:val="28"/>
          <w:szCs w:val="28"/>
        </w:rPr>
        <w:tab/>
      </w:r>
      <w:r w:rsidRPr="003E06A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D22788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3E06A2">
        <w:rPr>
          <w:rFonts w:ascii="Times New Roman" w:hAnsi="Times New Roman" w:cs="Times New Roman"/>
          <w:sz w:val="28"/>
          <w:szCs w:val="28"/>
        </w:rPr>
        <w:t xml:space="preserve">    </w:t>
      </w:r>
      <w:r w:rsidR="00D22788">
        <w:rPr>
          <w:rFonts w:ascii="Times New Roman" w:hAnsi="Times New Roman" w:cs="Times New Roman"/>
          <w:sz w:val="28"/>
          <w:szCs w:val="28"/>
        </w:rPr>
        <w:t>А.А. Питер</w:t>
      </w:r>
    </w:p>
    <w:p w:rsidR="00B31D79" w:rsidRPr="003E06A2" w:rsidRDefault="00B31D79" w:rsidP="00B31D7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1D79" w:rsidRPr="003E06A2" w:rsidRDefault="00B31D79" w:rsidP="00B31D79">
      <w:pPr>
        <w:pStyle w:val="ac"/>
        <w:widowControl w:val="0"/>
        <w:ind w:right="-1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B31D79" w:rsidRPr="003E06A2" w:rsidRDefault="00B31D79" w:rsidP="00B31D79">
      <w:pPr>
        <w:pStyle w:val="ac"/>
        <w:widowControl w:val="0"/>
        <w:ind w:right="-1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31D79" w:rsidRPr="003E06A2" w:rsidRDefault="00B31D79" w:rsidP="00B31D79">
      <w:pPr>
        <w:pStyle w:val="ac"/>
        <w:widowControl w:val="0"/>
        <w:ind w:right="-1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 xml:space="preserve">город-курорт Геленджик </w:t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  <w:t xml:space="preserve">        А.С. Мельников</w:t>
      </w:r>
    </w:p>
    <w:p w:rsidR="00B31D79" w:rsidRPr="003E06A2" w:rsidRDefault="00B31D79" w:rsidP="00B31D79">
      <w:pPr>
        <w:pStyle w:val="ac"/>
        <w:widowControl w:val="0"/>
        <w:ind w:right="-1"/>
        <w:rPr>
          <w:rFonts w:ascii="Times New Roman" w:hAnsi="Times New Roman"/>
          <w:sz w:val="28"/>
          <w:szCs w:val="28"/>
        </w:rPr>
      </w:pPr>
    </w:p>
    <w:p w:rsidR="00B31D79" w:rsidRPr="003E06A2" w:rsidRDefault="00B31D79" w:rsidP="00B31D79">
      <w:pPr>
        <w:pStyle w:val="ac"/>
        <w:widowControl w:val="0"/>
        <w:ind w:right="-1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B31D79" w:rsidRPr="003E06A2" w:rsidRDefault="00B31D79" w:rsidP="00B31D79">
      <w:pPr>
        <w:pStyle w:val="ac"/>
        <w:widowControl w:val="0"/>
        <w:ind w:right="-1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CA7CDE" w:rsidRPr="003E06A2" w:rsidRDefault="00B31D79" w:rsidP="00B31D79">
      <w:pPr>
        <w:pStyle w:val="ac"/>
        <w:widowControl w:val="0"/>
        <w:ind w:right="-1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>город-курорт Геленджик</w:t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  <w:t xml:space="preserve">        М.П. Рыбалкина</w:t>
      </w:r>
    </w:p>
    <w:p w:rsidR="00622CE3" w:rsidRDefault="00622CE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B47DBA" w:rsidRDefault="00B47DBA" w:rsidP="002F5E30">
      <w:pPr>
        <w:spacing w:after="0" w:line="240" w:lineRule="auto"/>
        <w:jc w:val="both"/>
        <w:rPr>
          <w:rFonts w:ascii="Times New Roman" w:hAnsi="Times New Roman"/>
          <w:sz w:val="28"/>
        </w:rPr>
        <w:sectPr w:rsidR="00B47DBA" w:rsidSect="003D222B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22CE3" w:rsidRDefault="00622CE3" w:rsidP="00622CE3">
      <w:pPr>
        <w:pStyle w:val="a3"/>
        <w:ind w:left="10490" w:right="-3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22CE3" w:rsidRDefault="00622CE3" w:rsidP="00622CE3">
      <w:pPr>
        <w:pStyle w:val="a3"/>
        <w:ind w:left="0" w:right="111"/>
        <w:jc w:val="left"/>
        <w:rPr>
          <w:rFonts w:ascii="Times New Roman" w:hAnsi="Times New Roman"/>
          <w:sz w:val="28"/>
          <w:szCs w:val="28"/>
        </w:rPr>
      </w:pPr>
    </w:p>
    <w:p w:rsidR="00622CE3" w:rsidRDefault="00622CE3" w:rsidP="00622CE3">
      <w:pPr>
        <w:pStyle w:val="a3"/>
        <w:ind w:left="10490" w:right="11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622CE3" w:rsidRDefault="00622CE3" w:rsidP="00622CE3">
      <w:pPr>
        <w:pStyle w:val="a3"/>
        <w:ind w:left="10490" w:right="11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22CE3" w:rsidRDefault="00622CE3" w:rsidP="00622CE3">
      <w:pPr>
        <w:pStyle w:val="a3"/>
        <w:ind w:left="10490" w:right="11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22CE3" w:rsidRDefault="00622CE3" w:rsidP="00622CE3">
      <w:pPr>
        <w:pStyle w:val="a3"/>
        <w:ind w:left="10490" w:right="11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Геленджик</w:t>
      </w:r>
    </w:p>
    <w:p w:rsidR="00622CE3" w:rsidRDefault="00622CE3" w:rsidP="00622CE3">
      <w:pPr>
        <w:pStyle w:val="a3"/>
        <w:ind w:left="10490" w:right="11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от____________№______</w:t>
      </w:r>
    </w:p>
    <w:p w:rsidR="00622CE3" w:rsidRDefault="00622CE3" w:rsidP="00622CE3">
      <w:pPr>
        <w:pStyle w:val="a3"/>
        <w:ind w:left="0" w:right="-1"/>
        <w:jc w:val="center"/>
        <w:rPr>
          <w:rFonts w:ascii="Times New Roman" w:hAnsi="Times New Roman"/>
          <w:sz w:val="28"/>
          <w:szCs w:val="28"/>
        </w:rPr>
      </w:pPr>
    </w:p>
    <w:p w:rsidR="00622CE3" w:rsidRPr="00D7746B" w:rsidRDefault="00622CE3" w:rsidP="00622CE3">
      <w:pPr>
        <w:tabs>
          <w:tab w:val="left" w:pos="1276"/>
          <w:tab w:val="left" w:pos="8931"/>
          <w:tab w:val="left" w:pos="9356"/>
        </w:tabs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622CE3" w:rsidRDefault="00622CE3" w:rsidP="00622CE3">
      <w:pPr>
        <w:pStyle w:val="ab"/>
        <w:tabs>
          <w:tab w:val="left" w:pos="1276"/>
          <w:tab w:val="left" w:pos="8931"/>
          <w:tab w:val="left" w:pos="9356"/>
        </w:tabs>
        <w:spacing w:after="0" w:line="240" w:lineRule="auto"/>
        <w:ind w:left="709"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22CE3" w:rsidRDefault="00622CE3" w:rsidP="00622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0039">
        <w:rPr>
          <w:rFonts w:ascii="Times New Roman" w:hAnsi="Times New Roman" w:cs="Times New Roman"/>
          <w:sz w:val="28"/>
          <w:szCs w:val="28"/>
        </w:rPr>
        <w:t xml:space="preserve">схем размещения </w:t>
      </w:r>
      <w:r>
        <w:rPr>
          <w:rFonts w:ascii="Times New Roman" w:hAnsi="Times New Roman" w:cs="Times New Roman"/>
          <w:sz w:val="28"/>
          <w:szCs w:val="28"/>
        </w:rPr>
        <w:t>спортивных и детских площадок</w:t>
      </w:r>
      <w:r w:rsidRPr="00B31D79">
        <w:rPr>
          <w:rFonts w:ascii="Times New Roman" w:hAnsi="Times New Roman"/>
          <w:sz w:val="28"/>
          <w:szCs w:val="28"/>
        </w:rPr>
        <w:t>,</w:t>
      </w:r>
      <w:r w:rsidRPr="00764194">
        <w:rPr>
          <w:rFonts w:ascii="Times New Roman" w:hAnsi="Times New Roman"/>
          <w:sz w:val="28"/>
          <w:szCs w:val="28"/>
        </w:rPr>
        <w:t xml:space="preserve"> размещение которых может </w:t>
      </w:r>
    </w:p>
    <w:p w:rsidR="00622CE3" w:rsidRDefault="00622CE3" w:rsidP="00622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4194">
        <w:rPr>
          <w:rFonts w:ascii="Times New Roman" w:hAnsi="Times New Roman"/>
          <w:sz w:val="28"/>
          <w:szCs w:val="28"/>
        </w:rPr>
        <w:t xml:space="preserve">осуществляться на землях или земельных участках, находящихся в муниципальной собственности, </w:t>
      </w:r>
    </w:p>
    <w:p w:rsidR="00622CE3" w:rsidRDefault="00622CE3" w:rsidP="00622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4194">
        <w:rPr>
          <w:rFonts w:ascii="Times New Roman" w:hAnsi="Times New Roman"/>
          <w:sz w:val="28"/>
          <w:szCs w:val="28"/>
        </w:rPr>
        <w:t>без предоставления земельных участков</w:t>
      </w:r>
      <w:r w:rsidRPr="007641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4194">
        <w:rPr>
          <w:rFonts w:ascii="Times New Roman" w:hAnsi="Times New Roman"/>
          <w:sz w:val="28"/>
          <w:szCs w:val="28"/>
        </w:rPr>
        <w:t xml:space="preserve">и установления сервитутов в границах муниципального </w:t>
      </w:r>
    </w:p>
    <w:p w:rsidR="00622CE3" w:rsidRDefault="00622CE3" w:rsidP="00622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4194"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622CE3" w:rsidRPr="00AC7FF9" w:rsidRDefault="00622CE3" w:rsidP="00622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2CE3" w:rsidRDefault="00622CE3" w:rsidP="00622CE3">
      <w:pPr>
        <w:pStyle w:val="ab"/>
        <w:tabs>
          <w:tab w:val="left" w:pos="1276"/>
          <w:tab w:val="left" w:pos="8931"/>
          <w:tab w:val="left" w:pos="9356"/>
        </w:tabs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Текстовая часть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2552"/>
        <w:gridCol w:w="1417"/>
        <w:gridCol w:w="1843"/>
        <w:gridCol w:w="2977"/>
        <w:gridCol w:w="1275"/>
      </w:tblGrid>
      <w:tr w:rsidR="00622CE3" w:rsidRPr="00C8267B" w:rsidTr="00CA1435">
        <w:tc>
          <w:tcPr>
            <w:tcW w:w="1384" w:type="dxa"/>
            <w:shd w:val="clear" w:color="auto" w:fill="auto"/>
            <w:vAlign w:val="center"/>
          </w:tcPr>
          <w:p w:rsidR="00622CE3" w:rsidRPr="00954805" w:rsidRDefault="00622CE3" w:rsidP="00CA143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>Порядковый</w:t>
            </w:r>
            <w:proofErr w:type="spellEnd"/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>объекта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622CE3" w:rsidRDefault="00622CE3" w:rsidP="00CA14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805">
              <w:rPr>
                <w:rFonts w:ascii="Times New Roman" w:hAnsi="Times New Roman"/>
                <w:sz w:val="24"/>
                <w:szCs w:val="24"/>
              </w:rPr>
              <w:t>Адресный ориентир – место размещения объекта (</w:t>
            </w:r>
            <w:proofErr w:type="spellStart"/>
            <w:r w:rsidRPr="00954805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954805">
              <w:rPr>
                <w:rFonts w:ascii="Times New Roman" w:hAnsi="Times New Roman"/>
                <w:sz w:val="24"/>
                <w:szCs w:val="24"/>
              </w:rPr>
              <w:t>) или наименование (описание) территории, на которой предполагается размещение объекта (</w:t>
            </w:r>
            <w:proofErr w:type="spellStart"/>
            <w:r w:rsidRPr="00954805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954805">
              <w:rPr>
                <w:rFonts w:ascii="Times New Roman" w:hAnsi="Times New Roman"/>
                <w:sz w:val="24"/>
                <w:szCs w:val="24"/>
              </w:rPr>
              <w:t>), кадастровый номер земельного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астка          </w:t>
            </w:r>
          </w:p>
          <w:p w:rsidR="00622CE3" w:rsidRPr="00954805" w:rsidRDefault="00622CE3" w:rsidP="00CA14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случае его наличия)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22CE3" w:rsidRPr="00954805" w:rsidRDefault="00622CE3" w:rsidP="00CA1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805">
              <w:rPr>
                <w:rFonts w:ascii="Times New Roman" w:hAnsi="Times New Roman"/>
                <w:sz w:val="24"/>
                <w:szCs w:val="24"/>
              </w:rPr>
              <w:t>Вид объекта (</w:t>
            </w:r>
            <w:proofErr w:type="spellStart"/>
            <w:r w:rsidRPr="00954805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954805">
              <w:rPr>
                <w:rFonts w:ascii="Times New Roman" w:hAnsi="Times New Roman"/>
                <w:sz w:val="24"/>
                <w:szCs w:val="24"/>
              </w:rPr>
              <w:t>), предполагаемых к размещению на соответствующей территории,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необходимое количество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2CE3" w:rsidRDefault="00622CE3" w:rsidP="00CA14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805">
              <w:rPr>
                <w:rFonts w:ascii="Times New Roman" w:hAnsi="Times New Roman"/>
                <w:sz w:val="24"/>
                <w:szCs w:val="24"/>
              </w:rPr>
              <w:t>Площадь территории, на которой планируется размещение объекта (</w:t>
            </w:r>
            <w:proofErr w:type="spellStart"/>
            <w:r w:rsidRPr="00954805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954805">
              <w:rPr>
                <w:rFonts w:ascii="Times New Roman" w:hAnsi="Times New Roman"/>
                <w:sz w:val="24"/>
                <w:szCs w:val="24"/>
              </w:rPr>
              <w:t>), размеры объекта (</w:t>
            </w:r>
            <w:proofErr w:type="spellStart"/>
            <w:r w:rsidRPr="00954805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95480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22CE3" w:rsidRPr="00954805" w:rsidRDefault="00622CE3" w:rsidP="00CA14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2CE3" w:rsidRPr="00954805" w:rsidRDefault="00622CE3" w:rsidP="00CA14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805">
              <w:rPr>
                <w:rFonts w:ascii="Times New Roman" w:hAnsi="Times New Roman"/>
                <w:sz w:val="24"/>
                <w:szCs w:val="24"/>
              </w:rPr>
              <w:t>Специализация объекта (</w:t>
            </w:r>
            <w:proofErr w:type="spellStart"/>
            <w:r w:rsidRPr="00954805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95480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954805">
              <w:rPr>
                <w:rFonts w:ascii="Times New Roman" w:hAnsi="Times New Roman"/>
                <w:sz w:val="24"/>
                <w:szCs w:val="24"/>
              </w:rPr>
              <w:t xml:space="preserve"> (с указанием оказываемой услуги)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2CE3" w:rsidRPr="00954805" w:rsidRDefault="00622CE3" w:rsidP="00CA1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805">
              <w:rPr>
                <w:rFonts w:ascii="Times New Roman" w:hAnsi="Times New Roman"/>
                <w:sz w:val="24"/>
                <w:szCs w:val="24"/>
              </w:rPr>
              <w:t>Дополнительные требования, предъявляемые к объекту (</w:t>
            </w:r>
            <w:proofErr w:type="spellStart"/>
            <w:r w:rsidRPr="00954805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 w:rsidRPr="009548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CE3" w:rsidRPr="00C8267B" w:rsidRDefault="00622CE3" w:rsidP="00CA14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>Примечание</w:t>
            </w:r>
            <w:proofErr w:type="spellEnd"/>
          </w:p>
        </w:tc>
      </w:tr>
    </w:tbl>
    <w:p w:rsidR="00622CE3" w:rsidRPr="00AC7FF9" w:rsidRDefault="00622CE3" w:rsidP="00622CE3">
      <w:pPr>
        <w:tabs>
          <w:tab w:val="left" w:pos="1276"/>
          <w:tab w:val="left" w:pos="8931"/>
          <w:tab w:val="left" w:pos="9356"/>
        </w:tabs>
        <w:spacing w:after="0" w:line="240" w:lineRule="auto"/>
        <w:ind w:right="-31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2552"/>
        <w:gridCol w:w="1417"/>
        <w:gridCol w:w="1843"/>
        <w:gridCol w:w="2977"/>
        <w:gridCol w:w="1275"/>
      </w:tblGrid>
      <w:tr w:rsidR="00622CE3" w:rsidRPr="00954805" w:rsidTr="00CA1435">
        <w:trPr>
          <w:tblHeader/>
        </w:trPr>
        <w:tc>
          <w:tcPr>
            <w:tcW w:w="1384" w:type="dxa"/>
            <w:shd w:val="clear" w:color="auto" w:fill="auto"/>
          </w:tcPr>
          <w:p w:rsidR="00622CE3" w:rsidRPr="00954805" w:rsidRDefault="00622CE3" w:rsidP="00CA1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22CE3" w:rsidRPr="00954805" w:rsidRDefault="00622CE3" w:rsidP="00CA14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622CE3" w:rsidRPr="00954805" w:rsidRDefault="00622CE3" w:rsidP="00CA14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22CE3" w:rsidRPr="00954805" w:rsidRDefault="00622CE3" w:rsidP="00CA14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622CE3" w:rsidRPr="00954805" w:rsidRDefault="00622CE3" w:rsidP="00CA14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622CE3" w:rsidRPr="00954805" w:rsidRDefault="00622CE3" w:rsidP="00CA14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622CE3" w:rsidRPr="00954805" w:rsidRDefault="00622CE3" w:rsidP="00CA1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622CE3" w:rsidRPr="00954805" w:rsidTr="00CA1435">
        <w:tc>
          <w:tcPr>
            <w:tcW w:w="1384" w:type="dxa"/>
            <w:shd w:val="clear" w:color="auto" w:fill="auto"/>
          </w:tcPr>
          <w:p w:rsidR="00622CE3" w:rsidRPr="00B4339B" w:rsidRDefault="00622CE3" w:rsidP="00CA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22CE3" w:rsidRPr="00B4339B" w:rsidRDefault="00622CE3" w:rsidP="00CA14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Краснодарский край,</w:t>
            </w:r>
          </w:p>
          <w:p w:rsidR="00622CE3" w:rsidRPr="00B4339B" w:rsidRDefault="00622CE3" w:rsidP="00CA14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еленджик</w:t>
            </w:r>
            <w:proofErr w:type="spellEnd"/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 АФ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Дивноморская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2CE3" w:rsidRPr="00B4339B" w:rsidRDefault="00622CE3" w:rsidP="00CA14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E3" w:rsidRPr="00B4339B" w:rsidRDefault="00622CE3" w:rsidP="00CA14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22CE3" w:rsidRPr="00EC7F52" w:rsidRDefault="00622CE3" w:rsidP="00CA1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 детские площадки</w:t>
            </w:r>
          </w:p>
          <w:p w:rsidR="00622CE3" w:rsidRPr="00B4339B" w:rsidRDefault="00622CE3" w:rsidP="00CA14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22CE3" w:rsidRPr="00B4339B" w:rsidRDefault="00622CE3" w:rsidP="00CA14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117389</w:t>
            </w:r>
          </w:p>
        </w:tc>
        <w:tc>
          <w:tcPr>
            <w:tcW w:w="1843" w:type="dxa"/>
            <w:shd w:val="clear" w:color="auto" w:fill="auto"/>
          </w:tcPr>
          <w:p w:rsidR="00622CE3" w:rsidRPr="00EC7F52" w:rsidRDefault="00622CE3" w:rsidP="00CA1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622CE3" w:rsidRPr="00B4339B" w:rsidRDefault="00622CE3" w:rsidP="00CA14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2CE3" w:rsidRPr="004C1F8F" w:rsidRDefault="00622CE3" w:rsidP="00CA14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8F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муниципального образования город-курорт Геленджик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утвержденные решением Думы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город-курорт Геленджик от 31 мая 2022 года №510 (далее – правила благоустройства территории)</w:t>
            </w:r>
          </w:p>
        </w:tc>
        <w:tc>
          <w:tcPr>
            <w:tcW w:w="1275" w:type="dxa"/>
            <w:shd w:val="clear" w:color="auto" w:fill="auto"/>
          </w:tcPr>
          <w:p w:rsidR="00622CE3" w:rsidRPr="004C1F8F" w:rsidRDefault="00622CE3" w:rsidP="00CA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22CE3" w:rsidRPr="00954805" w:rsidTr="00CA1435">
        <w:tc>
          <w:tcPr>
            <w:tcW w:w="1384" w:type="dxa"/>
            <w:shd w:val="clear" w:color="auto" w:fill="auto"/>
          </w:tcPr>
          <w:p w:rsidR="00622CE3" w:rsidRPr="00B4339B" w:rsidRDefault="00622CE3" w:rsidP="00CA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shd w:val="clear" w:color="auto" w:fill="auto"/>
          </w:tcPr>
          <w:p w:rsidR="00622CE3" w:rsidRPr="00B4339B" w:rsidRDefault="00622CE3" w:rsidP="00CA14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Краснодарский край,</w:t>
            </w:r>
          </w:p>
          <w:p w:rsidR="00622CE3" w:rsidRPr="00B4339B" w:rsidRDefault="00622CE3" w:rsidP="00CA14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еленджик</w:t>
            </w:r>
            <w:proofErr w:type="spellEnd"/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 АФ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Дивноморская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2CE3" w:rsidRPr="00B4339B" w:rsidRDefault="00622CE3" w:rsidP="00CA14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22CE3" w:rsidRPr="00EC7F52" w:rsidRDefault="00622CE3" w:rsidP="00CA1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 детские площадки</w:t>
            </w:r>
          </w:p>
          <w:p w:rsidR="00622CE3" w:rsidRPr="00EC7F52" w:rsidRDefault="00622CE3" w:rsidP="00CA1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CE3" w:rsidRPr="00B4339B" w:rsidRDefault="00622CE3" w:rsidP="00CA14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22CE3" w:rsidRPr="00B4339B" w:rsidRDefault="00622CE3" w:rsidP="00CA14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shd w:val="clear" w:color="auto" w:fill="auto"/>
          </w:tcPr>
          <w:p w:rsidR="00622CE3" w:rsidRPr="00EC7F52" w:rsidRDefault="00622CE3" w:rsidP="00CA1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  <w:p w:rsidR="00622CE3" w:rsidRPr="00B4339B" w:rsidRDefault="00622CE3" w:rsidP="00CA14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22CE3" w:rsidRPr="004C1F8F" w:rsidRDefault="00622CE3" w:rsidP="00CA143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</w:t>
            </w:r>
          </w:p>
        </w:tc>
        <w:tc>
          <w:tcPr>
            <w:tcW w:w="1275" w:type="dxa"/>
            <w:shd w:val="clear" w:color="auto" w:fill="auto"/>
          </w:tcPr>
          <w:p w:rsidR="00622CE3" w:rsidRPr="004C1F8F" w:rsidRDefault="00622CE3" w:rsidP="00CA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2CE3" w:rsidRDefault="00622CE3" w:rsidP="00622CE3">
      <w:pPr>
        <w:spacing w:after="0" w:line="240" w:lineRule="auto"/>
        <w:rPr>
          <w:rFonts w:ascii="Times New Roman" w:hAnsi="Times New Roman"/>
          <w:noProof/>
          <w:sz w:val="28"/>
          <w:lang w:eastAsia="ru-RU"/>
        </w:rPr>
      </w:pPr>
    </w:p>
    <w:p w:rsidR="00622CE3" w:rsidRDefault="00622CE3" w:rsidP="00622CE3">
      <w:pPr>
        <w:spacing w:after="0" w:line="240" w:lineRule="auto"/>
        <w:rPr>
          <w:rFonts w:ascii="Times New Roman" w:hAnsi="Times New Roman"/>
          <w:noProof/>
          <w:sz w:val="28"/>
          <w:lang w:eastAsia="ru-RU"/>
        </w:rPr>
      </w:pPr>
    </w:p>
    <w:p w:rsidR="00622CE3" w:rsidRDefault="00622CE3" w:rsidP="00622CE3">
      <w:pPr>
        <w:spacing w:after="0" w:line="240" w:lineRule="auto"/>
        <w:rPr>
          <w:rFonts w:ascii="Times New Roman" w:hAnsi="Times New Roman"/>
          <w:noProof/>
          <w:sz w:val="28"/>
          <w:lang w:eastAsia="ru-RU"/>
        </w:rPr>
      </w:pPr>
    </w:p>
    <w:p w:rsidR="00622CE3" w:rsidRDefault="00622CE3" w:rsidP="00622CE3">
      <w:pPr>
        <w:spacing w:after="0" w:line="240" w:lineRule="auto"/>
        <w:rPr>
          <w:rFonts w:ascii="Times New Roman" w:hAnsi="Times New Roman"/>
          <w:noProof/>
          <w:sz w:val="28"/>
          <w:lang w:eastAsia="ru-RU"/>
        </w:rPr>
      </w:pPr>
    </w:p>
    <w:p w:rsidR="00622CE3" w:rsidRDefault="00622CE3" w:rsidP="00622CE3">
      <w:pPr>
        <w:spacing w:after="0" w:line="240" w:lineRule="auto"/>
        <w:rPr>
          <w:rFonts w:ascii="Times New Roman" w:hAnsi="Times New Roman"/>
          <w:noProof/>
          <w:sz w:val="28"/>
          <w:lang w:eastAsia="ru-RU"/>
        </w:rPr>
      </w:pPr>
    </w:p>
    <w:p w:rsidR="00622CE3" w:rsidRDefault="00622CE3" w:rsidP="00622CE3">
      <w:pPr>
        <w:spacing w:after="0" w:line="240" w:lineRule="auto"/>
        <w:rPr>
          <w:rFonts w:ascii="Times New Roman" w:hAnsi="Times New Roman"/>
          <w:noProof/>
          <w:sz w:val="28"/>
          <w:lang w:eastAsia="ru-RU"/>
        </w:rPr>
      </w:pPr>
    </w:p>
    <w:p w:rsidR="00622CE3" w:rsidRDefault="00622CE3" w:rsidP="00622CE3">
      <w:pPr>
        <w:spacing w:after="0" w:line="240" w:lineRule="auto"/>
        <w:rPr>
          <w:rFonts w:ascii="Times New Roman" w:hAnsi="Times New Roman"/>
          <w:noProof/>
          <w:sz w:val="28"/>
          <w:lang w:eastAsia="ru-RU"/>
        </w:rPr>
      </w:pPr>
    </w:p>
    <w:p w:rsidR="00622CE3" w:rsidRDefault="00622CE3" w:rsidP="00622CE3">
      <w:pPr>
        <w:spacing w:after="0" w:line="240" w:lineRule="auto"/>
        <w:rPr>
          <w:rFonts w:ascii="Times New Roman" w:hAnsi="Times New Roman"/>
          <w:noProof/>
          <w:sz w:val="28"/>
          <w:lang w:eastAsia="ru-RU"/>
        </w:rPr>
      </w:pPr>
    </w:p>
    <w:p w:rsidR="00622CE3" w:rsidRDefault="00622CE3" w:rsidP="00622CE3">
      <w:pPr>
        <w:spacing w:after="0" w:line="240" w:lineRule="auto"/>
        <w:rPr>
          <w:rFonts w:ascii="Times New Roman" w:hAnsi="Times New Roman"/>
          <w:noProof/>
          <w:sz w:val="28"/>
          <w:lang w:eastAsia="ru-RU"/>
        </w:rPr>
      </w:pPr>
    </w:p>
    <w:p w:rsidR="00622CE3" w:rsidRDefault="00622CE3" w:rsidP="00622CE3">
      <w:pPr>
        <w:spacing w:after="0" w:line="240" w:lineRule="auto"/>
        <w:rPr>
          <w:rFonts w:ascii="Times New Roman" w:hAnsi="Times New Roman"/>
          <w:noProof/>
          <w:sz w:val="28"/>
          <w:lang w:eastAsia="ru-RU"/>
        </w:rPr>
      </w:pPr>
    </w:p>
    <w:p w:rsidR="00622CE3" w:rsidRDefault="00622CE3" w:rsidP="00622CE3">
      <w:pPr>
        <w:spacing w:after="0" w:line="240" w:lineRule="auto"/>
        <w:rPr>
          <w:rFonts w:ascii="Times New Roman" w:hAnsi="Times New Roman"/>
          <w:noProof/>
          <w:sz w:val="28"/>
          <w:lang w:eastAsia="ru-RU"/>
        </w:rPr>
      </w:pPr>
    </w:p>
    <w:p w:rsidR="00622CE3" w:rsidRDefault="00622CE3" w:rsidP="00622CE3">
      <w:pPr>
        <w:spacing w:after="0" w:line="240" w:lineRule="auto"/>
        <w:rPr>
          <w:rFonts w:ascii="Times New Roman" w:hAnsi="Times New Roman"/>
          <w:noProof/>
          <w:sz w:val="28"/>
          <w:lang w:eastAsia="ru-RU"/>
        </w:rPr>
      </w:pPr>
    </w:p>
    <w:p w:rsidR="00622CE3" w:rsidRDefault="00622CE3" w:rsidP="00622CE3">
      <w:pPr>
        <w:spacing w:after="0" w:line="240" w:lineRule="auto"/>
        <w:rPr>
          <w:rFonts w:ascii="Times New Roman" w:hAnsi="Times New Roman"/>
          <w:noProof/>
          <w:sz w:val="28"/>
          <w:lang w:eastAsia="ru-RU"/>
        </w:rPr>
      </w:pPr>
    </w:p>
    <w:p w:rsidR="00622CE3" w:rsidRDefault="00622CE3" w:rsidP="00622CE3">
      <w:pPr>
        <w:spacing w:after="0" w:line="240" w:lineRule="auto"/>
        <w:rPr>
          <w:rFonts w:ascii="Times New Roman" w:hAnsi="Times New Roman"/>
          <w:noProof/>
          <w:sz w:val="28"/>
          <w:lang w:eastAsia="ru-RU"/>
        </w:rPr>
      </w:pPr>
    </w:p>
    <w:p w:rsidR="00622CE3" w:rsidRDefault="00622CE3" w:rsidP="00622CE3">
      <w:pPr>
        <w:spacing w:after="0" w:line="240" w:lineRule="auto"/>
        <w:rPr>
          <w:rFonts w:ascii="Times New Roman" w:hAnsi="Times New Roman"/>
          <w:noProof/>
          <w:sz w:val="28"/>
          <w:lang w:eastAsia="ru-RU"/>
        </w:rPr>
      </w:pPr>
    </w:p>
    <w:p w:rsidR="00622CE3" w:rsidRDefault="00622CE3" w:rsidP="00622CE3">
      <w:pPr>
        <w:spacing w:after="0" w:line="240" w:lineRule="auto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br w:type="page"/>
      </w:r>
    </w:p>
    <w:p w:rsidR="00622CE3" w:rsidRPr="005F5C82" w:rsidRDefault="00622CE3" w:rsidP="00622CE3">
      <w:pPr>
        <w:spacing w:after="0" w:line="240" w:lineRule="auto"/>
        <w:rPr>
          <w:rFonts w:ascii="Times New Roman" w:hAnsi="Times New Roman"/>
          <w:noProof/>
          <w:sz w:val="28"/>
          <w:lang w:eastAsia="ru-RU"/>
        </w:rPr>
      </w:pPr>
      <w:r w:rsidRPr="005F5C82">
        <w:rPr>
          <w:rFonts w:ascii="Times New Roman" w:hAnsi="Times New Roman"/>
          <w:noProof/>
          <w:sz w:val="28"/>
          <w:lang w:val="en-US" w:eastAsia="ru-RU"/>
        </w:rPr>
        <w:lastRenderedPageBreak/>
        <w:t>II</w:t>
      </w:r>
      <w:r w:rsidRPr="005F5C82">
        <w:rPr>
          <w:rFonts w:ascii="Times New Roman" w:hAnsi="Times New Roman"/>
          <w:noProof/>
          <w:sz w:val="28"/>
          <w:lang w:eastAsia="ru-RU"/>
        </w:rPr>
        <w:t>. Графическая часть</w:t>
      </w:r>
    </w:p>
    <w:p w:rsidR="00622CE3" w:rsidRDefault="00622CE3" w:rsidP="00622CE3">
      <w:pPr>
        <w:spacing w:after="0" w:line="240" w:lineRule="auto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8658225" cy="5686425"/>
            <wp:effectExtent l="0" t="0" r="9525" b="9525"/>
            <wp:docPr id="1" name="Рисунок 1" descr="C:\Users\TorosYY\AppData\Local\Microsoft\Windows\INetCache\Content.Word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osYY\AppData\Local\Microsoft\Windows\INetCache\Content.Word\1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22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CE3" w:rsidRDefault="00622CE3" w:rsidP="00622CE3">
      <w:pPr>
        <w:spacing w:after="0" w:line="240" w:lineRule="auto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t xml:space="preserve">Начальник управления земельных отношений  </w:t>
      </w:r>
      <w:r>
        <w:rPr>
          <w:rFonts w:ascii="Times New Roman" w:hAnsi="Times New Roman"/>
          <w:noProof/>
          <w:sz w:val="28"/>
          <w:lang w:eastAsia="ru-RU"/>
        </w:rPr>
        <w:tab/>
      </w:r>
      <w:r>
        <w:rPr>
          <w:rFonts w:ascii="Times New Roman" w:hAnsi="Times New Roman"/>
          <w:noProof/>
          <w:sz w:val="28"/>
          <w:lang w:eastAsia="ru-RU"/>
        </w:rPr>
        <w:tab/>
      </w:r>
      <w:r>
        <w:rPr>
          <w:rFonts w:ascii="Times New Roman" w:hAnsi="Times New Roman"/>
          <w:noProof/>
          <w:sz w:val="28"/>
          <w:lang w:eastAsia="ru-RU"/>
        </w:rPr>
        <w:tab/>
      </w:r>
      <w:r>
        <w:rPr>
          <w:rFonts w:ascii="Times New Roman" w:hAnsi="Times New Roman"/>
          <w:noProof/>
          <w:sz w:val="28"/>
          <w:lang w:eastAsia="ru-RU"/>
        </w:rPr>
        <w:tab/>
      </w:r>
      <w:r>
        <w:rPr>
          <w:rFonts w:ascii="Times New Roman" w:hAnsi="Times New Roman"/>
          <w:noProof/>
          <w:sz w:val="28"/>
          <w:lang w:eastAsia="ru-RU"/>
        </w:rPr>
        <w:tab/>
      </w:r>
      <w:r>
        <w:rPr>
          <w:rFonts w:ascii="Times New Roman" w:hAnsi="Times New Roman"/>
          <w:noProof/>
          <w:sz w:val="28"/>
          <w:lang w:eastAsia="ru-RU"/>
        </w:rPr>
        <w:tab/>
      </w:r>
      <w:r>
        <w:rPr>
          <w:rFonts w:ascii="Times New Roman" w:hAnsi="Times New Roman"/>
          <w:noProof/>
          <w:sz w:val="28"/>
          <w:lang w:eastAsia="ru-RU"/>
        </w:rPr>
        <w:tab/>
      </w:r>
      <w:r>
        <w:rPr>
          <w:rFonts w:ascii="Times New Roman" w:hAnsi="Times New Roman"/>
          <w:noProof/>
          <w:sz w:val="28"/>
          <w:lang w:eastAsia="ru-RU"/>
        </w:rPr>
        <w:tab/>
      </w:r>
      <w:r>
        <w:rPr>
          <w:rFonts w:ascii="Times New Roman" w:hAnsi="Times New Roman"/>
          <w:noProof/>
          <w:sz w:val="28"/>
          <w:lang w:eastAsia="ru-RU"/>
        </w:rPr>
        <w:tab/>
      </w:r>
      <w:r>
        <w:rPr>
          <w:rFonts w:ascii="Times New Roman" w:hAnsi="Times New Roman"/>
          <w:noProof/>
          <w:sz w:val="28"/>
          <w:lang w:eastAsia="ru-RU"/>
        </w:rPr>
        <w:tab/>
      </w:r>
      <w:r>
        <w:rPr>
          <w:rFonts w:ascii="Times New Roman" w:hAnsi="Times New Roman"/>
          <w:noProof/>
          <w:sz w:val="28"/>
          <w:lang w:eastAsia="ru-RU"/>
        </w:rPr>
        <w:tab/>
        <w:t xml:space="preserve">    И.О. Исайко</w:t>
      </w:r>
    </w:p>
    <w:sectPr w:rsidR="00622CE3" w:rsidSect="00622CE3">
      <w:headerReference w:type="default" r:id="rId12"/>
      <w:headerReference w:type="first" r:id="rId13"/>
      <w:pgSz w:w="16838" w:h="11906" w:orient="landscape"/>
      <w:pgMar w:top="1701" w:right="1134" w:bottom="567" w:left="1134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64B" w:rsidRDefault="0074764B" w:rsidP="00EC13B6">
      <w:pPr>
        <w:spacing w:after="0" w:line="240" w:lineRule="auto"/>
      </w:pPr>
      <w:r>
        <w:separator/>
      </w:r>
    </w:p>
  </w:endnote>
  <w:endnote w:type="continuationSeparator" w:id="0">
    <w:p w:rsidR="0074764B" w:rsidRDefault="0074764B" w:rsidP="00EC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64B" w:rsidRDefault="0074764B" w:rsidP="00EC13B6">
      <w:pPr>
        <w:spacing w:after="0" w:line="240" w:lineRule="auto"/>
      </w:pPr>
      <w:r>
        <w:separator/>
      </w:r>
    </w:p>
  </w:footnote>
  <w:footnote w:type="continuationSeparator" w:id="0">
    <w:p w:rsidR="0074764B" w:rsidRDefault="0074764B" w:rsidP="00EC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808901584"/>
      <w:docPartObj>
        <w:docPartGallery w:val="Page Numbers (Top of Page)"/>
        <w:docPartUnique/>
      </w:docPartObj>
    </w:sdtPr>
    <w:sdtEndPr/>
    <w:sdtContent>
      <w:p w:rsidR="00622CE3" w:rsidRPr="00622CE3" w:rsidRDefault="00622CE3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622CE3">
          <w:rPr>
            <w:rFonts w:ascii="Times New Roman" w:hAnsi="Times New Roman" w:cs="Times New Roman"/>
            <w:sz w:val="28"/>
          </w:rPr>
          <w:fldChar w:fldCharType="begin"/>
        </w:r>
        <w:r w:rsidRPr="00622CE3">
          <w:rPr>
            <w:rFonts w:ascii="Times New Roman" w:hAnsi="Times New Roman" w:cs="Times New Roman"/>
            <w:sz w:val="28"/>
          </w:rPr>
          <w:instrText>PAGE   \* MERGEFORMAT</w:instrText>
        </w:r>
        <w:r w:rsidRPr="00622CE3">
          <w:rPr>
            <w:rFonts w:ascii="Times New Roman" w:hAnsi="Times New Roman" w:cs="Times New Roman"/>
            <w:sz w:val="28"/>
          </w:rPr>
          <w:fldChar w:fldCharType="separate"/>
        </w:r>
        <w:r w:rsidR="00D22788">
          <w:rPr>
            <w:rFonts w:ascii="Times New Roman" w:hAnsi="Times New Roman" w:cs="Times New Roman"/>
            <w:noProof/>
            <w:sz w:val="28"/>
          </w:rPr>
          <w:t>3</w:t>
        </w:r>
        <w:r w:rsidRPr="00622CE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47948" w:rsidRPr="00EC13B6" w:rsidRDefault="00447948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948" w:rsidRPr="00794A18" w:rsidRDefault="00447948" w:rsidP="00794A18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908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C7F52" w:rsidRPr="00622CE3" w:rsidRDefault="00622CE3" w:rsidP="00622CE3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622CE3">
          <w:rPr>
            <w:rFonts w:ascii="Times New Roman" w:hAnsi="Times New Roman" w:cs="Times New Roman"/>
            <w:sz w:val="28"/>
          </w:rPr>
          <w:fldChar w:fldCharType="begin"/>
        </w:r>
        <w:r w:rsidRPr="00622CE3">
          <w:rPr>
            <w:rFonts w:ascii="Times New Roman" w:hAnsi="Times New Roman" w:cs="Times New Roman"/>
            <w:sz w:val="28"/>
          </w:rPr>
          <w:instrText>PAGE   \* MERGEFORMAT</w:instrText>
        </w:r>
        <w:r w:rsidRPr="00622CE3">
          <w:rPr>
            <w:rFonts w:ascii="Times New Roman" w:hAnsi="Times New Roman" w:cs="Times New Roman"/>
            <w:sz w:val="28"/>
          </w:rPr>
          <w:fldChar w:fldCharType="separate"/>
        </w:r>
        <w:r w:rsidR="00D22788">
          <w:rPr>
            <w:rFonts w:ascii="Times New Roman" w:hAnsi="Times New Roman" w:cs="Times New Roman"/>
            <w:noProof/>
            <w:sz w:val="28"/>
          </w:rPr>
          <w:t>6</w:t>
        </w:r>
        <w:r w:rsidRPr="00622CE3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F52" w:rsidRPr="00622CE3" w:rsidRDefault="0074764B" w:rsidP="00622CE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2EB"/>
    <w:multiLevelType w:val="hybridMultilevel"/>
    <w:tmpl w:val="A826470E"/>
    <w:lvl w:ilvl="0" w:tplc="6DF85C26">
      <w:start w:val="1"/>
      <w:numFmt w:val="decimal"/>
      <w:lvlText w:val="%1"/>
      <w:lvlJc w:val="left"/>
      <w:pPr>
        <w:ind w:left="1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4" w:hanging="360"/>
      </w:pPr>
    </w:lvl>
    <w:lvl w:ilvl="2" w:tplc="0419001B" w:tentative="1">
      <w:start w:val="1"/>
      <w:numFmt w:val="lowerRoman"/>
      <w:lvlText w:val="%3."/>
      <w:lvlJc w:val="right"/>
      <w:pPr>
        <w:ind w:left="3004" w:hanging="180"/>
      </w:pPr>
    </w:lvl>
    <w:lvl w:ilvl="3" w:tplc="0419000F" w:tentative="1">
      <w:start w:val="1"/>
      <w:numFmt w:val="decimal"/>
      <w:lvlText w:val="%4."/>
      <w:lvlJc w:val="left"/>
      <w:pPr>
        <w:ind w:left="3724" w:hanging="360"/>
      </w:pPr>
    </w:lvl>
    <w:lvl w:ilvl="4" w:tplc="04190019" w:tentative="1">
      <w:start w:val="1"/>
      <w:numFmt w:val="lowerLetter"/>
      <w:lvlText w:val="%5."/>
      <w:lvlJc w:val="left"/>
      <w:pPr>
        <w:ind w:left="4444" w:hanging="360"/>
      </w:pPr>
    </w:lvl>
    <w:lvl w:ilvl="5" w:tplc="0419001B" w:tentative="1">
      <w:start w:val="1"/>
      <w:numFmt w:val="lowerRoman"/>
      <w:lvlText w:val="%6."/>
      <w:lvlJc w:val="right"/>
      <w:pPr>
        <w:ind w:left="5164" w:hanging="180"/>
      </w:pPr>
    </w:lvl>
    <w:lvl w:ilvl="6" w:tplc="0419000F" w:tentative="1">
      <w:start w:val="1"/>
      <w:numFmt w:val="decimal"/>
      <w:lvlText w:val="%7."/>
      <w:lvlJc w:val="left"/>
      <w:pPr>
        <w:ind w:left="5884" w:hanging="360"/>
      </w:pPr>
    </w:lvl>
    <w:lvl w:ilvl="7" w:tplc="04190019" w:tentative="1">
      <w:start w:val="1"/>
      <w:numFmt w:val="lowerLetter"/>
      <w:lvlText w:val="%8."/>
      <w:lvlJc w:val="left"/>
      <w:pPr>
        <w:ind w:left="6604" w:hanging="360"/>
      </w:pPr>
    </w:lvl>
    <w:lvl w:ilvl="8" w:tplc="041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1">
    <w:nsid w:val="232D2F6D"/>
    <w:multiLevelType w:val="hybridMultilevel"/>
    <w:tmpl w:val="2B62C676"/>
    <w:lvl w:ilvl="0" w:tplc="C8B69686">
      <w:start w:val="1"/>
      <w:numFmt w:val="decimal"/>
      <w:lvlText w:val="%1"/>
      <w:lvlJc w:val="left"/>
      <w:pPr>
        <w:ind w:left="1984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4" w:hanging="360"/>
      </w:pPr>
    </w:lvl>
    <w:lvl w:ilvl="2" w:tplc="0419001B" w:tentative="1">
      <w:start w:val="1"/>
      <w:numFmt w:val="lowerRoman"/>
      <w:lvlText w:val="%3."/>
      <w:lvlJc w:val="right"/>
      <w:pPr>
        <w:ind w:left="3004" w:hanging="180"/>
      </w:pPr>
    </w:lvl>
    <w:lvl w:ilvl="3" w:tplc="0419000F" w:tentative="1">
      <w:start w:val="1"/>
      <w:numFmt w:val="decimal"/>
      <w:lvlText w:val="%4."/>
      <w:lvlJc w:val="left"/>
      <w:pPr>
        <w:ind w:left="3724" w:hanging="360"/>
      </w:pPr>
    </w:lvl>
    <w:lvl w:ilvl="4" w:tplc="04190019" w:tentative="1">
      <w:start w:val="1"/>
      <w:numFmt w:val="lowerLetter"/>
      <w:lvlText w:val="%5."/>
      <w:lvlJc w:val="left"/>
      <w:pPr>
        <w:ind w:left="4444" w:hanging="360"/>
      </w:pPr>
    </w:lvl>
    <w:lvl w:ilvl="5" w:tplc="0419001B" w:tentative="1">
      <w:start w:val="1"/>
      <w:numFmt w:val="lowerRoman"/>
      <w:lvlText w:val="%6."/>
      <w:lvlJc w:val="right"/>
      <w:pPr>
        <w:ind w:left="5164" w:hanging="180"/>
      </w:pPr>
    </w:lvl>
    <w:lvl w:ilvl="6" w:tplc="0419000F" w:tentative="1">
      <w:start w:val="1"/>
      <w:numFmt w:val="decimal"/>
      <w:lvlText w:val="%7."/>
      <w:lvlJc w:val="left"/>
      <w:pPr>
        <w:ind w:left="5884" w:hanging="360"/>
      </w:pPr>
    </w:lvl>
    <w:lvl w:ilvl="7" w:tplc="04190019" w:tentative="1">
      <w:start w:val="1"/>
      <w:numFmt w:val="lowerLetter"/>
      <w:lvlText w:val="%8."/>
      <w:lvlJc w:val="left"/>
      <w:pPr>
        <w:ind w:left="6604" w:hanging="360"/>
      </w:pPr>
    </w:lvl>
    <w:lvl w:ilvl="8" w:tplc="041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2">
    <w:nsid w:val="2F7016A0"/>
    <w:multiLevelType w:val="hybridMultilevel"/>
    <w:tmpl w:val="96CA3576"/>
    <w:lvl w:ilvl="0" w:tplc="2C228674">
      <w:start w:val="1"/>
      <w:numFmt w:val="decimal"/>
      <w:lvlText w:val="%1"/>
      <w:lvlJc w:val="left"/>
      <w:pPr>
        <w:ind w:left="1964" w:hanging="7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2284" w:hanging="360"/>
      </w:pPr>
    </w:lvl>
    <w:lvl w:ilvl="2" w:tplc="0419001B" w:tentative="1">
      <w:start w:val="1"/>
      <w:numFmt w:val="lowerRoman"/>
      <w:lvlText w:val="%3."/>
      <w:lvlJc w:val="right"/>
      <w:pPr>
        <w:ind w:left="3004" w:hanging="180"/>
      </w:pPr>
    </w:lvl>
    <w:lvl w:ilvl="3" w:tplc="0419000F" w:tentative="1">
      <w:start w:val="1"/>
      <w:numFmt w:val="decimal"/>
      <w:lvlText w:val="%4."/>
      <w:lvlJc w:val="left"/>
      <w:pPr>
        <w:ind w:left="3724" w:hanging="360"/>
      </w:pPr>
    </w:lvl>
    <w:lvl w:ilvl="4" w:tplc="04190019" w:tentative="1">
      <w:start w:val="1"/>
      <w:numFmt w:val="lowerLetter"/>
      <w:lvlText w:val="%5."/>
      <w:lvlJc w:val="left"/>
      <w:pPr>
        <w:ind w:left="4444" w:hanging="360"/>
      </w:pPr>
    </w:lvl>
    <w:lvl w:ilvl="5" w:tplc="0419001B" w:tentative="1">
      <w:start w:val="1"/>
      <w:numFmt w:val="lowerRoman"/>
      <w:lvlText w:val="%6."/>
      <w:lvlJc w:val="right"/>
      <w:pPr>
        <w:ind w:left="5164" w:hanging="180"/>
      </w:pPr>
    </w:lvl>
    <w:lvl w:ilvl="6" w:tplc="0419000F" w:tentative="1">
      <w:start w:val="1"/>
      <w:numFmt w:val="decimal"/>
      <w:lvlText w:val="%7."/>
      <w:lvlJc w:val="left"/>
      <w:pPr>
        <w:ind w:left="5884" w:hanging="360"/>
      </w:pPr>
    </w:lvl>
    <w:lvl w:ilvl="7" w:tplc="04190019" w:tentative="1">
      <w:start w:val="1"/>
      <w:numFmt w:val="lowerLetter"/>
      <w:lvlText w:val="%8."/>
      <w:lvlJc w:val="left"/>
      <w:pPr>
        <w:ind w:left="6604" w:hanging="360"/>
      </w:pPr>
    </w:lvl>
    <w:lvl w:ilvl="8" w:tplc="041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3">
    <w:nsid w:val="5CE91848"/>
    <w:multiLevelType w:val="hybridMultilevel"/>
    <w:tmpl w:val="98C2C4E6"/>
    <w:lvl w:ilvl="0" w:tplc="4440DA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5000F5"/>
    <w:multiLevelType w:val="hybridMultilevel"/>
    <w:tmpl w:val="A1221174"/>
    <w:lvl w:ilvl="0" w:tplc="7B4EE02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4273F45"/>
    <w:multiLevelType w:val="hybridMultilevel"/>
    <w:tmpl w:val="C4DE0A96"/>
    <w:lvl w:ilvl="0" w:tplc="4418B198">
      <w:start w:val="1"/>
      <w:numFmt w:val="decimal"/>
      <w:lvlText w:val="%1"/>
      <w:lvlJc w:val="left"/>
      <w:pPr>
        <w:ind w:left="1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4" w:hanging="360"/>
      </w:pPr>
    </w:lvl>
    <w:lvl w:ilvl="2" w:tplc="0419001B" w:tentative="1">
      <w:start w:val="1"/>
      <w:numFmt w:val="lowerRoman"/>
      <w:lvlText w:val="%3."/>
      <w:lvlJc w:val="right"/>
      <w:pPr>
        <w:ind w:left="3004" w:hanging="180"/>
      </w:pPr>
    </w:lvl>
    <w:lvl w:ilvl="3" w:tplc="0419000F" w:tentative="1">
      <w:start w:val="1"/>
      <w:numFmt w:val="decimal"/>
      <w:lvlText w:val="%4."/>
      <w:lvlJc w:val="left"/>
      <w:pPr>
        <w:ind w:left="3724" w:hanging="360"/>
      </w:pPr>
    </w:lvl>
    <w:lvl w:ilvl="4" w:tplc="04190019" w:tentative="1">
      <w:start w:val="1"/>
      <w:numFmt w:val="lowerLetter"/>
      <w:lvlText w:val="%5."/>
      <w:lvlJc w:val="left"/>
      <w:pPr>
        <w:ind w:left="4444" w:hanging="360"/>
      </w:pPr>
    </w:lvl>
    <w:lvl w:ilvl="5" w:tplc="0419001B" w:tentative="1">
      <w:start w:val="1"/>
      <w:numFmt w:val="lowerRoman"/>
      <w:lvlText w:val="%6."/>
      <w:lvlJc w:val="right"/>
      <w:pPr>
        <w:ind w:left="5164" w:hanging="180"/>
      </w:pPr>
    </w:lvl>
    <w:lvl w:ilvl="6" w:tplc="0419000F" w:tentative="1">
      <w:start w:val="1"/>
      <w:numFmt w:val="decimal"/>
      <w:lvlText w:val="%7."/>
      <w:lvlJc w:val="left"/>
      <w:pPr>
        <w:ind w:left="5884" w:hanging="360"/>
      </w:pPr>
    </w:lvl>
    <w:lvl w:ilvl="7" w:tplc="04190019" w:tentative="1">
      <w:start w:val="1"/>
      <w:numFmt w:val="lowerLetter"/>
      <w:lvlText w:val="%8."/>
      <w:lvlJc w:val="left"/>
      <w:pPr>
        <w:ind w:left="6604" w:hanging="360"/>
      </w:pPr>
    </w:lvl>
    <w:lvl w:ilvl="8" w:tplc="041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6">
    <w:nsid w:val="76B00838"/>
    <w:multiLevelType w:val="hybridMultilevel"/>
    <w:tmpl w:val="2E3C4136"/>
    <w:lvl w:ilvl="0" w:tplc="92BE019C">
      <w:start w:val="1"/>
      <w:numFmt w:val="decimal"/>
      <w:lvlText w:val="%1"/>
      <w:lvlJc w:val="left"/>
      <w:pPr>
        <w:ind w:left="1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4" w:hanging="360"/>
      </w:pPr>
    </w:lvl>
    <w:lvl w:ilvl="2" w:tplc="0419001B" w:tentative="1">
      <w:start w:val="1"/>
      <w:numFmt w:val="lowerRoman"/>
      <w:lvlText w:val="%3."/>
      <w:lvlJc w:val="right"/>
      <w:pPr>
        <w:ind w:left="3004" w:hanging="180"/>
      </w:pPr>
    </w:lvl>
    <w:lvl w:ilvl="3" w:tplc="0419000F" w:tentative="1">
      <w:start w:val="1"/>
      <w:numFmt w:val="decimal"/>
      <w:lvlText w:val="%4."/>
      <w:lvlJc w:val="left"/>
      <w:pPr>
        <w:ind w:left="3724" w:hanging="360"/>
      </w:pPr>
    </w:lvl>
    <w:lvl w:ilvl="4" w:tplc="04190019" w:tentative="1">
      <w:start w:val="1"/>
      <w:numFmt w:val="lowerLetter"/>
      <w:lvlText w:val="%5."/>
      <w:lvlJc w:val="left"/>
      <w:pPr>
        <w:ind w:left="4444" w:hanging="360"/>
      </w:pPr>
    </w:lvl>
    <w:lvl w:ilvl="5" w:tplc="0419001B" w:tentative="1">
      <w:start w:val="1"/>
      <w:numFmt w:val="lowerRoman"/>
      <w:lvlText w:val="%6."/>
      <w:lvlJc w:val="right"/>
      <w:pPr>
        <w:ind w:left="5164" w:hanging="180"/>
      </w:pPr>
    </w:lvl>
    <w:lvl w:ilvl="6" w:tplc="0419000F" w:tentative="1">
      <w:start w:val="1"/>
      <w:numFmt w:val="decimal"/>
      <w:lvlText w:val="%7."/>
      <w:lvlJc w:val="left"/>
      <w:pPr>
        <w:ind w:left="5884" w:hanging="360"/>
      </w:pPr>
    </w:lvl>
    <w:lvl w:ilvl="7" w:tplc="04190019" w:tentative="1">
      <w:start w:val="1"/>
      <w:numFmt w:val="lowerLetter"/>
      <w:lvlText w:val="%8."/>
      <w:lvlJc w:val="left"/>
      <w:pPr>
        <w:ind w:left="6604" w:hanging="360"/>
      </w:pPr>
    </w:lvl>
    <w:lvl w:ilvl="8" w:tplc="0419001B" w:tentative="1">
      <w:start w:val="1"/>
      <w:numFmt w:val="lowerRoman"/>
      <w:lvlText w:val="%9."/>
      <w:lvlJc w:val="right"/>
      <w:pPr>
        <w:ind w:left="732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C1"/>
    <w:rsid w:val="000125C4"/>
    <w:rsid w:val="0001675D"/>
    <w:rsid w:val="000239E1"/>
    <w:rsid w:val="00033902"/>
    <w:rsid w:val="000A00FC"/>
    <w:rsid w:val="000E1148"/>
    <w:rsid w:val="001630F4"/>
    <w:rsid w:val="00164CB2"/>
    <w:rsid w:val="001653E8"/>
    <w:rsid w:val="00175E73"/>
    <w:rsid w:val="00193CF0"/>
    <w:rsid w:val="001C224F"/>
    <w:rsid w:val="001C3083"/>
    <w:rsid w:val="001D1243"/>
    <w:rsid w:val="001D40AF"/>
    <w:rsid w:val="001E78B2"/>
    <w:rsid w:val="00203924"/>
    <w:rsid w:val="00285075"/>
    <w:rsid w:val="002855BE"/>
    <w:rsid w:val="002A5758"/>
    <w:rsid w:val="002B3AAB"/>
    <w:rsid w:val="002C2F59"/>
    <w:rsid w:val="002D6AEB"/>
    <w:rsid w:val="002E3B5C"/>
    <w:rsid w:val="002E60FB"/>
    <w:rsid w:val="002F03A0"/>
    <w:rsid w:val="002F5E30"/>
    <w:rsid w:val="00311741"/>
    <w:rsid w:val="00323C05"/>
    <w:rsid w:val="00324959"/>
    <w:rsid w:val="00387468"/>
    <w:rsid w:val="003A1301"/>
    <w:rsid w:val="003C5981"/>
    <w:rsid w:val="003D222B"/>
    <w:rsid w:val="003E06A2"/>
    <w:rsid w:val="00404379"/>
    <w:rsid w:val="00417A99"/>
    <w:rsid w:val="00447948"/>
    <w:rsid w:val="00463721"/>
    <w:rsid w:val="00480D99"/>
    <w:rsid w:val="00496448"/>
    <w:rsid w:val="004B571B"/>
    <w:rsid w:val="004C56B3"/>
    <w:rsid w:val="004D3AA4"/>
    <w:rsid w:val="004D582A"/>
    <w:rsid w:val="004E1B3A"/>
    <w:rsid w:val="004F2ECF"/>
    <w:rsid w:val="004F6CF9"/>
    <w:rsid w:val="00502E36"/>
    <w:rsid w:val="005119CF"/>
    <w:rsid w:val="0052075B"/>
    <w:rsid w:val="00533AA8"/>
    <w:rsid w:val="00546653"/>
    <w:rsid w:val="005E643E"/>
    <w:rsid w:val="005E6FC1"/>
    <w:rsid w:val="00603124"/>
    <w:rsid w:val="00615E33"/>
    <w:rsid w:val="00622CE3"/>
    <w:rsid w:val="006230CD"/>
    <w:rsid w:val="00626F6C"/>
    <w:rsid w:val="00634CB2"/>
    <w:rsid w:val="006512B8"/>
    <w:rsid w:val="0065192D"/>
    <w:rsid w:val="00684C51"/>
    <w:rsid w:val="006C0D42"/>
    <w:rsid w:val="006C7E3A"/>
    <w:rsid w:val="006F4C28"/>
    <w:rsid w:val="00721E13"/>
    <w:rsid w:val="0074764B"/>
    <w:rsid w:val="0075363B"/>
    <w:rsid w:val="00764194"/>
    <w:rsid w:val="00772800"/>
    <w:rsid w:val="0078096F"/>
    <w:rsid w:val="00782444"/>
    <w:rsid w:val="00782613"/>
    <w:rsid w:val="00787D81"/>
    <w:rsid w:val="00794A18"/>
    <w:rsid w:val="00795565"/>
    <w:rsid w:val="007A3F1F"/>
    <w:rsid w:val="007B32CE"/>
    <w:rsid w:val="007B7B8F"/>
    <w:rsid w:val="007C66F4"/>
    <w:rsid w:val="007E766A"/>
    <w:rsid w:val="008357BD"/>
    <w:rsid w:val="008624C1"/>
    <w:rsid w:val="008772E9"/>
    <w:rsid w:val="00891D8E"/>
    <w:rsid w:val="008D3284"/>
    <w:rsid w:val="00911C6E"/>
    <w:rsid w:val="0093475A"/>
    <w:rsid w:val="00935D54"/>
    <w:rsid w:val="00940E03"/>
    <w:rsid w:val="00941DBE"/>
    <w:rsid w:val="00956CEF"/>
    <w:rsid w:val="00960F72"/>
    <w:rsid w:val="009C6408"/>
    <w:rsid w:val="009E196F"/>
    <w:rsid w:val="00A02BB2"/>
    <w:rsid w:val="00A41302"/>
    <w:rsid w:val="00A50ADE"/>
    <w:rsid w:val="00A5740B"/>
    <w:rsid w:val="00A856E3"/>
    <w:rsid w:val="00AC68F2"/>
    <w:rsid w:val="00AC7FF9"/>
    <w:rsid w:val="00AD0F7B"/>
    <w:rsid w:val="00B0549C"/>
    <w:rsid w:val="00B31D79"/>
    <w:rsid w:val="00B47DBA"/>
    <w:rsid w:val="00B56FD3"/>
    <w:rsid w:val="00B66CB1"/>
    <w:rsid w:val="00B77E53"/>
    <w:rsid w:val="00B86BBF"/>
    <w:rsid w:val="00B87155"/>
    <w:rsid w:val="00BA3BB4"/>
    <w:rsid w:val="00BA4576"/>
    <w:rsid w:val="00BD18ED"/>
    <w:rsid w:val="00C037A2"/>
    <w:rsid w:val="00C36DAB"/>
    <w:rsid w:val="00C64221"/>
    <w:rsid w:val="00C8267B"/>
    <w:rsid w:val="00CA7CDE"/>
    <w:rsid w:val="00CC0039"/>
    <w:rsid w:val="00CE41F5"/>
    <w:rsid w:val="00CE5271"/>
    <w:rsid w:val="00CE750E"/>
    <w:rsid w:val="00D008BE"/>
    <w:rsid w:val="00D22788"/>
    <w:rsid w:val="00D2388F"/>
    <w:rsid w:val="00D33F21"/>
    <w:rsid w:val="00D42889"/>
    <w:rsid w:val="00D566D7"/>
    <w:rsid w:val="00D64A53"/>
    <w:rsid w:val="00D76D9D"/>
    <w:rsid w:val="00DA7315"/>
    <w:rsid w:val="00DC2E5E"/>
    <w:rsid w:val="00DF4B85"/>
    <w:rsid w:val="00E07FE5"/>
    <w:rsid w:val="00E469B3"/>
    <w:rsid w:val="00E75EC1"/>
    <w:rsid w:val="00E7655E"/>
    <w:rsid w:val="00E77193"/>
    <w:rsid w:val="00EB50AB"/>
    <w:rsid w:val="00EB5C57"/>
    <w:rsid w:val="00EC13B6"/>
    <w:rsid w:val="00EE1673"/>
    <w:rsid w:val="00F129D4"/>
    <w:rsid w:val="00F17629"/>
    <w:rsid w:val="00F410CB"/>
    <w:rsid w:val="00F5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C1"/>
  </w:style>
  <w:style w:type="paragraph" w:styleId="1">
    <w:name w:val="heading 1"/>
    <w:basedOn w:val="a"/>
    <w:next w:val="a"/>
    <w:link w:val="10"/>
    <w:uiPriority w:val="9"/>
    <w:qFormat/>
    <w:rsid w:val="002B3A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772E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033902"/>
    <w:pPr>
      <w:keepNext/>
      <w:spacing w:before="240" w:after="6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76D9D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B8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E07FE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E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39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3B6"/>
  </w:style>
  <w:style w:type="paragraph" w:styleId="a9">
    <w:name w:val="footer"/>
    <w:basedOn w:val="a"/>
    <w:link w:val="aa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3B6"/>
  </w:style>
  <w:style w:type="paragraph" w:styleId="ab">
    <w:name w:val="List Paragraph"/>
    <w:basedOn w:val="a"/>
    <w:uiPriority w:val="34"/>
    <w:qFormat/>
    <w:rsid w:val="00D008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772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">
    <w:name w:val="TableGrid"/>
    <w:rsid w:val="004E1B3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B3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ad"/>
    <w:uiPriority w:val="99"/>
    <w:rsid w:val="00B31D79"/>
    <w:pPr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B31D79"/>
    <w:rPr>
      <w:rFonts w:ascii="Courier New" w:eastAsia="Times New Roman" w:hAnsi="Courier New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C1"/>
  </w:style>
  <w:style w:type="paragraph" w:styleId="1">
    <w:name w:val="heading 1"/>
    <w:basedOn w:val="a"/>
    <w:next w:val="a"/>
    <w:link w:val="10"/>
    <w:uiPriority w:val="9"/>
    <w:qFormat/>
    <w:rsid w:val="002B3A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772E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033902"/>
    <w:pPr>
      <w:keepNext/>
      <w:spacing w:before="240" w:after="6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76D9D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B8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E07FE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E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39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3B6"/>
  </w:style>
  <w:style w:type="paragraph" w:styleId="a9">
    <w:name w:val="footer"/>
    <w:basedOn w:val="a"/>
    <w:link w:val="aa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3B6"/>
  </w:style>
  <w:style w:type="paragraph" w:styleId="ab">
    <w:name w:val="List Paragraph"/>
    <w:basedOn w:val="a"/>
    <w:uiPriority w:val="34"/>
    <w:qFormat/>
    <w:rsid w:val="00D008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772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">
    <w:name w:val="TableGrid"/>
    <w:rsid w:val="004E1B3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B3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ad"/>
    <w:uiPriority w:val="99"/>
    <w:rsid w:val="00B31D79"/>
    <w:pPr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B31D79"/>
    <w:rPr>
      <w:rFonts w:ascii="Courier New" w:eastAsia="Times New Roman" w:hAnsi="Courier New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CAD9-B8D3-42C5-999B-5AD5E946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Ирбэ Владислав Александрович</dc:creator>
  <cp:lastModifiedBy>Еськова Юлия Сергеевна</cp:lastModifiedBy>
  <cp:revision>4</cp:revision>
  <cp:lastPrinted>2024-09-03T07:17:00Z</cp:lastPrinted>
  <dcterms:created xsi:type="dcterms:W3CDTF">2024-09-02T08:24:00Z</dcterms:created>
  <dcterms:modified xsi:type="dcterms:W3CDTF">2024-09-03T07:18:00Z</dcterms:modified>
</cp:coreProperties>
</file>